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6622" w14:textId="77777777" w:rsidR="00660C75" w:rsidRPr="00660C75" w:rsidRDefault="00660C75" w:rsidP="00660C75">
      <w:pPr>
        <w:keepNext/>
        <w:widowControl w:val="0"/>
        <w:spacing w:after="0" w:line="240" w:lineRule="auto"/>
        <w:jc w:val="right"/>
        <w:rPr>
          <w:rFonts w:cstheme="minorHAnsi"/>
          <w:sz w:val="18"/>
          <w:szCs w:val="18"/>
        </w:rPr>
      </w:pPr>
      <w:bookmarkStart w:id="0" w:name="_Toc250626881"/>
      <w:r w:rsidRPr="00660C75">
        <w:rPr>
          <w:rFonts w:cstheme="minorHAnsi"/>
          <w:sz w:val="18"/>
          <w:szCs w:val="18"/>
        </w:rPr>
        <w:t>Załącznik nr 1 do</w:t>
      </w:r>
    </w:p>
    <w:p w14:paraId="5B9EFC71" w14:textId="77777777" w:rsidR="00660C75" w:rsidRDefault="00660C75" w:rsidP="00660C75">
      <w:pPr>
        <w:keepNext/>
        <w:widowControl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660C75">
        <w:rPr>
          <w:rFonts w:cstheme="minorHAnsi"/>
          <w:sz w:val="18"/>
          <w:szCs w:val="18"/>
        </w:rPr>
        <w:t>Warunki Zamówienia, zadanie pn.</w:t>
      </w:r>
    </w:p>
    <w:p w14:paraId="7D476FEF" w14:textId="63DD249A" w:rsidR="00660C75" w:rsidRPr="00660C75" w:rsidRDefault="00660C75" w:rsidP="00660C75">
      <w:pPr>
        <w:keepNext/>
        <w:widowControl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660C75">
        <w:rPr>
          <w:rFonts w:cstheme="minorHAnsi"/>
          <w:sz w:val="18"/>
          <w:szCs w:val="18"/>
        </w:rPr>
        <w:t>„Sukcesywny zakup i dost</w:t>
      </w:r>
      <w:r w:rsidR="00F42504">
        <w:rPr>
          <w:rFonts w:cstheme="minorHAnsi"/>
          <w:sz w:val="18"/>
          <w:szCs w:val="18"/>
        </w:rPr>
        <w:t>awy</w:t>
      </w:r>
      <w:r>
        <w:rPr>
          <w:rFonts w:cstheme="minorHAnsi"/>
          <w:sz w:val="18"/>
          <w:szCs w:val="18"/>
        </w:rPr>
        <w:t xml:space="preserve"> </w:t>
      </w:r>
      <w:r w:rsidRPr="00660C75">
        <w:rPr>
          <w:rFonts w:cstheme="minorHAnsi"/>
          <w:sz w:val="18"/>
          <w:szCs w:val="18"/>
        </w:rPr>
        <w:t xml:space="preserve">dokumentacji </w:t>
      </w:r>
      <w:r w:rsidR="00D8789A">
        <w:rPr>
          <w:rFonts w:cstheme="minorHAnsi"/>
          <w:sz w:val="18"/>
          <w:szCs w:val="18"/>
        </w:rPr>
        <w:t>o</w:t>
      </w:r>
      <w:r w:rsidRPr="00660C75">
        <w:rPr>
          <w:rFonts w:cstheme="minorHAnsi"/>
          <w:sz w:val="18"/>
          <w:szCs w:val="18"/>
        </w:rPr>
        <w:t>chrony</w:t>
      </w:r>
      <w:r w:rsidR="00D552EC">
        <w:rPr>
          <w:rFonts w:cstheme="minorHAnsi"/>
          <w:sz w:val="18"/>
          <w:szCs w:val="18"/>
        </w:rPr>
        <w:t>”</w:t>
      </w:r>
    </w:p>
    <w:p w14:paraId="389E31D0" w14:textId="77777777" w:rsidR="00660C75" w:rsidRDefault="00660C75" w:rsidP="00434E11">
      <w:pPr>
        <w:keepNext/>
        <w:spacing w:before="120" w:after="12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7DE90AF4" w14:textId="77777777" w:rsidR="00825667" w:rsidRDefault="00825667" w:rsidP="00434E11">
      <w:pPr>
        <w:keepNext/>
        <w:spacing w:before="120" w:after="12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57BD9649" w14:textId="77777777" w:rsidR="00C475B4" w:rsidRDefault="00C475B4" w:rsidP="008A1475">
      <w:pPr>
        <w:keepNext/>
        <w:spacing w:before="120" w:after="120" w:line="276" w:lineRule="auto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27E9DA7F" w14:textId="77777777" w:rsidR="00434E11" w:rsidRPr="00504422" w:rsidRDefault="00434E11" w:rsidP="00434E11">
      <w:pPr>
        <w:keepNext/>
        <w:spacing w:before="120" w:after="120" w:line="276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8"/>
          <w:lang w:eastAsia="pl-PL"/>
        </w:rPr>
      </w:pPr>
      <w:r w:rsidRPr="00504422">
        <w:rPr>
          <w:rFonts w:eastAsia="Times New Roman" w:cstheme="minorHAnsi"/>
          <w:b/>
          <w:bCs/>
          <w:kern w:val="32"/>
          <w:sz w:val="28"/>
          <w:szCs w:val="28"/>
          <w:lang w:eastAsia="pl-PL"/>
        </w:rPr>
        <w:t xml:space="preserve">OPIS PRZEDMIOTU </w:t>
      </w:r>
      <w:bookmarkEnd w:id="0"/>
      <w:r w:rsidRPr="00504422">
        <w:rPr>
          <w:rFonts w:eastAsia="Times New Roman" w:cstheme="minorHAnsi"/>
          <w:b/>
          <w:bCs/>
          <w:kern w:val="32"/>
          <w:sz w:val="28"/>
          <w:szCs w:val="28"/>
          <w:lang w:eastAsia="pl-PL"/>
        </w:rPr>
        <w:t>ZAMÓWIENIA (OPZ)</w:t>
      </w:r>
    </w:p>
    <w:p w14:paraId="516FFD1F" w14:textId="78AAC079" w:rsidR="00434E11" w:rsidRPr="00504422" w:rsidRDefault="00434E11" w:rsidP="00434E1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504422">
        <w:rPr>
          <w:rFonts w:eastAsia="Times New Roman" w:cstheme="minorHAnsi"/>
          <w:b/>
          <w:sz w:val="28"/>
          <w:szCs w:val="28"/>
          <w:lang w:eastAsia="pl-PL"/>
        </w:rPr>
        <w:t xml:space="preserve">Zadanie: </w:t>
      </w:r>
      <w:r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>„Sukcesywn</w:t>
      </w:r>
      <w:r w:rsidR="00660C75"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>y</w:t>
      </w:r>
      <w:r w:rsidR="00F11554"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</w:t>
      </w:r>
      <w:r w:rsidR="00660C75"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zakup i </w:t>
      </w:r>
      <w:r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dostawy dokumentacji </w:t>
      </w:r>
      <w:r w:rsidR="00D8789A"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>o</w:t>
      </w:r>
      <w:r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>chron</w:t>
      </w:r>
      <w:r w:rsidR="00C17FEA"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>y</w:t>
      </w:r>
      <w:r w:rsidRPr="00504422">
        <w:rPr>
          <w:rFonts w:eastAsia="Times New Roman" w:cstheme="minorHAnsi"/>
          <w:b/>
          <w:sz w:val="28"/>
          <w:szCs w:val="28"/>
          <w:u w:val="single"/>
          <w:lang w:eastAsia="pl-PL"/>
        </w:rPr>
        <w:t>”</w:t>
      </w:r>
    </w:p>
    <w:p w14:paraId="504E76F0" w14:textId="77777777" w:rsidR="00434E11" w:rsidRPr="00E96E11" w:rsidRDefault="00434E11" w:rsidP="00434E1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0D5CE88" w14:textId="77777777" w:rsidR="00C475B4" w:rsidRDefault="00C475B4" w:rsidP="00434E1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E1F1941" w14:textId="77777777" w:rsidR="00825667" w:rsidRDefault="00825667" w:rsidP="00434E1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651FAEB" w14:textId="77777777" w:rsidR="00825667" w:rsidRPr="00E96E11" w:rsidRDefault="00825667" w:rsidP="00434E1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D35A582" w14:textId="726D2CAE" w:rsidR="00434E11" w:rsidRPr="00E96E11" w:rsidRDefault="00434E11" w:rsidP="00465822">
      <w:pPr>
        <w:numPr>
          <w:ilvl w:val="1"/>
          <w:numId w:val="1"/>
        </w:numPr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b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>Przedmiotem Zamówienia jest:</w:t>
      </w:r>
      <w:r w:rsidRPr="00E96E11">
        <w:rPr>
          <w:rFonts w:eastAsia="Times New Roman" w:cstheme="minorHAnsi"/>
          <w:lang w:eastAsia="pl-PL"/>
        </w:rPr>
        <w:t xml:space="preserve"> </w:t>
      </w:r>
      <w:r w:rsidRPr="00E96E11">
        <w:rPr>
          <w:rFonts w:eastAsia="Times New Roman" w:cstheme="minorHAnsi"/>
          <w:b/>
          <w:lang w:eastAsia="pl-PL"/>
        </w:rPr>
        <w:t>„Sukcesywn</w:t>
      </w:r>
      <w:r w:rsidR="00C17FEA" w:rsidRPr="00E96E11">
        <w:rPr>
          <w:rFonts w:eastAsia="Times New Roman" w:cstheme="minorHAnsi"/>
          <w:b/>
          <w:lang w:eastAsia="pl-PL"/>
        </w:rPr>
        <w:t>y zakup i</w:t>
      </w:r>
      <w:r w:rsidRPr="00E96E11">
        <w:rPr>
          <w:rFonts w:eastAsia="Times New Roman" w:cstheme="minorHAnsi"/>
          <w:b/>
          <w:lang w:eastAsia="pl-PL"/>
        </w:rPr>
        <w:t xml:space="preserve"> dostawy dokumentacji </w:t>
      </w:r>
      <w:r w:rsidR="00D8789A" w:rsidRPr="00E96E11">
        <w:rPr>
          <w:rFonts w:eastAsia="Times New Roman" w:cstheme="minorHAnsi"/>
          <w:b/>
          <w:lang w:eastAsia="pl-PL"/>
        </w:rPr>
        <w:t>o</w:t>
      </w:r>
      <w:r w:rsidRPr="00E96E11">
        <w:rPr>
          <w:rFonts w:eastAsia="Times New Roman" w:cstheme="minorHAnsi"/>
          <w:b/>
          <w:lang w:eastAsia="pl-PL"/>
        </w:rPr>
        <w:t>chron</w:t>
      </w:r>
      <w:r w:rsidR="00C17FEA" w:rsidRPr="00E96E11">
        <w:rPr>
          <w:rFonts w:eastAsia="Times New Roman" w:cstheme="minorHAnsi"/>
          <w:b/>
          <w:lang w:eastAsia="pl-PL"/>
        </w:rPr>
        <w:t>y</w:t>
      </w:r>
      <w:r w:rsidRPr="00E96E11">
        <w:rPr>
          <w:rFonts w:eastAsia="Times New Roman" w:cstheme="minorHAnsi"/>
          <w:b/>
          <w:lang w:eastAsia="pl-PL"/>
        </w:rPr>
        <w:t>”</w:t>
      </w:r>
    </w:p>
    <w:p w14:paraId="3E1B61A4" w14:textId="093A73EF" w:rsidR="00434E11" w:rsidRPr="00E96E11" w:rsidRDefault="00434E11" w:rsidP="00465822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>Ilościowy zakres przedmiotu zamówienia zawierający szacunkową ilość przewidzianą do zamówienia w ciągu 12 miesięcy</w:t>
      </w:r>
      <w:r w:rsidR="00F42504" w:rsidRPr="00E96E11">
        <w:rPr>
          <w:rFonts w:eastAsia="Times New Roman" w:cstheme="minorHAnsi"/>
          <w:lang w:eastAsia="pl-PL"/>
        </w:rPr>
        <w:t xml:space="preserve"> wskazany jest w punkcie 3</w:t>
      </w:r>
      <w:r w:rsidRPr="00E96E11">
        <w:rPr>
          <w:rFonts w:eastAsia="Times New Roman" w:cstheme="minorHAnsi"/>
          <w:lang w:eastAsia="pl-PL"/>
        </w:rPr>
        <w:t xml:space="preserve">. </w:t>
      </w:r>
    </w:p>
    <w:p w14:paraId="3B7D9C55" w14:textId="2CD4213B" w:rsidR="00434E11" w:rsidRPr="00E96E11" w:rsidRDefault="00434E11" w:rsidP="00465822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>Na potrzeby przygotowania ofert i w celu umożliwienia ich porównania Zamawiający podaje ilości szacunkowe.  Podane ilości nie stanowią zobowiązania Zamawiającego do ich zakupu. Dokładną liczbę sztuk oraz termin  dostawy Zamawiający</w:t>
      </w:r>
      <w:r w:rsidR="00F42504" w:rsidRPr="00E96E11">
        <w:rPr>
          <w:rFonts w:eastAsia="Times New Roman" w:cstheme="minorHAnsi"/>
          <w:lang w:eastAsia="pl-PL"/>
        </w:rPr>
        <w:t xml:space="preserve"> będzie</w:t>
      </w:r>
      <w:r w:rsidRPr="00E96E11">
        <w:rPr>
          <w:rFonts w:eastAsia="Times New Roman" w:cstheme="minorHAnsi"/>
          <w:lang w:eastAsia="pl-PL"/>
        </w:rPr>
        <w:t xml:space="preserve"> określ</w:t>
      </w:r>
      <w:r w:rsidR="00F42504" w:rsidRPr="00E96E11">
        <w:rPr>
          <w:rFonts w:eastAsia="Times New Roman" w:cstheme="minorHAnsi"/>
          <w:lang w:eastAsia="pl-PL"/>
        </w:rPr>
        <w:t>ał</w:t>
      </w:r>
      <w:r w:rsidRPr="00E96E11">
        <w:rPr>
          <w:rFonts w:eastAsia="Times New Roman" w:cstheme="minorHAnsi"/>
          <w:lang w:eastAsia="pl-PL"/>
        </w:rPr>
        <w:t xml:space="preserve"> w zamówieniach cząstkowych.</w:t>
      </w:r>
    </w:p>
    <w:p w14:paraId="09CB536D" w14:textId="77777777" w:rsidR="00F42504" w:rsidRPr="00E96E11" w:rsidRDefault="00F42504" w:rsidP="00465822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</w:p>
    <w:p w14:paraId="5CE334DB" w14:textId="77777777" w:rsidR="00434E11" w:rsidRPr="00E96E11" w:rsidRDefault="00434E11" w:rsidP="00465822">
      <w:pPr>
        <w:numPr>
          <w:ilvl w:val="1"/>
          <w:numId w:val="1"/>
        </w:numPr>
        <w:spacing w:before="100" w:beforeAutospacing="1" w:after="100" w:afterAutospacing="1" w:line="276" w:lineRule="auto"/>
        <w:ind w:left="0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>Termin i miejsce realizacji Zamówienia</w:t>
      </w:r>
      <w:r w:rsidRPr="00E96E11">
        <w:rPr>
          <w:rFonts w:eastAsia="Times New Roman" w:cstheme="minorHAnsi"/>
          <w:i/>
          <w:lang w:eastAsia="pl-PL"/>
        </w:rPr>
        <w:t xml:space="preserve"> :</w:t>
      </w:r>
    </w:p>
    <w:p w14:paraId="136F9672" w14:textId="4D362547" w:rsidR="00434E11" w:rsidRPr="00E96E11" w:rsidRDefault="00434E11" w:rsidP="00E129CC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 xml:space="preserve">Wykonawca </w:t>
      </w:r>
      <w:r w:rsidR="00D552EC">
        <w:rPr>
          <w:rFonts w:eastAsia="Times New Roman" w:cstheme="minorHAnsi"/>
          <w:lang w:eastAsia="pl-PL"/>
        </w:rPr>
        <w:t xml:space="preserve">będzie </w:t>
      </w:r>
      <w:r w:rsidRPr="00E96E11">
        <w:rPr>
          <w:rFonts w:eastAsia="Times New Roman" w:cstheme="minorHAnsi"/>
          <w:lang w:eastAsia="pl-PL"/>
        </w:rPr>
        <w:t>dostarcza</w:t>
      </w:r>
      <w:r w:rsidR="00D552EC">
        <w:rPr>
          <w:rFonts w:eastAsia="Times New Roman" w:cstheme="minorHAnsi"/>
          <w:lang w:eastAsia="pl-PL"/>
        </w:rPr>
        <w:t>ł</w:t>
      </w:r>
      <w:r w:rsidR="006107AD" w:rsidRPr="00E96E11">
        <w:rPr>
          <w:rFonts w:eastAsia="Times New Roman" w:cstheme="minorHAnsi"/>
          <w:lang w:eastAsia="pl-PL"/>
        </w:rPr>
        <w:t xml:space="preserve"> zamówion</w:t>
      </w:r>
      <w:r w:rsidR="00D552EC">
        <w:rPr>
          <w:rFonts w:eastAsia="Times New Roman" w:cstheme="minorHAnsi"/>
          <w:lang w:eastAsia="pl-PL"/>
        </w:rPr>
        <w:t>e</w:t>
      </w:r>
      <w:r w:rsidR="006107AD" w:rsidRPr="00E96E11">
        <w:rPr>
          <w:rFonts w:eastAsia="Times New Roman" w:cstheme="minorHAnsi"/>
          <w:lang w:eastAsia="pl-PL"/>
        </w:rPr>
        <w:t xml:space="preserve"> towar</w:t>
      </w:r>
      <w:r w:rsidR="00D552EC">
        <w:rPr>
          <w:rFonts w:eastAsia="Times New Roman" w:cstheme="minorHAnsi"/>
          <w:lang w:eastAsia="pl-PL"/>
        </w:rPr>
        <w:t>y</w:t>
      </w:r>
      <w:r w:rsidRPr="00E96E11">
        <w:rPr>
          <w:rFonts w:eastAsia="Times New Roman" w:cstheme="minorHAnsi"/>
          <w:lang w:eastAsia="pl-PL"/>
        </w:rPr>
        <w:t xml:space="preserve"> do Miejsca Dostawy: </w:t>
      </w:r>
    </w:p>
    <w:p w14:paraId="6E3F53AE" w14:textId="77777777" w:rsidR="00B3093A" w:rsidRPr="00E96E11" w:rsidRDefault="00B3093A" w:rsidP="00465822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>ul. Tadeusza Kościuszki 56, 42-500 Będzin</w:t>
      </w:r>
    </w:p>
    <w:p w14:paraId="13AC6861" w14:textId="2586ACD1" w:rsidR="00825667" w:rsidRPr="00825667" w:rsidRDefault="00434E11" w:rsidP="00825667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color w:val="202124"/>
          <w:sz w:val="30"/>
          <w:szCs w:val="30"/>
          <w:lang w:eastAsia="pl-PL"/>
        </w:rPr>
      </w:pPr>
      <w:r w:rsidRPr="00E96E11">
        <w:rPr>
          <w:rFonts w:eastAsia="Times New Roman" w:cstheme="minorHAnsi"/>
          <w:lang w:eastAsia="pl-PL"/>
        </w:rPr>
        <w:t xml:space="preserve">Zamawiający wyznacza minimum logistyczne dla zamówień cząstkowych </w:t>
      </w:r>
      <w:r w:rsidR="00C475B4" w:rsidRPr="00E96E11">
        <w:rPr>
          <w:rFonts w:eastAsia="Times New Roman" w:cstheme="minorHAnsi"/>
          <w:lang w:eastAsia="pl-PL"/>
        </w:rPr>
        <w:br/>
      </w:r>
      <w:r w:rsidR="00E44AD2" w:rsidRPr="00E96E11">
        <w:rPr>
          <w:rFonts w:eastAsia="Times New Roman" w:cstheme="minorHAnsi"/>
          <w:lang w:eastAsia="pl-PL"/>
        </w:rPr>
        <w:t>w wysokości 1 0</w:t>
      </w:r>
      <w:r w:rsidRPr="00E96E11">
        <w:rPr>
          <w:rFonts w:eastAsia="Times New Roman" w:cstheme="minorHAnsi"/>
          <w:lang w:eastAsia="pl-PL"/>
        </w:rPr>
        <w:t>00,00 zł netto</w:t>
      </w:r>
      <w:r w:rsidR="00E44AD2" w:rsidRPr="00E96E11">
        <w:rPr>
          <w:rFonts w:eastAsia="Times New Roman" w:cstheme="minorHAnsi"/>
          <w:lang w:eastAsia="pl-PL"/>
        </w:rPr>
        <w:t xml:space="preserve"> z zastrzeżeniem, że w trakcie trwania umowy Zamawiający ma prawo do złożenia</w:t>
      </w:r>
      <w:r w:rsidR="00F11554" w:rsidRPr="00E96E11">
        <w:rPr>
          <w:rFonts w:eastAsia="Times New Roman" w:cstheme="minorHAnsi"/>
          <w:lang w:eastAsia="pl-PL"/>
        </w:rPr>
        <w:t>,</w:t>
      </w:r>
      <w:r w:rsidR="00E44AD2" w:rsidRPr="00E96E11">
        <w:rPr>
          <w:rFonts w:eastAsia="Times New Roman" w:cstheme="minorHAnsi"/>
          <w:lang w:eastAsia="pl-PL"/>
        </w:rPr>
        <w:t xml:space="preserve"> a Wykonawca</w:t>
      </w:r>
      <w:r w:rsidR="002D7CC5" w:rsidRPr="00E96E11">
        <w:rPr>
          <w:rFonts w:eastAsia="Times New Roman" w:cstheme="minorHAnsi"/>
          <w:lang w:eastAsia="pl-PL"/>
        </w:rPr>
        <w:t xml:space="preserve"> ma</w:t>
      </w:r>
      <w:r w:rsidR="00E44AD2" w:rsidRPr="00E96E11">
        <w:rPr>
          <w:rFonts w:eastAsia="Times New Roman" w:cstheme="minorHAnsi"/>
          <w:lang w:eastAsia="pl-PL"/>
        </w:rPr>
        <w:t xml:space="preserve"> obowiązek realizacji maksymalnie 3 zamówień poniżej tego progu bez obciążania Zamawiającego dodatkowymi kosztami.</w:t>
      </w:r>
    </w:p>
    <w:p w14:paraId="3BD8EF62" w14:textId="320AB7B1" w:rsidR="00434E11" w:rsidRPr="00E96E11" w:rsidRDefault="00434E11" w:rsidP="00E129CC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 xml:space="preserve">Umowa zostanie </w:t>
      </w:r>
      <w:r w:rsidR="00F42504" w:rsidRPr="00E96E11">
        <w:rPr>
          <w:rFonts w:eastAsia="Times New Roman" w:cstheme="minorHAnsi"/>
          <w:lang w:eastAsia="pl-PL"/>
        </w:rPr>
        <w:t>zawarta</w:t>
      </w:r>
      <w:r w:rsidRPr="00E96E11">
        <w:rPr>
          <w:rFonts w:eastAsia="Times New Roman" w:cstheme="minorHAnsi"/>
          <w:lang w:eastAsia="pl-PL"/>
        </w:rPr>
        <w:t xml:space="preserve"> na </w:t>
      </w:r>
      <w:r w:rsidRPr="00E96E11">
        <w:rPr>
          <w:rFonts w:eastAsia="Times New Roman" w:cstheme="minorHAnsi"/>
          <w:bCs/>
          <w:lang w:eastAsia="pl-PL"/>
        </w:rPr>
        <w:t>okres</w:t>
      </w:r>
      <w:r w:rsidR="00F11554" w:rsidRPr="00E96E11">
        <w:rPr>
          <w:rFonts w:eastAsia="Times New Roman" w:cstheme="minorHAnsi"/>
          <w:bCs/>
          <w:lang w:eastAsia="pl-PL"/>
        </w:rPr>
        <w:t xml:space="preserve"> </w:t>
      </w:r>
      <w:r w:rsidRPr="00E96E11">
        <w:rPr>
          <w:rFonts w:eastAsia="Times New Roman" w:cstheme="minorHAnsi"/>
          <w:bCs/>
          <w:lang w:eastAsia="pl-PL"/>
        </w:rPr>
        <w:t xml:space="preserve">12 </w:t>
      </w:r>
      <w:r w:rsidRPr="00E96E11">
        <w:rPr>
          <w:rFonts w:eastAsia="Times New Roman" w:cstheme="minorHAnsi"/>
          <w:lang w:eastAsia="pl-PL"/>
        </w:rPr>
        <w:t>miesięcy</w:t>
      </w:r>
      <w:r w:rsidR="00E129CC">
        <w:rPr>
          <w:rFonts w:eastAsia="Times New Roman" w:cstheme="minorHAnsi"/>
          <w:lang w:eastAsia="pl-PL"/>
        </w:rPr>
        <w:t>.</w:t>
      </w:r>
    </w:p>
    <w:p w14:paraId="0C644BA9" w14:textId="196DF2DB" w:rsidR="00434E11" w:rsidRPr="00E96E11" w:rsidRDefault="00434E11" w:rsidP="00E129CC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lang w:eastAsia="pl-PL"/>
        </w:rPr>
        <w:t>Zamawiający wymaga aby Wykonawca realizował zamówienia cząstkowe w terminie</w:t>
      </w:r>
      <w:r w:rsidR="00F42504" w:rsidRPr="00E96E11">
        <w:rPr>
          <w:rFonts w:eastAsia="Times New Roman" w:cstheme="minorHAnsi"/>
          <w:lang w:eastAsia="pl-PL"/>
        </w:rPr>
        <w:t xml:space="preserve"> do</w:t>
      </w:r>
      <w:r w:rsidRPr="00E96E11">
        <w:rPr>
          <w:rFonts w:eastAsia="Times New Roman" w:cstheme="minorHAnsi"/>
          <w:lang w:eastAsia="pl-PL"/>
        </w:rPr>
        <w:t xml:space="preserve"> 14 dni roboczych od daty </w:t>
      </w:r>
      <w:r w:rsidR="00F42504" w:rsidRPr="00E96E11">
        <w:rPr>
          <w:rFonts w:eastAsia="Times New Roman" w:cstheme="minorHAnsi"/>
          <w:lang w:eastAsia="pl-PL"/>
        </w:rPr>
        <w:t xml:space="preserve">złożenia </w:t>
      </w:r>
      <w:r w:rsidRPr="00E96E11">
        <w:rPr>
          <w:rFonts w:eastAsia="Times New Roman" w:cstheme="minorHAnsi"/>
          <w:lang w:eastAsia="pl-PL"/>
        </w:rPr>
        <w:t>zamówienia cząstkowego</w:t>
      </w:r>
      <w:r w:rsidRPr="00E96E11">
        <w:rPr>
          <w:rFonts w:eastAsia="Times New Roman" w:cstheme="minorHAnsi"/>
          <w:b/>
          <w:lang w:eastAsia="pl-PL"/>
        </w:rPr>
        <w:t>.</w:t>
      </w:r>
    </w:p>
    <w:p w14:paraId="34C05FA9" w14:textId="77777777" w:rsidR="00C475B4" w:rsidRDefault="00C475B4" w:rsidP="00C475B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3D6C489" w14:textId="77777777" w:rsidR="00C475B4" w:rsidRDefault="00C475B4" w:rsidP="00C475B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DBBF6E" w14:textId="77777777" w:rsidR="00C475B4" w:rsidRDefault="00C475B4" w:rsidP="0046582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16E15D2" w14:textId="77777777" w:rsidR="00E129CC" w:rsidRPr="00434E11" w:rsidRDefault="00E129CC" w:rsidP="0046582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D873F89" w14:textId="63500CAF" w:rsidR="00C475B4" w:rsidRPr="00E96E11" w:rsidRDefault="00434E11" w:rsidP="00C475B4">
      <w:pPr>
        <w:numPr>
          <w:ilvl w:val="1"/>
          <w:numId w:val="1"/>
        </w:numPr>
        <w:tabs>
          <w:tab w:val="left" w:pos="1425"/>
        </w:tabs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lastRenderedPageBreak/>
        <w:t>Wymagane pozycje</w:t>
      </w:r>
      <w:r w:rsidR="00C7536F" w:rsidRPr="00E96E11">
        <w:rPr>
          <w:rFonts w:eastAsia="Times New Roman" w:cstheme="minorHAnsi"/>
          <w:b/>
          <w:lang w:eastAsia="pl-PL"/>
        </w:rPr>
        <w:t xml:space="preserve"> i szacunkowe ilości</w:t>
      </w:r>
      <w:r w:rsidRPr="00E96E11">
        <w:rPr>
          <w:rFonts w:eastAsia="Times New Roman" w:cstheme="minorHAnsi"/>
          <w:b/>
          <w:lang w:eastAsia="pl-PL"/>
        </w:rPr>
        <w:t xml:space="preserve"> do wyceny</w:t>
      </w:r>
      <w:r w:rsidR="00C475B4" w:rsidRPr="00E96E11">
        <w:rPr>
          <w:rFonts w:eastAsia="Times New Roman" w:cstheme="minorHAnsi"/>
          <w:b/>
          <w:lang w:eastAsia="pl-PL"/>
        </w:rPr>
        <w:t>.</w:t>
      </w:r>
      <w:r w:rsidRPr="00E96E11">
        <w:rPr>
          <w:rFonts w:eastAsia="Times New Roman" w:cstheme="minorHAnsi"/>
          <w:b/>
          <w:lang w:eastAsia="pl-PL"/>
        </w:rPr>
        <w:t xml:space="preserve"> </w:t>
      </w:r>
    </w:p>
    <w:p w14:paraId="7EB749B0" w14:textId="50BE2EAA" w:rsidR="00C7536F" w:rsidRPr="00E96E11" w:rsidRDefault="00C475B4" w:rsidP="00465822">
      <w:pPr>
        <w:tabs>
          <w:tab w:val="left" w:pos="1425"/>
        </w:tabs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E96E11">
        <w:rPr>
          <w:rFonts w:eastAsia="Times New Roman" w:cstheme="minorHAnsi"/>
          <w:b/>
          <w:lang w:eastAsia="pl-PL"/>
        </w:rPr>
        <w:t xml:space="preserve">- </w:t>
      </w:r>
      <w:r w:rsidRPr="00E96E11">
        <w:rPr>
          <w:rFonts w:eastAsia="Times New Roman" w:cstheme="minorHAnsi"/>
          <w:lang w:eastAsia="pl-PL"/>
        </w:rPr>
        <w:t>z</w:t>
      </w:r>
      <w:r w:rsidR="00434E11" w:rsidRPr="00E96E11">
        <w:rPr>
          <w:rFonts w:eastAsia="Times New Roman" w:cstheme="minorHAnsi"/>
          <w:lang w:eastAsia="pl-PL"/>
        </w:rPr>
        <w:t>godnie z poniższą tabelą</w:t>
      </w:r>
      <w:r w:rsidRPr="00E96E11">
        <w:rPr>
          <w:rFonts w:eastAsia="Times New Roman" w:cstheme="minorHAnsi"/>
          <w:lang w:eastAsia="pl-PL"/>
        </w:rPr>
        <w:t>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340"/>
        <w:gridCol w:w="1460"/>
        <w:gridCol w:w="1574"/>
      </w:tblGrid>
      <w:tr w:rsidR="00C7536F" w:rsidRPr="00E96E11" w14:paraId="50950CE2" w14:textId="77777777" w:rsidTr="006107AD">
        <w:trPr>
          <w:trHeight w:val="12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2E716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82477" w14:textId="4F75B396" w:rsidR="00C7536F" w:rsidRPr="008A1475" w:rsidRDefault="001209A8" w:rsidP="00C75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BAB2B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 stron (bez strony tytułowej i wstępu)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26478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Szacunkowe zapotrzebowanie w skali 12 miesięcy</w:t>
            </w:r>
          </w:p>
        </w:tc>
      </w:tr>
      <w:tr w:rsidR="00C7536F" w:rsidRPr="00E96E11" w14:paraId="1BDA7D87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2A46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FAF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Dziennik zmiany dla Sufo (25 pozycji)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6583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F3B" w14:textId="7B1C56CD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C7536F" w:rsidRPr="00E96E11" w14:paraId="44604548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E5785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5AFD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Dziennik zmiany dla Sufo (15 pozycji)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54D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D933" w14:textId="093AE7C5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C7536F" w:rsidRPr="00E96E11" w14:paraId="448D089E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EA722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A43C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służby 2 os.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6651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0712" w14:textId="33DA1642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C7536F" w:rsidRPr="00E96E11" w14:paraId="3F62593D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906F62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0893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służby 6 os.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C08D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B032" w14:textId="5094A377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C7536F" w:rsidRPr="00E96E11" w14:paraId="7C6B2DA6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06425E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561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ruchu pojazdów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E426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4DA8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7536F" w:rsidRPr="00E96E11" w14:paraId="058A090D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C330D1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90F9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ewidencji ruchu osobowego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927F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DA8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7536F" w:rsidRPr="00E96E11" w14:paraId="79009B04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89E43C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813B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stanu uzbrojenia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6716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88BE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7536F" w:rsidRPr="00E96E11" w14:paraId="5D007C91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7D8EC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1F1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wydania-przyjęcia broni i amunicji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439D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A631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C7536F" w:rsidRPr="00E96E11" w14:paraId="21A8B88B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7AD8D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E31E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wydania-przyjęcia kluczy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17D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0189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C7536F" w:rsidRPr="00E96E11" w14:paraId="343BD001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C62D1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E037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Notatka z czynności legitymowania A-5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7439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8B2C" w14:textId="714FDCA0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C7536F" w:rsidRPr="00E96E11" w14:paraId="0F6ECD5E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798F7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3D6F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"Przedłużacz" do sporządzenia notatek, protokołów, meldunków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8EFB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3436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7536F" w:rsidRPr="00E96E11" w14:paraId="4B1B446D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94925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A8C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wydania-przyjęcia środków przymusu bezpośredniego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F8FD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CA5D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7536F" w:rsidRPr="00E96E11" w14:paraId="3C855A29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CDFFD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D750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Legitymacja pracownika ochrony fizycznej (pakiet 100 sztuk)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C8D7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C376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7536F" w:rsidRPr="00E96E11" w14:paraId="6B95247E" w14:textId="77777777" w:rsidTr="006107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E0BDFE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714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Legitymacja kwalifikowanego pracownika ochrony fizycznej (pakiet 100 sztuk)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5322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032A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7536F" w:rsidRPr="00E96E11" w14:paraId="2E1CF0D3" w14:textId="77777777" w:rsidTr="006107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5E57E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605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Legitymacja kwalifikowanego pracownika zabezpieczenia technicznego (pakiet 50 sztuk)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2017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D6C4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7536F" w:rsidRPr="00E96E11" w14:paraId="0EEB0CF5" w14:textId="77777777" w:rsidTr="006107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F9D67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E96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Ewidencja notatek użycia lub wykorzystania środków przymusu bezpośredniego i broni palnej przez pracownika ochrony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5FC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980D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7536F" w:rsidRPr="00E96E11" w14:paraId="1AE633D7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CCB7F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C5B2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Notatka służbowa ogólna A-4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E920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3197" w14:textId="1FCFE282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C7536F" w:rsidRPr="00E96E11" w14:paraId="5C53CA96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5F8B9C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49B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Dziennik szkolenia pracowników ochrony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AC58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843C" w14:textId="05315CC9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7536F" w:rsidRPr="00E96E11" w14:paraId="36AD8638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FBFB3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FC63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Rejestr badań stanu trzeźwości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2AF1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5C9B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7536F" w:rsidRPr="00E96E11" w14:paraId="0E46AB9C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2D900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9DB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transportów wartości pieniężnych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CCC4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5C9C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7536F" w:rsidRPr="00E96E11" w14:paraId="224015EC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23878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214B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kontroli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21F3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29BD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7536F" w:rsidRPr="00E96E11" w14:paraId="341A73DB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5C58B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31EB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Rejestr ruchu pojazdów (Wytwarzanie)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0F10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BB0B" w14:textId="51C15067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C7536F" w:rsidRPr="00E96E11" w14:paraId="21741BBA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DB70BF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4791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Dziennik zmiany (uzbrojonego stanowiska interwencyjnego)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935E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334" w14:textId="003660E7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7536F" w:rsidRPr="00E96E11" w14:paraId="5944EE2D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86F61" w14:textId="77777777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103" w14:textId="77777777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Książka instruktaży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04D5" w14:textId="77777777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9EE" w14:textId="41303D75" w:rsidR="00C7536F" w:rsidRPr="008A1475" w:rsidRDefault="003E5247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14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7536F" w:rsidRPr="00E96E11" w14:paraId="33D58129" w14:textId="77777777" w:rsidTr="006107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720F76" w14:textId="72B28C8A" w:rsidR="00C7536F" w:rsidRPr="008A1475" w:rsidRDefault="00C7536F" w:rsidP="00C75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C7F6E9" w14:textId="46C68CF5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5828B4" w14:textId="4A1A728A" w:rsidR="00C7536F" w:rsidRPr="008A1475" w:rsidRDefault="00C7536F" w:rsidP="00C753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1E55FB" w14:textId="73A8E24F" w:rsidR="00C7536F" w:rsidRPr="008A1475" w:rsidRDefault="00C7536F" w:rsidP="00C75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0C8C8DB" w14:textId="77777777" w:rsidR="00C7536F" w:rsidRPr="00E96E11" w:rsidRDefault="00C7536F" w:rsidP="006107AD">
      <w:pPr>
        <w:tabs>
          <w:tab w:val="left" w:pos="1425"/>
        </w:tabs>
        <w:spacing w:before="120" w:after="120" w:line="276" w:lineRule="auto"/>
        <w:ind w:left="567"/>
        <w:jc w:val="both"/>
        <w:rPr>
          <w:rFonts w:eastAsia="Times New Roman" w:cstheme="minorHAnsi"/>
          <w:lang w:eastAsia="pl-PL"/>
        </w:rPr>
      </w:pPr>
    </w:p>
    <w:p w14:paraId="6B7A4CD0" w14:textId="77777777" w:rsidR="00434E11" w:rsidRPr="00E96E11" w:rsidRDefault="00434E11" w:rsidP="00434E11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color w:val="000000"/>
          <w:lang w:val="x-none" w:eastAsia="pl-PL"/>
        </w:rPr>
      </w:pPr>
    </w:p>
    <w:p w14:paraId="4DE1B94E" w14:textId="77777777" w:rsidR="00434E11" w:rsidRPr="00E96E11" w:rsidRDefault="00434E11" w:rsidP="00465822">
      <w:pPr>
        <w:numPr>
          <w:ilvl w:val="1"/>
          <w:numId w:val="1"/>
        </w:numPr>
        <w:tabs>
          <w:tab w:val="left" w:pos="1425"/>
        </w:tabs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b/>
          <w:lang w:eastAsia="pl-PL"/>
        </w:rPr>
      </w:pPr>
      <w:bookmarkStart w:id="1" w:name="_Toc250626900"/>
      <w:r w:rsidRPr="00E96E11">
        <w:rPr>
          <w:rFonts w:eastAsia="Times New Roman" w:cstheme="minorHAnsi"/>
          <w:b/>
          <w:lang w:eastAsia="pl-PL"/>
        </w:rPr>
        <w:t>Wzory wymaganych książek:</w:t>
      </w:r>
    </w:p>
    <w:p w14:paraId="678EB4FC" w14:textId="4E9C1A1B" w:rsidR="00434E11" w:rsidRPr="00E96E11" w:rsidRDefault="00434E11" w:rsidP="00465822">
      <w:pPr>
        <w:tabs>
          <w:tab w:val="left" w:pos="1425"/>
        </w:tabs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lang w:eastAsia="pl-PL"/>
        </w:rPr>
      </w:pPr>
      <w:r w:rsidRPr="00E96E11">
        <w:rPr>
          <w:rFonts w:eastAsia="Times New Roman" w:cstheme="minorHAnsi"/>
          <w:bCs/>
          <w:lang w:eastAsia="pl-PL"/>
        </w:rPr>
        <w:t xml:space="preserve">Poglądowe wzory </w:t>
      </w:r>
      <w:r w:rsidR="00AE6ACD" w:rsidRPr="00E96E11">
        <w:rPr>
          <w:rFonts w:eastAsia="Times New Roman" w:cstheme="minorHAnsi"/>
          <w:bCs/>
          <w:lang w:eastAsia="pl-PL"/>
        </w:rPr>
        <w:t>wszystkich pozycji</w:t>
      </w:r>
      <w:r w:rsidR="00F93F79" w:rsidRPr="00E96E11">
        <w:rPr>
          <w:rFonts w:eastAsia="Times New Roman" w:cstheme="minorHAnsi"/>
          <w:bCs/>
          <w:lang w:eastAsia="pl-PL"/>
        </w:rPr>
        <w:t xml:space="preserve"> znajdują się w </w:t>
      </w:r>
      <w:r w:rsidR="00420507" w:rsidRPr="00E96E11">
        <w:rPr>
          <w:rFonts w:eastAsia="Times New Roman" w:cstheme="minorHAnsi"/>
          <w:bCs/>
          <w:lang w:eastAsia="pl-PL"/>
        </w:rPr>
        <w:t>Z</w:t>
      </w:r>
      <w:r w:rsidR="00F93F79" w:rsidRPr="00E96E11">
        <w:rPr>
          <w:rFonts w:eastAsia="Times New Roman" w:cstheme="minorHAnsi"/>
          <w:bCs/>
          <w:lang w:eastAsia="pl-PL"/>
        </w:rPr>
        <w:t>ałączniku nr</w:t>
      </w:r>
      <w:r w:rsidR="00420507" w:rsidRPr="00E96E11">
        <w:rPr>
          <w:rFonts w:eastAsia="Times New Roman" w:cstheme="minorHAnsi"/>
          <w:bCs/>
          <w:lang w:eastAsia="pl-PL"/>
        </w:rPr>
        <w:t xml:space="preserve"> </w:t>
      </w:r>
      <w:r w:rsidR="00A90CD2" w:rsidRPr="00E96E11">
        <w:rPr>
          <w:rFonts w:eastAsia="Times New Roman" w:cstheme="minorHAnsi"/>
          <w:bCs/>
          <w:lang w:eastAsia="pl-PL"/>
        </w:rPr>
        <w:t>1 do niniejszego Opisu Przedmiotu Zamówienia</w:t>
      </w:r>
      <w:r w:rsidR="00C24383" w:rsidRPr="00E96E11">
        <w:rPr>
          <w:rFonts w:eastAsia="Times New Roman" w:cstheme="minorHAnsi"/>
          <w:bCs/>
          <w:lang w:eastAsia="pl-PL"/>
        </w:rPr>
        <w:t>.</w:t>
      </w:r>
    </w:p>
    <w:p w14:paraId="68C2049B" w14:textId="1736D4EC" w:rsidR="00647BED" w:rsidRPr="00E96E11" w:rsidRDefault="00434E11" w:rsidP="00465822">
      <w:pPr>
        <w:tabs>
          <w:tab w:val="left" w:pos="1425"/>
        </w:tabs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lang w:eastAsia="pl-PL"/>
        </w:rPr>
      </w:pPr>
      <w:r w:rsidRPr="00E96E11">
        <w:rPr>
          <w:rFonts w:eastAsia="Times New Roman" w:cstheme="minorHAnsi"/>
          <w:bCs/>
          <w:lang w:eastAsia="pl-PL"/>
        </w:rPr>
        <w:t>Zaproponowany Wzór powinien być zgodny z obowiązującymi przepisami pra</w:t>
      </w:r>
      <w:bookmarkEnd w:id="1"/>
      <w:r w:rsidRPr="00E96E11">
        <w:rPr>
          <w:rFonts w:eastAsia="Times New Roman" w:cstheme="minorHAnsi"/>
          <w:bCs/>
          <w:lang w:eastAsia="pl-PL"/>
        </w:rPr>
        <w:t>wa.</w:t>
      </w:r>
    </w:p>
    <w:sectPr w:rsidR="00647BED" w:rsidRPr="00E96E11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7D03" w14:textId="77777777" w:rsidR="00761EF3" w:rsidRDefault="00761EF3" w:rsidP="00434E11">
      <w:pPr>
        <w:spacing w:after="0" w:line="240" w:lineRule="auto"/>
      </w:pPr>
      <w:r>
        <w:separator/>
      </w:r>
    </w:p>
  </w:endnote>
  <w:endnote w:type="continuationSeparator" w:id="0">
    <w:p w14:paraId="44689370" w14:textId="77777777" w:rsidR="00761EF3" w:rsidRDefault="00761EF3" w:rsidP="0043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9A5B" w14:textId="77777777" w:rsidR="00CD6475" w:rsidRDefault="00434E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09E1B" w14:textId="77777777" w:rsidR="00CD6475" w:rsidRDefault="00CD64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0E472" w14:textId="77777777" w:rsidR="00CD6475" w:rsidRPr="00554764" w:rsidRDefault="00434E11" w:rsidP="00D749B7">
    <w:pPr>
      <w:pStyle w:val="Stopka"/>
      <w:framePr w:w="580" w:wrap="around" w:vAnchor="text" w:hAnchor="page" w:x="9982"/>
      <w:rPr>
        <w:rStyle w:val="Numerstrony"/>
        <w:rFonts w:ascii="Arial" w:hAnsi="Arial" w:cs="Arial"/>
        <w:i/>
        <w:sz w:val="16"/>
        <w:szCs w:val="16"/>
      </w:rPr>
    </w:pPr>
    <w:r w:rsidRPr="00554764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554764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C7536F">
      <w:rPr>
        <w:rStyle w:val="Numerstrony"/>
        <w:rFonts w:ascii="Arial" w:hAnsi="Arial" w:cs="Arial"/>
        <w:i/>
        <w:noProof/>
        <w:sz w:val="16"/>
        <w:szCs w:val="16"/>
      </w:rPr>
      <w:t>3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37F8DFBA" w14:textId="77777777" w:rsidR="00CD6475" w:rsidRDefault="00CD6475" w:rsidP="00D749B7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065D" w14:textId="77777777" w:rsidR="00CD6475" w:rsidRPr="004C5CD6" w:rsidRDefault="00434E11" w:rsidP="00D749B7">
    <w:pPr>
      <w:pStyle w:val="Stopka"/>
      <w:jc w:val="right"/>
      <w:rPr>
        <w:rStyle w:val="Numerstrony"/>
        <w:rFonts w:ascii="Arial" w:hAnsi="Arial" w:cs="Arial"/>
        <w:i/>
        <w:sz w:val="16"/>
        <w:szCs w:val="16"/>
      </w:rPr>
    </w:pPr>
    <w:r w:rsidRPr="004C5CD6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4C5CD6">
      <w:rPr>
        <w:rStyle w:val="Numerstrony"/>
        <w:rFonts w:ascii="Arial" w:hAnsi="Arial" w:cs="Arial"/>
        <w:i/>
        <w:sz w:val="16"/>
        <w:szCs w:val="16"/>
      </w:rPr>
      <w:instrText xml:space="preserve"> PAGE   \* MERGEFORMAT </w:instrTex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66DE0EC" w14:textId="77777777" w:rsidR="00CD6475" w:rsidRDefault="00CD6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A1333" w14:textId="77777777" w:rsidR="00761EF3" w:rsidRDefault="00761EF3" w:rsidP="00434E11">
      <w:pPr>
        <w:spacing w:after="0" w:line="240" w:lineRule="auto"/>
      </w:pPr>
      <w:r>
        <w:separator/>
      </w:r>
    </w:p>
  </w:footnote>
  <w:footnote w:type="continuationSeparator" w:id="0">
    <w:p w14:paraId="415CF1DA" w14:textId="77777777" w:rsidR="00761EF3" w:rsidRDefault="00761EF3" w:rsidP="0043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32ED2"/>
    <w:multiLevelType w:val="multilevel"/>
    <w:tmpl w:val="67F82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" w15:restartNumberingAfterBreak="0">
    <w:nsid w:val="41F51DA4"/>
    <w:multiLevelType w:val="hybridMultilevel"/>
    <w:tmpl w:val="85EE6600"/>
    <w:lvl w:ilvl="0" w:tplc="9FB8EF6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10530098">
    <w:abstractNumId w:val="0"/>
  </w:num>
  <w:num w:numId="2" w16cid:durableId="34336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11"/>
    <w:rsid w:val="00092F0B"/>
    <w:rsid w:val="001001BA"/>
    <w:rsid w:val="00114338"/>
    <w:rsid w:val="001209A8"/>
    <w:rsid w:val="00137499"/>
    <w:rsid w:val="001543D6"/>
    <w:rsid w:val="00172798"/>
    <w:rsid w:val="00196E33"/>
    <w:rsid w:val="00214854"/>
    <w:rsid w:val="00260DBE"/>
    <w:rsid w:val="002678D1"/>
    <w:rsid w:val="002708D1"/>
    <w:rsid w:val="00273033"/>
    <w:rsid w:val="00280B1C"/>
    <w:rsid w:val="002A687B"/>
    <w:rsid w:val="002D7CC5"/>
    <w:rsid w:val="0031620E"/>
    <w:rsid w:val="00387C9B"/>
    <w:rsid w:val="00387D94"/>
    <w:rsid w:val="003B785F"/>
    <w:rsid w:val="003D574D"/>
    <w:rsid w:val="003E5247"/>
    <w:rsid w:val="00400410"/>
    <w:rsid w:val="00420507"/>
    <w:rsid w:val="00434E11"/>
    <w:rsid w:val="00465822"/>
    <w:rsid w:val="004B7C32"/>
    <w:rsid w:val="004C5974"/>
    <w:rsid w:val="004D191D"/>
    <w:rsid w:val="004E74CF"/>
    <w:rsid w:val="00504422"/>
    <w:rsid w:val="006107AD"/>
    <w:rsid w:val="00625762"/>
    <w:rsid w:val="00635E88"/>
    <w:rsid w:val="0064345E"/>
    <w:rsid w:val="00647BED"/>
    <w:rsid w:val="006601E6"/>
    <w:rsid w:val="00660C75"/>
    <w:rsid w:val="0066218A"/>
    <w:rsid w:val="00690D17"/>
    <w:rsid w:val="006C3CBE"/>
    <w:rsid w:val="006D7545"/>
    <w:rsid w:val="006E1C4C"/>
    <w:rsid w:val="00706307"/>
    <w:rsid w:val="00761EF3"/>
    <w:rsid w:val="007806FA"/>
    <w:rsid w:val="00785E55"/>
    <w:rsid w:val="007C13E5"/>
    <w:rsid w:val="007E0DC9"/>
    <w:rsid w:val="00825667"/>
    <w:rsid w:val="00826552"/>
    <w:rsid w:val="00863455"/>
    <w:rsid w:val="00885624"/>
    <w:rsid w:val="00893C38"/>
    <w:rsid w:val="008A1475"/>
    <w:rsid w:val="008A6B07"/>
    <w:rsid w:val="009A3F6C"/>
    <w:rsid w:val="00A11FD7"/>
    <w:rsid w:val="00A12BF1"/>
    <w:rsid w:val="00A25EEB"/>
    <w:rsid w:val="00A501C4"/>
    <w:rsid w:val="00A52A03"/>
    <w:rsid w:val="00A54906"/>
    <w:rsid w:val="00A554AA"/>
    <w:rsid w:val="00A830F2"/>
    <w:rsid w:val="00A90CD2"/>
    <w:rsid w:val="00AE6ACD"/>
    <w:rsid w:val="00B3093A"/>
    <w:rsid w:val="00B62975"/>
    <w:rsid w:val="00B66CAD"/>
    <w:rsid w:val="00BB01B7"/>
    <w:rsid w:val="00BD31C3"/>
    <w:rsid w:val="00BE3919"/>
    <w:rsid w:val="00C17FEA"/>
    <w:rsid w:val="00C24383"/>
    <w:rsid w:val="00C4099B"/>
    <w:rsid w:val="00C475B4"/>
    <w:rsid w:val="00C7536F"/>
    <w:rsid w:val="00C853ED"/>
    <w:rsid w:val="00CC094D"/>
    <w:rsid w:val="00CD6475"/>
    <w:rsid w:val="00D0278D"/>
    <w:rsid w:val="00D13D55"/>
    <w:rsid w:val="00D552EC"/>
    <w:rsid w:val="00D65E13"/>
    <w:rsid w:val="00D8789A"/>
    <w:rsid w:val="00E129CC"/>
    <w:rsid w:val="00E33527"/>
    <w:rsid w:val="00E44AD2"/>
    <w:rsid w:val="00E729EE"/>
    <w:rsid w:val="00E96E11"/>
    <w:rsid w:val="00EF3247"/>
    <w:rsid w:val="00F11554"/>
    <w:rsid w:val="00F42504"/>
    <w:rsid w:val="00F42CE6"/>
    <w:rsid w:val="00F66484"/>
    <w:rsid w:val="00F86A73"/>
    <w:rsid w:val="00F93F79"/>
    <w:rsid w:val="00F94160"/>
    <w:rsid w:val="00FF2185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A837A"/>
  <w15:chartTrackingRefBased/>
  <w15:docId w15:val="{7D04DD87-C3D2-49AF-A372-4492ED24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34E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34E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34E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34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34E11"/>
  </w:style>
  <w:style w:type="character" w:customStyle="1" w:styleId="fmybhe">
    <w:name w:val="fmybhe"/>
    <w:basedOn w:val="Domylnaczcionkaakapitu"/>
    <w:rsid w:val="00B3093A"/>
  </w:style>
  <w:style w:type="paragraph" w:styleId="Tekstdymka">
    <w:name w:val="Balloon Text"/>
    <w:basedOn w:val="Normalny"/>
    <w:link w:val="TekstdymkaZnak"/>
    <w:uiPriority w:val="99"/>
    <w:semiHidden/>
    <w:unhideWhenUsed/>
    <w:rsid w:val="0066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C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3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2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/>
      <vt:lpstr>OPIS PRZEDMIOTU ZAMÓWIENIA (OPZ)</vt:lpstr>
    </vt:vector>
  </TitlesOfParts>
  <Company> 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Wojtanowska Joanna</dc:creator>
  <cp:keywords/>
  <dc:description/>
  <cp:lastModifiedBy>Kowalczyk Piotr (WGT)</cp:lastModifiedBy>
  <cp:revision>30</cp:revision>
  <dcterms:created xsi:type="dcterms:W3CDTF">2025-03-06T07:56:00Z</dcterms:created>
  <dcterms:modified xsi:type="dcterms:W3CDTF">2025-03-14T07:45:00Z</dcterms:modified>
</cp:coreProperties>
</file>