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15F" w:rsidRPr="00D22F3C" w:rsidRDefault="0080315F" w:rsidP="00752CF5">
      <w:pPr>
        <w:jc w:val="right"/>
        <w:rPr>
          <w:rFonts w:ascii="Times New Roman" w:hAnsi="Times New Roman" w:cs="Times New Roman"/>
          <w:b/>
          <w:bCs/>
          <w:sz w:val="22"/>
          <w:szCs w:val="22"/>
        </w:rPr>
      </w:pPr>
    </w:p>
    <w:p w:rsidR="006B73A3" w:rsidRDefault="00246206" w:rsidP="00752CF5">
      <w:pPr>
        <w:jc w:val="right"/>
        <w:rPr>
          <w:rFonts w:ascii="Times New Roman" w:hAnsi="Times New Roman" w:cs="Times New Roman"/>
          <w:b/>
          <w:bCs/>
          <w:sz w:val="22"/>
          <w:szCs w:val="22"/>
        </w:rPr>
      </w:pPr>
      <w:r w:rsidRPr="00D22F3C">
        <w:rPr>
          <w:rFonts w:ascii="Times New Roman" w:hAnsi="Times New Roman" w:cs="Times New Roman"/>
          <w:b/>
          <w:bCs/>
          <w:sz w:val="22"/>
          <w:szCs w:val="22"/>
        </w:rPr>
        <w:t xml:space="preserve">Załącznik nr </w:t>
      </w:r>
      <w:r w:rsidR="007F6BC3" w:rsidRPr="00D22F3C">
        <w:rPr>
          <w:rFonts w:ascii="Times New Roman" w:hAnsi="Times New Roman" w:cs="Times New Roman"/>
          <w:b/>
          <w:bCs/>
          <w:sz w:val="22"/>
          <w:szCs w:val="22"/>
        </w:rPr>
        <w:t>9</w:t>
      </w:r>
      <w:r w:rsidRPr="00D22F3C">
        <w:rPr>
          <w:rFonts w:ascii="Times New Roman" w:hAnsi="Times New Roman" w:cs="Times New Roman"/>
          <w:b/>
          <w:bCs/>
          <w:sz w:val="22"/>
          <w:szCs w:val="22"/>
        </w:rPr>
        <w:t xml:space="preserve"> do SWZ</w:t>
      </w:r>
    </w:p>
    <w:p w:rsidR="00F93928" w:rsidRPr="00F93928" w:rsidRDefault="00F93928" w:rsidP="00F93928">
      <w:pPr>
        <w:rPr>
          <w:rFonts w:ascii="Times New Roman" w:hAnsi="Times New Roman" w:cs="Times New Roman"/>
          <w:b/>
          <w:sz w:val="22"/>
          <w:szCs w:val="22"/>
        </w:rPr>
      </w:pPr>
      <w:r w:rsidRPr="00F93928">
        <w:rPr>
          <w:rFonts w:ascii="Times New Roman" w:hAnsi="Times New Roman" w:cs="Times New Roman"/>
          <w:b/>
          <w:sz w:val="22"/>
          <w:szCs w:val="22"/>
        </w:rPr>
        <w:t>Numer postępowania: ZP.271.2.2025</w:t>
      </w:r>
    </w:p>
    <w:p w:rsidR="00F93928" w:rsidRPr="00D22F3C" w:rsidRDefault="00F93928" w:rsidP="00F9392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:rsidR="006B73A3" w:rsidRPr="00D22F3C" w:rsidRDefault="006B73A3" w:rsidP="00752CF5">
      <w:pPr>
        <w:pStyle w:val="Tekstpodstawowy"/>
        <w:jc w:val="both"/>
        <w:rPr>
          <w:b/>
          <w:color w:val="000000" w:themeColor="text1"/>
          <w:sz w:val="22"/>
          <w:szCs w:val="22"/>
          <w:lang w:val="pl-PL"/>
        </w:rPr>
      </w:pPr>
    </w:p>
    <w:p w:rsidR="006B73A3" w:rsidRPr="00D22F3C" w:rsidRDefault="006B73A3" w:rsidP="00752CF5">
      <w:pPr>
        <w:spacing w:before="1"/>
        <w:ind w:right="-3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D22F3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WYKAZ OSÓB, KTÓRE BĘDĄ UCZESTNICZYĆWWYKONANIUZAMÓWIENIA</w:t>
      </w:r>
    </w:p>
    <w:p w:rsidR="006B73A3" w:rsidRPr="00D22F3C" w:rsidRDefault="006B73A3" w:rsidP="00752CF5">
      <w:pPr>
        <w:pStyle w:val="Tekstpodstawowy"/>
        <w:ind w:right="-30"/>
        <w:jc w:val="center"/>
        <w:rPr>
          <w:b/>
          <w:color w:val="000000" w:themeColor="text1"/>
          <w:sz w:val="22"/>
          <w:szCs w:val="22"/>
          <w:lang w:val="pl-PL"/>
        </w:rPr>
      </w:pPr>
    </w:p>
    <w:p w:rsidR="006B73A3" w:rsidRPr="00D22F3C" w:rsidRDefault="00D22F3C" w:rsidP="00752CF5">
      <w:pPr>
        <w:spacing w:after="120"/>
        <w:ind w:right="-30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d</w:t>
      </w:r>
      <w:r w:rsidR="006B73A3" w:rsidRPr="00D22F3C">
        <w:rPr>
          <w:rFonts w:ascii="Times New Roman" w:hAnsi="Times New Roman" w:cs="Times New Roman"/>
          <w:color w:val="000000" w:themeColor="text1"/>
          <w:sz w:val="22"/>
          <w:szCs w:val="22"/>
        </w:rPr>
        <w:t>otyczy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6B73A3" w:rsidRPr="00D22F3C">
        <w:rPr>
          <w:rFonts w:ascii="Times New Roman" w:hAnsi="Times New Roman" w:cs="Times New Roman"/>
          <w:color w:val="000000" w:themeColor="text1"/>
          <w:sz w:val="22"/>
          <w:szCs w:val="22"/>
        </w:rPr>
        <w:t>postępowania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6B73A3" w:rsidRPr="00D22F3C">
        <w:rPr>
          <w:rFonts w:ascii="Times New Roman" w:hAnsi="Times New Roman" w:cs="Times New Roman"/>
          <w:color w:val="000000" w:themeColor="text1"/>
          <w:sz w:val="22"/>
          <w:szCs w:val="22"/>
        </w:rPr>
        <w:t>o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6B73A3" w:rsidRPr="00D22F3C">
        <w:rPr>
          <w:rFonts w:ascii="Times New Roman" w:hAnsi="Times New Roman" w:cs="Times New Roman"/>
          <w:color w:val="000000" w:themeColor="text1"/>
          <w:sz w:val="22"/>
          <w:szCs w:val="22"/>
        </w:rPr>
        <w:t>udzielenie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zamówienia publicznego </w:t>
      </w:r>
      <w:r w:rsidR="006B73A3" w:rsidRPr="00D22F3C">
        <w:rPr>
          <w:rFonts w:ascii="Times New Roman" w:hAnsi="Times New Roman" w:cs="Times New Roman"/>
          <w:color w:val="000000" w:themeColor="text1"/>
          <w:sz w:val="22"/>
          <w:szCs w:val="22"/>
        </w:rPr>
        <w:t>pn.:</w:t>
      </w:r>
    </w:p>
    <w:p w:rsidR="006B73A3" w:rsidRPr="00D22F3C" w:rsidRDefault="006B73A3" w:rsidP="00752CF5">
      <w:pPr>
        <w:pStyle w:val="Tekstpodstawowy"/>
        <w:ind w:right="-30"/>
        <w:jc w:val="center"/>
        <w:rPr>
          <w:b/>
          <w:bCs/>
          <w:color w:val="000000" w:themeColor="text1"/>
          <w:sz w:val="22"/>
          <w:szCs w:val="22"/>
          <w:lang w:val="pl-PL"/>
        </w:rPr>
      </w:pPr>
      <w:r w:rsidRPr="00D22F3C">
        <w:rPr>
          <w:b/>
          <w:bCs/>
          <w:color w:val="000000" w:themeColor="text1"/>
          <w:sz w:val="22"/>
          <w:szCs w:val="22"/>
          <w:lang w:val="pl-PL"/>
        </w:rPr>
        <w:t>„</w:t>
      </w:r>
      <w:r w:rsidR="000C121F" w:rsidRPr="00D22F3C">
        <w:rPr>
          <w:b/>
          <w:bCs/>
          <w:i/>
          <w:iCs/>
          <w:color w:val="000000" w:themeColor="text1"/>
          <w:sz w:val="22"/>
          <w:szCs w:val="22"/>
          <w:lang w:val="pl-PL"/>
        </w:rPr>
        <w:t>Sprawowanie nadzoru inwestorskiego w ramach Projektu: Kompleksowy rozwój gospodarki wodno-ściekowej na terenie gminy Kleszczewo, Część II –  Sprawowanie nadzoru inwestorskiego w ramach zadania: Budowa kanalizacji sanitarnej w miejscowościach: Gowarzewo, Tulce, Szewce i Komorniki, gm. Kleszczewo</w:t>
      </w:r>
      <w:r w:rsidR="00752CF5" w:rsidRPr="00D22F3C">
        <w:rPr>
          <w:b/>
          <w:bCs/>
          <w:color w:val="000000" w:themeColor="text1"/>
          <w:sz w:val="22"/>
          <w:szCs w:val="22"/>
          <w:lang w:val="pl-PL"/>
        </w:rPr>
        <w:t>”</w:t>
      </w:r>
    </w:p>
    <w:p w:rsidR="006B73A3" w:rsidRPr="00D22F3C" w:rsidRDefault="006B73A3" w:rsidP="00752CF5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B73A3" w:rsidRPr="00D22F3C" w:rsidRDefault="006B73A3" w:rsidP="00752CF5">
      <w:pPr>
        <w:pStyle w:val="Tekstpodstawowy"/>
        <w:jc w:val="both"/>
        <w:rPr>
          <w:b/>
          <w:color w:val="000000" w:themeColor="text1"/>
          <w:sz w:val="22"/>
          <w:szCs w:val="22"/>
          <w:lang w:val="pl-PL"/>
        </w:rPr>
      </w:pPr>
    </w:p>
    <w:p w:rsidR="006B73A3" w:rsidRPr="00D22F3C" w:rsidRDefault="006B73A3" w:rsidP="00752CF5">
      <w:pPr>
        <w:pStyle w:val="Tekstpodstawowy"/>
        <w:tabs>
          <w:tab w:val="left" w:pos="1459"/>
        </w:tabs>
        <w:spacing w:before="1"/>
        <w:ind w:right="290"/>
        <w:jc w:val="both"/>
        <w:rPr>
          <w:color w:val="000000" w:themeColor="text1"/>
          <w:spacing w:val="-8"/>
          <w:sz w:val="22"/>
          <w:szCs w:val="22"/>
          <w:lang w:val="pl-PL"/>
        </w:rPr>
      </w:pPr>
      <w:r w:rsidRPr="00D22F3C">
        <w:rPr>
          <w:color w:val="000000" w:themeColor="text1"/>
          <w:spacing w:val="-8"/>
          <w:sz w:val="22"/>
          <w:szCs w:val="22"/>
          <w:lang w:val="pl-PL"/>
        </w:rPr>
        <w:t>Przystępując</w:t>
      </w:r>
      <w:r w:rsidR="00F93928">
        <w:rPr>
          <w:color w:val="000000" w:themeColor="text1"/>
          <w:spacing w:val="-8"/>
          <w:sz w:val="22"/>
          <w:szCs w:val="22"/>
          <w:lang w:val="pl-PL"/>
        </w:rPr>
        <w:t xml:space="preserve"> </w:t>
      </w:r>
      <w:r w:rsidRPr="00D22F3C">
        <w:rPr>
          <w:color w:val="000000" w:themeColor="text1"/>
          <w:spacing w:val="-8"/>
          <w:sz w:val="22"/>
          <w:szCs w:val="22"/>
          <w:lang w:val="pl-PL"/>
        </w:rPr>
        <w:t>do postępowania o udzielenie ww. zamówienia publicznego oświadczam</w:t>
      </w:r>
      <w:r w:rsidR="00297EE1" w:rsidRPr="00D22F3C">
        <w:rPr>
          <w:color w:val="000000" w:themeColor="text1"/>
          <w:spacing w:val="-8"/>
          <w:sz w:val="22"/>
          <w:szCs w:val="22"/>
          <w:lang w:val="pl-PL"/>
        </w:rPr>
        <w:t>/oświadczamy</w:t>
      </w:r>
      <w:r w:rsidRPr="00D22F3C">
        <w:rPr>
          <w:color w:val="000000" w:themeColor="text1"/>
          <w:spacing w:val="-8"/>
          <w:sz w:val="22"/>
          <w:szCs w:val="22"/>
          <w:lang w:val="pl-PL"/>
        </w:rPr>
        <w:t>, że do realizacji</w:t>
      </w:r>
      <w:r w:rsidR="00F93928">
        <w:rPr>
          <w:color w:val="000000" w:themeColor="text1"/>
          <w:spacing w:val="-8"/>
          <w:sz w:val="22"/>
          <w:szCs w:val="22"/>
          <w:lang w:val="pl-PL"/>
        </w:rPr>
        <w:t xml:space="preserve"> </w:t>
      </w:r>
      <w:r w:rsidRPr="00D22F3C">
        <w:rPr>
          <w:color w:val="000000" w:themeColor="text1"/>
          <w:spacing w:val="-8"/>
          <w:sz w:val="22"/>
          <w:szCs w:val="22"/>
          <w:lang w:val="pl-PL"/>
        </w:rPr>
        <w:t>niniejszego zamówienia skieruję następujące osoby:</w:t>
      </w:r>
    </w:p>
    <w:p w:rsidR="009A4886" w:rsidRPr="00D22F3C" w:rsidRDefault="009A4886" w:rsidP="000F4B1D">
      <w:pPr>
        <w:rPr>
          <w:rFonts w:ascii="Times New Roman" w:hAnsi="Times New Roman" w:cs="Times New Roman"/>
          <w:b/>
          <w:bCs/>
          <w:sz w:val="22"/>
          <w:szCs w:val="22"/>
        </w:rPr>
      </w:pPr>
    </w:p>
    <w:tbl>
      <w:tblPr>
        <w:tblStyle w:val="TableNormal"/>
        <w:tblW w:w="1573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985"/>
        <w:gridCol w:w="2268"/>
        <w:gridCol w:w="4962"/>
        <w:gridCol w:w="3402"/>
        <w:gridCol w:w="2551"/>
      </w:tblGrid>
      <w:tr w:rsidR="0080315F" w:rsidRPr="00D22F3C" w:rsidTr="0080315F">
        <w:trPr>
          <w:trHeight w:val="1831"/>
        </w:trPr>
        <w:tc>
          <w:tcPr>
            <w:tcW w:w="567" w:type="dxa"/>
            <w:shd w:val="clear" w:color="auto" w:fill="DFDFDF"/>
            <w:vAlign w:val="center"/>
          </w:tcPr>
          <w:p w:rsidR="0080315F" w:rsidRPr="00D22F3C" w:rsidRDefault="00D22F3C" w:rsidP="00E50324">
            <w:pPr>
              <w:pStyle w:val="TableParagraph"/>
              <w:ind w:left="50" w:right="46"/>
              <w:rPr>
                <w:b/>
                <w:color w:val="000000" w:themeColor="text1"/>
                <w:sz w:val="20"/>
                <w:szCs w:val="20"/>
                <w:lang w:val="pl-PL"/>
              </w:rPr>
            </w:pPr>
            <w:r w:rsidRPr="00D22F3C">
              <w:rPr>
                <w:b/>
                <w:color w:val="000000" w:themeColor="text1"/>
                <w:sz w:val="20"/>
                <w:szCs w:val="20"/>
                <w:lang w:val="pl-PL"/>
              </w:rPr>
              <w:t>L</w:t>
            </w:r>
            <w:r w:rsidR="0080315F" w:rsidRPr="00D22F3C">
              <w:rPr>
                <w:b/>
                <w:color w:val="000000" w:themeColor="text1"/>
                <w:sz w:val="20"/>
                <w:szCs w:val="20"/>
                <w:lang w:val="pl-PL"/>
              </w:rPr>
              <w:t>p.</w:t>
            </w:r>
          </w:p>
        </w:tc>
        <w:tc>
          <w:tcPr>
            <w:tcW w:w="1985" w:type="dxa"/>
            <w:shd w:val="clear" w:color="auto" w:fill="DFDFDF"/>
            <w:vAlign w:val="center"/>
          </w:tcPr>
          <w:p w:rsidR="0080315F" w:rsidRPr="00D22F3C" w:rsidRDefault="0080315F" w:rsidP="000501F1">
            <w:pPr>
              <w:pStyle w:val="TableParagraph"/>
              <w:ind w:left="446" w:right="443"/>
              <w:rPr>
                <w:b/>
                <w:color w:val="000000" w:themeColor="text1"/>
                <w:sz w:val="20"/>
                <w:szCs w:val="20"/>
                <w:lang w:val="pl-PL"/>
              </w:rPr>
            </w:pPr>
            <w:r w:rsidRPr="00D22F3C">
              <w:rPr>
                <w:b/>
                <w:color w:val="000000" w:themeColor="text1"/>
                <w:sz w:val="20"/>
                <w:szCs w:val="20"/>
                <w:lang w:val="pl-PL"/>
              </w:rPr>
              <w:t>Imię</w:t>
            </w:r>
            <w:r w:rsidR="00D22F3C">
              <w:rPr>
                <w:b/>
                <w:color w:val="000000" w:themeColor="text1"/>
                <w:sz w:val="20"/>
                <w:szCs w:val="20"/>
                <w:lang w:val="pl-PL"/>
              </w:rPr>
              <w:t xml:space="preserve"> </w:t>
            </w:r>
            <w:r w:rsidRPr="00D22F3C">
              <w:rPr>
                <w:b/>
                <w:color w:val="000000" w:themeColor="text1"/>
                <w:sz w:val="20"/>
                <w:szCs w:val="20"/>
                <w:lang w:val="pl-PL"/>
              </w:rPr>
              <w:t>i</w:t>
            </w:r>
            <w:r w:rsidRPr="00D22F3C">
              <w:rPr>
                <w:b/>
                <w:color w:val="000000" w:themeColor="text1"/>
                <w:spacing w:val="-2"/>
                <w:sz w:val="20"/>
                <w:szCs w:val="20"/>
                <w:lang w:val="pl-PL"/>
              </w:rPr>
              <w:t> </w:t>
            </w:r>
            <w:r w:rsidR="00D22F3C">
              <w:rPr>
                <w:b/>
                <w:color w:val="000000" w:themeColor="text1"/>
                <w:sz w:val="20"/>
                <w:szCs w:val="20"/>
                <w:lang w:val="pl-PL"/>
              </w:rPr>
              <w:t>nazwis</w:t>
            </w:r>
            <w:r w:rsidRPr="00D22F3C">
              <w:rPr>
                <w:b/>
                <w:color w:val="000000" w:themeColor="text1"/>
                <w:sz w:val="20"/>
                <w:szCs w:val="20"/>
                <w:lang w:val="pl-PL"/>
              </w:rPr>
              <w:t>ko</w:t>
            </w:r>
          </w:p>
        </w:tc>
        <w:tc>
          <w:tcPr>
            <w:tcW w:w="2268" w:type="dxa"/>
            <w:shd w:val="clear" w:color="auto" w:fill="DFDFDF"/>
            <w:vAlign w:val="center"/>
          </w:tcPr>
          <w:p w:rsidR="0080315F" w:rsidRPr="00D22F3C" w:rsidRDefault="0080315F" w:rsidP="000501F1">
            <w:pPr>
              <w:pStyle w:val="TableParagraph"/>
              <w:ind w:left="142" w:right="137"/>
              <w:rPr>
                <w:b/>
                <w:color w:val="000000" w:themeColor="text1"/>
                <w:sz w:val="20"/>
                <w:szCs w:val="20"/>
                <w:lang w:val="pl-PL"/>
              </w:rPr>
            </w:pPr>
            <w:r w:rsidRPr="00D22F3C">
              <w:rPr>
                <w:b/>
                <w:color w:val="000000" w:themeColor="text1"/>
                <w:sz w:val="20"/>
                <w:szCs w:val="20"/>
                <w:lang w:val="pl-PL"/>
              </w:rPr>
              <w:t>Pełniona funkcja</w:t>
            </w:r>
          </w:p>
          <w:p w:rsidR="0080315F" w:rsidRPr="00D22F3C" w:rsidRDefault="0080315F" w:rsidP="000501F1">
            <w:pPr>
              <w:pStyle w:val="TableParagraph"/>
              <w:ind w:left="273" w:right="140" w:hanging="2"/>
              <w:rPr>
                <w:b/>
                <w:color w:val="000000" w:themeColor="text1"/>
                <w:sz w:val="20"/>
                <w:szCs w:val="20"/>
                <w:lang w:val="pl-PL"/>
              </w:rPr>
            </w:pPr>
            <w:r w:rsidRPr="00D22F3C">
              <w:rPr>
                <w:b/>
                <w:color w:val="000000" w:themeColor="text1"/>
                <w:sz w:val="20"/>
                <w:szCs w:val="20"/>
                <w:lang w:val="pl-PL"/>
              </w:rPr>
              <w:t>w realizacji</w:t>
            </w:r>
            <w:r w:rsidR="00D22F3C">
              <w:rPr>
                <w:b/>
                <w:color w:val="000000" w:themeColor="text1"/>
                <w:sz w:val="20"/>
                <w:szCs w:val="20"/>
                <w:lang w:val="pl-PL"/>
              </w:rPr>
              <w:t xml:space="preserve"> </w:t>
            </w:r>
            <w:r w:rsidRPr="00D22F3C">
              <w:rPr>
                <w:b/>
                <w:color w:val="000000" w:themeColor="text1"/>
                <w:spacing w:val="-1"/>
                <w:sz w:val="20"/>
                <w:szCs w:val="20"/>
                <w:lang w:val="pl-PL"/>
              </w:rPr>
              <w:t>zamówienia</w:t>
            </w:r>
          </w:p>
        </w:tc>
        <w:tc>
          <w:tcPr>
            <w:tcW w:w="4962" w:type="dxa"/>
            <w:shd w:val="clear" w:color="auto" w:fill="DFDFDF"/>
            <w:vAlign w:val="center"/>
          </w:tcPr>
          <w:p w:rsidR="0080315F" w:rsidRPr="00D22F3C" w:rsidRDefault="0080315F" w:rsidP="00CF1AAF">
            <w:pPr>
              <w:pStyle w:val="TableParagraph"/>
              <w:ind w:left="213" w:right="204"/>
              <w:rPr>
                <w:b/>
                <w:color w:val="000000" w:themeColor="text1"/>
                <w:sz w:val="20"/>
                <w:szCs w:val="20"/>
                <w:lang w:val="pl-PL"/>
              </w:rPr>
            </w:pPr>
            <w:r w:rsidRPr="00D22F3C">
              <w:rPr>
                <w:b/>
                <w:color w:val="000000" w:themeColor="text1"/>
                <w:sz w:val="20"/>
                <w:szCs w:val="20"/>
                <w:lang w:val="pl-PL"/>
              </w:rPr>
              <w:t xml:space="preserve">Opis zadań </w:t>
            </w:r>
            <w:r w:rsidRPr="00D22F3C">
              <w:rPr>
                <w:b/>
                <w:bCs/>
                <w:color w:val="000000" w:themeColor="text1"/>
                <w:sz w:val="20"/>
                <w:szCs w:val="20"/>
                <w:lang w:val="pl-PL"/>
              </w:rPr>
              <w:t>(dane przewidziane w SWZ w zakresie dot. doświadczenia i zrealizowanych inwestycji) – zgodnie z warunkami określonymi w SWZ dla danej osoby</w:t>
            </w:r>
          </w:p>
        </w:tc>
        <w:tc>
          <w:tcPr>
            <w:tcW w:w="3402" w:type="dxa"/>
            <w:shd w:val="clear" w:color="auto" w:fill="DFDFDF"/>
            <w:vAlign w:val="center"/>
          </w:tcPr>
          <w:p w:rsidR="0080315F" w:rsidRPr="00D22F3C" w:rsidRDefault="0080315F" w:rsidP="000501F1">
            <w:pPr>
              <w:pStyle w:val="TableParagraph"/>
              <w:ind w:left="124"/>
              <w:rPr>
                <w:b/>
                <w:sz w:val="20"/>
                <w:szCs w:val="20"/>
                <w:lang w:val="pl-PL"/>
              </w:rPr>
            </w:pPr>
            <w:r w:rsidRPr="00D22F3C">
              <w:rPr>
                <w:b/>
                <w:sz w:val="20"/>
                <w:szCs w:val="20"/>
                <w:lang w:val="pl-PL"/>
              </w:rPr>
              <w:t>Uprawnienia</w:t>
            </w:r>
            <w:r w:rsidR="00F93928">
              <w:rPr>
                <w:b/>
                <w:sz w:val="20"/>
                <w:szCs w:val="20"/>
                <w:lang w:val="pl-PL"/>
              </w:rPr>
              <w:t xml:space="preserve"> </w:t>
            </w:r>
            <w:r w:rsidRPr="00D22F3C">
              <w:rPr>
                <w:b/>
                <w:sz w:val="20"/>
                <w:szCs w:val="20"/>
                <w:lang w:val="pl-PL"/>
              </w:rPr>
              <w:t>budowlane:</w:t>
            </w:r>
          </w:p>
          <w:p w:rsidR="0080315F" w:rsidRPr="00D22F3C" w:rsidRDefault="00D22F3C" w:rsidP="000501F1">
            <w:pPr>
              <w:pStyle w:val="TableParagraph"/>
              <w:numPr>
                <w:ilvl w:val="0"/>
                <w:numId w:val="1"/>
              </w:numPr>
              <w:tabs>
                <w:tab w:val="left" w:pos="190"/>
              </w:tabs>
              <w:spacing w:line="229" w:lineRule="exact"/>
              <w:ind w:left="189" w:hanging="119"/>
              <w:rPr>
                <w:b/>
                <w:sz w:val="20"/>
                <w:szCs w:val="20"/>
                <w:lang w:val="pl-PL"/>
              </w:rPr>
            </w:pPr>
            <w:r>
              <w:rPr>
                <w:b/>
                <w:sz w:val="20"/>
                <w:szCs w:val="20"/>
                <w:lang w:val="pl-PL"/>
              </w:rPr>
              <w:t>n</w:t>
            </w:r>
            <w:r w:rsidR="0080315F" w:rsidRPr="00D22F3C">
              <w:rPr>
                <w:b/>
                <w:sz w:val="20"/>
                <w:szCs w:val="20"/>
                <w:lang w:val="pl-PL"/>
              </w:rPr>
              <w:t>umer</w:t>
            </w:r>
            <w:r>
              <w:rPr>
                <w:b/>
                <w:sz w:val="20"/>
                <w:szCs w:val="20"/>
                <w:lang w:val="pl-PL"/>
              </w:rPr>
              <w:t xml:space="preserve"> </w:t>
            </w:r>
            <w:r w:rsidR="0080315F" w:rsidRPr="00D22F3C">
              <w:rPr>
                <w:b/>
                <w:sz w:val="20"/>
                <w:szCs w:val="20"/>
                <w:lang w:val="pl-PL"/>
              </w:rPr>
              <w:t>uprawnień</w:t>
            </w:r>
          </w:p>
          <w:p w:rsidR="0080315F" w:rsidRPr="00D22F3C" w:rsidRDefault="0080315F" w:rsidP="000501F1">
            <w:pPr>
              <w:pStyle w:val="TableParagraph"/>
              <w:numPr>
                <w:ilvl w:val="0"/>
                <w:numId w:val="1"/>
              </w:numPr>
              <w:tabs>
                <w:tab w:val="left" w:pos="190"/>
              </w:tabs>
              <w:ind w:firstLine="0"/>
              <w:rPr>
                <w:b/>
                <w:sz w:val="20"/>
                <w:szCs w:val="20"/>
                <w:lang w:val="pl-PL"/>
              </w:rPr>
            </w:pPr>
            <w:r w:rsidRPr="00D22F3C">
              <w:rPr>
                <w:b/>
                <w:sz w:val="20"/>
                <w:szCs w:val="20"/>
                <w:lang w:val="pl-PL"/>
              </w:rPr>
              <w:t>data</w:t>
            </w:r>
            <w:r w:rsidR="00D22F3C">
              <w:rPr>
                <w:b/>
                <w:sz w:val="20"/>
                <w:szCs w:val="20"/>
                <w:lang w:val="pl-PL"/>
              </w:rPr>
              <w:t xml:space="preserve"> </w:t>
            </w:r>
            <w:r w:rsidRPr="00D22F3C">
              <w:rPr>
                <w:b/>
                <w:sz w:val="20"/>
                <w:szCs w:val="20"/>
                <w:lang w:val="pl-PL"/>
              </w:rPr>
              <w:t>uzyskania uprawnień (dd / mm / rrrr)</w:t>
            </w:r>
          </w:p>
          <w:p w:rsidR="0080315F" w:rsidRPr="00D22F3C" w:rsidRDefault="0080315F" w:rsidP="000501F1">
            <w:pPr>
              <w:pStyle w:val="TableParagraph"/>
              <w:numPr>
                <w:ilvl w:val="0"/>
                <w:numId w:val="1"/>
              </w:numPr>
              <w:tabs>
                <w:tab w:val="left" w:pos="190"/>
              </w:tabs>
              <w:spacing w:line="230" w:lineRule="atLeast"/>
              <w:ind w:firstLine="0"/>
              <w:rPr>
                <w:b/>
                <w:color w:val="000000" w:themeColor="text1"/>
                <w:sz w:val="20"/>
                <w:szCs w:val="20"/>
                <w:lang w:val="pl-PL"/>
              </w:rPr>
            </w:pPr>
            <w:r w:rsidRPr="00D22F3C">
              <w:rPr>
                <w:b/>
                <w:sz w:val="20"/>
                <w:szCs w:val="20"/>
                <w:lang w:val="pl-PL"/>
              </w:rPr>
              <w:t>specjalność</w:t>
            </w:r>
            <w:r w:rsidR="00D22F3C">
              <w:rPr>
                <w:b/>
                <w:sz w:val="20"/>
                <w:szCs w:val="20"/>
                <w:lang w:val="pl-PL"/>
              </w:rPr>
              <w:t xml:space="preserve"> </w:t>
            </w:r>
            <w:r w:rsidRPr="00D22F3C">
              <w:rPr>
                <w:b/>
                <w:sz w:val="20"/>
                <w:szCs w:val="20"/>
                <w:lang w:val="pl-PL"/>
              </w:rPr>
              <w:t>i</w:t>
            </w:r>
            <w:r w:rsidR="00D22F3C">
              <w:rPr>
                <w:b/>
                <w:sz w:val="20"/>
                <w:szCs w:val="20"/>
                <w:lang w:val="pl-PL"/>
              </w:rPr>
              <w:t xml:space="preserve"> </w:t>
            </w:r>
            <w:r w:rsidRPr="00D22F3C">
              <w:rPr>
                <w:b/>
                <w:sz w:val="20"/>
                <w:szCs w:val="20"/>
                <w:lang w:val="pl-PL"/>
              </w:rPr>
              <w:t>zakres uprawnień</w:t>
            </w:r>
          </w:p>
        </w:tc>
        <w:tc>
          <w:tcPr>
            <w:tcW w:w="2551" w:type="dxa"/>
            <w:shd w:val="clear" w:color="auto" w:fill="DFDFDF"/>
            <w:vAlign w:val="center"/>
          </w:tcPr>
          <w:p w:rsidR="0080315F" w:rsidRPr="00D22F3C" w:rsidRDefault="0080315F" w:rsidP="000501F1">
            <w:pPr>
              <w:pStyle w:val="TableParagraph"/>
              <w:ind w:left="118" w:right="100" w:firstLine="2"/>
              <w:rPr>
                <w:b/>
                <w:color w:val="000000" w:themeColor="text1"/>
                <w:sz w:val="20"/>
                <w:szCs w:val="20"/>
                <w:lang w:val="pl-PL"/>
              </w:rPr>
            </w:pPr>
            <w:r w:rsidRPr="00D22F3C">
              <w:rPr>
                <w:b/>
                <w:color w:val="000000" w:themeColor="text1"/>
                <w:sz w:val="20"/>
                <w:szCs w:val="20"/>
                <w:lang w:val="pl-PL"/>
              </w:rPr>
              <w:t>Informacja</w:t>
            </w:r>
          </w:p>
          <w:p w:rsidR="0080315F" w:rsidRPr="00D22F3C" w:rsidRDefault="00D22F3C" w:rsidP="000501F1">
            <w:pPr>
              <w:pStyle w:val="TableParagraph"/>
              <w:ind w:left="118" w:right="100" w:firstLine="2"/>
              <w:rPr>
                <w:b/>
                <w:color w:val="000000" w:themeColor="text1"/>
                <w:sz w:val="20"/>
                <w:szCs w:val="20"/>
                <w:lang w:val="pl-PL"/>
              </w:rPr>
            </w:pPr>
            <w:r>
              <w:rPr>
                <w:b/>
                <w:color w:val="000000" w:themeColor="text1"/>
                <w:sz w:val="20"/>
                <w:szCs w:val="20"/>
                <w:lang w:val="pl-PL"/>
              </w:rPr>
              <w:t xml:space="preserve">o </w:t>
            </w:r>
            <w:r w:rsidR="0080315F" w:rsidRPr="00D22F3C">
              <w:rPr>
                <w:b/>
                <w:color w:val="000000" w:themeColor="text1"/>
                <w:sz w:val="20"/>
                <w:szCs w:val="20"/>
                <w:lang w:val="pl-PL"/>
              </w:rPr>
              <w:t>podstawie</w:t>
            </w:r>
            <w:r>
              <w:rPr>
                <w:b/>
                <w:color w:val="000000" w:themeColor="text1"/>
                <w:sz w:val="20"/>
                <w:szCs w:val="20"/>
                <w:lang w:val="pl-PL"/>
              </w:rPr>
              <w:t xml:space="preserve"> </w:t>
            </w:r>
            <w:r w:rsidR="0080315F" w:rsidRPr="00D22F3C">
              <w:rPr>
                <w:b/>
                <w:color w:val="000000" w:themeColor="text1"/>
                <w:spacing w:val="-1"/>
                <w:sz w:val="20"/>
                <w:szCs w:val="20"/>
                <w:lang w:val="pl-PL"/>
              </w:rPr>
              <w:t>dysponowania</w:t>
            </w:r>
            <w:r>
              <w:rPr>
                <w:b/>
                <w:color w:val="000000" w:themeColor="text1"/>
                <w:spacing w:val="-1"/>
                <w:sz w:val="20"/>
                <w:szCs w:val="20"/>
                <w:lang w:val="pl-PL"/>
              </w:rPr>
              <w:t xml:space="preserve"> </w:t>
            </w:r>
            <w:r w:rsidR="0080315F" w:rsidRPr="00D22F3C">
              <w:rPr>
                <w:b/>
                <w:color w:val="000000" w:themeColor="text1"/>
                <w:sz w:val="20"/>
                <w:szCs w:val="20"/>
                <w:lang w:val="pl-PL"/>
              </w:rPr>
              <w:t>osobą</w:t>
            </w:r>
            <w:r w:rsidR="0080315F" w:rsidRPr="00D22F3C">
              <w:rPr>
                <w:b/>
                <w:color w:val="000000" w:themeColor="text1"/>
                <w:sz w:val="20"/>
                <w:szCs w:val="20"/>
                <w:vertAlign w:val="superscript"/>
                <w:lang w:val="pl-PL"/>
              </w:rPr>
              <w:t>*</w:t>
            </w:r>
          </w:p>
        </w:tc>
      </w:tr>
      <w:tr w:rsidR="0080315F" w:rsidRPr="00D22F3C" w:rsidTr="0080315F">
        <w:trPr>
          <w:trHeight w:val="328"/>
        </w:trPr>
        <w:tc>
          <w:tcPr>
            <w:tcW w:w="567" w:type="dxa"/>
            <w:shd w:val="clear" w:color="auto" w:fill="DFDFDF"/>
          </w:tcPr>
          <w:p w:rsidR="0080315F" w:rsidRPr="00D22F3C" w:rsidRDefault="0080315F" w:rsidP="00E50324">
            <w:pPr>
              <w:pStyle w:val="TableParagraph"/>
              <w:ind w:left="4"/>
              <w:rPr>
                <w:b/>
                <w:color w:val="000000" w:themeColor="text1"/>
                <w:sz w:val="20"/>
                <w:szCs w:val="20"/>
                <w:lang w:val="pl-PL"/>
              </w:rPr>
            </w:pPr>
            <w:r w:rsidRPr="00D22F3C">
              <w:rPr>
                <w:b/>
                <w:color w:val="000000" w:themeColor="text1"/>
                <w:w w:val="99"/>
                <w:sz w:val="20"/>
                <w:szCs w:val="20"/>
                <w:lang w:val="pl-PL"/>
              </w:rPr>
              <w:t>1</w:t>
            </w:r>
          </w:p>
        </w:tc>
        <w:tc>
          <w:tcPr>
            <w:tcW w:w="1985" w:type="dxa"/>
            <w:shd w:val="clear" w:color="auto" w:fill="DFDFDF"/>
          </w:tcPr>
          <w:p w:rsidR="0080315F" w:rsidRPr="00D22F3C" w:rsidRDefault="0080315F" w:rsidP="00E50324">
            <w:pPr>
              <w:pStyle w:val="TableParagraph"/>
              <w:ind w:left="6"/>
              <w:rPr>
                <w:b/>
                <w:color w:val="000000" w:themeColor="text1"/>
                <w:sz w:val="20"/>
                <w:szCs w:val="20"/>
                <w:lang w:val="pl-PL"/>
              </w:rPr>
            </w:pPr>
            <w:r w:rsidRPr="00D22F3C">
              <w:rPr>
                <w:b/>
                <w:color w:val="000000" w:themeColor="text1"/>
                <w:w w:val="99"/>
                <w:sz w:val="20"/>
                <w:szCs w:val="20"/>
                <w:lang w:val="pl-PL"/>
              </w:rPr>
              <w:t>2</w:t>
            </w:r>
          </w:p>
        </w:tc>
        <w:tc>
          <w:tcPr>
            <w:tcW w:w="2268" w:type="dxa"/>
            <w:shd w:val="clear" w:color="auto" w:fill="DFDFDF"/>
          </w:tcPr>
          <w:p w:rsidR="0080315F" w:rsidRPr="00D22F3C" w:rsidRDefault="0080315F" w:rsidP="00E50324">
            <w:pPr>
              <w:pStyle w:val="TableParagraph"/>
              <w:ind w:left="7"/>
              <w:rPr>
                <w:b/>
                <w:color w:val="000000" w:themeColor="text1"/>
                <w:sz w:val="20"/>
                <w:szCs w:val="20"/>
                <w:lang w:val="pl-PL"/>
              </w:rPr>
            </w:pPr>
            <w:r w:rsidRPr="00D22F3C">
              <w:rPr>
                <w:b/>
                <w:color w:val="000000" w:themeColor="text1"/>
                <w:w w:val="99"/>
                <w:sz w:val="20"/>
                <w:szCs w:val="20"/>
                <w:lang w:val="pl-PL"/>
              </w:rPr>
              <w:t>3</w:t>
            </w:r>
          </w:p>
        </w:tc>
        <w:tc>
          <w:tcPr>
            <w:tcW w:w="4962" w:type="dxa"/>
            <w:shd w:val="clear" w:color="auto" w:fill="DFDFDF"/>
          </w:tcPr>
          <w:p w:rsidR="0080315F" w:rsidRPr="00D22F3C" w:rsidRDefault="0080315F" w:rsidP="008E242A">
            <w:pPr>
              <w:pStyle w:val="TableParagraph"/>
              <w:ind w:left="13"/>
              <w:rPr>
                <w:b/>
                <w:color w:val="000000" w:themeColor="text1"/>
                <w:sz w:val="20"/>
                <w:szCs w:val="20"/>
                <w:lang w:val="pl-PL"/>
              </w:rPr>
            </w:pPr>
            <w:r w:rsidRPr="00D22F3C">
              <w:rPr>
                <w:b/>
                <w:color w:val="000000" w:themeColor="text1"/>
                <w:w w:val="99"/>
                <w:sz w:val="20"/>
                <w:szCs w:val="20"/>
                <w:lang w:val="pl-PL"/>
              </w:rPr>
              <w:t>4</w:t>
            </w:r>
          </w:p>
        </w:tc>
        <w:tc>
          <w:tcPr>
            <w:tcW w:w="3402" w:type="dxa"/>
            <w:shd w:val="clear" w:color="auto" w:fill="DFDFDF"/>
          </w:tcPr>
          <w:p w:rsidR="0080315F" w:rsidRPr="00D22F3C" w:rsidRDefault="00B36384" w:rsidP="00E50324">
            <w:pPr>
              <w:pStyle w:val="TableParagraph"/>
              <w:ind w:left="13"/>
              <w:rPr>
                <w:b/>
                <w:color w:val="000000" w:themeColor="text1"/>
                <w:sz w:val="20"/>
                <w:szCs w:val="20"/>
                <w:lang w:val="pl-PL"/>
              </w:rPr>
            </w:pPr>
            <w:r w:rsidRPr="00D22F3C">
              <w:rPr>
                <w:b/>
                <w:color w:val="000000" w:themeColor="text1"/>
                <w:w w:val="99"/>
                <w:sz w:val="20"/>
                <w:szCs w:val="20"/>
                <w:lang w:val="pl-PL"/>
              </w:rPr>
              <w:t>5</w:t>
            </w:r>
          </w:p>
        </w:tc>
        <w:tc>
          <w:tcPr>
            <w:tcW w:w="2551" w:type="dxa"/>
            <w:shd w:val="clear" w:color="auto" w:fill="DFDFDF"/>
          </w:tcPr>
          <w:p w:rsidR="0080315F" w:rsidRPr="00D22F3C" w:rsidRDefault="00B36384" w:rsidP="00E50324">
            <w:pPr>
              <w:pStyle w:val="TableParagraph"/>
              <w:ind w:left="18"/>
              <w:rPr>
                <w:b/>
                <w:color w:val="000000" w:themeColor="text1"/>
                <w:sz w:val="20"/>
                <w:szCs w:val="20"/>
                <w:lang w:val="pl-PL"/>
              </w:rPr>
            </w:pPr>
            <w:r w:rsidRPr="00D22F3C">
              <w:rPr>
                <w:b/>
                <w:color w:val="000000" w:themeColor="text1"/>
                <w:w w:val="99"/>
                <w:sz w:val="20"/>
                <w:szCs w:val="20"/>
                <w:lang w:val="pl-PL"/>
              </w:rPr>
              <w:t>6</w:t>
            </w:r>
          </w:p>
        </w:tc>
      </w:tr>
      <w:tr w:rsidR="0080315F" w:rsidRPr="00D22F3C" w:rsidTr="0080315F">
        <w:trPr>
          <w:trHeight w:val="1206"/>
        </w:trPr>
        <w:tc>
          <w:tcPr>
            <w:tcW w:w="567" w:type="dxa"/>
            <w:vAlign w:val="center"/>
          </w:tcPr>
          <w:p w:rsidR="0080315F" w:rsidRPr="00D22F3C" w:rsidRDefault="0080315F" w:rsidP="00E50324">
            <w:pPr>
              <w:pStyle w:val="TableParagraph"/>
              <w:rPr>
                <w:color w:val="000000" w:themeColor="text1"/>
                <w:sz w:val="20"/>
                <w:szCs w:val="20"/>
                <w:lang w:val="pl-PL"/>
              </w:rPr>
            </w:pPr>
            <w:r w:rsidRPr="00D22F3C">
              <w:rPr>
                <w:color w:val="000000" w:themeColor="text1"/>
                <w:sz w:val="20"/>
                <w:szCs w:val="20"/>
                <w:lang w:val="pl-PL"/>
              </w:rPr>
              <w:t>1.</w:t>
            </w:r>
          </w:p>
        </w:tc>
        <w:tc>
          <w:tcPr>
            <w:tcW w:w="1985" w:type="dxa"/>
            <w:vAlign w:val="center"/>
          </w:tcPr>
          <w:p w:rsidR="0080315F" w:rsidRPr="00D22F3C" w:rsidRDefault="0080315F" w:rsidP="00E50324">
            <w:pPr>
              <w:pStyle w:val="TableParagraph"/>
              <w:rPr>
                <w:color w:val="000000" w:themeColor="text1"/>
                <w:sz w:val="20"/>
                <w:szCs w:val="20"/>
                <w:lang w:val="pl-PL"/>
              </w:rPr>
            </w:pPr>
          </w:p>
        </w:tc>
        <w:tc>
          <w:tcPr>
            <w:tcW w:w="2268" w:type="dxa"/>
            <w:vAlign w:val="center"/>
          </w:tcPr>
          <w:p w:rsidR="0080315F" w:rsidRPr="00D22F3C" w:rsidRDefault="0080315F" w:rsidP="00E50324">
            <w:pPr>
              <w:pStyle w:val="TableParagraph"/>
              <w:rPr>
                <w:sz w:val="20"/>
                <w:szCs w:val="20"/>
                <w:lang w:val="pl-PL"/>
              </w:rPr>
            </w:pPr>
            <w:r w:rsidRPr="00D22F3C">
              <w:rPr>
                <w:rFonts w:eastAsia="Calibri"/>
                <w:b/>
                <w:bCs/>
                <w:sz w:val="20"/>
                <w:szCs w:val="20"/>
                <w:lang w:val="pl-PL"/>
              </w:rPr>
              <w:t>Inspektor nadzoru w specjalności instalacyjnej w zakresie sieci, instalacji i urządzeń cieplnych, wentylacyjnych, gazowych, wodociągowych i kanalizacyjnych</w:t>
            </w:r>
          </w:p>
        </w:tc>
        <w:tc>
          <w:tcPr>
            <w:tcW w:w="4962" w:type="dxa"/>
            <w:vAlign w:val="center"/>
          </w:tcPr>
          <w:p w:rsidR="0080315F" w:rsidRPr="00D22F3C" w:rsidRDefault="0080315F" w:rsidP="00FF31F6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</w:pPr>
            <w:r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>Nazwa zakończonej inwestycji, termin realizacji</w:t>
            </w:r>
            <w:r w:rsidR="001D001E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>, wartość Inwestycji (PLN</w:t>
            </w:r>
            <w:r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 xml:space="preserve">), wskazanie w ramach jakiej funkcji realizowana była usługa (kierownik robót, inspektor nadzoru, kierownik budowy) i specjalności, czy usługa w ramach pełnionej funkcji polegała na budowie, przebudowie, rozbudowie sieci kanalizacji sanitarnej, czy ww. inwestycja zawierała w swoim zakresie budowę/rozbudowę/przebudowę (wskazać </w:t>
            </w:r>
            <w:r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lastRenderedPageBreak/>
              <w:t>właściwe) rurociągu tłocznego grawitacyjnego oraz przepompowni, dane Zamawiającego</w:t>
            </w:r>
            <w:r w:rsidR="000C121F"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>, należy wskazać wydajność przepompowni</w:t>
            </w:r>
            <w:r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>:</w:t>
            </w:r>
          </w:p>
          <w:p w:rsidR="0080315F" w:rsidRPr="00D22F3C" w:rsidRDefault="0080315F" w:rsidP="00CF1AA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</w:pPr>
            <w:r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>………………………...……………………………………………………………………………...</w:t>
            </w:r>
          </w:p>
          <w:p w:rsidR="00FF31F6" w:rsidRPr="00D22F3C" w:rsidRDefault="00FF31F6" w:rsidP="00FF31F6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</w:pPr>
            <w:r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>Nazwa zakończonej inwestycji, termin realizacji</w:t>
            </w:r>
            <w:r w:rsidR="001D001E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>, wartość Inwestycji (PLN</w:t>
            </w:r>
            <w:r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>), wskazanie w ramach jakiej funkcji realizowana była usługa (kierownik robót, inspektor nadzoru, kierownik budowy) i specjalności, czy usługa w ramach pełnionej funkcji polegała na budowie, przebudowie, rozbudowie sieci kanalizacji sanitarnej, czy ww. inwestycja zawierała w swoim zakresie budowę/rozbudowę/przebudowę (wskazać właściwe) rurociągu tłocznego grawitacyjnego oraz przepompowni, dane Zamawiającego</w:t>
            </w:r>
            <w:r w:rsidR="000C121F"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>, należy wskazać wydajność przepompowni</w:t>
            </w:r>
            <w:r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>:</w:t>
            </w:r>
          </w:p>
          <w:p w:rsidR="00FF31F6" w:rsidRPr="00D22F3C" w:rsidRDefault="00FF31F6" w:rsidP="00FF31F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</w:pPr>
            <w:r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>………………………...……………………………………………………………………………...</w:t>
            </w:r>
          </w:p>
          <w:p w:rsidR="00FF31F6" w:rsidRPr="00D22F3C" w:rsidRDefault="00FF31F6" w:rsidP="00CF1AA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</w:pPr>
          </w:p>
          <w:p w:rsidR="0080315F" w:rsidRPr="00D22F3C" w:rsidRDefault="0080315F" w:rsidP="0080315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3402" w:type="dxa"/>
            <w:vAlign w:val="center"/>
          </w:tcPr>
          <w:p w:rsidR="0080315F" w:rsidRPr="00D22F3C" w:rsidRDefault="0080315F" w:rsidP="00E50324">
            <w:pPr>
              <w:pStyle w:val="TableParagraph"/>
              <w:rPr>
                <w:color w:val="000000" w:themeColor="text1"/>
                <w:sz w:val="20"/>
                <w:szCs w:val="20"/>
                <w:lang w:val="pl-PL"/>
              </w:rPr>
            </w:pPr>
          </w:p>
        </w:tc>
        <w:tc>
          <w:tcPr>
            <w:tcW w:w="2551" w:type="dxa"/>
            <w:vAlign w:val="center"/>
          </w:tcPr>
          <w:p w:rsidR="0080315F" w:rsidRPr="00D22F3C" w:rsidRDefault="0080315F" w:rsidP="00E50324">
            <w:pPr>
              <w:pStyle w:val="TableParagraph"/>
              <w:rPr>
                <w:color w:val="000000" w:themeColor="text1"/>
                <w:sz w:val="20"/>
                <w:szCs w:val="20"/>
                <w:lang w:val="pl-PL"/>
              </w:rPr>
            </w:pPr>
          </w:p>
        </w:tc>
      </w:tr>
      <w:tr w:rsidR="0080315F" w:rsidRPr="00D22F3C" w:rsidTr="0080315F">
        <w:trPr>
          <w:trHeight w:val="1262"/>
        </w:trPr>
        <w:tc>
          <w:tcPr>
            <w:tcW w:w="567" w:type="dxa"/>
            <w:vAlign w:val="center"/>
          </w:tcPr>
          <w:p w:rsidR="0080315F" w:rsidRPr="00D22F3C" w:rsidRDefault="0080315F" w:rsidP="00E50324">
            <w:pPr>
              <w:pStyle w:val="TableParagraph"/>
              <w:rPr>
                <w:color w:val="000000" w:themeColor="text1"/>
                <w:sz w:val="20"/>
                <w:szCs w:val="20"/>
                <w:lang w:val="pl-PL"/>
              </w:rPr>
            </w:pPr>
            <w:r w:rsidRPr="00D22F3C">
              <w:rPr>
                <w:color w:val="000000" w:themeColor="text1"/>
                <w:sz w:val="20"/>
                <w:szCs w:val="20"/>
                <w:lang w:val="pl-PL"/>
              </w:rPr>
              <w:lastRenderedPageBreak/>
              <w:t>2.</w:t>
            </w:r>
          </w:p>
        </w:tc>
        <w:tc>
          <w:tcPr>
            <w:tcW w:w="1985" w:type="dxa"/>
            <w:vAlign w:val="center"/>
          </w:tcPr>
          <w:p w:rsidR="0080315F" w:rsidRPr="00D22F3C" w:rsidRDefault="0080315F" w:rsidP="00E50324">
            <w:pPr>
              <w:pStyle w:val="TableParagraph"/>
              <w:rPr>
                <w:color w:val="000000" w:themeColor="text1"/>
                <w:sz w:val="20"/>
                <w:szCs w:val="20"/>
                <w:lang w:val="pl-PL"/>
              </w:rPr>
            </w:pPr>
          </w:p>
        </w:tc>
        <w:tc>
          <w:tcPr>
            <w:tcW w:w="2268" w:type="dxa"/>
            <w:vAlign w:val="center"/>
          </w:tcPr>
          <w:p w:rsidR="0080315F" w:rsidRPr="00D22F3C" w:rsidRDefault="0080315F" w:rsidP="00E50324">
            <w:pPr>
              <w:pStyle w:val="TableParagraph"/>
              <w:rPr>
                <w:b/>
                <w:bCs/>
                <w:sz w:val="20"/>
                <w:szCs w:val="20"/>
                <w:lang w:val="pl-PL"/>
              </w:rPr>
            </w:pPr>
            <w:r w:rsidRPr="00D22F3C">
              <w:rPr>
                <w:rFonts w:eastAsia="Calibri"/>
                <w:b/>
                <w:bCs/>
                <w:sz w:val="20"/>
                <w:szCs w:val="20"/>
                <w:lang w:val="pl-PL"/>
              </w:rPr>
              <w:t>Inspektor nadzoru w specjalności inżynieryjnej drogowej</w:t>
            </w:r>
          </w:p>
        </w:tc>
        <w:tc>
          <w:tcPr>
            <w:tcW w:w="4962" w:type="dxa"/>
            <w:vAlign w:val="center"/>
          </w:tcPr>
          <w:p w:rsidR="0080315F" w:rsidRPr="00D22F3C" w:rsidRDefault="0080315F" w:rsidP="000C121F">
            <w:pPr>
              <w:pStyle w:val="Akapitzlist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</w:pPr>
            <w:r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 xml:space="preserve">Nazwa zakończonej inwestycji, termin realizacji, wartość </w:t>
            </w:r>
            <w:r w:rsidR="001D001E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>Inwestycji (PLN</w:t>
            </w:r>
            <w:r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>), wskazanie w ramach jakiej funkcji realizowana była usługa (kierownik robót, inspektor nadzoru, kierownik budowy) i specjalności, czy usługa w ramach pełnionej funkcji polegała na budowie, przebudowie, rozbudowie sieci kanalizacji sanitarnej, czy ww. inwestycja zawierała w swoim zakresie budowę/rozbudowę/przebudowę (wskazać właściwe) rurociągu tłocznego grawitacyjnego oraz przepompowni</w:t>
            </w:r>
            <w:r w:rsidR="000C121F"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 xml:space="preserve"> i obejmowała budowę/odtworzenie </w:t>
            </w:r>
            <w:r w:rsidR="000C121F"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lastRenderedPageBreak/>
              <w:t>nawierzchni (wskazać długość)</w:t>
            </w:r>
            <w:r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>, dane Zamawiającego:</w:t>
            </w:r>
          </w:p>
          <w:p w:rsidR="0080315F" w:rsidRPr="00D22F3C" w:rsidRDefault="0080315F" w:rsidP="005B439B">
            <w:pPr>
              <w:pStyle w:val="TableParagraph"/>
              <w:jc w:val="both"/>
              <w:rPr>
                <w:sz w:val="20"/>
                <w:szCs w:val="20"/>
                <w:lang w:val="pl-PL"/>
              </w:rPr>
            </w:pPr>
          </w:p>
          <w:p w:rsidR="0080315F" w:rsidRPr="00D22F3C" w:rsidRDefault="0080315F" w:rsidP="005B439B">
            <w:pPr>
              <w:pStyle w:val="TableParagraph"/>
              <w:jc w:val="both"/>
              <w:rPr>
                <w:sz w:val="20"/>
                <w:szCs w:val="20"/>
                <w:lang w:val="pl-PL"/>
              </w:rPr>
            </w:pPr>
            <w:r w:rsidRPr="00D22F3C">
              <w:rPr>
                <w:sz w:val="20"/>
                <w:szCs w:val="20"/>
                <w:lang w:val="pl-P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C121F" w:rsidRPr="00D22F3C" w:rsidRDefault="000C121F" w:rsidP="005B439B">
            <w:pPr>
              <w:pStyle w:val="TableParagraph"/>
              <w:jc w:val="both"/>
              <w:rPr>
                <w:sz w:val="20"/>
                <w:szCs w:val="20"/>
                <w:lang w:val="pl-PL"/>
              </w:rPr>
            </w:pPr>
          </w:p>
          <w:p w:rsidR="000C121F" w:rsidRPr="00D22F3C" w:rsidRDefault="000C121F" w:rsidP="001D001E">
            <w:pPr>
              <w:pStyle w:val="Akapitzlist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</w:pPr>
            <w:r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>Nazwa zakończonej inwestycji, termin realizacji</w:t>
            </w:r>
            <w:r w:rsidR="001D001E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>, wartość Inwestycji (PLN</w:t>
            </w:r>
            <w:r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>), wskazanie w ramach jakiej funkcji realizowana była usługa (kierownik robót, inspektor nadzoru, kierownik budowy) i specjalności, czy usługa w ramach pełnionej funkcji polegała na budowie, przebudowie, rozbudowie sieci kanalizacji sanitarnej, czy ww. inwestycja zawierała w swoim zakresie budowę/rozbudowę/przebudowę (wskazać właściwe) rurociągu tłocznego grawitacyjnego oraz przepompowni i obejmowała budowę/odtworzenie nawierzchni (wskazać długość), dane Zamawiającego:</w:t>
            </w:r>
          </w:p>
          <w:p w:rsidR="000C121F" w:rsidRPr="00D22F3C" w:rsidRDefault="000C121F" w:rsidP="000C121F">
            <w:pPr>
              <w:pStyle w:val="TableParagraph"/>
              <w:jc w:val="both"/>
              <w:rPr>
                <w:sz w:val="20"/>
                <w:szCs w:val="20"/>
                <w:lang w:val="pl-PL"/>
              </w:rPr>
            </w:pPr>
          </w:p>
          <w:p w:rsidR="000C121F" w:rsidRPr="00D22F3C" w:rsidRDefault="000C121F" w:rsidP="000C121F">
            <w:pPr>
              <w:pStyle w:val="TableParagraph"/>
              <w:jc w:val="both"/>
              <w:rPr>
                <w:sz w:val="20"/>
                <w:szCs w:val="20"/>
                <w:lang w:val="pl-PL"/>
              </w:rPr>
            </w:pPr>
            <w:r w:rsidRPr="00D22F3C">
              <w:rPr>
                <w:sz w:val="20"/>
                <w:szCs w:val="20"/>
                <w:lang w:val="pl-P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3402" w:type="dxa"/>
            <w:vAlign w:val="center"/>
          </w:tcPr>
          <w:p w:rsidR="0080315F" w:rsidRPr="00D22F3C" w:rsidRDefault="0080315F" w:rsidP="00E50324">
            <w:pPr>
              <w:pStyle w:val="TableParagraph"/>
              <w:rPr>
                <w:color w:val="000000" w:themeColor="text1"/>
                <w:sz w:val="20"/>
                <w:szCs w:val="20"/>
                <w:lang w:val="pl-PL"/>
              </w:rPr>
            </w:pPr>
          </w:p>
        </w:tc>
        <w:tc>
          <w:tcPr>
            <w:tcW w:w="2551" w:type="dxa"/>
            <w:vAlign w:val="center"/>
          </w:tcPr>
          <w:p w:rsidR="0080315F" w:rsidRPr="00D22F3C" w:rsidRDefault="0080315F" w:rsidP="00E50324">
            <w:pPr>
              <w:pStyle w:val="TableParagraph"/>
              <w:rPr>
                <w:color w:val="000000" w:themeColor="text1"/>
                <w:lang w:val="pl-PL"/>
              </w:rPr>
            </w:pPr>
          </w:p>
        </w:tc>
      </w:tr>
      <w:tr w:rsidR="0080315F" w:rsidRPr="00D22F3C" w:rsidTr="0080315F">
        <w:trPr>
          <w:trHeight w:val="1120"/>
        </w:trPr>
        <w:tc>
          <w:tcPr>
            <w:tcW w:w="567" w:type="dxa"/>
            <w:vAlign w:val="center"/>
          </w:tcPr>
          <w:p w:rsidR="0080315F" w:rsidRPr="00D22F3C" w:rsidRDefault="0080315F" w:rsidP="00E50324">
            <w:pPr>
              <w:pStyle w:val="TableParagraph"/>
              <w:rPr>
                <w:color w:val="000000" w:themeColor="text1"/>
                <w:sz w:val="20"/>
                <w:szCs w:val="20"/>
                <w:lang w:val="pl-PL"/>
              </w:rPr>
            </w:pPr>
            <w:r w:rsidRPr="00D22F3C">
              <w:rPr>
                <w:color w:val="000000" w:themeColor="text1"/>
                <w:sz w:val="20"/>
                <w:szCs w:val="20"/>
                <w:lang w:val="pl-PL"/>
              </w:rPr>
              <w:lastRenderedPageBreak/>
              <w:t>3.</w:t>
            </w:r>
          </w:p>
        </w:tc>
        <w:tc>
          <w:tcPr>
            <w:tcW w:w="1985" w:type="dxa"/>
            <w:vAlign w:val="center"/>
          </w:tcPr>
          <w:p w:rsidR="0080315F" w:rsidRPr="00D22F3C" w:rsidRDefault="0080315F" w:rsidP="00E50324">
            <w:pPr>
              <w:pStyle w:val="TableParagraph"/>
              <w:rPr>
                <w:color w:val="000000" w:themeColor="text1"/>
                <w:sz w:val="20"/>
                <w:szCs w:val="20"/>
                <w:lang w:val="pl-PL"/>
              </w:rPr>
            </w:pPr>
          </w:p>
        </w:tc>
        <w:tc>
          <w:tcPr>
            <w:tcW w:w="2268" w:type="dxa"/>
            <w:vAlign w:val="center"/>
          </w:tcPr>
          <w:p w:rsidR="0080315F" w:rsidRPr="00D22F3C" w:rsidRDefault="0080315F" w:rsidP="00E50324">
            <w:pPr>
              <w:pStyle w:val="TableParagraph"/>
              <w:rPr>
                <w:b/>
                <w:bCs/>
                <w:sz w:val="20"/>
                <w:szCs w:val="20"/>
                <w:lang w:val="pl-PL"/>
              </w:rPr>
            </w:pPr>
            <w:r w:rsidRPr="00D22F3C">
              <w:rPr>
                <w:rFonts w:eastAsia="Calibri"/>
                <w:b/>
                <w:bCs/>
                <w:spacing w:val="-6"/>
                <w:sz w:val="20"/>
                <w:szCs w:val="20"/>
                <w:lang w:val="pl-PL"/>
              </w:rPr>
              <w:t>Inspektor nadzoru w specjalności w zakresie sieci, instalacji i urządzeń elektrycznych i elektroenergetycznych</w:t>
            </w:r>
          </w:p>
        </w:tc>
        <w:tc>
          <w:tcPr>
            <w:tcW w:w="4962" w:type="dxa"/>
            <w:vAlign w:val="center"/>
          </w:tcPr>
          <w:p w:rsidR="0080315F" w:rsidRPr="00D22F3C" w:rsidRDefault="0080315F" w:rsidP="0080315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</w:pPr>
            <w:r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>Nazwa zakończonej inwestycji, termin realizacji</w:t>
            </w:r>
            <w:r w:rsidR="001D001E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>, wartość Inwestycji (PLN</w:t>
            </w:r>
            <w:r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 xml:space="preserve">), wskazanie w ramach jakiej funkcji realizowana była usługa (kierownik robót, inspektor nadzoru, kierownik budowy) i specjalności, czy usługa w ramach pełnionej funkcji </w:t>
            </w:r>
            <w:r w:rsidR="000C121F"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>była realizowana przy</w:t>
            </w:r>
            <w:r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 xml:space="preserve"> przebudowie, rozbudowie </w:t>
            </w:r>
            <w:r w:rsidR="000C121F"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>kanalizacji sanitarnej, tłoczni, stacji uzdatniania ścieków, oczyszczalni ścieków lub przepompowni, dane Zamawiającego</w:t>
            </w:r>
            <w:r w:rsidRPr="00D22F3C">
              <w:rPr>
                <w:rFonts w:ascii="Times New Roman" w:eastAsia="Calibri" w:hAnsi="Times New Roman" w:cs="Times New Roman"/>
                <w:sz w:val="20"/>
                <w:szCs w:val="20"/>
                <w:lang w:val="pl-PL"/>
              </w:rPr>
              <w:t>:</w:t>
            </w:r>
          </w:p>
          <w:p w:rsidR="0080315F" w:rsidRPr="00D22F3C" w:rsidRDefault="0080315F" w:rsidP="0080315F">
            <w:pPr>
              <w:pStyle w:val="TableParagraph"/>
              <w:jc w:val="both"/>
              <w:rPr>
                <w:sz w:val="20"/>
                <w:szCs w:val="20"/>
                <w:lang w:val="pl-PL"/>
              </w:rPr>
            </w:pPr>
          </w:p>
          <w:p w:rsidR="0080315F" w:rsidRPr="00D22F3C" w:rsidRDefault="0080315F" w:rsidP="0080315F">
            <w:pPr>
              <w:pStyle w:val="TableParagraph"/>
              <w:jc w:val="both"/>
              <w:rPr>
                <w:rFonts w:eastAsia="Calibri"/>
                <w:sz w:val="20"/>
                <w:szCs w:val="20"/>
                <w:lang w:val="pl-PL"/>
              </w:rPr>
            </w:pPr>
            <w:r w:rsidRPr="00D22F3C">
              <w:rPr>
                <w:sz w:val="20"/>
                <w:szCs w:val="20"/>
                <w:lang w:val="pl-P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80315F" w:rsidRPr="00D22F3C" w:rsidRDefault="0080315F" w:rsidP="00CF1AAF">
            <w:pPr>
              <w:pStyle w:val="TableParagraph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402" w:type="dxa"/>
            <w:vAlign w:val="center"/>
          </w:tcPr>
          <w:p w:rsidR="0080315F" w:rsidRPr="00D22F3C" w:rsidRDefault="0080315F" w:rsidP="00E50324">
            <w:pPr>
              <w:pStyle w:val="TableParagraph"/>
              <w:rPr>
                <w:color w:val="000000" w:themeColor="text1"/>
                <w:sz w:val="20"/>
                <w:szCs w:val="20"/>
                <w:lang w:val="pl-PL"/>
              </w:rPr>
            </w:pPr>
          </w:p>
        </w:tc>
        <w:tc>
          <w:tcPr>
            <w:tcW w:w="2551" w:type="dxa"/>
            <w:vAlign w:val="center"/>
          </w:tcPr>
          <w:p w:rsidR="0080315F" w:rsidRPr="00D22F3C" w:rsidRDefault="0080315F" w:rsidP="00E50324">
            <w:pPr>
              <w:pStyle w:val="TableParagraph"/>
              <w:rPr>
                <w:color w:val="000000" w:themeColor="text1"/>
                <w:lang w:val="pl-PL"/>
              </w:rPr>
            </w:pPr>
          </w:p>
        </w:tc>
      </w:tr>
    </w:tbl>
    <w:p w:rsidR="00752CF5" w:rsidRPr="00D22F3C" w:rsidRDefault="00752CF5" w:rsidP="006B73A3">
      <w:pPr>
        <w:pStyle w:val="Tekstpodstawowy"/>
        <w:ind w:left="130" w:right="-1021"/>
        <w:rPr>
          <w:i/>
          <w:iCs/>
          <w:color w:val="000000" w:themeColor="text1"/>
          <w:sz w:val="22"/>
          <w:szCs w:val="22"/>
          <w:vertAlign w:val="superscript"/>
          <w:lang w:val="pl-PL"/>
        </w:rPr>
      </w:pPr>
    </w:p>
    <w:p w:rsidR="006B73A3" w:rsidRPr="00D22F3C" w:rsidRDefault="006B73A3" w:rsidP="006B73A3">
      <w:pPr>
        <w:pStyle w:val="Tekstpodstawowy"/>
        <w:ind w:left="130" w:right="-1021"/>
        <w:rPr>
          <w:color w:val="000000" w:themeColor="text1"/>
          <w:sz w:val="18"/>
          <w:szCs w:val="18"/>
          <w:lang w:val="pl-PL"/>
        </w:rPr>
      </w:pPr>
      <w:r w:rsidRPr="00D22F3C">
        <w:rPr>
          <w:i/>
          <w:iCs/>
          <w:color w:val="000000" w:themeColor="text1"/>
          <w:sz w:val="18"/>
          <w:szCs w:val="18"/>
          <w:vertAlign w:val="superscript"/>
          <w:lang w:val="pl-PL"/>
        </w:rPr>
        <w:t>*</w:t>
      </w:r>
      <w:r w:rsidRPr="00D22F3C">
        <w:rPr>
          <w:i/>
          <w:iCs/>
          <w:color w:val="000000" w:themeColor="text1"/>
          <w:sz w:val="18"/>
          <w:szCs w:val="18"/>
          <w:lang w:val="pl-PL"/>
        </w:rPr>
        <w:t>należy</w:t>
      </w:r>
      <w:r w:rsidR="00D22F3C">
        <w:rPr>
          <w:i/>
          <w:iCs/>
          <w:color w:val="000000" w:themeColor="text1"/>
          <w:sz w:val="18"/>
          <w:szCs w:val="18"/>
          <w:lang w:val="pl-PL"/>
        </w:rPr>
        <w:t xml:space="preserve"> </w:t>
      </w:r>
      <w:r w:rsidRPr="00D22F3C">
        <w:rPr>
          <w:i/>
          <w:iCs/>
          <w:color w:val="000000" w:themeColor="text1"/>
          <w:sz w:val="18"/>
          <w:szCs w:val="18"/>
          <w:lang w:val="pl-PL"/>
        </w:rPr>
        <w:t>wpisać</w:t>
      </w:r>
      <w:r w:rsidR="00D22F3C">
        <w:rPr>
          <w:i/>
          <w:iCs/>
          <w:color w:val="000000" w:themeColor="text1"/>
          <w:sz w:val="18"/>
          <w:szCs w:val="18"/>
          <w:lang w:val="pl-PL"/>
        </w:rPr>
        <w:t xml:space="preserve"> </w:t>
      </w:r>
      <w:r w:rsidRPr="00D22F3C">
        <w:rPr>
          <w:i/>
          <w:iCs/>
          <w:color w:val="000000" w:themeColor="text1"/>
          <w:sz w:val="18"/>
          <w:szCs w:val="18"/>
          <w:lang w:val="pl-PL"/>
        </w:rPr>
        <w:t>podstawę</w:t>
      </w:r>
      <w:r w:rsidR="00D22F3C">
        <w:rPr>
          <w:i/>
          <w:iCs/>
          <w:color w:val="000000" w:themeColor="text1"/>
          <w:sz w:val="18"/>
          <w:szCs w:val="18"/>
          <w:lang w:val="pl-PL"/>
        </w:rPr>
        <w:t xml:space="preserve"> dysponowania osobą </w:t>
      </w:r>
      <w:r w:rsidRPr="00D22F3C">
        <w:rPr>
          <w:i/>
          <w:iCs/>
          <w:color w:val="000000" w:themeColor="text1"/>
          <w:sz w:val="18"/>
          <w:szCs w:val="18"/>
          <w:lang w:val="pl-PL"/>
        </w:rPr>
        <w:t>np.</w:t>
      </w:r>
      <w:r w:rsidR="00D22F3C">
        <w:rPr>
          <w:i/>
          <w:iCs/>
          <w:color w:val="000000" w:themeColor="text1"/>
          <w:sz w:val="18"/>
          <w:szCs w:val="18"/>
          <w:lang w:val="pl-PL"/>
        </w:rPr>
        <w:t xml:space="preserve"> </w:t>
      </w:r>
      <w:r w:rsidRPr="00D22F3C">
        <w:rPr>
          <w:i/>
          <w:iCs/>
          <w:color w:val="000000" w:themeColor="text1"/>
          <w:sz w:val="18"/>
          <w:szCs w:val="18"/>
          <w:lang w:val="pl-PL"/>
        </w:rPr>
        <w:t>umowa</w:t>
      </w:r>
      <w:r w:rsidR="00D22F3C">
        <w:rPr>
          <w:i/>
          <w:iCs/>
          <w:color w:val="000000" w:themeColor="text1"/>
          <w:sz w:val="18"/>
          <w:szCs w:val="18"/>
          <w:lang w:val="pl-PL"/>
        </w:rPr>
        <w:t xml:space="preserve"> </w:t>
      </w:r>
      <w:r w:rsidRPr="00D22F3C">
        <w:rPr>
          <w:i/>
          <w:iCs/>
          <w:color w:val="000000" w:themeColor="text1"/>
          <w:sz w:val="18"/>
          <w:szCs w:val="18"/>
          <w:lang w:val="pl-PL"/>
        </w:rPr>
        <w:t>o</w:t>
      </w:r>
      <w:r w:rsidR="00D22F3C">
        <w:rPr>
          <w:i/>
          <w:iCs/>
          <w:color w:val="000000" w:themeColor="text1"/>
          <w:sz w:val="18"/>
          <w:szCs w:val="18"/>
          <w:lang w:val="pl-PL"/>
        </w:rPr>
        <w:t xml:space="preserve"> </w:t>
      </w:r>
      <w:r w:rsidRPr="00D22F3C">
        <w:rPr>
          <w:i/>
          <w:iCs/>
          <w:color w:val="000000" w:themeColor="text1"/>
          <w:sz w:val="18"/>
          <w:szCs w:val="18"/>
          <w:lang w:val="pl-PL"/>
        </w:rPr>
        <w:t>pracę,</w:t>
      </w:r>
      <w:r w:rsidR="00D22F3C">
        <w:rPr>
          <w:i/>
          <w:iCs/>
          <w:color w:val="000000" w:themeColor="text1"/>
          <w:sz w:val="18"/>
          <w:szCs w:val="18"/>
          <w:lang w:val="pl-PL"/>
        </w:rPr>
        <w:t xml:space="preserve"> </w:t>
      </w:r>
      <w:r w:rsidRPr="00D22F3C">
        <w:rPr>
          <w:i/>
          <w:iCs/>
          <w:color w:val="000000" w:themeColor="text1"/>
          <w:sz w:val="18"/>
          <w:szCs w:val="18"/>
          <w:lang w:val="pl-PL"/>
        </w:rPr>
        <w:t>umowa</w:t>
      </w:r>
      <w:r w:rsidR="00D22F3C">
        <w:rPr>
          <w:i/>
          <w:iCs/>
          <w:color w:val="000000" w:themeColor="text1"/>
          <w:sz w:val="18"/>
          <w:szCs w:val="18"/>
          <w:lang w:val="pl-PL"/>
        </w:rPr>
        <w:t xml:space="preserve"> </w:t>
      </w:r>
      <w:r w:rsidRPr="00D22F3C">
        <w:rPr>
          <w:i/>
          <w:iCs/>
          <w:color w:val="000000" w:themeColor="text1"/>
          <w:sz w:val="18"/>
          <w:szCs w:val="18"/>
          <w:lang w:val="pl-PL"/>
        </w:rPr>
        <w:t>cywilno-prawna,</w:t>
      </w:r>
      <w:r w:rsidR="00D22F3C">
        <w:rPr>
          <w:i/>
          <w:iCs/>
          <w:color w:val="000000" w:themeColor="text1"/>
          <w:sz w:val="18"/>
          <w:szCs w:val="18"/>
          <w:lang w:val="pl-PL"/>
        </w:rPr>
        <w:t xml:space="preserve"> </w:t>
      </w:r>
      <w:r w:rsidRPr="00D22F3C">
        <w:rPr>
          <w:i/>
          <w:iCs/>
          <w:color w:val="000000" w:themeColor="text1"/>
          <w:sz w:val="18"/>
          <w:szCs w:val="18"/>
          <w:lang w:val="pl-PL"/>
        </w:rPr>
        <w:t>zobowiązanie</w:t>
      </w:r>
      <w:r w:rsidR="00D22F3C">
        <w:rPr>
          <w:i/>
          <w:iCs/>
          <w:color w:val="000000" w:themeColor="text1"/>
          <w:sz w:val="18"/>
          <w:szCs w:val="18"/>
          <w:lang w:val="pl-PL"/>
        </w:rPr>
        <w:t xml:space="preserve"> </w:t>
      </w:r>
      <w:r w:rsidRPr="00D22F3C">
        <w:rPr>
          <w:i/>
          <w:iCs/>
          <w:color w:val="000000" w:themeColor="text1"/>
          <w:sz w:val="18"/>
          <w:szCs w:val="18"/>
          <w:lang w:val="pl-PL"/>
        </w:rPr>
        <w:t>do</w:t>
      </w:r>
      <w:r w:rsidR="00D22F3C">
        <w:rPr>
          <w:i/>
          <w:iCs/>
          <w:color w:val="000000" w:themeColor="text1"/>
          <w:sz w:val="18"/>
          <w:szCs w:val="18"/>
          <w:lang w:val="pl-PL"/>
        </w:rPr>
        <w:t xml:space="preserve"> </w:t>
      </w:r>
      <w:r w:rsidRPr="00D22F3C">
        <w:rPr>
          <w:i/>
          <w:iCs/>
          <w:color w:val="000000" w:themeColor="text1"/>
          <w:sz w:val="18"/>
          <w:szCs w:val="18"/>
          <w:lang w:val="pl-PL"/>
        </w:rPr>
        <w:t>współpracy,</w:t>
      </w:r>
      <w:r w:rsidR="00D22F3C">
        <w:rPr>
          <w:i/>
          <w:iCs/>
          <w:color w:val="000000" w:themeColor="text1"/>
          <w:sz w:val="18"/>
          <w:szCs w:val="18"/>
          <w:lang w:val="pl-PL"/>
        </w:rPr>
        <w:t xml:space="preserve"> </w:t>
      </w:r>
      <w:r w:rsidRPr="00D22F3C">
        <w:rPr>
          <w:i/>
          <w:iCs/>
          <w:color w:val="000000" w:themeColor="text1"/>
          <w:sz w:val="18"/>
          <w:szCs w:val="18"/>
          <w:lang w:val="pl-PL"/>
        </w:rPr>
        <w:t xml:space="preserve">zobowiązanie </w:t>
      </w:r>
      <w:r w:rsidRPr="00D22F3C">
        <w:rPr>
          <w:i/>
          <w:iCs/>
          <w:color w:val="000000" w:themeColor="text1"/>
          <w:spacing w:val="-1"/>
          <w:sz w:val="18"/>
          <w:szCs w:val="18"/>
          <w:lang w:val="pl-PL"/>
        </w:rPr>
        <w:t>i</w:t>
      </w:r>
      <w:r w:rsidRPr="00D22F3C">
        <w:rPr>
          <w:i/>
          <w:iCs/>
          <w:color w:val="000000" w:themeColor="text1"/>
          <w:sz w:val="18"/>
          <w:szCs w:val="18"/>
          <w:lang w:val="pl-PL"/>
        </w:rPr>
        <w:t>nnych</w:t>
      </w:r>
      <w:r w:rsidR="00D22F3C">
        <w:rPr>
          <w:i/>
          <w:iCs/>
          <w:color w:val="000000" w:themeColor="text1"/>
          <w:sz w:val="18"/>
          <w:szCs w:val="18"/>
          <w:lang w:val="pl-PL"/>
        </w:rPr>
        <w:t xml:space="preserve"> </w:t>
      </w:r>
      <w:r w:rsidRPr="00D22F3C">
        <w:rPr>
          <w:i/>
          <w:iCs/>
          <w:color w:val="000000" w:themeColor="text1"/>
          <w:sz w:val="18"/>
          <w:szCs w:val="18"/>
          <w:lang w:val="pl-PL"/>
        </w:rPr>
        <w:t>podmiotów</w:t>
      </w:r>
      <w:r w:rsidR="00D22F3C">
        <w:rPr>
          <w:i/>
          <w:iCs/>
          <w:color w:val="000000" w:themeColor="text1"/>
          <w:sz w:val="18"/>
          <w:szCs w:val="18"/>
          <w:lang w:val="pl-PL"/>
        </w:rPr>
        <w:t xml:space="preserve"> </w:t>
      </w:r>
      <w:r w:rsidRPr="00D22F3C">
        <w:rPr>
          <w:i/>
          <w:iCs/>
          <w:color w:val="000000" w:themeColor="text1"/>
          <w:sz w:val="18"/>
          <w:szCs w:val="18"/>
          <w:lang w:val="pl-PL"/>
        </w:rPr>
        <w:t>do</w:t>
      </w:r>
      <w:r w:rsidR="00D22F3C">
        <w:rPr>
          <w:i/>
          <w:iCs/>
          <w:color w:val="000000" w:themeColor="text1"/>
          <w:sz w:val="18"/>
          <w:szCs w:val="18"/>
          <w:lang w:val="pl-PL"/>
        </w:rPr>
        <w:t xml:space="preserve"> </w:t>
      </w:r>
      <w:r w:rsidRPr="00D22F3C">
        <w:rPr>
          <w:i/>
          <w:iCs/>
          <w:color w:val="000000" w:themeColor="text1"/>
          <w:sz w:val="18"/>
          <w:szCs w:val="18"/>
          <w:lang w:val="pl-PL"/>
        </w:rPr>
        <w:t>oddania</w:t>
      </w:r>
      <w:r w:rsidR="00D22F3C">
        <w:rPr>
          <w:i/>
          <w:iCs/>
          <w:color w:val="000000" w:themeColor="text1"/>
          <w:sz w:val="18"/>
          <w:szCs w:val="18"/>
          <w:lang w:val="pl-PL"/>
        </w:rPr>
        <w:t xml:space="preserve"> </w:t>
      </w:r>
      <w:r w:rsidRPr="00D22F3C">
        <w:rPr>
          <w:i/>
          <w:iCs/>
          <w:color w:val="000000" w:themeColor="text1"/>
          <w:sz w:val="18"/>
          <w:szCs w:val="18"/>
          <w:lang w:val="pl-PL"/>
        </w:rPr>
        <w:t>osoby</w:t>
      </w:r>
      <w:r w:rsidR="00D22F3C">
        <w:rPr>
          <w:i/>
          <w:iCs/>
          <w:color w:val="000000" w:themeColor="text1"/>
          <w:sz w:val="18"/>
          <w:szCs w:val="18"/>
          <w:lang w:val="pl-PL"/>
        </w:rPr>
        <w:t xml:space="preserve"> </w:t>
      </w:r>
      <w:r w:rsidRPr="00D22F3C">
        <w:rPr>
          <w:i/>
          <w:iCs/>
          <w:color w:val="000000" w:themeColor="text1"/>
          <w:sz w:val="18"/>
          <w:szCs w:val="18"/>
          <w:lang w:val="pl-PL"/>
        </w:rPr>
        <w:t>do dyspozycji</w:t>
      </w:r>
      <w:r w:rsidR="00D22F3C">
        <w:rPr>
          <w:i/>
          <w:iCs/>
          <w:color w:val="000000" w:themeColor="text1"/>
          <w:sz w:val="18"/>
          <w:szCs w:val="18"/>
          <w:lang w:val="pl-PL"/>
        </w:rPr>
        <w:t xml:space="preserve"> </w:t>
      </w:r>
      <w:r w:rsidRPr="00D22F3C">
        <w:rPr>
          <w:i/>
          <w:iCs/>
          <w:color w:val="000000" w:themeColor="text1"/>
          <w:sz w:val="18"/>
          <w:szCs w:val="18"/>
          <w:lang w:val="pl-PL"/>
        </w:rPr>
        <w:t>Wykonawcy.</w:t>
      </w:r>
    </w:p>
    <w:p w:rsidR="00791A06" w:rsidRPr="00D22F3C" w:rsidRDefault="00791A06" w:rsidP="00791A06">
      <w:pPr>
        <w:spacing w:before="240" w:after="120"/>
        <w:ind w:left="142"/>
        <w:jc w:val="both"/>
        <w:rPr>
          <w:rFonts w:ascii="Times New Roman" w:hAnsi="Times New Roman" w:cs="Times New Roman"/>
          <w:spacing w:val="-4"/>
          <w:sz w:val="22"/>
          <w:szCs w:val="22"/>
        </w:rPr>
      </w:pPr>
      <w:r w:rsidRPr="00D22F3C">
        <w:rPr>
          <w:rFonts w:ascii="Times New Roman" w:hAnsi="Times New Roman" w:cs="Times New Roman"/>
          <w:b/>
          <w:bCs/>
          <w:spacing w:val="-4"/>
          <w:sz w:val="22"/>
          <w:szCs w:val="22"/>
        </w:rPr>
        <w:t>UWAGA:</w:t>
      </w:r>
      <w:r w:rsidRPr="00D22F3C">
        <w:rPr>
          <w:rFonts w:ascii="Times New Roman" w:hAnsi="Times New Roman" w:cs="Times New Roman"/>
          <w:spacing w:val="-4"/>
          <w:sz w:val="22"/>
          <w:szCs w:val="22"/>
        </w:rPr>
        <w:t xml:space="preserve"> Wykonawca, niezależnie od treści zawartej w postanowieniach powyżej (oraz treści samej tabeli), winien opisać daną </w:t>
      </w:r>
      <w:r w:rsidR="00E23C0F" w:rsidRPr="00D22F3C">
        <w:rPr>
          <w:rFonts w:ascii="Times New Roman" w:hAnsi="Times New Roman" w:cs="Times New Roman"/>
          <w:spacing w:val="-4"/>
          <w:sz w:val="22"/>
          <w:szCs w:val="22"/>
        </w:rPr>
        <w:t>osobę</w:t>
      </w:r>
      <w:r w:rsidRPr="00D22F3C">
        <w:rPr>
          <w:rFonts w:ascii="Times New Roman" w:hAnsi="Times New Roman" w:cs="Times New Roman"/>
          <w:spacing w:val="-4"/>
          <w:sz w:val="22"/>
          <w:szCs w:val="22"/>
        </w:rPr>
        <w:t xml:space="preserve"> w sposób umożliwiający Zamawiającemu jednoznaczną ocenę spełnienia warunku udziału w postępowaniu. Zamawiający</w:t>
      </w:r>
      <w:r w:rsidR="00684D62" w:rsidRPr="00D22F3C">
        <w:rPr>
          <w:rFonts w:ascii="Times New Roman" w:hAnsi="Times New Roman" w:cs="Times New Roman"/>
          <w:spacing w:val="-4"/>
          <w:sz w:val="22"/>
          <w:szCs w:val="22"/>
        </w:rPr>
        <w:t>,</w:t>
      </w:r>
      <w:r w:rsidRPr="00D22F3C">
        <w:rPr>
          <w:rFonts w:ascii="Times New Roman" w:hAnsi="Times New Roman" w:cs="Times New Roman"/>
          <w:spacing w:val="-4"/>
          <w:sz w:val="22"/>
          <w:szCs w:val="22"/>
        </w:rPr>
        <w:t xml:space="preserve"> na podstawie danych i informacji przedłożonych przez Wykonawcę</w:t>
      </w:r>
      <w:r w:rsidR="00684D62" w:rsidRPr="00D22F3C">
        <w:rPr>
          <w:rFonts w:ascii="Times New Roman" w:hAnsi="Times New Roman" w:cs="Times New Roman"/>
          <w:spacing w:val="-4"/>
          <w:sz w:val="22"/>
          <w:szCs w:val="22"/>
        </w:rPr>
        <w:t>,</w:t>
      </w:r>
      <w:r w:rsidRPr="00D22F3C">
        <w:rPr>
          <w:rFonts w:ascii="Times New Roman" w:hAnsi="Times New Roman" w:cs="Times New Roman"/>
          <w:spacing w:val="-4"/>
          <w:sz w:val="22"/>
          <w:szCs w:val="22"/>
        </w:rPr>
        <w:t xml:space="preserve"> powinien być w stanie ocenić w sposób wiążący czy dana </w:t>
      </w:r>
      <w:r w:rsidR="00E23C0F" w:rsidRPr="00D22F3C">
        <w:rPr>
          <w:rFonts w:ascii="Times New Roman" w:hAnsi="Times New Roman" w:cs="Times New Roman"/>
          <w:spacing w:val="-4"/>
          <w:sz w:val="22"/>
          <w:szCs w:val="22"/>
        </w:rPr>
        <w:t>osoba</w:t>
      </w:r>
      <w:r w:rsidRPr="00D22F3C">
        <w:rPr>
          <w:rFonts w:ascii="Times New Roman" w:hAnsi="Times New Roman" w:cs="Times New Roman"/>
          <w:spacing w:val="-4"/>
          <w:sz w:val="22"/>
          <w:szCs w:val="22"/>
        </w:rPr>
        <w:t xml:space="preserve"> potwierdza spełnienie przez Wykonawcę warunków udziału w postępowaniu opis</w:t>
      </w:r>
      <w:r w:rsidR="0080315F" w:rsidRPr="00D22F3C">
        <w:rPr>
          <w:rFonts w:ascii="Times New Roman" w:hAnsi="Times New Roman" w:cs="Times New Roman"/>
          <w:spacing w:val="-4"/>
          <w:sz w:val="22"/>
          <w:szCs w:val="22"/>
        </w:rPr>
        <w:t xml:space="preserve">anych szczegółowo w rozdziale V </w:t>
      </w:r>
      <w:r w:rsidRPr="00D22F3C">
        <w:rPr>
          <w:rFonts w:ascii="Times New Roman" w:hAnsi="Times New Roman" w:cs="Times New Roman"/>
          <w:spacing w:val="-4"/>
          <w:sz w:val="22"/>
          <w:szCs w:val="22"/>
        </w:rPr>
        <w:t>SWZ.</w:t>
      </w:r>
      <w:r w:rsidR="00B5102F" w:rsidRPr="00D22F3C">
        <w:rPr>
          <w:rFonts w:ascii="Times New Roman" w:hAnsi="Times New Roman" w:cs="Times New Roman"/>
          <w:spacing w:val="-4"/>
          <w:sz w:val="22"/>
          <w:szCs w:val="22"/>
        </w:rPr>
        <w:t xml:space="preserve"> W przypadku gdy opis </w:t>
      </w:r>
      <w:r w:rsidR="009B56EB" w:rsidRPr="00D22F3C">
        <w:rPr>
          <w:rFonts w:ascii="Times New Roman" w:hAnsi="Times New Roman" w:cs="Times New Roman"/>
          <w:spacing w:val="-4"/>
          <w:sz w:val="22"/>
          <w:szCs w:val="22"/>
        </w:rPr>
        <w:t xml:space="preserve">wymagań względem danego branżysty przewiduje wykazanie zakresu zrealizowanych inwestycji lub branż – Wykonawca winien </w:t>
      </w:r>
      <w:r w:rsidR="006E4521" w:rsidRPr="00D22F3C">
        <w:rPr>
          <w:rFonts w:ascii="Times New Roman" w:hAnsi="Times New Roman" w:cs="Times New Roman"/>
          <w:spacing w:val="-4"/>
          <w:sz w:val="22"/>
          <w:szCs w:val="22"/>
        </w:rPr>
        <w:t>tak opisać daną osobę, aby Zamawiający mógł zweryfikować zgodność z treścią warunku.</w:t>
      </w:r>
    </w:p>
    <w:p w:rsidR="006B73A3" w:rsidRPr="00D22F3C" w:rsidRDefault="006B73A3" w:rsidP="006B73A3">
      <w:pPr>
        <w:pStyle w:val="Akapitzlist"/>
        <w:ind w:left="0"/>
        <w:jc w:val="both"/>
        <w:rPr>
          <w:rFonts w:ascii="Times New Roman" w:hAnsi="Times New Roman" w:cs="Times New Roman"/>
          <w:sz w:val="22"/>
          <w:szCs w:val="22"/>
        </w:rPr>
      </w:pPr>
    </w:p>
    <w:p w:rsidR="006B73A3" w:rsidRPr="00F93928" w:rsidRDefault="006B73A3" w:rsidP="006B73A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i/>
          <w:spacing w:val="-4"/>
          <w:sz w:val="22"/>
          <w:szCs w:val="22"/>
        </w:rPr>
      </w:pPr>
    </w:p>
    <w:p w:rsidR="00F93928" w:rsidRPr="00F93928" w:rsidRDefault="00F93928" w:rsidP="00F93928">
      <w:pPr>
        <w:jc w:val="right"/>
        <w:rPr>
          <w:rFonts w:ascii="Times New Roman" w:hAnsi="Times New Roman" w:cs="Times New Roman"/>
          <w:i/>
          <w:spacing w:val="-4"/>
          <w:sz w:val="22"/>
          <w:szCs w:val="22"/>
        </w:rPr>
      </w:pPr>
      <w:r w:rsidRPr="00F93928">
        <w:rPr>
          <w:rFonts w:ascii="Times New Roman" w:hAnsi="Times New Roman" w:cs="Times New Roman"/>
          <w:i/>
          <w:spacing w:val="-4"/>
          <w:sz w:val="22"/>
          <w:szCs w:val="22"/>
        </w:rPr>
        <w:t>Dokument podpisywany elektronicznie</w:t>
      </w:r>
    </w:p>
    <w:p w:rsidR="00F93928" w:rsidRPr="00D22F3C" w:rsidRDefault="00F93928" w:rsidP="00791A06">
      <w:pPr>
        <w:jc w:val="center"/>
        <w:rPr>
          <w:rFonts w:ascii="Times New Roman" w:hAnsi="Times New Roman" w:cs="Times New Roman"/>
          <w:sz w:val="22"/>
          <w:szCs w:val="22"/>
        </w:rPr>
      </w:pPr>
    </w:p>
    <w:sectPr w:rsidR="00F93928" w:rsidRPr="00D22F3C" w:rsidSect="0070129A">
      <w:headerReference w:type="default" r:id="rId11"/>
      <w:footerReference w:type="defaul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577B" w:rsidRDefault="0019577B" w:rsidP="00E40B2A">
      <w:r>
        <w:separator/>
      </w:r>
    </w:p>
  </w:endnote>
  <w:endnote w:type="continuationSeparator" w:id="1">
    <w:p w:rsidR="0019577B" w:rsidRDefault="0019577B" w:rsidP="00E40B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4648143"/>
      <w:docPartObj>
        <w:docPartGallery w:val="Page Numbers (Bottom of Page)"/>
        <w:docPartUnique/>
      </w:docPartObj>
    </w:sdtPr>
    <w:sdtContent>
      <w:p w:rsidR="00F93928" w:rsidRDefault="00497A2A">
        <w:pPr>
          <w:pStyle w:val="Stopka"/>
          <w:jc w:val="right"/>
        </w:pPr>
        <w:r w:rsidRPr="00F93928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="00F93928" w:rsidRPr="00F93928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F93928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1D001E">
          <w:rPr>
            <w:rFonts w:ascii="Times New Roman" w:hAnsi="Times New Roman" w:cs="Times New Roman"/>
            <w:noProof/>
            <w:sz w:val="18"/>
            <w:szCs w:val="18"/>
          </w:rPr>
          <w:t>4</w:t>
        </w:r>
        <w:r w:rsidRPr="00F93928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E40B2A" w:rsidRDefault="00E40B2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577B" w:rsidRDefault="0019577B" w:rsidP="00E40B2A">
      <w:r>
        <w:separator/>
      </w:r>
    </w:p>
  </w:footnote>
  <w:footnote w:type="continuationSeparator" w:id="1">
    <w:p w:rsidR="0019577B" w:rsidRDefault="0019577B" w:rsidP="00E40B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15F" w:rsidRDefault="0080315F" w:rsidP="0080315F">
    <w:pPr>
      <w:pStyle w:val="Nagwek"/>
      <w:jc w:val="center"/>
    </w:pPr>
    <w:r w:rsidRPr="007115F1">
      <w:rPr>
        <w:noProof/>
        <w:lang w:eastAsia="pl-PL"/>
      </w:rPr>
      <w:drawing>
        <wp:inline distT="0" distB="0" distL="0" distR="0">
          <wp:extent cx="5761990" cy="629285"/>
          <wp:effectExtent l="0" t="0" r="0" b="0"/>
          <wp:docPr id="1" name="Obraz 1" descr="Zestawienie FE+RP+UE+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estawienie FE+RP+UE+HE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0315F" w:rsidRDefault="0080315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60AEA"/>
    <w:multiLevelType w:val="hybridMultilevel"/>
    <w:tmpl w:val="BA62DBA0"/>
    <w:lvl w:ilvl="0" w:tplc="1DE8A9F4">
      <w:numFmt w:val="bullet"/>
      <w:lvlText w:val="-"/>
      <w:lvlJc w:val="left"/>
      <w:pPr>
        <w:ind w:left="71" w:hanging="118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pl-PL" w:eastAsia="en-US" w:bidi="ar-SA"/>
      </w:rPr>
    </w:lvl>
    <w:lvl w:ilvl="1" w:tplc="A1629A84">
      <w:numFmt w:val="bullet"/>
      <w:lvlText w:val="•"/>
      <w:lvlJc w:val="left"/>
      <w:pPr>
        <w:ind w:left="311" w:hanging="118"/>
      </w:pPr>
      <w:rPr>
        <w:rFonts w:hint="default"/>
        <w:lang w:val="pl-PL" w:eastAsia="en-US" w:bidi="ar-SA"/>
      </w:rPr>
    </w:lvl>
    <w:lvl w:ilvl="2" w:tplc="388A4D3E">
      <w:numFmt w:val="bullet"/>
      <w:lvlText w:val="•"/>
      <w:lvlJc w:val="left"/>
      <w:pPr>
        <w:ind w:left="543" w:hanging="118"/>
      </w:pPr>
      <w:rPr>
        <w:rFonts w:hint="default"/>
        <w:lang w:val="pl-PL" w:eastAsia="en-US" w:bidi="ar-SA"/>
      </w:rPr>
    </w:lvl>
    <w:lvl w:ilvl="3" w:tplc="B894984A">
      <w:numFmt w:val="bullet"/>
      <w:lvlText w:val="•"/>
      <w:lvlJc w:val="left"/>
      <w:pPr>
        <w:ind w:left="775" w:hanging="118"/>
      </w:pPr>
      <w:rPr>
        <w:rFonts w:hint="default"/>
        <w:lang w:val="pl-PL" w:eastAsia="en-US" w:bidi="ar-SA"/>
      </w:rPr>
    </w:lvl>
    <w:lvl w:ilvl="4" w:tplc="FED6085E">
      <w:numFmt w:val="bullet"/>
      <w:lvlText w:val="•"/>
      <w:lvlJc w:val="left"/>
      <w:pPr>
        <w:ind w:left="1007" w:hanging="118"/>
      </w:pPr>
      <w:rPr>
        <w:rFonts w:hint="default"/>
        <w:lang w:val="pl-PL" w:eastAsia="en-US" w:bidi="ar-SA"/>
      </w:rPr>
    </w:lvl>
    <w:lvl w:ilvl="5" w:tplc="519A10AC">
      <w:numFmt w:val="bullet"/>
      <w:lvlText w:val="•"/>
      <w:lvlJc w:val="left"/>
      <w:pPr>
        <w:ind w:left="1239" w:hanging="118"/>
      </w:pPr>
      <w:rPr>
        <w:rFonts w:hint="default"/>
        <w:lang w:val="pl-PL" w:eastAsia="en-US" w:bidi="ar-SA"/>
      </w:rPr>
    </w:lvl>
    <w:lvl w:ilvl="6" w:tplc="F56A75C0">
      <w:numFmt w:val="bullet"/>
      <w:lvlText w:val="•"/>
      <w:lvlJc w:val="left"/>
      <w:pPr>
        <w:ind w:left="1471" w:hanging="118"/>
      </w:pPr>
      <w:rPr>
        <w:rFonts w:hint="default"/>
        <w:lang w:val="pl-PL" w:eastAsia="en-US" w:bidi="ar-SA"/>
      </w:rPr>
    </w:lvl>
    <w:lvl w:ilvl="7" w:tplc="B582B194">
      <w:numFmt w:val="bullet"/>
      <w:lvlText w:val="•"/>
      <w:lvlJc w:val="left"/>
      <w:pPr>
        <w:ind w:left="1703" w:hanging="118"/>
      </w:pPr>
      <w:rPr>
        <w:rFonts w:hint="default"/>
        <w:lang w:val="pl-PL" w:eastAsia="en-US" w:bidi="ar-SA"/>
      </w:rPr>
    </w:lvl>
    <w:lvl w:ilvl="8" w:tplc="1272F306">
      <w:numFmt w:val="bullet"/>
      <w:lvlText w:val="•"/>
      <w:lvlJc w:val="left"/>
      <w:pPr>
        <w:ind w:left="1935" w:hanging="118"/>
      </w:pPr>
      <w:rPr>
        <w:rFonts w:hint="default"/>
        <w:lang w:val="pl-PL" w:eastAsia="en-US" w:bidi="ar-SA"/>
      </w:rPr>
    </w:lvl>
  </w:abstractNum>
  <w:abstractNum w:abstractNumId="1">
    <w:nsid w:val="350E1CAD"/>
    <w:multiLevelType w:val="hybridMultilevel"/>
    <w:tmpl w:val="42DC85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8246A"/>
    <w:multiLevelType w:val="hybridMultilevel"/>
    <w:tmpl w:val="E6A013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8722B3"/>
    <w:multiLevelType w:val="hybridMultilevel"/>
    <w:tmpl w:val="94BEEC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5E1B6F"/>
    <w:multiLevelType w:val="hybridMultilevel"/>
    <w:tmpl w:val="49A006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3719"/>
    <w:rsid w:val="00030222"/>
    <w:rsid w:val="00043719"/>
    <w:rsid w:val="000501F1"/>
    <w:rsid w:val="00050838"/>
    <w:rsid w:val="000550D1"/>
    <w:rsid w:val="000577AA"/>
    <w:rsid w:val="000742E0"/>
    <w:rsid w:val="000C121F"/>
    <w:rsid w:val="000C4553"/>
    <w:rsid w:val="000D170B"/>
    <w:rsid w:val="000D6020"/>
    <w:rsid w:val="000F4B1D"/>
    <w:rsid w:val="00100A68"/>
    <w:rsid w:val="001339C8"/>
    <w:rsid w:val="00133D5C"/>
    <w:rsid w:val="00140387"/>
    <w:rsid w:val="00152E01"/>
    <w:rsid w:val="001765FF"/>
    <w:rsid w:val="00176B0F"/>
    <w:rsid w:val="0019577B"/>
    <w:rsid w:val="00196555"/>
    <w:rsid w:val="001A39CC"/>
    <w:rsid w:val="001B0FED"/>
    <w:rsid w:val="001C4018"/>
    <w:rsid w:val="001C6B41"/>
    <w:rsid w:val="001D001E"/>
    <w:rsid w:val="00246206"/>
    <w:rsid w:val="00251100"/>
    <w:rsid w:val="00251462"/>
    <w:rsid w:val="00256540"/>
    <w:rsid w:val="00273FF5"/>
    <w:rsid w:val="002970EC"/>
    <w:rsid w:val="00297EE1"/>
    <w:rsid w:val="002C395A"/>
    <w:rsid w:val="002C5E5D"/>
    <w:rsid w:val="002D0F1C"/>
    <w:rsid w:val="002F4049"/>
    <w:rsid w:val="003066D7"/>
    <w:rsid w:val="00324DB0"/>
    <w:rsid w:val="00326534"/>
    <w:rsid w:val="00332FD7"/>
    <w:rsid w:val="003576F8"/>
    <w:rsid w:val="00386724"/>
    <w:rsid w:val="003A49ED"/>
    <w:rsid w:val="003B374B"/>
    <w:rsid w:val="003D1948"/>
    <w:rsid w:val="003D759D"/>
    <w:rsid w:val="003F6EE5"/>
    <w:rsid w:val="00430B5F"/>
    <w:rsid w:val="00444657"/>
    <w:rsid w:val="00462B24"/>
    <w:rsid w:val="0047525F"/>
    <w:rsid w:val="004833DD"/>
    <w:rsid w:val="00497955"/>
    <w:rsid w:val="00497A2A"/>
    <w:rsid w:val="004C4F1B"/>
    <w:rsid w:val="004C7F2A"/>
    <w:rsid w:val="004D7E87"/>
    <w:rsid w:val="0051730A"/>
    <w:rsid w:val="00555086"/>
    <w:rsid w:val="00565ED6"/>
    <w:rsid w:val="00573EDD"/>
    <w:rsid w:val="00577882"/>
    <w:rsid w:val="00580D1C"/>
    <w:rsid w:val="005B025D"/>
    <w:rsid w:val="005B439B"/>
    <w:rsid w:val="005B7856"/>
    <w:rsid w:val="005D05D2"/>
    <w:rsid w:val="005E338C"/>
    <w:rsid w:val="005F2330"/>
    <w:rsid w:val="005F4CAB"/>
    <w:rsid w:val="0062577C"/>
    <w:rsid w:val="006564E4"/>
    <w:rsid w:val="00657A92"/>
    <w:rsid w:val="00684D62"/>
    <w:rsid w:val="006866A7"/>
    <w:rsid w:val="006B73A3"/>
    <w:rsid w:val="006C3E1A"/>
    <w:rsid w:val="006C55A9"/>
    <w:rsid w:val="006E4521"/>
    <w:rsid w:val="00701032"/>
    <w:rsid w:val="00711E06"/>
    <w:rsid w:val="0074204A"/>
    <w:rsid w:val="00752CF5"/>
    <w:rsid w:val="00762CF1"/>
    <w:rsid w:val="00791A06"/>
    <w:rsid w:val="007C642D"/>
    <w:rsid w:val="007D46FF"/>
    <w:rsid w:val="007F6BC3"/>
    <w:rsid w:val="0080315F"/>
    <w:rsid w:val="008348CB"/>
    <w:rsid w:val="00840D1E"/>
    <w:rsid w:val="00865AEA"/>
    <w:rsid w:val="00866CBF"/>
    <w:rsid w:val="00870AA7"/>
    <w:rsid w:val="00875088"/>
    <w:rsid w:val="008947B8"/>
    <w:rsid w:val="008A6CE4"/>
    <w:rsid w:val="008C5703"/>
    <w:rsid w:val="008E242A"/>
    <w:rsid w:val="008E4F3C"/>
    <w:rsid w:val="00903CC3"/>
    <w:rsid w:val="00933AA7"/>
    <w:rsid w:val="00940055"/>
    <w:rsid w:val="009529B8"/>
    <w:rsid w:val="00953AE4"/>
    <w:rsid w:val="00964A4D"/>
    <w:rsid w:val="00967CD2"/>
    <w:rsid w:val="0098606D"/>
    <w:rsid w:val="00990B15"/>
    <w:rsid w:val="00995A69"/>
    <w:rsid w:val="009A4886"/>
    <w:rsid w:val="009B56EB"/>
    <w:rsid w:val="009B5C00"/>
    <w:rsid w:val="00A23324"/>
    <w:rsid w:val="00A26F69"/>
    <w:rsid w:val="00A42464"/>
    <w:rsid w:val="00A44CFD"/>
    <w:rsid w:val="00A65904"/>
    <w:rsid w:val="00A86153"/>
    <w:rsid w:val="00A94A2C"/>
    <w:rsid w:val="00AA4084"/>
    <w:rsid w:val="00AB2429"/>
    <w:rsid w:val="00AB7635"/>
    <w:rsid w:val="00AC544F"/>
    <w:rsid w:val="00AD3D5B"/>
    <w:rsid w:val="00B1101E"/>
    <w:rsid w:val="00B21AB3"/>
    <w:rsid w:val="00B30DE0"/>
    <w:rsid w:val="00B36384"/>
    <w:rsid w:val="00B43BCE"/>
    <w:rsid w:val="00B44EB9"/>
    <w:rsid w:val="00B5102F"/>
    <w:rsid w:val="00B829E5"/>
    <w:rsid w:val="00B85F0D"/>
    <w:rsid w:val="00BA6A1B"/>
    <w:rsid w:val="00BB1CB8"/>
    <w:rsid w:val="00BB4DE5"/>
    <w:rsid w:val="00BD555D"/>
    <w:rsid w:val="00C14CC9"/>
    <w:rsid w:val="00C16B0B"/>
    <w:rsid w:val="00C2428E"/>
    <w:rsid w:val="00C402C9"/>
    <w:rsid w:val="00C46C03"/>
    <w:rsid w:val="00C642C7"/>
    <w:rsid w:val="00C66375"/>
    <w:rsid w:val="00C76241"/>
    <w:rsid w:val="00C95694"/>
    <w:rsid w:val="00CB22F0"/>
    <w:rsid w:val="00CD1475"/>
    <w:rsid w:val="00CD7EAC"/>
    <w:rsid w:val="00CE0AE8"/>
    <w:rsid w:val="00CE353F"/>
    <w:rsid w:val="00CF1AAF"/>
    <w:rsid w:val="00D00EE0"/>
    <w:rsid w:val="00D22F3C"/>
    <w:rsid w:val="00D465C2"/>
    <w:rsid w:val="00D77E16"/>
    <w:rsid w:val="00D8090F"/>
    <w:rsid w:val="00D960CF"/>
    <w:rsid w:val="00DA1E56"/>
    <w:rsid w:val="00DA792B"/>
    <w:rsid w:val="00DB342D"/>
    <w:rsid w:val="00DE61F6"/>
    <w:rsid w:val="00E05486"/>
    <w:rsid w:val="00E1070D"/>
    <w:rsid w:val="00E12736"/>
    <w:rsid w:val="00E23C0F"/>
    <w:rsid w:val="00E2610E"/>
    <w:rsid w:val="00E37FD9"/>
    <w:rsid w:val="00E40B2A"/>
    <w:rsid w:val="00E72918"/>
    <w:rsid w:val="00E971FD"/>
    <w:rsid w:val="00E9769F"/>
    <w:rsid w:val="00EB00B7"/>
    <w:rsid w:val="00EB6F6C"/>
    <w:rsid w:val="00EC1AC7"/>
    <w:rsid w:val="00ED5958"/>
    <w:rsid w:val="00F00083"/>
    <w:rsid w:val="00F61209"/>
    <w:rsid w:val="00F612BE"/>
    <w:rsid w:val="00F65583"/>
    <w:rsid w:val="00F93928"/>
    <w:rsid w:val="00FA7251"/>
    <w:rsid w:val="00FB3009"/>
    <w:rsid w:val="00FC0D7B"/>
    <w:rsid w:val="00FD3914"/>
    <w:rsid w:val="00FF31F6"/>
    <w:rsid w:val="127846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73A3"/>
    <w:pPr>
      <w:spacing w:after="0" w:line="240" w:lineRule="auto"/>
    </w:pPr>
    <w:rPr>
      <w:kern w:val="0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B73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B73A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paragraph" w:styleId="Akapitzlist">
    <w:name w:val="List Paragraph"/>
    <w:basedOn w:val="Normalny"/>
    <w:uiPriority w:val="34"/>
    <w:qFormat/>
    <w:rsid w:val="006B73A3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qFormat/>
    <w:rsid w:val="006B73A3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1"/>
      <w:szCs w:val="21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B73A3"/>
    <w:rPr>
      <w:rFonts w:ascii="Times New Roman" w:eastAsia="Times New Roman" w:hAnsi="Times New Roman" w:cs="Times New Roman"/>
      <w:kern w:val="0"/>
      <w:sz w:val="21"/>
      <w:szCs w:val="21"/>
      <w:lang w:val="en-US"/>
    </w:rPr>
  </w:style>
  <w:style w:type="table" w:customStyle="1" w:styleId="TableNormal">
    <w:name w:val="Table Normal"/>
    <w:uiPriority w:val="2"/>
    <w:semiHidden/>
    <w:unhideWhenUsed/>
    <w:qFormat/>
    <w:rsid w:val="006B73A3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6B73A3"/>
    <w:pPr>
      <w:widowControl w:val="0"/>
      <w:autoSpaceDE w:val="0"/>
      <w:autoSpaceDN w:val="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E40B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40B2A"/>
    <w:rPr>
      <w:kern w:val="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40B2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40B2A"/>
    <w:rPr>
      <w:kern w:val="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762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76241"/>
    <w:rPr>
      <w:kern w:val="0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76241"/>
    <w:rPr>
      <w:sz w:val="16"/>
      <w:szCs w:val="16"/>
    </w:rPr>
  </w:style>
  <w:style w:type="paragraph" w:styleId="Poprawka">
    <w:name w:val="Revision"/>
    <w:hidden/>
    <w:uiPriority w:val="99"/>
    <w:semiHidden/>
    <w:rsid w:val="00B43BCE"/>
    <w:pPr>
      <w:spacing w:after="0" w:line="240" w:lineRule="auto"/>
    </w:pPr>
    <w:rPr>
      <w:kern w:val="0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867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86724"/>
    <w:rPr>
      <w:b/>
      <w:bCs/>
      <w:kern w:val="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2F3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2F3C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9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793a4e-f603-449f-9107-8c6ed0e564ae">
      <Terms xmlns="http://schemas.microsoft.com/office/infopath/2007/PartnerControls"/>
    </lcf76f155ced4ddcb4097134ff3c332f>
    <TaxCatchAll xmlns="80656783-a293-42af-896b-80e4a536eee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3ECE9764AFFB4DACDB0DF9F8FD3D87" ma:contentTypeVersion="9" ma:contentTypeDescription="Utwórz nowy dokument." ma:contentTypeScope="" ma:versionID="57586b3eeeed7424c8dbd7c74d0b5646">
  <xsd:schema xmlns:xsd="http://www.w3.org/2001/XMLSchema" xmlns:xs="http://www.w3.org/2001/XMLSchema" xmlns:p="http://schemas.microsoft.com/office/2006/metadata/properties" xmlns:ns2="a1793a4e-f603-449f-9107-8c6ed0e564ae" xmlns:ns3="80656783-a293-42af-896b-80e4a536eee8" targetNamespace="http://schemas.microsoft.com/office/2006/metadata/properties" ma:root="true" ma:fieldsID="5c1898dafa61ed856b8da9ebe2a9978d" ns2:_="" ns3:_="">
    <xsd:import namespace="a1793a4e-f603-449f-9107-8c6ed0e564ae"/>
    <xsd:import namespace="80656783-a293-42af-896b-80e4a536ee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793a4e-f603-449f-9107-8c6ed0e56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4c72d397-b42d-41bd-a497-51bfc13c94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656783-a293-42af-896b-80e4a536eee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6c5f29-1838-4604-b7f4-bbc4582abad1}" ma:internalName="TaxCatchAll" ma:showField="CatchAllData" ma:web="80656783-a293-42af-896b-80e4a536ee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974B4-C7CF-433D-972B-23B3A7AD0C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0AE542-A18D-4932-AD78-126685927610}">
  <ds:schemaRefs>
    <ds:schemaRef ds:uri="http://schemas.microsoft.com/office/2006/metadata/properties"/>
    <ds:schemaRef ds:uri="http://schemas.microsoft.com/office/infopath/2007/PartnerControls"/>
    <ds:schemaRef ds:uri="a1793a4e-f603-449f-9107-8c6ed0e564ae"/>
    <ds:schemaRef ds:uri="80656783-a293-42af-896b-80e4a536eee8"/>
  </ds:schemaRefs>
</ds:datastoreItem>
</file>

<file path=customXml/itemProps3.xml><?xml version="1.0" encoding="utf-8"?>
<ds:datastoreItem xmlns:ds="http://schemas.openxmlformats.org/officeDocument/2006/customXml" ds:itemID="{F80D26D3-6528-4A88-92B6-AD6E07EBFF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793a4e-f603-449f-9107-8c6ed0e564ae"/>
    <ds:schemaRef ds:uri="80656783-a293-42af-896b-80e4a536ee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AE3644-34A3-43AE-97DF-7334888A8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761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Grzybek</dc:creator>
  <cp:keywords/>
  <dc:description/>
  <cp:lastModifiedBy>amatu</cp:lastModifiedBy>
  <cp:revision>14</cp:revision>
  <cp:lastPrinted>2025-01-28T13:13:00Z</cp:lastPrinted>
  <dcterms:created xsi:type="dcterms:W3CDTF">2024-11-06T21:46:00Z</dcterms:created>
  <dcterms:modified xsi:type="dcterms:W3CDTF">2025-01-28T13:13:00Z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0x010100643ECE9764AFFB4DACDB0DF9F8FD3D87</vt:lpwstr>
  </property>
  <property fmtid="{D5CDD505-2E9C-101B-9397-08002B2CF9AE}" pid="3" name="MediaServiceImageTags">
    <vt:lpwstr/>
  </property>
</Properties>
</file>