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B395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Szanowni Państwo,</w:t>
      </w:r>
    </w:p>
    <w:p w14:paraId="4BB746E0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6E101" w14:textId="71D22103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 o postępowaniu prowadzonym przez Z</w:t>
      </w:r>
      <w:r w:rsidR="00717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w trybie zgodnym z 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wewnętrznym organizacji.</w:t>
      </w:r>
    </w:p>
    <w:p w14:paraId="5B92D733" w14:textId="77777777" w:rsidR="001B7147" w:rsidRPr="00461BEF" w:rsidRDefault="001B7147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6B8B0" w14:textId="412D9829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Zapraszamy do złożenia ofert poprzez formularz elektroniczny</w:t>
      </w:r>
      <w:r w:rsid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Platformy Zakupowej </w:t>
      </w:r>
      <w:r w:rsidR="00F54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OPEN NEXUS</w:t>
      </w:r>
    </w:p>
    <w:p w14:paraId="38F806C3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843FA" w14:textId="77777777" w:rsidR="003B6ADE" w:rsidRPr="00461BEF" w:rsidRDefault="003B6ADE" w:rsidP="006208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Zamawiający:</w:t>
      </w:r>
    </w:p>
    <w:p w14:paraId="09C49F32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Wojskowy Oddział Gospodarczy</w:t>
      </w:r>
    </w:p>
    <w:p w14:paraId="571BFEAE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82-300 Elbląg</w:t>
      </w:r>
    </w:p>
    <w:p w14:paraId="680637EB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1B7147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E. </w:t>
      </w: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Kwiatkowskiego 15</w:t>
      </w:r>
    </w:p>
    <w:p w14:paraId="519C22FD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261 313 015</w:t>
      </w:r>
    </w:p>
    <w:p w14:paraId="6DF71DF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Fax;261 313 30</w:t>
      </w:r>
      <w:r w:rsidR="00A94307"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</w:p>
    <w:p w14:paraId="3C45C00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Poczta elektroniczna 21wog@ron.mil.pl</w:t>
      </w:r>
    </w:p>
    <w:p w14:paraId="5AE4E65F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pracy:</w:t>
      </w:r>
    </w:p>
    <w:p w14:paraId="1A66A0D5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– czwartek: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6E34C871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14:paraId="79FA98AC" w14:textId="03556696" w:rsidR="003B6ADE" w:rsidRPr="00461BEF" w:rsidRDefault="004C79FE" w:rsidP="0005174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C007FB" w14:textId="058F77B7" w:rsidR="003B6ADE" w:rsidRPr="00461BEF" w:rsidRDefault="00461BEF" w:rsidP="0005174E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6520360"/>
      <w:r>
        <w:rPr>
          <w:rFonts w:ascii="Times New Roman" w:hAnsi="Times New Roman" w:cs="Times New Roman"/>
          <w:b/>
          <w:sz w:val="24"/>
          <w:szCs w:val="24"/>
        </w:rPr>
        <w:t xml:space="preserve">PRZEGLĄD </w:t>
      </w:r>
      <w:r w:rsidR="00104690">
        <w:rPr>
          <w:rFonts w:ascii="Times New Roman" w:hAnsi="Times New Roman" w:cs="Times New Roman"/>
          <w:b/>
          <w:sz w:val="24"/>
          <w:szCs w:val="24"/>
        </w:rPr>
        <w:t xml:space="preserve">OKRESOWY </w:t>
      </w:r>
      <w:r w:rsidR="00294A93" w:rsidRPr="00461BEF">
        <w:rPr>
          <w:rFonts w:ascii="Times New Roman" w:hAnsi="Times New Roman" w:cs="Times New Roman"/>
          <w:b/>
          <w:sz w:val="24"/>
          <w:szCs w:val="24"/>
        </w:rPr>
        <w:t xml:space="preserve">URZĄDZEŃ </w:t>
      </w:r>
      <w:r w:rsidR="00104690">
        <w:rPr>
          <w:rFonts w:ascii="Times New Roman" w:hAnsi="Times New Roman" w:cs="Times New Roman"/>
          <w:b/>
          <w:sz w:val="24"/>
          <w:szCs w:val="24"/>
        </w:rPr>
        <w:t>WCR/WOJSKOWA PRACOWNIA PSYCHOLOGICZNA</w:t>
      </w:r>
    </w:p>
    <w:p w14:paraId="151ADD78" w14:textId="673B9F58" w:rsidR="00B87853" w:rsidRPr="00461BEF" w:rsidRDefault="00B87853" w:rsidP="00B87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EF">
        <w:rPr>
          <w:rFonts w:ascii="Times New Roman" w:hAnsi="Times New Roman" w:cs="Times New Roman"/>
          <w:sz w:val="24"/>
          <w:szCs w:val="24"/>
        </w:rPr>
        <w:t>3. Miejsce realizacji usługi:</w:t>
      </w:r>
    </w:p>
    <w:p w14:paraId="33E441ED" w14:textId="1C9BC41E" w:rsidR="00B87853" w:rsidRDefault="00620A9F" w:rsidP="00F54C2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Wojskowe Centrum Rekrutacji</w:t>
      </w:r>
      <w:r w:rsidR="00B87853" w:rsidRPr="00F54C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82</w:t>
      </w:r>
      <w:r w:rsidR="00C70F88" w:rsidRPr="00F54C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C70F88" w:rsidRPr="00F54C21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Elbląg</w:t>
      </w:r>
      <w:r w:rsidR="00B87853" w:rsidRPr="00F54C21">
        <w:rPr>
          <w:rFonts w:ascii="Times New Roman" w:hAnsi="Times New Roman" w:cs="Times New Roman"/>
          <w:sz w:val="24"/>
          <w:szCs w:val="24"/>
        </w:rPr>
        <w:t xml:space="preserve">, ul. </w:t>
      </w:r>
      <w:r w:rsidR="00104690">
        <w:rPr>
          <w:rFonts w:ascii="Times New Roman" w:hAnsi="Times New Roman" w:cs="Times New Roman"/>
          <w:sz w:val="24"/>
          <w:szCs w:val="24"/>
        </w:rPr>
        <w:t>Królewiecka 169</w:t>
      </w:r>
    </w:p>
    <w:bookmarkEnd w:id="0"/>
    <w:p w14:paraId="75C677C6" w14:textId="2CCA0939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ofert poprzez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latformę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akupową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transparentność postępowania w wyborze ofert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1D48AE" w14:textId="53E9CF71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nie rozpatruje ofert składanych w inny sposób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za pośrednictwem Platformy Zakupowej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1557E5" w14:textId="3E7E1F98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wybierze ofertę najkorzystniejszą, zgodnie z określonymi w postępowaniu kryteriami wyboru oferty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FEE7A5" w14:textId="112035FE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Wybrany Wykonawca zobligowany jest do wystawienia faktury vat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zamówieniem;</w:t>
      </w:r>
    </w:p>
    <w:p w14:paraId="1C33F839" w14:textId="49E6F7D7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0756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realizacji</w:t>
      </w:r>
      <w:r w:rsidR="00720756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F54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uzgodniony indywidualnie z </w:t>
      </w:r>
      <w:r w:rsidR="00620A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WCR Elbląg</w:t>
      </w:r>
      <w:r w:rsidR="0005174E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="001868EB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77DFCE" w14:textId="340EAEF2" w:rsidR="0005174E" w:rsidRPr="00461BEF" w:rsidRDefault="00622451" w:rsidP="00461BE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płatności: przelew 30 dni od daty wystawienia faktury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</w:t>
      </w:r>
      <w:r w:rsidR="001B7147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zrealizowan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iu usługi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45A9DE" w14:textId="7C00E033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 Wykonawca oświadcza, iż posiada odpowiednie doświadczenie, zaplecze techniczne oraz wyposażenie wymagające przeprowadzeni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 zapewnia prawidłowość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przedmiotu z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techniczną sporządzoną przez producenta, a także zobowiązany jest wykonać usługę będącą przedmiotem za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wykwalifikowanych pracowników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630E83" w14:textId="1C4C822C" w:rsidR="00AB2FAD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do dołączenia KARTY PRACY po zrealizowanej usłudze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A6A6A7" w14:textId="42E62273" w:rsidR="00622451" w:rsidRPr="00622451" w:rsidRDefault="00622451" w:rsidP="00622451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12. </w:t>
      </w:r>
      <w:r w:rsidRP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zwiększenia lub zmniejszenia asortymentu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3099E5" w14:textId="398F5ABD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="004C79FE" w:rsidRPr="00461B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C79FE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6AD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 zastrzega sobie prawo unieważnienia</w:t>
      </w:r>
      <w:r w:rsidR="0005174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procedury bez podania przyczyny;</w:t>
      </w:r>
    </w:p>
    <w:p w14:paraId="2C8CCC05" w14:textId="40945D95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złożenia oferty jest zapoznanie się z treśc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ią ww. punktów i ich akceptacja;</w:t>
      </w:r>
    </w:p>
    <w:p w14:paraId="307BAFE3" w14:textId="4C88DF66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powyższe warunki Oferent wyraża zgodę na jego wszystkie pos</w:t>
      </w:r>
      <w:r w:rsidR="006208A1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tanowienia i </w:t>
      </w:r>
      <w:r w:rsidR="00317B75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 do ich 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ania;</w:t>
      </w:r>
    </w:p>
    <w:p w14:paraId="141769AA" w14:textId="0BEC656D" w:rsidR="003B6ADE" w:rsidRPr="00461BEF" w:rsidRDefault="003B6ADE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F2A33" w14:textId="2549728B" w:rsidR="00C767A4" w:rsidRDefault="0005174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461BEF">
        <w:rPr>
          <w:b/>
          <w:bCs/>
          <w:u w:val="single"/>
        </w:rPr>
        <w:t>Jeżeli nie wyrażasz zgody na powyższe warunki - proszę nie składaj swojej oferty</w:t>
      </w:r>
      <w:r w:rsidR="00553475" w:rsidRPr="00461BEF">
        <w:rPr>
          <w:b/>
          <w:bCs/>
          <w:color w:val="000000"/>
        </w:rPr>
        <w:t xml:space="preserve"> </w:t>
      </w:r>
    </w:p>
    <w:p w14:paraId="0DBBFB1E" w14:textId="77777777" w:rsidR="00717F1E" w:rsidRPr="00461BEF" w:rsidRDefault="00717F1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13380EB" w14:textId="199406A2" w:rsidR="00553475" w:rsidRPr="00461BEF" w:rsidRDefault="00553475" w:rsidP="00553475">
      <w:pPr>
        <w:pStyle w:val="NormalnyWeb"/>
        <w:spacing w:before="0" w:beforeAutospacing="0" w:after="0" w:afterAutospacing="0"/>
        <w:jc w:val="both"/>
      </w:pPr>
      <w:r w:rsidRPr="00461BEF">
        <w:rPr>
          <w:b/>
          <w:bCs/>
          <w:color w:val="000000"/>
        </w:rPr>
        <w:t>W przypadku pytań: </w:t>
      </w:r>
    </w:p>
    <w:p w14:paraId="216E7F6B" w14:textId="6FD2F84A" w:rsidR="00553475" w:rsidRDefault="00553475" w:rsidP="00553475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461BEF">
        <w:rPr>
          <w:color w:val="000000"/>
        </w:rPr>
        <w:t xml:space="preserve">- </w:t>
      </w:r>
      <w:r w:rsidR="00C767A4" w:rsidRPr="00461BEF">
        <w:rPr>
          <w:color w:val="000000"/>
        </w:rPr>
        <w:t>tel</w:t>
      </w:r>
      <w:r w:rsidR="007D65B0">
        <w:rPr>
          <w:color w:val="000000"/>
        </w:rPr>
        <w:t xml:space="preserve">. </w:t>
      </w:r>
      <w:r w:rsidR="00104690">
        <w:rPr>
          <w:color w:val="000000"/>
        </w:rPr>
        <w:t>727 013 407</w:t>
      </w:r>
      <w:bookmarkStart w:id="1" w:name="_GoBack"/>
      <w:bookmarkEnd w:id="1"/>
      <w:r w:rsidR="00C767A4" w:rsidRPr="00461BEF">
        <w:rPr>
          <w:color w:val="000000"/>
        </w:rPr>
        <w:t xml:space="preserve"> – </w:t>
      </w:r>
      <w:r w:rsidR="00620A9F">
        <w:rPr>
          <w:color w:val="000000"/>
        </w:rPr>
        <w:t>Stanisław Szadejko</w:t>
      </w:r>
    </w:p>
    <w:sectPr w:rsidR="00553475" w:rsidSect="007D33D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8D23C" w14:textId="77777777" w:rsidR="00AF2602" w:rsidRDefault="00AF2602" w:rsidP="00C8445F">
      <w:pPr>
        <w:spacing w:after="0" w:line="240" w:lineRule="auto"/>
      </w:pPr>
      <w:r>
        <w:separator/>
      </w:r>
    </w:p>
  </w:endnote>
  <w:endnote w:type="continuationSeparator" w:id="0">
    <w:p w14:paraId="0A0F2975" w14:textId="77777777" w:rsidR="00AF2602" w:rsidRDefault="00AF2602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75B3B" w14:textId="77777777" w:rsidR="00AF2602" w:rsidRDefault="00AF2602" w:rsidP="00C8445F">
      <w:pPr>
        <w:spacing w:after="0" w:line="240" w:lineRule="auto"/>
      </w:pPr>
      <w:r>
        <w:separator/>
      </w:r>
    </w:p>
  </w:footnote>
  <w:footnote w:type="continuationSeparator" w:id="0">
    <w:p w14:paraId="564ECBBD" w14:textId="77777777" w:rsidR="00AF2602" w:rsidRDefault="00AF2602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04ADC"/>
    <w:multiLevelType w:val="hybridMultilevel"/>
    <w:tmpl w:val="31FCDD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602DD"/>
    <w:rsid w:val="00090F03"/>
    <w:rsid w:val="00104690"/>
    <w:rsid w:val="00114F0E"/>
    <w:rsid w:val="001868EB"/>
    <w:rsid w:val="001B2183"/>
    <w:rsid w:val="001B7147"/>
    <w:rsid w:val="001F5959"/>
    <w:rsid w:val="001F6B6C"/>
    <w:rsid w:val="00207CA4"/>
    <w:rsid w:val="00283842"/>
    <w:rsid w:val="00294A93"/>
    <w:rsid w:val="00317B75"/>
    <w:rsid w:val="0033071F"/>
    <w:rsid w:val="00335D95"/>
    <w:rsid w:val="003B5CEF"/>
    <w:rsid w:val="003B6ADE"/>
    <w:rsid w:val="003C51EC"/>
    <w:rsid w:val="003D1DA5"/>
    <w:rsid w:val="00461BEF"/>
    <w:rsid w:val="004C79FE"/>
    <w:rsid w:val="005110C8"/>
    <w:rsid w:val="00553475"/>
    <w:rsid w:val="00576CC1"/>
    <w:rsid w:val="005A3277"/>
    <w:rsid w:val="005A5FD9"/>
    <w:rsid w:val="005C3A5D"/>
    <w:rsid w:val="006208A1"/>
    <w:rsid w:val="00620A9F"/>
    <w:rsid w:val="00622451"/>
    <w:rsid w:val="00643546"/>
    <w:rsid w:val="006837C7"/>
    <w:rsid w:val="006C4E91"/>
    <w:rsid w:val="006E2D25"/>
    <w:rsid w:val="007175B4"/>
    <w:rsid w:val="00717F1E"/>
    <w:rsid w:val="00720756"/>
    <w:rsid w:val="007B36AF"/>
    <w:rsid w:val="007C28C7"/>
    <w:rsid w:val="007D33DB"/>
    <w:rsid w:val="007D65B0"/>
    <w:rsid w:val="007D72AA"/>
    <w:rsid w:val="008105E3"/>
    <w:rsid w:val="00810F20"/>
    <w:rsid w:val="00862CA0"/>
    <w:rsid w:val="00875A26"/>
    <w:rsid w:val="0088603E"/>
    <w:rsid w:val="008B1265"/>
    <w:rsid w:val="008C3B51"/>
    <w:rsid w:val="00904EF5"/>
    <w:rsid w:val="00931ACC"/>
    <w:rsid w:val="009410F9"/>
    <w:rsid w:val="00986DDE"/>
    <w:rsid w:val="009A0209"/>
    <w:rsid w:val="009B49F0"/>
    <w:rsid w:val="009F747F"/>
    <w:rsid w:val="00A15B77"/>
    <w:rsid w:val="00A91D9E"/>
    <w:rsid w:val="00A92FC5"/>
    <w:rsid w:val="00A94307"/>
    <w:rsid w:val="00AB2FAD"/>
    <w:rsid w:val="00AB6224"/>
    <w:rsid w:val="00AE1EA8"/>
    <w:rsid w:val="00AE3482"/>
    <w:rsid w:val="00AF2602"/>
    <w:rsid w:val="00AF509F"/>
    <w:rsid w:val="00B83CDA"/>
    <w:rsid w:val="00B87853"/>
    <w:rsid w:val="00BA65E3"/>
    <w:rsid w:val="00C70F88"/>
    <w:rsid w:val="00C767A4"/>
    <w:rsid w:val="00C8445F"/>
    <w:rsid w:val="00CF6746"/>
    <w:rsid w:val="00D00732"/>
    <w:rsid w:val="00D256D0"/>
    <w:rsid w:val="00D85BCE"/>
    <w:rsid w:val="00D92D23"/>
    <w:rsid w:val="00DA13FE"/>
    <w:rsid w:val="00DC7920"/>
    <w:rsid w:val="00E13FB1"/>
    <w:rsid w:val="00E15C9B"/>
    <w:rsid w:val="00E749B2"/>
    <w:rsid w:val="00E96435"/>
    <w:rsid w:val="00EA5E0E"/>
    <w:rsid w:val="00F02CA4"/>
    <w:rsid w:val="00F05978"/>
    <w:rsid w:val="00F36A2F"/>
    <w:rsid w:val="00F4589F"/>
    <w:rsid w:val="00F5157D"/>
    <w:rsid w:val="00F54C21"/>
    <w:rsid w:val="00FA1628"/>
    <w:rsid w:val="00FB3026"/>
    <w:rsid w:val="00FC14F5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DF5C725-A14F-4C52-89D6-68F816D447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4</cp:revision>
  <cp:lastPrinted>2020-06-01T11:32:00Z</cp:lastPrinted>
  <dcterms:created xsi:type="dcterms:W3CDTF">2025-04-08T08:45:00Z</dcterms:created>
  <dcterms:modified xsi:type="dcterms:W3CDTF">2025-04-08T08:51:00Z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48f76698-e3f1-4c14-bef4-ab3abe87a1e1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