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3D" w:rsidRDefault="004E503D" w:rsidP="004E503D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:rsidR="004E503D" w:rsidRDefault="004E503D" w:rsidP="004E503D">
      <w:pPr>
        <w:jc w:val="right"/>
        <w:rPr>
          <w:rFonts w:ascii="Arial" w:hAnsi="Arial" w:cs="Arial"/>
          <w:b/>
          <w:sz w:val="22"/>
          <w:szCs w:val="22"/>
        </w:rPr>
      </w:pPr>
    </w:p>
    <w:p w:rsidR="004E503D" w:rsidRPr="005A39BD" w:rsidRDefault="004E503D" w:rsidP="004E503D">
      <w:pPr>
        <w:jc w:val="both"/>
        <w:rPr>
          <w:rFonts w:ascii="Arial" w:hAnsi="Arial" w:cs="Arial"/>
          <w:b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Klauzula informacyjna</w:t>
      </w:r>
    </w:p>
    <w:p w:rsidR="004E503D" w:rsidRPr="005A39BD" w:rsidRDefault="004E503D" w:rsidP="004E503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E503D" w:rsidRPr="005A39BD" w:rsidRDefault="004E503D" w:rsidP="004E503D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5A39BD">
        <w:rPr>
          <w:rFonts w:ascii="Arial" w:hAnsi="Arial" w:cs="Arial"/>
          <w:sz w:val="22"/>
          <w:szCs w:val="22"/>
        </w:rPr>
        <w:t xml:space="preserve">Administratorem Państwa danych osobowych jest </w:t>
      </w:r>
      <w:r>
        <w:rPr>
          <w:rFonts w:ascii="Arial" w:hAnsi="Arial" w:cs="Arial"/>
          <w:sz w:val="22"/>
          <w:szCs w:val="22"/>
        </w:rPr>
        <w:t>spółka WGT sp. z o.o. z siedzibą w  Tarnowie, ul. Kazimierza Bartla 3, 33-100 Tarnów</w:t>
      </w:r>
    </w:p>
    <w:p w:rsidR="004E503D" w:rsidRPr="005A39BD" w:rsidRDefault="004E503D" w:rsidP="004E503D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Powołaliśmy Inspektora Ochrony Danych, z którym mogą się Państwo skontaktować pisząc na:</w:t>
      </w:r>
    </w:p>
    <w:p w:rsidR="004E503D" w:rsidRPr="00865FDC" w:rsidRDefault="004E503D" w:rsidP="004E503D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en-US"/>
        </w:rPr>
      </w:pPr>
      <w:proofErr w:type="spellStart"/>
      <w:r w:rsidRPr="00C51C6B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C51C6B">
        <w:rPr>
          <w:rFonts w:ascii="Arial" w:hAnsi="Arial" w:cs="Arial"/>
          <w:sz w:val="22"/>
          <w:szCs w:val="22"/>
          <w:lang w:val="en-US"/>
        </w:rPr>
        <w:t xml:space="preserve"> email: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584282">
        <w:rPr>
          <w:rFonts w:ascii="Arial" w:hAnsi="Arial" w:cs="Arial"/>
          <w:sz w:val="22"/>
          <w:szCs w:val="22"/>
          <w:u w:val="single"/>
          <w:lang w:val="en-US"/>
        </w:rPr>
        <w:t>wgt.iod@wgt.pl</w:t>
      </w:r>
      <w:r w:rsidRPr="00C51C6B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4E503D" w:rsidRPr="00C51C6B" w:rsidRDefault="004E503D" w:rsidP="004E503D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 xml:space="preserve">adres korespondencyjny: WGT sp. z o.o., ul. Kazimierza Bartla 3, 33-100 Tarnów, z </w:t>
      </w:r>
      <w:r>
        <w:rPr>
          <w:rFonts w:ascii="Arial" w:hAnsi="Arial" w:cs="Arial"/>
          <w:sz w:val="22"/>
          <w:szCs w:val="22"/>
        </w:rPr>
        <w:t> </w:t>
      </w:r>
      <w:r w:rsidRPr="00C51C6B">
        <w:rPr>
          <w:rFonts w:ascii="Arial" w:hAnsi="Arial" w:cs="Arial"/>
          <w:sz w:val="22"/>
          <w:szCs w:val="22"/>
        </w:rPr>
        <w:t>dopiskiem Inspektor Ochrony Danych Osobowych</w:t>
      </w:r>
    </w:p>
    <w:p w:rsidR="004E503D" w:rsidRPr="005A39BD" w:rsidRDefault="004E503D" w:rsidP="004E503D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Państwa dane osobowe będziemy przetwarzali w celu:</w:t>
      </w:r>
    </w:p>
    <w:p w:rsidR="004E503D" w:rsidRPr="005A39BD" w:rsidRDefault="004E503D" w:rsidP="004E503D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65737B8A">
        <w:rPr>
          <w:rFonts w:ascii="Arial" w:hAnsi="Arial" w:cs="Arial"/>
          <w:sz w:val="22"/>
          <w:szCs w:val="22"/>
        </w:rPr>
        <w:t xml:space="preserve">wyłonienia najkorzystniejszej oferty w toczącym się postępowaniu, w wyniku którego nastąpi zawarcie i wykonanie Umowy - przez okres prowadzenia postępowania </w:t>
      </w:r>
      <w:r>
        <w:br/>
      </w:r>
      <w:r w:rsidRPr="65737B8A">
        <w:rPr>
          <w:rFonts w:ascii="Arial" w:hAnsi="Arial" w:cs="Arial"/>
          <w:sz w:val="22"/>
          <w:szCs w:val="22"/>
        </w:rPr>
        <w:t>i obowiązywania umowy; archiwizacji w zakresie niezbędnym dla wykonania obowiązków prawnych, w szczególności przepisów podatkowych, przepisów o rachunkowości - przez okres wynikający z tych przepisów;</w:t>
      </w:r>
    </w:p>
    <w:p w:rsidR="004E503D" w:rsidRPr="005A39BD" w:rsidRDefault="004E503D" w:rsidP="004E503D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ewentualnego ustalenia, dochodzenia roszczeń lub obrony przed roszczeniami – przez czas trwania postępowań i okres przedawnienia potencjalnych roszczeń;</w:t>
      </w:r>
    </w:p>
    <w:p w:rsidR="004E503D" w:rsidRPr="005A39BD" w:rsidRDefault="004E503D" w:rsidP="004E503D">
      <w:pPr>
        <w:pStyle w:val="Akapitzlist"/>
        <w:numPr>
          <w:ilvl w:val="1"/>
          <w:numId w:val="1"/>
        </w:numPr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tworzenia analiz wyników prowadzonej przez nas działalności gospodarczej na potrzeby wewnętrzne - przez okres nie dłuższy niż wskazany w lit. a.</w:t>
      </w:r>
    </w:p>
    <w:p w:rsidR="004E503D" w:rsidRPr="005A39BD" w:rsidRDefault="004E503D" w:rsidP="004E503D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Przetwarzanie danych osobowych na podstawie art. 6 ust. 1 f) Rozporządzenia, tj. realizacji uzasadnionego interesu, poprzedzone zostało przeprowadzeniem weryfikacji istnienia uzasadnionego interesu prawnego oraz ryzyka naruszenia Państwa praw lub interesów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formie testu równowagi. Przysługuje Państwu prawo dostępu do wniosków z tego testu.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celu uzyskania dalszych informacji prosimy o kontakt z Inspektorem Ochrony Danych. </w:t>
      </w:r>
    </w:p>
    <w:p w:rsidR="004E503D" w:rsidRPr="005A39BD" w:rsidRDefault="004E503D" w:rsidP="004E503D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 wniesienia sprzeciwu. </w:t>
      </w:r>
      <w:r w:rsidRPr="005A39BD">
        <w:rPr>
          <w:rFonts w:ascii="Arial" w:hAnsi="Arial" w:cs="Arial"/>
          <w:sz w:val="22"/>
          <w:szCs w:val="22"/>
        </w:rPr>
        <w:t>Mają Państwo prawo, w dowolnym momencie, wnieść sprzeciw wobec przetwarzania przez nas Państwa danych osobowych. Mogą Państwo skorzystać z tego prawa, jeśli</w:t>
      </w:r>
      <w:r w:rsidRPr="005A39BD">
        <w:rPr>
          <w:rFonts w:ascii="Arial" w:hAnsi="Arial" w:cs="Arial"/>
          <w:b/>
          <w:sz w:val="22"/>
          <w:szCs w:val="22"/>
        </w:rPr>
        <w:t xml:space="preserve"> </w:t>
      </w:r>
      <w:r w:rsidRPr="005A39BD">
        <w:rPr>
          <w:rFonts w:ascii="Arial" w:hAnsi="Arial" w:cs="Arial"/>
          <w:sz w:val="22"/>
          <w:szCs w:val="22"/>
        </w:rPr>
        <w:t>podstawę przetwarzania stanowi nasz prawnie uzasadniony interes</w:t>
      </w:r>
      <w:r w:rsidRPr="005A39BD">
        <w:rPr>
          <w:rFonts w:ascii="Arial" w:hAnsi="Arial" w:cs="Arial"/>
          <w:iCs/>
          <w:sz w:val="22"/>
          <w:szCs w:val="22"/>
        </w:rPr>
        <w:t>.</w:t>
      </w:r>
    </w:p>
    <w:p w:rsidR="004E503D" w:rsidRPr="005A39BD" w:rsidRDefault="004E503D" w:rsidP="004E503D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W związku z przetwarzaniem Państwa danych osobowych, przysługują Państwu także następujące prawa:</w:t>
      </w:r>
    </w:p>
    <w:p w:rsidR="004E503D" w:rsidRPr="005A39BD" w:rsidRDefault="004E503D" w:rsidP="004E503D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dostępu do danych osobowych. </w:t>
      </w:r>
      <w:r w:rsidRPr="005A39BD">
        <w:rPr>
          <w:rFonts w:ascii="Arial" w:hAnsi="Arial" w:cs="Arial"/>
          <w:sz w:val="22"/>
          <w:szCs w:val="22"/>
        </w:rPr>
        <w:t xml:space="preserve">Mają Państwo prawo do uzyskania od nas potwierdzenia, że przetwarzamy Państwa dane osobowe. Mają Państwo również prawo do uzyskania dostępu do tych danych osobowych, kopii danych osobowych, </w:t>
      </w:r>
      <w:r w:rsidRPr="005A39BD">
        <w:rPr>
          <w:rFonts w:ascii="Arial" w:hAnsi="Arial" w:cs="Arial"/>
          <w:sz w:val="22"/>
          <w:szCs w:val="22"/>
        </w:rPr>
        <w:br/>
        <w:t>a także</w:t>
      </w:r>
      <w:r w:rsidRPr="005A39B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A39BD">
        <w:rPr>
          <w:rFonts w:ascii="Arial" w:hAnsi="Arial" w:cs="Arial"/>
          <w:sz w:val="22"/>
          <w:szCs w:val="22"/>
        </w:rPr>
        <w:t xml:space="preserve">informacji o celach przetwarzania Państwa danych osobowych, informacji </w:t>
      </w:r>
      <w:r w:rsidRPr="005A39BD">
        <w:rPr>
          <w:rFonts w:ascii="Arial" w:hAnsi="Arial" w:cs="Arial"/>
          <w:sz w:val="22"/>
          <w:szCs w:val="22"/>
        </w:rPr>
        <w:br/>
        <w:t xml:space="preserve">o kategoriach Państwa danych osobowych przetwarzanych przez Administratora, informacji o odbiorcach lub kategoriach odbiorców, którym Administrator ujawnił Pani/Pana dane osobowe lub którym ma zamiar ujawnić te dane, o planowanym okresie przechowywania, o Państwa prawach związanych z przetwarzaniem danych, prawie do wniesienia skargi do organu nadzorczego, źródle danych oraz </w:t>
      </w:r>
      <w:r w:rsidRPr="005A39BD">
        <w:rPr>
          <w:rFonts w:ascii="Arial" w:hAnsi="Arial" w:cs="Arial"/>
          <w:sz w:val="22"/>
          <w:szCs w:val="22"/>
        </w:rPr>
        <w:br/>
        <w:t xml:space="preserve">o zautomatyzowanym podejmowaniu decyzji (jeśli występuje). </w:t>
      </w:r>
    </w:p>
    <w:p w:rsidR="004E503D" w:rsidRPr="005A39BD" w:rsidRDefault="004E503D" w:rsidP="004E503D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sprostowania danych</w:t>
      </w:r>
      <w:r w:rsidRPr="005A39BD">
        <w:rPr>
          <w:rFonts w:ascii="Arial" w:hAnsi="Arial" w:cs="Arial"/>
          <w:sz w:val="22"/>
          <w:szCs w:val="22"/>
        </w:rPr>
        <w:t xml:space="preserve">. Mają Państwo prawo zażądać, abyśmy niezwłocznie sprostowali Państwa dane osobowe, które są nieprawidłowe. Mają również Państwo prawo zażądać, abyśmy uzupełnili niekompletne dane osobowe.  </w:t>
      </w:r>
    </w:p>
    <w:p w:rsidR="004E503D" w:rsidRPr="005A39BD" w:rsidRDefault="004E503D" w:rsidP="004E503D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usunięcia danych</w:t>
      </w:r>
      <w:r w:rsidRPr="005A39BD">
        <w:rPr>
          <w:rFonts w:ascii="Arial" w:hAnsi="Arial" w:cs="Arial"/>
          <w:sz w:val="22"/>
          <w:szCs w:val="22"/>
        </w:rPr>
        <w:t xml:space="preserve"> (zwanego również „prawem do bycia zapomnianym”). Mają Państwo prawo żądać, żebyśmy niezwłocznie usunęli Państwa dane osobowe pod warunkiem spełniania przynajmniej jednej z przesłanek: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65737B8A">
        <w:rPr>
          <w:rFonts w:ascii="Arial" w:hAnsi="Arial" w:cs="Arial"/>
          <w:sz w:val="22"/>
          <w:szCs w:val="22"/>
        </w:rPr>
        <w:t>Państwa dane osobowe nie są już niezbędne do realizacji celów, dla których zostały zebrane lub są przetwarzane;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sprzeciwili się Państwo przetwarzaniu Państwa danych osobowych, a my nie mamy uzasadnionych prawnie, nadrzędnych podstaw ich przetwarzania;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przetwarzaliśmy Państwa dane osobowe niezgodnie z prawem;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lastRenderedPageBreak/>
        <w:t xml:space="preserve">musimy usunąć Państwa dane osobowe, aby wywiązać się z prawnie nałożonego na nas obowiązku. </w:t>
      </w:r>
    </w:p>
    <w:p w:rsidR="004E503D" w:rsidRPr="005A39BD" w:rsidRDefault="004E503D" w:rsidP="004E503D">
      <w:pPr>
        <w:ind w:left="708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Możemy Państwu odmówić realizacji prawa do bycia zapomnianym, w sytuacji, gdy korzystanie z danych jest niezbędne: 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korzystania z prawa do wolności wypowiedzi i informacji;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wywiązania się z prawnego obowiązku lub realizacji zadania w interesie publicznym lub władzy publicznej;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z uwagi na interes publiczny (w dziedzinie zdrowia publicznego);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dla celów archiwalnych (w interesie publicznym), badań naukowych, historycznych, statystycznych;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do ustalenia, obrony lub dochodzenia roszczeń. </w:t>
      </w:r>
    </w:p>
    <w:p w:rsidR="004E503D" w:rsidRPr="005A39BD" w:rsidRDefault="004E503D" w:rsidP="004E503D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ograniczenia przetwarzania danych osobowych</w:t>
      </w:r>
      <w:r w:rsidRPr="005A39BD">
        <w:rPr>
          <w:rFonts w:ascii="Arial" w:hAnsi="Arial" w:cs="Arial"/>
          <w:sz w:val="22"/>
          <w:szCs w:val="22"/>
        </w:rPr>
        <w:t xml:space="preserve">. Mają Państwo prawo żądać, abyśmy ograniczyli przetwarzanie Państwa danych osobowych </w:t>
      </w:r>
      <w:r w:rsidRPr="005A39BD">
        <w:rPr>
          <w:rFonts w:ascii="Arial" w:hAnsi="Arial" w:cs="Arial"/>
          <w:sz w:val="22"/>
          <w:szCs w:val="22"/>
        </w:rPr>
        <w:br/>
        <w:t>w następujących przypadkach: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kwestionują Państwo prawidłowość Państwa danych osobowych, które przetwarzamy; 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przetwarzamy Państwa dane osobowe niezgodnie z prawem, a sprzeciwiają się Państwo abyśmy je usunęli, żądając w zamian ograniczenia ich wykorzystania;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nie potrzebujemy już Państwa danych osobowych do celów przetwarzania, ale są one potrzebne Państwu do ustalenia, dochodzenia lub obrony Państwa roszczeń;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wnieśli Państwo sprzeciw wobec przetwarzania przez nas Państwa danych osobowych. </w:t>
      </w:r>
    </w:p>
    <w:p w:rsidR="004E503D" w:rsidRPr="005A39BD" w:rsidRDefault="004E503D" w:rsidP="004E503D">
      <w:pPr>
        <w:ind w:left="708"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Jeśli skorzystają Państwo z prawa do ograniczenia przetwarzania danych osobowych, możemy je przetwarzać, za wyjątkiem przechowywania, tylko w wyjątkowych sytuacjach, tj.: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za Państwa zgodą;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w celu ustalenia, dochodzenia lub obrony roszczeń; 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w celu ochrony praw innej osoby; lub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z uwagi na ważne względy interesu publicznego </w:t>
      </w:r>
    </w:p>
    <w:p w:rsidR="004E503D" w:rsidRPr="005A39BD" w:rsidRDefault="004E503D" w:rsidP="004E503D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 xml:space="preserve">Prawo do przeniesienia danych. </w:t>
      </w:r>
      <w:r w:rsidRPr="005A39BD">
        <w:rPr>
          <w:rFonts w:ascii="Arial" w:hAnsi="Arial" w:cs="Arial"/>
          <w:sz w:val="22"/>
          <w:szCs w:val="22"/>
        </w:rPr>
        <w:t xml:space="preserve">Mają Państwo prawo, aby otrzymać od nas dane osobowe lub upoważnić nas do przesłania Państwa danych innemu administratorowi -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w ustrukturyzowanym powszechnie używanym formacie, jeżeli przesłanie jest technicznie możliwe. Mogą to być dane osobowe, które otrzymaliśmy bezpośrednio od Państwa, jak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 xml:space="preserve">i dane osobowe wynikające z Państwa zachowania np. dane o zużyciu energii. Przeniesiemy wyłącznie dane osobowe spełniające łącznie następujące warunki: 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przetwarzanie odbywa się w sposób zautomatyzowany, tj. nie są to dane osobowe </w:t>
      </w:r>
      <w:r>
        <w:rPr>
          <w:rFonts w:ascii="Arial" w:hAnsi="Arial" w:cs="Arial"/>
          <w:sz w:val="22"/>
          <w:szCs w:val="22"/>
        </w:rPr>
        <w:br/>
      </w:r>
      <w:r w:rsidRPr="005A39BD">
        <w:rPr>
          <w:rFonts w:ascii="Arial" w:hAnsi="Arial" w:cs="Arial"/>
          <w:sz w:val="22"/>
          <w:szCs w:val="22"/>
        </w:rPr>
        <w:t>w formie papierowej;</w:t>
      </w:r>
    </w:p>
    <w:p w:rsidR="004E503D" w:rsidRPr="005A39BD" w:rsidRDefault="004E503D" w:rsidP="004E503D">
      <w:pPr>
        <w:pStyle w:val="Akapitzlist"/>
        <w:numPr>
          <w:ilvl w:val="1"/>
          <w:numId w:val="4"/>
        </w:numPr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>dane przetwarzane są na podstawie zgody lub w związku z umową.</w:t>
      </w:r>
    </w:p>
    <w:p w:rsidR="004E503D" w:rsidRPr="005A39BD" w:rsidRDefault="004E503D" w:rsidP="004E503D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będą Państwo chcieli skorzystać z praw, które opisaliśmy powyżej lub uzyskać dodatkowe informacje - mogą się Państwo z nami skontaktować na wybrany z poniższych sposobów: </w:t>
      </w:r>
    </w:p>
    <w:p w:rsidR="004E503D" w:rsidRPr="005A39BD" w:rsidRDefault="004E503D" w:rsidP="004E503D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pisemnie na adres: </w:t>
      </w:r>
      <w:r>
        <w:rPr>
          <w:rFonts w:ascii="Arial" w:hAnsi="Arial" w:cs="Arial"/>
          <w:sz w:val="22"/>
          <w:szCs w:val="22"/>
        </w:rPr>
        <w:t>WGT sp. z o.o., ul. Kazimierza Bartla 3, 33-100 Tarnów, z dopiskiem Inspektor Ochrony Danych Osobowych</w:t>
      </w:r>
    </w:p>
    <w:p w:rsidR="004E503D" w:rsidRPr="00C51C6B" w:rsidRDefault="004E503D" w:rsidP="004E503D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 xml:space="preserve">mailowo na adres: </w:t>
      </w:r>
      <w:r w:rsidRPr="00584282">
        <w:rPr>
          <w:u w:val="single"/>
        </w:rPr>
        <w:t>wgt.iod@wgt.pl</w:t>
      </w:r>
    </w:p>
    <w:p w:rsidR="004E503D" w:rsidRPr="00C51C6B" w:rsidRDefault="004E503D" w:rsidP="004E503D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51C6B">
        <w:rPr>
          <w:rFonts w:ascii="Arial" w:hAnsi="Arial" w:cs="Arial"/>
          <w:sz w:val="22"/>
          <w:szCs w:val="22"/>
        </w:rPr>
        <w:t>telefonicznie pod numerem telefonu 571666588</w:t>
      </w:r>
    </w:p>
    <w:p w:rsidR="004E503D" w:rsidRPr="005A39BD" w:rsidRDefault="004E503D" w:rsidP="004E503D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t xml:space="preserve">Jeśli zdecydują się Państwo skorzystać z powyższych praw, udzielimy Państwu odpowiedzi co do rozpatrzenia żądania, bez zbędnej zwłoki, jednakże nie później niż </w:t>
      </w:r>
      <w:r w:rsidRPr="005A39BD">
        <w:rPr>
          <w:rFonts w:ascii="Arial" w:hAnsi="Arial" w:cs="Arial"/>
          <w:sz w:val="22"/>
          <w:szCs w:val="22"/>
        </w:rPr>
        <w:br/>
        <w:t>w terminie miesiąca od dnia otrzymania żądania.</w:t>
      </w:r>
    </w:p>
    <w:p w:rsidR="004E503D" w:rsidRPr="005A39BD" w:rsidRDefault="004E503D" w:rsidP="004E503D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A39BD">
        <w:rPr>
          <w:rFonts w:ascii="Arial" w:hAnsi="Arial" w:cs="Arial"/>
          <w:b/>
          <w:sz w:val="22"/>
          <w:szCs w:val="22"/>
        </w:rPr>
        <w:t>Prawo do wniesienia skargi do organu nadzorczego.</w:t>
      </w:r>
      <w:r w:rsidRPr="005A39BD">
        <w:rPr>
          <w:rFonts w:ascii="Arial" w:hAnsi="Arial" w:cs="Arial"/>
          <w:sz w:val="22"/>
          <w:szCs w:val="22"/>
        </w:rPr>
        <w:t xml:space="preserve"> Jeśli uważają Państwo, że przetwarzanie Państwa danych osobowych narusza przepisy prawa, przysługuje Państwu prawo do wniesienia skargi do organu nadzorczego, którym jest Prezes Urzędu Ochrony Danych Osobowych. </w:t>
      </w:r>
    </w:p>
    <w:p w:rsidR="004E503D" w:rsidRPr="005A39BD" w:rsidRDefault="004E503D" w:rsidP="004E503D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sz w:val="22"/>
          <w:szCs w:val="22"/>
        </w:rPr>
        <w:lastRenderedPageBreak/>
        <w:t>Przewidywanymi odbiorcami Państwa danych osobowych są</w:t>
      </w:r>
      <w:r w:rsidRPr="005A39BD">
        <w:rPr>
          <w:rFonts w:ascii="Arial" w:hAnsi="Arial" w:cs="Arial"/>
          <w:bCs/>
          <w:iCs/>
          <w:sz w:val="22"/>
          <w:szCs w:val="22"/>
        </w:rPr>
        <w:t xml:space="preserve"> podmioty przetwarzające dane osobowe w naszym imieniu:</w:t>
      </w:r>
    </w:p>
    <w:p w:rsidR="004E503D" w:rsidRPr="005A39BD" w:rsidRDefault="004E503D" w:rsidP="004E503D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TAURON Obsługa Klienta sp. z o.o.,</w:t>
      </w:r>
    </w:p>
    <w:p w:rsidR="004E503D" w:rsidRPr="005A39BD" w:rsidRDefault="004E503D" w:rsidP="004E503D">
      <w:pPr>
        <w:pStyle w:val="Akapitzlist"/>
        <w:numPr>
          <w:ilvl w:val="0"/>
          <w:numId w:val="2"/>
        </w:numPr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Podmioty świadczące nam usługi doradcze, konsultacyjne, audytowe, pomoc prawną, podatkową, rachunkową,</w:t>
      </w:r>
    </w:p>
    <w:p w:rsidR="004E503D" w:rsidRPr="005A39BD" w:rsidRDefault="004E503D" w:rsidP="004E503D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>Podmioty świadczące usługi archiwizacji dokumentów.</w:t>
      </w:r>
    </w:p>
    <w:p w:rsidR="004E503D" w:rsidRPr="005A39BD" w:rsidRDefault="004E503D" w:rsidP="004E503D">
      <w:pPr>
        <w:pStyle w:val="Akapitzli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 xml:space="preserve">w zakresie w jakim jest to niezbędne do realizacji celów przetwarzania Państwa danych osobowych. </w:t>
      </w:r>
    </w:p>
    <w:p w:rsidR="004E503D" w:rsidRPr="005A39BD" w:rsidRDefault="004E503D" w:rsidP="004E503D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4E503D" w:rsidRDefault="004E503D" w:rsidP="004E503D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A39BD">
        <w:rPr>
          <w:rFonts w:ascii="Arial" w:hAnsi="Arial" w:cs="Arial"/>
          <w:bCs/>
          <w:iCs/>
          <w:sz w:val="22"/>
          <w:szCs w:val="22"/>
        </w:rPr>
        <w:t xml:space="preserve">W związku z możliwością przekazania Państwa danych osobowych do państw spoza EOG, przysługuje Państwu </w:t>
      </w:r>
      <w:r w:rsidRPr="005A39BD">
        <w:rPr>
          <w:rFonts w:ascii="Arial" w:hAnsi="Arial" w:cs="Arial"/>
          <w:b/>
          <w:bCs/>
          <w:iCs/>
          <w:sz w:val="22"/>
          <w:szCs w:val="22"/>
        </w:rPr>
        <w:t>prawo do uzyskania kopii danych osobowych przekazanych do państwa trzeciego</w:t>
      </w:r>
      <w:r w:rsidRPr="005A39BD">
        <w:rPr>
          <w:rFonts w:ascii="Arial" w:hAnsi="Arial" w:cs="Arial"/>
          <w:bCs/>
          <w:iCs/>
          <w:sz w:val="22"/>
          <w:szCs w:val="22"/>
        </w:rPr>
        <w:t>. Aby uzyskać kopię Państwa danych osobowych przekazanych do państwa trzeciego, prosimy o kontakt z Inspektorem Ochrony Danych lub zgłoszenie realizacji tego prawa w sposób przewidziany dla realizacji pozostałych praw o których mowa w niniejszej informacji.</w:t>
      </w:r>
    </w:p>
    <w:p w:rsidR="009E0C82" w:rsidRDefault="009E0C82" w:rsidP="004E503D">
      <w:bookmarkStart w:id="0" w:name="_GoBack"/>
      <w:bookmarkEnd w:id="0"/>
    </w:p>
    <w:sectPr w:rsidR="009E0C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758" w:rsidRDefault="00D76758" w:rsidP="004E503D">
      <w:r>
        <w:separator/>
      </w:r>
    </w:p>
  </w:endnote>
  <w:endnote w:type="continuationSeparator" w:id="0">
    <w:p w:rsidR="00D76758" w:rsidRDefault="00D76758" w:rsidP="004E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3D" w:rsidRDefault="004E503D" w:rsidP="004E503D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PRZETARG/02/2025/WGT</w:t>
    </w:r>
  </w:p>
  <w:p w:rsidR="004E503D" w:rsidRDefault="004E5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758" w:rsidRDefault="00D76758" w:rsidP="004E503D">
      <w:r>
        <w:separator/>
      </w:r>
    </w:p>
  </w:footnote>
  <w:footnote w:type="continuationSeparator" w:id="0">
    <w:p w:rsidR="00D76758" w:rsidRDefault="00D76758" w:rsidP="004E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085"/>
    <w:multiLevelType w:val="hybridMultilevel"/>
    <w:tmpl w:val="A416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0293"/>
    <w:multiLevelType w:val="hybridMultilevel"/>
    <w:tmpl w:val="3124B928"/>
    <w:lvl w:ilvl="0" w:tplc="60C863E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674276"/>
    <w:multiLevelType w:val="hybridMultilevel"/>
    <w:tmpl w:val="E81E434E"/>
    <w:lvl w:ilvl="0" w:tplc="5456D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66FB5"/>
    <w:multiLevelType w:val="hybridMultilevel"/>
    <w:tmpl w:val="7D744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927A22"/>
    <w:multiLevelType w:val="hybridMultilevel"/>
    <w:tmpl w:val="8EE42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F5978"/>
    <w:multiLevelType w:val="hybridMultilevel"/>
    <w:tmpl w:val="ADAA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C2A56A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29"/>
    <w:rsid w:val="004E503D"/>
    <w:rsid w:val="009E0C82"/>
    <w:rsid w:val="00A12829"/>
    <w:rsid w:val="00D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C1A2"/>
  <w15:chartTrackingRefBased/>
  <w15:docId w15:val="{898037FD-135C-400C-849E-B8AC7D85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,L1,Numerowanie,List Paragraph,2 heading,A_wyliczenie,K-P_odwolanie,Akapit z listą5,maz_wyliczenie,opis dzialania,sw tekst,Adresat stanowisko,Akapit z listą BS,Tabela,lp1,Preambuła"/>
    <w:basedOn w:val="Normalny"/>
    <w:link w:val="AkapitzlistZnak"/>
    <w:uiPriority w:val="34"/>
    <w:qFormat/>
    <w:rsid w:val="004E503D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,L1 Znak,Numerowanie Znak,List Paragraph Znak,2 heading Znak,A_wyliczenie Znak,K-P_odwolanie Znak,Akapit z listą5 Znak,maz_wyliczenie Znak,opis dzialania Znak"/>
    <w:link w:val="Akapitzlist"/>
    <w:uiPriority w:val="34"/>
    <w:qFormat/>
    <w:rsid w:val="004E50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E5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50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50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0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6254</Characters>
  <Application>Microsoft Office Word</Application>
  <DocSecurity>0</DocSecurity>
  <Lines>52</Lines>
  <Paragraphs>14</Paragraphs>
  <ScaleCrop>false</ScaleCrop>
  <Company> 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2</cp:revision>
  <dcterms:created xsi:type="dcterms:W3CDTF">2025-02-21T09:05:00Z</dcterms:created>
  <dcterms:modified xsi:type="dcterms:W3CDTF">2025-02-21T09:06:00Z</dcterms:modified>
</cp:coreProperties>
</file>