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4B47AF7C"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w:t>
      </w:r>
      <w:r w:rsidR="00D12577">
        <w:rPr>
          <w:rFonts w:ascii="Arial" w:hAnsi="Arial" w:cs="Arial"/>
          <w:b/>
          <w:sz w:val="22"/>
          <w:szCs w:val="22"/>
        </w:rPr>
        <w:t>..</w:t>
      </w:r>
      <w:r w:rsidRPr="00974FF7">
        <w:rPr>
          <w:rFonts w:ascii="Arial" w:hAnsi="Arial" w:cs="Arial"/>
          <w:b/>
          <w:sz w:val="22"/>
          <w:szCs w:val="22"/>
        </w:rPr>
        <w:t>…INFRA/202</w:t>
      </w:r>
      <w:r w:rsidR="00215387">
        <w:rPr>
          <w:rFonts w:ascii="Arial" w:hAnsi="Arial" w:cs="Arial"/>
          <w:b/>
          <w:sz w:val="22"/>
          <w:szCs w:val="22"/>
        </w:rPr>
        <w:t>5</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38ECF647"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 </w:t>
      </w:r>
      <w:r w:rsidR="00C82A24">
        <w:rPr>
          <w:rFonts w:ascii="Arial" w:hAnsi="Arial" w:cs="Arial"/>
          <w:b/>
          <w:i/>
          <w:sz w:val="22"/>
          <w:szCs w:val="22"/>
        </w:rPr>
        <w:t>1</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796AAE6"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215387">
        <w:rPr>
          <w:rFonts w:ascii="Arial" w:hAnsi="Arial" w:cs="Arial"/>
          <w:sz w:val="22"/>
          <w:szCs w:val="22"/>
        </w:rPr>
        <w:t>5</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5D3DFB3D"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r w:rsidR="00D62CD2">
        <w:rPr>
          <w:rFonts w:ascii="Arial" w:hAnsi="Arial" w:cs="Arial"/>
          <w:b/>
          <w:sz w:val="22"/>
          <w:szCs w:val="22"/>
        </w:rPr>
        <w:t>1</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01C1ECA5" w14:textId="77777777" w:rsidR="00D57BA4" w:rsidRPr="00D57BA4"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p>
    <w:p w14:paraId="5E9268CB" w14:textId="282CE445" w:rsidR="00CD0E10" w:rsidRPr="00974FF7" w:rsidRDefault="00D62CD2" w:rsidP="00B85585">
      <w:pPr>
        <w:pStyle w:val="Akapitzlist"/>
        <w:tabs>
          <w:tab w:val="left" w:pos="567"/>
        </w:tabs>
        <w:ind w:left="284"/>
        <w:jc w:val="both"/>
        <w:rPr>
          <w:rFonts w:ascii="Arial" w:hAnsi="Arial" w:cs="Arial"/>
          <w:b/>
          <w:i/>
          <w:strike/>
          <w:color w:val="FF0000"/>
          <w:sz w:val="22"/>
          <w:szCs w:val="22"/>
        </w:rPr>
      </w:pPr>
      <w:r>
        <w:rPr>
          <w:rFonts w:ascii="Arial" w:eastAsia="TimesNewRoman" w:hAnsi="Arial" w:cs="Arial"/>
          <w:b/>
          <w:color w:val="000000"/>
        </w:rPr>
        <w:tab/>
      </w:r>
      <w:r>
        <w:rPr>
          <w:rFonts w:ascii="Arial" w:eastAsia="TimesNewRoman" w:hAnsi="Arial" w:cs="Arial"/>
          <w:b/>
          <w:color w:val="000000"/>
        </w:rPr>
        <w:tab/>
      </w:r>
      <w:r>
        <w:rPr>
          <w:rFonts w:ascii="Arial" w:eastAsia="TimesNewRoman" w:hAnsi="Arial" w:cs="Arial"/>
          <w:b/>
          <w:color w:val="000000"/>
        </w:rPr>
        <w:tab/>
      </w:r>
      <w:r>
        <w:rPr>
          <w:rFonts w:ascii="Arial" w:eastAsia="TimesNewRoman" w:hAnsi="Arial" w:cs="Arial"/>
          <w:b/>
          <w:color w:val="000000"/>
        </w:rPr>
        <w:tab/>
      </w:r>
      <w:r w:rsidR="00B36F3A">
        <w:rPr>
          <w:rFonts w:ascii="Arial" w:eastAsia="TimesNewRoman" w:hAnsi="Arial" w:cs="Arial"/>
          <w:b/>
          <w:color w:val="000000"/>
        </w:rPr>
        <w:t>Naprawa dachu budynku nr 31 w Opolu</w:t>
      </w:r>
      <w:r w:rsidR="00B36F3A">
        <w:rPr>
          <w:rFonts w:ascii="Arial" w:hAnsi="Arial" w:cs="Arial"/>
          <w:bCs/>
          <w:sz w:val="22"/>
          <w:szCs w:val="22"/>
        </w:rPr>
        <w:t xml:space="preserve">      </w:t>
      </w:r>
    </w:p>
    <w:p w14:paraId="7DA98CBA" w14:textId="2800E266"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lastRenderedPageBreak/>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5DAD263"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w:t>
      </w:r>
      <w:r w:rsidR="00FD7638" w:rsidRPr="00974FF7">
        <w:rPr>
          <w:rFonts w:ascii="Arial" w:hAnsi="Arial" w:cs="Arial"/>
          <w:color w:val="auto"/>
          <w:sz w:val="22"/>
          <w:szCs w:val="22"/>
        </w:rPr>
        <w:br/>
      </w:r>
      <w:r w:rsidRPr="00974FF7">
        <w:rPr>
          <w:rFonts w:ascii="Arial" w:hAnsi="Arial" w:cs="Arial"/>
          <w:color w:val="auto"/>
          <w:sz w:val="22"/>
          <w:szCs w:val="22"/>
        </w:rPr>
        <w:t>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F817CF" w:rsidRDefault="000B5520" w:rsidP="004D5115">
      <w:pPr>
        <w:numPr>
          <w:ilvl w:val="0"/>
          <w:numId w:val="21"/>
        </w:numPr>
        <w:ind w:left="426" w:hanging="426"/>
        <w:jc w:val="both"/>
        <w:rPr>
          <w:rFonts w:ascii="Arial" w:hAnsi="Arial" w:cs="Arial"/>
          <w:b/>
          <w:sz w:val="22"/>
          <w:szCs w:val="22"/>
        </w:rPr>
      </w:pPr>
      <w:r w:rsidRPr="00F817CF">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F817CF">
        <w:rPr>
          <w:rFonts w:ascii="Arial" w:hAnsi="Arial" w:cs="Arial"/>
          <w:sz w:val="22"/>
          <w:szCs w:val="22"/>
        </w:rPr>
        <w:t>przedmiaru</w:t>
      </w:r>
      <w:r w:rsidR="00E519D8" w:rsidRPr="00F817CF">
        <w:rPr>
          <w:rFonts w:ascii="Arial" w:hAnsi="Arial" w:cs="Arial"/>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C64F0D">
        <w:rPr>
          <w:rFonts w:ascii="Arial" w:hAnsi="Arial" w:cs="Arial"/>
          <w:iCs/>
          <w:sz w:val="22"/>
          <w:szCs w:val="22"/>
        </w:rPr>
        <w:t xml:space="preserve">Zamawiający </w:t>
      </w:r>
      <w:r w:rsidR="006970AD" w:rsidRPr="00C64F0D">
        <w:rPr>
          <w:rFonts w:ascii="Arial" w:hAnsi="Arial" w:cs="Arial"/>
          <w:iCs/>
          <w:sz w:val="22"/>
          <w:szCs w:val="22"/>
        </w:rPr>
        <w:t>przewiduje</w:t>
      </w:r>
      <w:r w:rsidRPr="00C64F0D">
        <w:rPr>
          <w:rFonts w:ascii="Arial" w:hAnsi="Arial" w:cs="Arial"/>
          <w:iCs/>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C64F0D">
        <w:rPr>
          <w:rFonts w:ascii="Arial" w:hAnsi="Arial" w:cs="Arial"/>
          <w:iCs/>
          <w:sz w:val="22"/>
          <w:szCs w:val="22"/>
        </w:rPr>
        <w:t xml:space="preserve"> i zgodnie z Harmonogramem</w:t>
      </w:r>
      <w:r w:rsidR="00F93136" w:rsidRPr="00C64F0D">
        <w:rPr>
          <w:rFonts w:ascii="Arial" w:hAnsi="Arial" w:cs="Arial"/>
          <w:iCs/>
          <w:sz w:val="22"/>
          <w:szCs w:val="22"/>
        </w:rPr>
        <w:t xml:space="preserve"> realizacji robót</w:t>
      </w:r>
      <w:r w:rsidRPr="00C64F0D">
        <w:rPr>
          <w:rFonts w:ascii="Arial" w:hAnsi="Arial" w:cs="Arial"/>
          <w:iCs/>
          <w:sz w:val="22"/>
          <w:szCs w:val="22"/>
        </w:rPr>
        <w:t>. Do częściowego protokołu odbioru robót Wykonawca sporządzi zestawienie wykonanych prac wraz</w:t>
      </w:r>
      <w:r w:rsidR="00683EA1" w:rsidRPr="00C64F0D">
        <w:rPr>
          <w:rFonts w:ascii="Arial" w:hAnsi="Arial" w:cs="Arial"/>
          <w:iCs/>
          <w:sz w:val="22"/>
          <w:szCs w:val="22"/>
        </w:rPr>
        <w:t xml:space="preserve"> </w:t>
      </w:r>
      <w:r w:rsidRPr="00C64F0D">
        <w:rPr>
          <w:rFonts w:ascii="Arial" w:hAnsi="Arial" w:cs="Arial"/>
          <w:iCs/>
          <w:sz w:val="22"/>
          <w:szCs w:val="22"/>
        </w:rPr>
        <w:t>z rozliczeniem ich wartości w postaci kosztorysu powykonawczego, który został wykonany (zgodny</w:t>
      </w:r>
      <w:r w:rsidR="00FD7638" w:rsidRPr="00C64F0D">
        <w:rPr>
          <w:rFonts w:ascii="Arial" w:hAnsi="Arial" w:cs="Arial"/>
          <w:iCs/>
          <w:sz w:val="22"/>
          <w:szCs w:val="22"/>
        </w:rPr>
        <w:t xml:space="preserve"> </w:t>
      </w:r>
      <w:r w:rsidRPr="00C64F0D">
        <w:rPr>
          <w:rFonts w:ascii="Arial" w:hAnsi="Arial" w:cs="Arial"/>
          <w:iCs/>
          <w:sz w:val="22"/>
          <w:szCs w:val="22"/>
        </w:rPr>
        <w:t>z obmiarem robót albo ustalonym zgodnie z postanowieniem § 2 ust. 5) z przywołaniem konkretnej pozycji kosztorysu ofertowego wraz</w:t>
      </w:r>
      <w:r w:rsidR="00683EA1" w:rsidRPr="00C64F0D">
        <w:rPr>
          <w:rFonts w:ascii="Arial" w:hAnsi="Arial" w:cs="Arial"/>
          <w:iCs/>
          <w:sz w:val="22"/>
          <w:szCs w:val="22"/>
        </w:rPr>
        <w:t xml:space="preserve"> </w:t>
      </w:r>
      <w:r w:rsidRPr="00C64F0D">
        <w:rPr>
          <w:rFonts w:ascii="Arial" w:hAnsi="Arial" w:cs="Arial"/>
          <w:iCs/>
          <w:sz w:val="22"/>
          <w:szCs w:val="22"/>
        </w:rPr>
        <w:t>z uwzględnieniem robót wykonanych i odebranych na podstawie wcześniejszych protokołów odbioru narastająco od początku realizacji robót do weryfikacji p</w:t>
      </w:r>
      <w:r w:rsidR="00683EA1" w:rsidRPr="00C64F0D">
        <w:rPr>
          <w:rFonts w:ascii="Arial" w:hAnsi="Arial" w:cs="Arial"/>
          <w:iCs/>
          <w:sz w:val="22"/>
          <w:szCs w:val="22"/>
        </w:rPr>
        <w:t xml:space="preserve">rzez osoby wskazane w § 5 ust.1.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C64F0D">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C64F0D">
        <w:rPr>
          <w:rFonts w:ascii="Arial" w:hAnsi="Arial" w:cs="Arial"/>
          <w:iCs/>
          <w:sz w:val="22"/>
          <w:szCs w:val="22"/>
        </w:rPr>
        <w:t>astrzeżeniem zapisów § 3 ust. 5,</w:t>
      </w:r>
      <w:r w:rsidRPr="00C64F0D">
        <w:rPr>
          <w:rFonts w:ascii="Arial" w:hAnsi="Arial" w:cs="Arial"/>
          <w:iCs/>
          <w:sz w:val="22"/>
          <w:szCs w:val="22"/>
        </w:rPr>
        <w:t xml:space="preserve"> 6</w:t>
      </w:r>
      <w:r w:rsidR="00B61C6C" w:rsidRPr="00C64F0D">
        <w:rPr>
          <w:rFonts w:ascii="Arial" w:hAnsi="Arial" w:cs="Arial"/>
          <w:iCs/>
          <w:sz w:val="22"/>
          <w:szCs w:val="22"/>
        </w:rPr>
        <w:t xml:space="preserve"> i 7,</w:t>
      </w:r>
      <w:r w:rsidRPr="00C64F0D">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490AD8C1" w:rsidR="00593B5E" w:rsidRPr="00423F88" w:rsidRDefault="00B36F3A" w:rsidP="00B36F3A">
      <w:pPr>
        <w:pStyle w:val="Akapitzlist"/>
        <w:spacing w:line="276" w:lineRule="auto"/>
        <w:ind w:left="426"/>
        <w:jc w:val="both"/>
        <w:rPr>
          <w:rFonts w:ascii="Arial" w:hAnsi="Arial" w:cs="Arial"/>
          <w:b/>
        </w:rPr>
      </w:pPr>
      <w:r>
        <w:rPr>
          <w:rFonts w:ascii="Arial" w:hAnsi="Arial" w:cs="Arial"/>
          <w:b/>
          <w:sz w:val="22"/>
          <w:szCs w:val="22"/>
        </w:rPr>
        <w:t>5 miesięcy od dnia zawarcia umowy.</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 xml:space="preserve">Ostateczny sposób rozliczania w zakresie mediów komunalnych zostanie określony przy przekazaniu placu budowy i wpisany w protokół przekazania placu budowy. Rozliczenia </w:t>
      </w:r>
      <w:bookmarkStart w:id="0" w:name="_GoBack"/>
      <w:bookmarkEnd w:id="0"/>
      <w:r w:rsidRPr="00974FF7">
        <w:rPr>
          <w:rFonts w:ascii="Arial" w:hAnsi="Arial" w:cs="Arial"/>
          <w:sz w:val="22"/>
          <w:szCs w:val="22"/>
        </w:rPr>
        <w:t>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2CBD4999" w:rsidR="000D1635" w:rsidRPr="00974FF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w:t>
      </w:r>
      <w:proofErr w:type="spellStart"/>
      <w:r w:rsidR="00A70827" w:rsidRPr="00974FF7">
        <w:rPr>
          <w:rFonts w:ascii="Arial" w:hAnsi="Arial" w:cs="Arial"/>
          <w:sz w:val="22"/>
          <w:szCs w:val="22"/>
        </w:rPr>
        <w:t>Pzp</w:t>
      </w:r>
      <w:proofErr w:type="spellEnd"/>
      <w:r w:rsidR="00A70827" w:rsidRPr="00974FF7">
        <w:rPr>
          <w:rFonts w:ascii="Arial" w:hAnsi="Arial" w:cs="Arial"/>
          <w:sz w:val="22"/>
          <w:szCs w:val="22"/>
        </w:rPr>
        <w:t xml:space="preserve">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974FF7">
        <w:rPr>
          <w:rFonts w:ascii="Arial" w:hAnsi="Arial" w:cs="Arial"/>
          <w:sz w:val="22"/>
          <w:szCs w:val="22"/>
        </w:rPr>
        <w:t xml:space="preserve">czyli </w:t>
      </w:r>
      <w:r w:rsidR="0064673D" w:rsidRPr="00974FF7">
        <w:rPr>
          <w:rFonts w:ascii="Arial" w:hAnsi="Arial" w:cs="Arial"/>
          <w:sz w:val="22"/>
          <w:szCs w:val="22"/>
        </w:rPr>
        <w:t>………………………………………………………………</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w:t>
      </w:r>
      <w:proofErr w:type="spellStart"/>
      <w:r w:rsidRPr="00974FF7">
        <w:rPr>
          <w:rFonts w:ascii="Arial" w:hAnsi="Arial" w:cs="Arial"/>
          <w:sz w:val="22"/>
          <w:szCs w:val="22"/>
        </w:rPr>
        <w:t>Pzp</w:t>
      </w:r>
      <w:proofErr w:type="spellEnd"/>
      <w:r w:rsidRPr="00974FF7">
        <w:rPr>
          <w:rFonts w:ascii="Arial" w:hAnsi="Arial" w:cs="Arial"/>
          <w:sz w:val="22"/>
          <w:szCs w:val="22"/>
        </w:rPr>
        <w:t xml:space="preserve">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12DCA072"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792230" w:rsidRPr="00974FF7">
        <w:rPr>
          <w:rFonts w:ascii="Arial" w:hAnsi="Arial" w:cs="Arial"/>
          <w:sz w:val="22"/>
          <w:szCs w:val="22"/>
        </w:rPr>
        <w:t>……</w:t>
      </w:r>
      <w:r w:rsidR="00766FC9" w:rsidRPr="00974FF7">
        <w:rPr>
          <w:rFonts w:ascii="Arial" w:hAnsi="Arial" w:cs="Arial"/>
          <w:sz w:val="22"/>
          <w:szCs w:val="22"/>
        </w:rPr>
        <w:t>………………………………</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43662866" w14:textId="308A2313" w:rsidR="00C970EC" w:rsidRPr="00974FF7" w:rsidRDefault="00792230" w:rsidP="00B85585">
      <w:pPr>
        <w:tabs>
          <w:tab w:val="left" w:pos="851"/>
        </w:tabs>
        <w:ind w:left="851"/>
        <w:jc w:val="both"/>
        <w:rPr>
          <w:rFonts w:ascii="Arial" w:hAnsi="Arial" w:cs="Arial"/>
          <w:sz w:val="22"/>
          <w:szCs w:val="22"/>
        </w:rPr>
      </w:pPr>
      <w:r w:rsidRPr="00974FF7">
        <w:rPr>
          <w:rFonts w:ascii="Arial" w:hAnsi="Arial" w:cs="Arial"/>
          <w:bCs/>
          <w:i/>
          <w:sz w:val="22"/>
          <w:szCs w:val="22"/>
        </w:rPr>
        <w:t>(stosownie do części)</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77777777"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766FC9" w:rsidRPr="00974FF7">
        <w:rPr>
          <w:rFonts w:ascii="Arial" w:hAnsi="Arial" w:cs="Arial"/>
          <w:color w:val="auto"/>
          <w:sz w:val="22"/>
          <w:szCs w:val="22"/>
        </w:rPr>
        <w:t>……………………………………..</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2755DAA" w:rsidR="00290DD4" w:rsidRDefault="00290DD4" w:rsidP="00B85585">
      <w:pPr>
        <w:jc w:val="center"/>
        <w:rPr>
          <w:rFonts w:ascii="Arial" w:hAnsi="Arial" w:cs="Arial"/>
          <w:color w:val="00B050"/>
          <w:sz w:val="22"/>
          <w:szCs w:val="22"/>
        </w:rPr>
      </w:pPr>
    </w:p>
    <w:p w14:paraId="1B973E04" w14:textId="77777777" w:rsidR="00F817CF" w:rsidRPr="00974FF7" w:rsidRDefault="00F817CF" w:rsidP="00B85585">
      <w:pPr>
        <w:jc w:val="center"/>
        <w:rPr>
          <w:rFonts w:ascii="Arial" w:hAnsi="Arial" w:cs="Arial"/>
          <w:color w:val="00B050"/>
          <w:sz w:val="22"/>
          <w:szCs w:val="22"/>
        </w:rPr>
      </w:pPr>
    </w:p>
    <w:p w14:paraId="6EA33C40" w14:textId="1E286192" w:rsidR="0092714A" w:rsidRPr="00F817CF" w:rsidRDefault="00BD26C4" w:rsidP="00B85585">
      <w:pPr>
        <w:jc w:val="center"/>
        <w:rPr>
          <w:rFonts w:ascii="Arial" w:hAnsi="Arial" w:cs="Arial"/>
          <w:b/>
          <w:strike/>
          <w:sz w:val="22"/>
          <w:szCs w:val="22"/>
        </w:rPr>
      </w:pPr>
      <w:r w:rsidRPr="00F817CF">
        <w:rPr>
          <w:rFonts w:ascii="Arial" w:hAnsi="Arial" w:cs="Arial"/>
          <w:b/>
          <w:strike/>
          <w:sz w:val="22"/>
          <w:szCs w:val="22"/>
        </w:rPr>
        <w:t>§ 9</w:t>
      </w:r>
    </w:p>
    <w:p w14:paraId="243D56FE" w14:textId="5E2630F6" w:rsidR="0092714A" w:rsidRPr="00F817CF" w:rsidRDefault="0092714A" w:rsidP="00B85585">
      <w:pPr>
        <w:jc w:val="center"/>
        <w:rPr>
          <w:rFonts w:ascii="Arial" w:hAnsi="Arial" w:cs="Arial"/>
          <w:b/>
          <w:strike/>
          <w:sz w:val="22"/>
          <w:szCs w:val="22"/>
        </w:rPr>
      </w:pPr>
      <w:r w:rsidRPr="00F817CF">
        <w:rPr>
          <w:rFonts w:ascii="Arial" w:hAnsi="Arial" w:cs="Arial"/>
          <w:b/>
          <w:strike/>
          <w:sz w:val="22"/>
          <w:szCs w:val="22"/>
        </w:rPr>
        <w:t xml:space="preserve">Zabezpieczenie należytego wykonania Umowy </w:t>
      </w:r>
    </w:p>
    <w:p w14:paraId="603F0C8A" w14:textId="31E2F7F5" w:rsidR="0092714A" w:rsidRPr="00F817CF" w:rsidRDefault="0092714A" w:rsidP="00166122">
      <w:pPr>
        <w:pStyle w:val="Tekstpodstawowywcity"/>
        <w:numPr>
          <w:ilvl w:val="2"/>
          <w:numId w:val="35"/>
        </w:numPr>
        <w:tabs>
          <w:tab w:val="clear" w:pos="2640"/>
        </w:tabs>
        <w:ind w:left="426" w:hanging="426"/>
        <w:rPr>
          <w:rFonts w:ascii="Arial" w:hAnsi="Arial" w:cs="Arial"/>
          <w:i/>
          <w:strike/>
          <w:sz w:val="22"/>
          <w:szCs w:val="22"/>
        </w:rPr>
      </w:pPr>
      <w:r w:rsidRPr="00F817CF">
        <w:rPr>
          <w:rFonts w:ascii="Arial" w:hAnsi="Arial" w:cs="Arial"/>
          <w:strike/>
          <w:sz w:val="22"/>
          <w:szCs w:val="22"/>
        </w:rPr>
        <w:t xml:space="preserve">Wykonawca wniósł zabezpieczenie należytego wykonania Umowy </w:t>
      </w:r>
      <w:r w:rsidRPr="00F817CF">
        <w:rPr>
          <w:rFonts w:ascii="Arial" w:hAnsi="Arial" w:cs="Arial"/>
          <w:strike/>
          <w:sz w:val="22"/>
          <w:szCs w:val="22"/>
        </w:rPr>
        <w:br/>
        <w:t xml:space="preserve">w wysokości </w:t>
      </w:r>
      <w:r w:rsidRPr="00F817CF">
        <w:rPr>
          <w:rFonts w:ascii="Arial" w:hAnsi="Arial" w:cs="Arial"/>
          <w:strike/>
          <w:color w:val="000000" w:themeColor="text1"/>
          <w:sz w:val="22"/>
          <w:szCs w:val="22"/>
        </w:rPr>
        <w:t xml:space="preserve">5 % </w:t>
      </w:r>
      <w:r w:rsidRPr="00F817CF">
        <w:rPr>
          <w:rFonts w:ascii="Arial" w:hAnsi="Arial" w:cs="Arial"/>
          <w:strike/>
          <w:sz w:val="22"/>
          <w:szCs w:val="22"/>
        </w:rPr>
        <w:t>ceny całkowitej podanej w ofercie</w:t>
      </w:r>
      <w:r w:rsidR="00B91E13" w:rsidRPr="00F817CF">
        <w:rPr>
          <w:rFonts w:ascii="Arial" w:hAnsi="Arial" w:cs="Arial"/>
          <w:strike/>
          <w:sz w:val="22"/>
          <w:szCs w:val="22"/>
        </w:rPr>
        <w:t xml:space="preserve"> Wykonawcy wskazanej w § 2 ust. 1 to jest</w:t>
      </w:r>
      <w:r w:rsidRPr="00F817CF">
        <w:rPr>
          <w:rFonts w:ascii="Arial" w:hAnsi="Arial" w:cs="Arial"/>
          <w:strike/>
          <w:sz w:val="22"/>
          <w:szCs w:val="22"/>
        </w:rPr>
        <w:t xml:space="preserve"> ……………… zł (słownie: ……………………… zł 00/100), w formie …..………………………………………………………………………………………….</w:t>
      </w:r>
      <w:r w:rsidRPr="00F817CF">
        <w:rPr>
          <w:rFonts w:ascii="Arial" w:hAnsi="Arial" w:cs="Arial"/>
          <w:strike/>
          <w:sz w:val="22"/>
          <w:szCs w:val="22"/>
        </w:rPr>
        <w:br/>
        <w:t xml:space="preserve">……………………………………….…………………………………………………….. </w:t>
      </w:r>
      <w:r w:rsidRPr="00F817CF">
        <w:rPr>
          <w:rFonts w:ascii="Arial" w:hAnsi="Arial" w:cs="Arial"/>
          <w:i/>
          <w:strike/>
          <w:sz w:val="22"/>
          <w:szCs w:val="22"/>
        </w:rPr>
        <w:t>(forma zabezpieczenia zostanie wpisana w dniu zawierania Umowy).</w:t>
      </w:r>
    </w:p>
    <w:p w14:paraId="6DD0E1CC" w14:textId="321BCB9D" w:rsidR="0092714A" w:rsidRPr="00F817C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F817CF">
        <w:rPr>
          <w:rFonts w:ascii="Arial" w:hAnsi="Arial" w:cs="Arial"/>
          <w:strike/>
          <w:sz w:val="22"/>
          <w:szCs w:val="22"/>
        </w:rPr>
        <w:t>Wniesione przez Wykonawcę zabezpieczenie jest przeznaczone na pokrycie roszczeń z tytułu niewykonania lub nienależytego wykonania Umowy</w:t>
      </w:r>
      <w:r w:rsidR="00B91E13" w:rsidRPr="00F817CF">
        <w:rPr>
          <w:rFonts w:ascii="Arial" w:hAnsi="Arial" w:cs="Arial"/>
          <w:strike/>
          <w:sz w:val="22"/>
          <w:szCs w:val="22"/>
        </w:rPr>
        <w:t>, w tym kar umownych</w:t>
      </w:r>
      <w:r w:rsidRPr="00F817CF">
        <w:rPr>
          <w:rFonts w:ascii="Arial" w:hAnsi="Arial" w:cs="Arial"/>
          <w:strike/>
          <w:sz w:val="22"/>
          <w:szCs w:val="22"/>
        </w:rPr>
        <w:t>.</w:t>
      </w:r>
    </w:p>
    <w:p w14:paraId="01733CE2" w14:textId="77777777" w:rsidR="0092714A" w:rsidRPr="00F817C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F817CF">
        <w:rPr>
          <w:rFonts w:ascii="Arial" w:hAnsi="Arial" w:cs="Arial"/>
          <w:strike/>
          <w:sz w:val="22"/>
          <w:szCs w:val="22"/>
        </w:rPr>
        <w:t>Zabezpieczenie należytego wykonania Umowy zostanie zwolnione:</w:t>
      </w:r>
    </w:p>
    <w:p w14:paraId="3CF361A0" w14:textId="77777777" w:rsidR="0092714A" w:rsidRPr="00F817CF" w:rsidRDefault="0092714A" w:rsidP="00E1759D">
      <w:pPr>
        <w:pStyle w:val="Bezodstpw"/>
        <w:numPr>
          <w:ilvl w:val="0"/>
          <w:numId w:val="34"/>
        </w:numPr>
        <w:ind w:left="851" w:hanging="425"/>
        <w:jc w:val="both"/>
        <w:rPr>
          <w:rFonts w:ascii="Arial" w:hAnsi="Arial" w:cs="Arial"/>
          <w:strike/>
          <w:sz w:val="22"/>
          <w:szCs w:val="22"/>
        </w:rPr>
      </w:pPr>
      <w:r w:rsidRPr="00F817CF">
        <w:rPr>
          <w:rFonts w:ascii="Arial" w:hAnsi="Arial" w:cs="Arial"/>
          <w:strike/>
          <w:sz w:val="22"/>
          <w:szCs w:val="22"/>
        </w:rPr>
        <w:t>70% kwoty zabezpieczenia - w terminie 30 dni od dnia wykonania zamówienia i uznania przedmiotu zamówienia przez Zamawiającego za należycie wykonany,</w:t>
      </w:r>
    </w:p>
    <w:p w14:paraId="5FF50174" w14:textId="77777777" w:rsidR="0092714A" w:rsidRPr="00F817CF" w:rsidRDefault="0092714A" w:rsidP="00E1759D">
      <w:pPr>
        <w:pStyle w:val="Bezodstpw"/>
        <w:numPr>
          <w:ilvl w:val="0"/>
          <w:numId w:val="34"/>
        </w:numPr>
        <w:ind w:left="851" w:hanging="425"/>
        <w:jc w:val="both"/>
        <w:rPr>
          <w:rFonts w:ascii="Arial" w:hAnsi="Arial" w:cs="Arial"/>
          <w:strike/>
          <w:sz w:val="22"/>
          <w:szCs w:val="22"/>
        </w:rPr>
      </w:pPr>
      <w:r w:rsidRPr="00F817CF">
        <w:rPr>
          <w:rFonts w:ascii="Arial" w:hAnsi="Arial" w:cs="Arial"/>
          <w:strike/>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F817C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F817CF">
        <w:rPr>
          <w:rFonts w:ascii="Arial" w:hAnsi="Arial" w:cs="Arial"/>
          <w:strike/>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F817CF">
        <w:rPr>
          <w:rFonts w:ascii="Arial" w:hAnsi="Arial" w:cs="Arial"/>
          <w:strike/>
          <w:sz w:val="22"/>
          <w:szCs w:val="22"/>
        </w:rPr>
        <w:t>.</w:t>
      </w:r>
    </w:p>
    <w:p w14:paraId="15B921E7" w14:textId="45FA8B3E" w:rsidR="00B91E13" w:rsidRPr="00F817CF" w:rsidRDefault="00B91E13" w:rsidP="00166122">
      <w:pPr>
        <w:pStyle w:val="Tekstpodstawowywcity"/>
        <w:numPr>
          <w:ilvl w:val="2"/>
          <w:numId w:val="35"/>
        </w:numPr>
        <w:tabs>
          <w:tab w:val="clear" w:pos="2640"/>
        </w:tabs>
        <w:ind w:left="426" w:hanging="426"/>
        <w:rPr>
          <w:rFonts w:ascii="Arial" w:hAnsi="Arial" w:cs="Arial"/>
          <w:strike/>
          <w:sz w:val="22"/>
          <w:szCs w:val="22"/>
        </w:rPr>
      </w:pPr>
      <w:r w:rsidRPr="00F817CF">
        <w:rPr>
          <w:rFonts w:ascii="Arial" w:hAnsi="Arial" w:cs="Arial"/>
          <w:strike/>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16D72D83" w:rsidR="00684E8E" w:rsidRDefault="00684E8E" w:rsidP="00B85585">
      <w:pPr>
        <w:jc w:val="center"/>
        <w:rPr>
          <w:rFonts w:ascii="Arial" w:hAnsi="Arial" w:cs="Arial"/>
          <w:b/>
          <w:sz w:val="22"/>
          <w:szCs w:val="22"/>
        </w:rPr>
      </w:pPr>
    </w:p>
    <w:p w14:paraId="57F9C5F7" w14:textId="242C8A98" w:rsidR="00F817CF" w:rsidRDefault="00F817CF" w:rsidP="00B85585">
      <w:pPr>
        <w:jc w:val="center"/>
        <w:rPr>
          <w:rFonts w:ascii="Arial" w:hAnsi="Arial" w:cs="Arial"/>
          <w:b/>
          <w:sz w:val="22"/>
          <w:szCs w:val="22"/>
        </w:rPr>
      </w:pPr>
    </w:p>
    <w:p w14:paraId="5BCDB857" w14:textId="7E25DA9C" w:rsidR="00F817CF" w:rsidRDefault="00F817CF" w:rsidP="00B85585">
      <w:pPr>
        <w:jc w:val="center"/>
        <w:rPr>
          <w:rFonts w:ascii="Arial" w:hAnsi="Arial" w:cs="Arial"/>
          <w:b/>
          <w:sz w:val="22"/>
          <w:szCs w:val="22"/>
        </w:rPr>
      </w:pPr>
    </w:p>
    <w:p w14:paraId="0D40A04A" w14:textId="0351F60D" w:rsidR="00F817CF" w:rsidRDefault="00F817CF" w:rsidP="00B85585">
      <w:pPr>
        <w:jc w:val="center"/>
        <w:rPr>
          <w:rFonts w:ascii="Arial" w:hAnsi="Arial" w:cs="Arial"/>
          <w:b/>
          <w:sz w:val="22"/>
          <w:szCs w:val="22"/>
        </w:rPr>
      </w:pPr>
    </w:p>
    <w:p w14:paraId="7A5908EA" w14:textId="44B8020E" w:rsidR="00F817CF" w:rsidRDefault="00F817CF" w:rsidP="00B85585">
      <w:pPr>
        <w:jc w:val="center"/>
        <w:rPr>
          <w:rFonts w:ascii="Arial" w:hAnsi="Arial" w:cs="Arial"/>
          <w:b/>
          <w:sz w:val="22"/>
          <w:szCs w:val="22"/>
        </w:rPr>
      </w:pPr>
    </w:p>
    <w:p w14:paraId="6233A608" w14:textId="77777777" w:rsidR="00F817CF" w:rsidRDefault="00F817CF"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4A352C04"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p>
    <w:p w14:paraId="0830BDE1" w14:textId="360DD456"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w:t>
      </w:r>
      <w:r w:rsidR="00F817CF">
        <w:rPr>
          <w:rFonts w:ascii="Arial" w:hAnsi="Arial" w:cs="Arial"/>
          <w:sz w:val="22"/>
          <w:szCs w:val="22"/>
        </w:rPr>
        <w:t>wynagrodzenia</w:t>
      </w:r>
      <w:r w:rsidR="00E753F9" w:rsidRPr="00974FF7">
        <w:rPr>
          <w:rFonts w:ascii="Arial" w:hAnsi="Arial" w:cs="Arial"/>
          <w:sz w:val="22"/>
          <w:szCs w:val="22"/>
        </w:rPr>
        <w:t xml:space="preserve">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17D4346F"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F817CF">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3186C3BB"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w:t>
      </w:r>
      <w:r w:rsidR="00F817CF">
        <w:rPr>
          <w:rFonts w:ascii="Arial" w:hAnsi="Arial" w:cs="Arial"/>
          <w:sz w:val="22"/>
          <w:szCs w:val="22"/>
        </w:rPr>
        <w:t>14</w:t>
      </w:r>
      <w:r w:rsidRPr="00974FF7">
        <w:rPr>
          <w:rFonts w:ascii="Arial" w:hAnsi="Arial" w:cs="Arial"/>
          <w:sz w:val="22"/>
          <w:szCs w:val="22"/>
        </w:rPr>
        <w:t xml:space="preserve">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F817CF">
        <w:rPr>
          <w:rFonts w:ascii="Arial" w:hAnsi="Arial" w:cs="Arial"/>
          <w:sz w:val="22"/>
          <w:szCs w:val="22"/>
        </w:rPr>
        <w:t>.</w:t>
      </w:r>
      <w:r w:rsidR="00AB4AE9" w:rsidRPr="00974FF7">
        <w:rPr>
          <w:rFonts w:ascii="Arial" w:hAnsi="Arial" w:cs="Arial"/>
          <w:sz w:val="22"/>
          <w:szCs w:val="22"/>
        </w:rPr>
        <w:t xml:space="preserve"> </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33658C33" w14:textId="77777777" w:rsidR="002076F3" w:rsidRDefault="002076F3" w:rsidP="00B85585">
      <w:pPr>
        <w:jc w:val="center"/>
        <w:rPr>
          <w:rFonts w:ascii="Arial" w:hAnsi="Arial" w:cs="Arial"/>
          <w:b/>
          <w:sz w:val="22"/>
          <w:szCs w:val="22"/>
        </w:rPr>
      </w:pPr>
    </w:p>
    <w:p w14:paraId="30F869C3" w14:textId="77777777" w:rsidR="00D12577" w:rsidRDefault="00D12577" w:rsidP="00B85585">
      <w:pPr>
        <w:jc w:val="center"/>
        <w:rPr>
          <w:rFonts w:ascii="Arial" w:hAnsi="Arial" w:cs="Arial"/>
          <w:b/>
          <w:sz w:val="22"/>
          <w:szCs w:val="22"/>
        </w:rPr>
      </w:pPr>
    </w:p>
    <w:p w14:paraId="7814AE30" w14:textId="77777777" w:rsidR="00D12577" w:rsidRDefault="00D12577" w:rsidP="00B85585">
      <w:pPr>
        <w:jc w:val="center"/>
        <w:rPr>
          <w:rFonts w:ascii="Arial" w:hAnsi="Arial" w:cs="Arial"/>
          <w:b/>
          <w:sz w:val="22"/>
          <w:szCs w:val="22"/>
        </w:rPr>
      </w:pPr>
    </w:p>
    <w:p w14:paraId="5DA4791E" w14:textId="3AD42824"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7CA735E0" w14:textId="77777777" w:rsidR="00E82628" w:rsidRPr="00974FF7"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p>
    <w:p w14:paraId="0DC5C47E" w14:textId="70BF90ED" w:rsidR="00406FA3" w:rsidRPr="00974FF7" w:rsidRDefault="008F22F5" w:rsidP="00920DB7">
      <w:pPr>
        <w:ind w:left="426"/>
        <w:jc w:val="both"/>
        <w:rPr>
          <w:rFonts w:ascii="Arial" w:hAnsi="Arial" w:cs="Arial"/>
          <w:sz w:val="22"/>
          <w:szCs w:val="22"/>
        </w:rPr>
      </w:pPr>
      <w:r w:rsidRPr="00974FF7">
        <w:rPr>
          <w:rFonts w:ascii="Arial" w:hAnsi="Arial" w:cs="Arial"/>
          <w:b/>
          <w:sz w:val="22"/>
          <w:szCs w:val="22"/>
        </w:rPr>
        <w:t>d</w:t>
      </w:r>
      <w:r w:rsidR="00E82628" w:rsidRPr="00974FF7">
        <w:rPr>
          <w:rFonts w:ascii="Arial" w:hAnsi="Arial" w:cs="Arial"/>
          <w:b/>
          <w:sz w:val="22"/>
          <w:szCs w:val="22"/>
        </w:rPr>
        <w:t xml:space="preserve">la części </w:t>
      </w:r>
      <w:r w:rsidRPr="00974FF7">
        <w:rPr>
          <w:rFonts w:ascii="Arial" w:hAnsi="Arial" w:cs="Arial"/>
          <w:b/>
          <w:sz w:val="22"/>
          <w:szCs w:val="22"/>
        </w:rPr>
        <w:t>…………………….</w:t>
      </w:r>
      <w:r w:rsidR="0029186A" w:rsidRPr="00974FF7">
        <w:rPr>
          <w:rFonts w:ascii="Arial" w:hAnsi="Arial" w:cs="Arial"/>
          <w:b/>
          <w:sz w:val="22"/>
          <w:szCs w:val="22"/>
        </w:rPr>
        <w:t>miesięcznej</w:t>
      </w:r>
      <w:r w:rsidR="00E82628" w:rsidRPr="00974FF7">
        <w:rPr>
          <w:rFonts w:ascii="Arial" w:hAnsi="Arial" w:cs="Arial"/>
          <w:sz w:val="22"/>
          <w:szCs w:val="22"/>
        </w:rPr>
        <w:t xml:space="preserve"> </w:t>
      </w:r>
      <w:r w:rsidR="0029186A" w:rsidRPr="00974FF7">
        <w:rPr>
          <w:rFonts w:ascii="Arial" w:hAnsi="Arial" w:cs="Arial"/>
          <w:sz w:val="22"/>
          <w:szCs w:val="22"/>
        </w:rPr>
        <w:t>gwarancji</w:t>
      </w:r>
      <w:r w:rsidR="005B62EA" w:rsidRPr="00974FF7">
        <w:rPr>
          <w:rFonts w:ascii="Arial" w:hAnsi="Arial" w:cs="Arial"/>
          <w:b/>
          <w:sz w:val="22"/>
          <w:szCs w:val="22"/>
        </w:rPr>
        <w:t xml:space="preserve"> </w:t>
      </w:r>
      <w:r w:rsidR="00C970EC" w:rsidRPr="00974FF7">
        <w:rPr>
          <w:rFonts w:ascii="Arial" w:hAnsi="Arial" w:cs="Arial"/>
          <w:sz w:val="22"/>
          <w:szCs w:val="22"/>
        </w:rPr>
        <w:t xml:space="preserve">jakości na przedmiot </w:t>
      </w:r>
      <w:r w:rsidR="00FC49E3" w:rsidRPr="00974FF7">
        <w:rPr>
          <w:rFonts w:ascii="Arial" w:hAnsi="Arial" w:cs="Arial"/>
          <w:sz w:val="22"/>
          <w:szCs w:val="22"/>
        </w:rPr>
        <w:t>Umowy</w:t>
      </w:r>
      <w:r w:rsidR="00C970EC" w:rsidRPr="00974FF7">
        <w:rPr>
          <w:rFonts w:ascii="Arial" w:hAnsi="Arial" w:cs="Arial"/>
          <w:sz w:val="22"/>
          <w:szCs w:val="22"/>
        </w:rPr>
        <w:t xml:space="preserve"> (</w:t>
      </w:r>
      <w:r w:rsidR="00B33828" w:rsidRPr="00974FF7">
        <w:rPr>
          <w:rFonts w:ascii="Arial" w:hAnsi="Arial" w:cs="Arial"/>
          <w:sz w:val="22"/>
          <w:szCs w:val="22"/>
        </w:rPr>
        <w:t>zastosowane</w:t>
      </w:r>
      <w:r w:rsidR="00C970EC" w:rsidRPr="00974FF7">
        <w:rPr>
          <w:rFonts w:ascii="Arial" w:hAnsi="Arial" w:cs="Arial"/>
          <w:sz w:val="22"/>
          <w:szCs w:val="22"/>
        </w:rPr>
        <w:t xml:space="preserve"> materiały, wykonane roboty) li</w:t>
      </w:r>
      <w:r w:rsidR="009E6581" w:rsidRPr="00974FF7">
        <w:rPr>
          <w:rFonts w:ascii="Arial" w:hAnsi="Arial" w:cs="Arial"/>
          <w:sz w:val="22"/>
          <w:szCs w:val="22"/>
        </w:rPr>
        <w:t>cząc od daty odbioru końcowego</w:t>
      </w:r>
      <w:r w:rsidR="00146203" w:rsidRPr="00974FF7">
        <w:rPr>
          <w:rFonts w:ascii="Arial" w:hAnsi="Arial" w:cs="Arial"/>
          <w:sz w:val="22"/>
          <w:szCs w:val="22"/>
        </w:rPr>
        <w:t xml:space="preserve"> bez zastrzeżeń</w:t>
      </w:r>
      <w:r w:rsidR="00E82628" w:rsidRPr="00974FF7">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180806A1"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Wykonawca, po podpisaniu umowy, w celu wstępu do obiektów administrowanych przez Zamawiającego przedłoży </w:t>
      </w:r>
      <w:r w:rsidR="00544327">
        <w:rPr>
          <w:rFonts w:ascii="Arial" w:hAnsi="Arial" w:cs="Arial"/>
          <w:sz w:val="22"/>
          <w:szCs w:val="22"/>
        </w:rPr>
        <w:t xml:space="preserve">w ciągu 7 dni od daty podpisania umowy </w:t>
      </w:r>
      <w:r w:rsidRPr="002076F3">
        <w:rPr>
          <w:rFonts w:ascii="Arial" w:hAnsi="Arial" w:cs="Arial"/>
          <w:sz w:val="22"/>
          <w:szCs w:val="22"/>
        </w:rPr>
        <w:t>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67684481" w:rsidR="00D72259" w:rsidRPr="00974FF7" w:rsidRDefault="00D7225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1A0FBB1F"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w przypadkach, gdy:</w:t>
      </w:r>
    </w:p>
    <w:p w14:paraId="513BA6CC" w14:textId="77777777"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20</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3D1B083"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6AD74925"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Osoby biorące udział w realizacji zamówienia </w:t>
      </w:r>
      <w:r w:rsidR="00AA5169">
        <w:rPr>
          <w:rFonts w:ascii="Arial" w:hAnsi="Arial" w:cs="Arial"/>
          <w:sz w:val="22"/>
          <w:szCs w:val="22"/>
        </w:rPr>
        <w:t xml:space="preserve">na terenie kompleksu wojskowego </w:t>
      </w:r>
      <w:r w:rsidRPr="00974FF7">
        <w:rPr>
          <w:rFonts w:ascii="Arial" w:hAnsi="Arial" w:cs="Arial"/>
          <w:sz w:val="22"/>
          <w:szCs w:val="22"/>
        </w:rPr>
        <w:t>muszą posiadać obywatelstwo polskie.</w:t>
      </w:r>
      <w:r w:rsidR="00544327">
        <w:rPr>
          <w:rFonts w:ascii="Arial" w:hAnsi="Arial" w:cs="Arial"/>
          <w:sz w:val="22"/>
          <w:szCs w:val="22"/>
        </w:rPr>
        <w:t xml:space="preserve"> </w:t>
      </w:r>
      <w:r w:rsidRPr="00974FF7">
        <w:rPr>
          <w:rFonts w:ascii="Arial" w:hAnsi="Arial" w:cs="Arial"/>
          <w:sz w:val="22"/>
          <w:szCs w:val="22"/>
        </w:rPr>
        <w:t>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77777777" w:rsidR="003F2174" w:rsidRDefault="003F21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F84385D" w14:textId="1B1987AD" w:rsidR="00993AE6" w:rsidRDefault="00993AE6" w:rsidP="00B85585">
      <w:pPr>
        <w:jc w:val="both"/>
        <w:rPr>
          <w:rFonts w:ascii="Arial" w:hAnsi="Arial" w:cs="Arial"/>
          <w:b/>
          <w:sz w:val="22"/>
          <w:szCs w:val="22"/>
        </w:rPr>
      </w:pPr>
    </w:p>
    <w:p w14:paraId="7EFB0A08" w14:textId="7FBCC598" w:rsidR="00993AE6" w:rsidRDefault="00993AE6" w:rsidP="00B85585">
      <w:pPr>
        <w:jc w:val="both"/>
        <w:rPr>
          <w:rFonts w:ascii="Arial" w:hAnsi="Arial" w:cs="Arial"/>
          <w:b/>
          <w:sz w:val="22"/>
          <w:szCs w:val="22"/>
        </w:rPr>
      </w:pPr>
    </w:p>
    <w:p w14:paraId="4230DFAD" w14:textId="688A5419" w:rsidR="00993AE6" w:rsidRDefault="00993AE6" w:rsidP="00B85585">
      <w:pPr>
        <w:jc w:val="both"/>
        <w:rPr>
          <w:rFonts w:ascii="Arial" w:hAnsi="Arial" w:cs="Arial"/>
          <w:b/>
          <w:sz w:val="22"/>
          <w:szCs w:val="22"/>
        </w:rPr>
      </w:pPr>
    </w:p>
    <w:p w14:paraId="1DC939FF" w14:textId="4BC2A93A" w:rsidR="00F817CF" w:rsidRDefault="00F817CF" w:rsidP="00B85585">
      <w:pPr>
        <w:jc w:val="both"/>
        <w:rPr>
          <w:rFonts w:ascii="Arial" w:hAnsi="Arial" w:cs="Arial"/>
          <w:b/>
          <w:sz w:val="22"/>
          <w:szCs w:val="22"/>
        </w:rPr>
      </w:pPr>
    </w:p>
    <w:p w14:paraId="05E2FBC0" w14:textId="6FE0BAE1" w:rsidR="00F817CF" w:rsidRDefault="00F817CF" w:rsidP="00B85585">
      <w:pPr>
        <w:jc w:val="both"/>
        <w:rPr>
          <w:rFonts w:ascii="Arial" w:hAnsi="Arial" w:cs="Arial"/>
          <w:b/>
          <w:sz w:val="22"/>
          <w:szCs w:val="22"/>
        </w:rPr>
      </w:pPr>
    </w:p>
    <w:p w14:paraId="1B6E4A8B" w14:textId="77777777" w:rsidR="00F817CF" w:rsidRDefault="00F817CF"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6AAC6EF" w14:textId="77777777" w:rsidR="002B529F" w:rsidRPr="00974FF7" w:rsidRDefault="002B529F" w:rsidP="00B85585">
      <w:pPr>
        <w:jc w:val="both"/>
        <w:rPr>
          <w:rFonts w:ascii="Arial" w:hAnsi="Arial" w:cs="Arial"/>
          <w:sz w:val="22"/>
          <w:szCs w:val="22"/>
        </w:rPr>
      </w:pPr>
    </w:p>
    <w:p w14:paraId="2C3EF759" w14:textId="77777777" w:rsidR="00284765" w:rsidRDefault="00284765"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462135E8" w14:textId="77777777" w:rsidR="00284765" w:rsidRDefault="00284765" w:rsidP="00B85585">
      <w:pPr>
        <w:jc w:val="both"/>
        <w:rPr>
          <w:rFonts w:ascii="Arial" w:hAnsi="Arial" w:cs="Arial"/>
          <w:b/>
          <w:sz w:val="22"/>
          <w:szCs w:val="22"/>
        </w:rPr>
      </w:pPr>
    </w:p>
    <w:p w14:paraId="3957C63D" w14:textId="77777777" w:rsidR="00993AE6" w:rsidRDefault="00993AE6"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58962A43" w14:textId="775CE328" w:rsidR="00284765" w:rsidRDefault="00284765" w:rsidP="00B85585">
      <w:pPr>
        <w:jc w:val="both"/>
        <w:rPr>
          <w:rFonts w:ascii="Arial" w:hAnsi="Arial" w:cs="Arial"/>
          <w:b/>
          <w:sz w:val="22"/>
          <w:szCs w:val="22"/>
        </w:rPr>
      </w:pPr>
    </w:p>
    <w:p w14:paraId="41835CEF" w14:textId="77777777" w:rsidR="00993AE6" w:rsidRDefault="00993AE6"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5760DA8E" w14:textId="39AD55F9" w:rsidR="00D57BA4" w:rsidRDefault="00D57BA4" w:rsidP="00B85585">
      <w:pPr>
        <w:pStyle w:val="Tytu"/>
        <w:jc w:val="both"/>
        <w:rPr>
          <w:rFonts w:ascii="Arial" w:hAnsi="Arial" w:cs="Arial"/>
          <w:sz w:val="22"/>
          <w:szCs w:val="22"/>
          <w:u w:val="none"/>
        </w:rPr>
      </w:pPr>
    </w:p>
    <w:p w14:paraId="49C809DF" w14:textId="1A2F96BE" w:rsidR="00D57BA4" w:rsidRDefault="00D57BA4" w:rsidP="00B85585">
      <w:pPr>
        <w:pStyle w:val="Tytu"/>
        <w:jc w:val="both"/>
        <w:rPr>
          <w:rFonts w:ascii="Arial" w:hAnsi="Arial" w:cs="Arial"/>
          <w:sz w:val="22"/>
          <w:szCs w:val="22"/>
          <w:u w:val="none"/>
        </w:rPr>
      </w:pPr>
    </w:p>
    <w:p w14:paraId="2EB6ABA0" w14:textId="30E2E03C" w:rsidR="00D57BA4" w:rsidRDefault="00D57BA4" w:rsidP="00B85585">
      <w:pPr>
        <w:pStyle w:val="Tytu"/>
        <w:jc w:val="both"/>
        <w:rPr>
          <w:rFonts w:ascii="Arial" w:hAnsi="Arial" w:cs="Arial"/>
          <w:sz w:val="22"/>
          <w:szCs w:val="22"/>
          <w:u w:val="none"/>
        </w:rPr>
      </w:pPr>
    </w:p>
    <w:p w14:paraId="22737DFA" w14:textId="712E7343" w:rsidR="00D57BA4" w:rsidRDefault="00D57BA4" w:rsidP="00B85585">
      <w:pPr>
        <w:pStyle w:val="Tytu"/>
        <w:jc w:val="both"/>
        <w:rPr>
          <w:rFonts w:ascii="Arial" w:hAnsi="Arial" w:cs="Arial"/>
          <w:sz w:val="22"/>
          <w:szCs w:val="22"/>
          <w:u w:val="none"/>
        </w:rPr>
      </w:pPr>
    </w:p>
    <w:p w14:paraId="1E08B718" w14:textId="4F64E0F8" w:rsidR="00F817CF" w:rsidRDefault="00F817CF" w:rsidP="00B85585">
      <w:pPr>
        <w:pStyle w:val="Tytu"/>
        <w:jc w:val="both"/>
        <w:rPr>
          <w:rFonts w:ascii="Arial" w:hAnsi="Arial" w:cs="Arial"/>
          <w:sz w:val="22"/>
          <w:szCs w:val="22"/>
          <w:u w:val="none"/>
        </w:rPr>
      </w:pPr>
    </w:p>
    <w:p w14:paraId="6C176E58" w14:textId="59F12785" w:rsidR="00F817CF" w:rsidRDefault="00F817CF" w:rsidP="00B85585">
      <w:pPr>
        <w:pStyle w:val="Tytu"/>
        <w:jc w:val="both"/>
        <w:rPr>
          <w:rFonts w:ascii="Arial" w:hAnsi="Arial" w:cs="Arial"/>
          <w:sz w:val="22"/>
          <w:szCs w:val="22"/>
          <w:u w:val="none"/>
        </w:rPr>
      </w:pPr>
    </w:p>
    <w:p w14:paraId="1385F568" w14:textId="15245354" w:rsidR="00F817CF" w:rsidRDefault="00F817CF" w:rsidP="00B85585">
      <w:pPr>
        <w:pStyle w:val="Tytu"/>
        <w:jc w:val="both"/>
        <w:rPr>
          <w:rFonts w:ascii="Arial" w:hAnsi="Arial" w:cs="Arial"/>
          <w:sz w:val="22"/>
          <w:szCs w:val="22"/>
          <w:u w:val="none"/>
        </w:rPr>
      </w:pPr>
    </w:p>
    <w:p w14:paraId="2D9D6800" w14:textId="0AABA178" w:rsidR="00F817CF" w:rsidRDefault="00F817CF" w:rsidP="00B85585">
      <w:pPr>
        <w:pStyle w:val="Tytu"/>
        <w:jc w:val="both"/>
        <w:rPr>
          <w:rFonts w:ascii="Arial" w:hAnsi="Arial" w:cs="Arial"/>
          <w:sz w:val="22"/>
          <w:szCs w:val="22"/>
          <w:u w:val="none"/>
        </w:rPr>
      </w:pPr>
    </w:p>
    <w:p w14:paraId="755E276C" w14:textId="381B483B" w:rsidR="00F817CF" w:rsidRDefault="00F817CF" w:rsidP="00B85585">
      <w:pPr>
        <w:pStyle w:val="Tytu"/>
        <w:jc w:val="both"/>
        <w:rPr>
          <w:rFonts w:ascii="Arial" w:hAnsi="Arial" w:cs="Arial"/>
          <w:sz w:val="22"/>
          <w:szCs w:val="22"/>
          <w:u w:val="none"/>
        </w:rPr>
      </w:pPr>
    </w:p>
    <w:p w14:paraId="09AECBCA" w14:textId="11CCBB62" w:rsidR="00F817CF" w:rsidRDefault="00F817CF" w:rsidP="00B85585">
      <w:pPr>
        <w:pStyle w:val="Tytu"/>
        <w:jc w:val="both"/>
        <w:rPr>
          <w:rFonts w:ascii="Arial" w:hAnsi="Arial" w:cs="Arial"/>
          <w:sz w:val="22"/>
          <w:szCs w:val="22"/>
          <w:u w:val="none"/>
        </w:rPr>
      </w:pPr>
    </w:p>
    <w:p w14:paraId="763D5E83" w14:textId="2B5FC579" w:rsidR="00F817CF" w:rsidRDefault="00F817CF" w:rsidP="00B85585">
      <w:pPr>
        <w:pStyle w:val="Tytu"/>
        <w:jc w:val="both"/>
        <w:rPr>
          <w:rFonts w:ascii="Arial" w:hAnsi="Arial" w:cs="Arial"/>
          <w:sz w:val="22"/>
          <w:szCs w:val="22"/>
          <w:u w:val="none"/>
        </w:rPr>
      </w:pPr>
    </w:p>
    <w:p w14:paraId="14276C6E" w14:textId="477777A6" w:rsidR="00F817CF" w:rsidRDefault="00F817CF" w:rsidP="00B85585">
      <w:pPr>
        <w:pStyle w:val="Tytu"/>
        <w:jc w:val="both"/>
        <w:rPr>
          <w:rFonts w:ascii="Arial" w:hAnsi="Arial" w:cs="Arial"/>
          <w:sz w:val="22"/>
          <w:szCs w:val="22"/>
          <w:u w:val="none"/>
        </w:rPr>
      </w:pPr>
    </w:p>
    <w:p w14:paraId="4D360447" w14:textId="2C4F03FE" w:rsidR="00F817CF" w:rsidRDefault="00F817CF" w:rsidP="00B85585">
      <w:pPr>
        <w:pStyle w:val="Tytu"/>
        <w:jc w:val="both"/>
        <w:rPr>
          <w:rFonts w:ascii="Arial" w:hAnsi="Arial" w:cs="Arial"/>
          <w:sz w:val="22"/>
          <w:szCs w:val="22"/>
          <w:u w:val="none"/>
        </w:rPr>
      </w:pPr>
    </w:p>
    <w:p w14:paraId="6E58E5D6" w14:textId="63763648" w:rsidR="00F817CF" w:rsidRDefault="00F817CF" w:rsidP="00B85585">
      <w:pPr>
        <w:pStyle w:val="Tytu"/>
        <w:jc w:val="both"/>
        <w:rPr>
          <w:rFonts w:ascii="Arial" w:hAnsi="Arial" w:cs="Arial"/>
          <w:sz w:val="22"/>
          <w:szCs w:val="22"/>
          <w:u w:val="none"/>
        </w:rPr>
      </w:pPr>
    </w:p>
    <w:p w14:paraId="490D4597" w14:textId="1D339F1A" w:rsidR="00F817CF" w:rsidRDefault="00F817CF" w:rsidP="00B85585">
      <w:pPr>
        <w:pStyle w:val="Tytu"/>
        <w:jc w:val="both"/>
        <w:rPr>
          <w:rFonts w:ascii="Arial" w:hAnsi="Arial" w:cs="Arial"/>
          <w:sz w:val="22"/>
          <w:szCs w:val="22"/>
          <w:u w:val="none"/>
        </w:rPr>
      </w:pPr>
    </w:p>
    <w:p w14:paraId="606B7BD7" w14:textId="167AC751" w:rsidR="00F817CF" w:rsidRDefault="00F817CF" w:rsidP="00B85585">
      <w:pPr>
        <w:pStyle w:val="Tytu"/>
        <w:jc w:val="both"/>
        <w:rPr>
          <w:rFonts w:ascii="Arial" w:hAnsi="Arial" w:cs="Arial"/>
          <w:sz w:val="22"/>
          <w:szCs w:val="22"/>
          <w:u w:val="none"/>
        </w:rPr>
      </w:pPr>
    </w:p>
    <w:p w14:paraId="7F3D2A97" w14:textId="6897DD96" w:rsidR="00F817CF" w:rsidRDefault="00F817CF" w:rsidP="00B85585">
      <w:pPr>
        <w:pStyle w:val="Tytu"/>
        <w:jc w:val="both"/>
        <w:rPr>
          <w:rFonts w:ascii="Arial" w:hAnsi="Arial" w:cs="Arial"/>
          <w:sz w:val="22"/>
          <w:szCs w:val="22"/>
          <w:u w:val="none"/>
        </w:rPr>
      </w:pPr>
    </w:p>
    <w:p w14:paraId="251CB1B7" w14:textId="58DA745F" w:rsidR="00F817CF" w:rsidRDefault="00F817CF" w:rsidP="00B85585">
      <w:pPr>
        <w:pStyle w:val="Tytu"/>
        <w:jc w:val="both"/>
        <w:rPr>
          <w:rFonts w:ascii="Arial" w:hAnsi="Arial" w:cs="Arial"/>
          <w:sz w:val="22"/>
          <w:szCs w:val="22"/>
          <w:u w:val="none"/>
        </w:rPr>
      </w:pPr>
    </w:p>
    <w:p w14:paraId="4FAF57DF" w14:textId="14CAED6A" w:rsidR="00F817CF" w:rsidRDefault="00F817CF" w:rsidP="00B85585">
      <w:pPr>
        <w:pStyle w:val="Tytu"/>
        <w:jc w:val="both"/>
        <w:rPr>
          <w:rFonts w:ascii="Arial" w:hAnsi="Arial" w:cs="Arial"/>
          <w:sz w:val="22"/>
          <w:szCs w:val="22"/>
          <w:u w:val="none"/>
        </w:rPr>
      </w:pPr>
    </w:p>
    <w:p w14:paraId="4802C876" w14:textId="77777777" w:rsidR="00F817CF" w:rsidRDefault="00F817CF" w:rsidP="00B85585">
      <w:pPr>
        <w:pStyle w:val="Tytu"/>
        <w:jc w:val="both"/>
        <w:rPr>
          <w:rFonts w:ascii="Arial" w:hAnsi="Arial" w:cs="Arial"/>
          <w:sz w:val="22"/>
          <w:szCs w:val="22"/>
          <w:u w:val="none"/>
        </w:rPr>
      </w:pPr>
    </w:p>
    <w:p w14:paraId="5E64846F" w14:textId="51397495" w:rsidR="00D57BA4" w:rsidRDefault="00D57BA4" w:rsidP="00B85585">
      <w:pPr>
        <w:pStyle w:val="Tytu"/>
        <w:jc w:val="both"/>
        <w:rPr>
          <w:rFonts w:ascii="Arial" w:hAnsi="Arial" w:cs="Arial"/>
          <w:sz w:val="22"/>
          <w:szCs w:val="22"/>
          <w:u w:val="none"/>
        </w:rPr>
      </w:pPr>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96316" w16cex:dateUtc="2025-01-27T09:49:00Z"/>
  <w16cex:commentExtensible w16cex:durableId="0D9C431E" w16cex:dateUtc="2025-01-27T09:51:00Z"/>
  <w16cex:commentExtensible w16cex:durableId="26A293E0" w16cex:dateUtc="2025-01-27T09: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7D72A" w14:textId="77777777" w:rsidR="00176E2E" w:rsidRDefault="00176E2E" w:rsidP="004456D1">
      <w:r>
        <w:separator/>
      </w:r>
    </w:p>
  </w:endnote>
  <w:endnote w:type="continuationSeparator" w:id="0">
    <w:p w14:paraId="7B133D7F" w14:textId="77777777" w:rsidR="00176E2E" w:rsidRDefault="00176E2E"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5768B622"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B36F3A">
      <w:rPr>
        <w:rFonts w:ascii="Arial" w:hAnsi="Arial" w:cs="Arial"/>
        <w:b/>
        <w:noProof/>
        <w:sz w:val="16"/>
        <w:szCs w:val="16"/>
      </w:rPr>
      <w:t>1</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B36F3A">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71FD3" w14:textId="77777777" w:rsidR="00176E2E" w:rsidRDefault="00176E2E" w:rsidP="004456D1">
      <w:r>
        <w:separator/>
      </w:r>
    </w:p>
  </w:footnote>
  <w:footnote w:type="continuationSeparator" w:id="0">
    <w:p w14:paraId="3287C9C3" w14:textId="77777777" w:rsidR="00176E2E" w:rsidRDefault="00176E2E"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1705AB2F"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0E0831">
      <w:rPr>
        <w:rFonts w:ascii="Arial" w:hAnsi="Arial" w:cs="Arial"/>
        <w:b/>
        <w:sz w:val="20"/>
        <w:szCs w:val="20"/>
      </w:rPr>
      <w:t>.2712.19</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C45"/>
    <w:rsid w:val="0009534B"/>
    <w:rsid w:val="00096510"/>
    <w:rsid w:val="0009665E"/>
    <w:rsid w:val="000967E5"/>
    <w:rsid w:val="000A0020"/>
    <w:rsid w:val="000A08E4"/>
    <w:rsid w:val="000A109F"/>
    <w:rsid w:val="000A167A"/>
    <w:rsid w:val="000A3191"/>
    <w:rsid w:val="000A32A9"/>
    <w:rsid w:val="000A442B"/>
    <w:rsid w:val="000A4DB1"/>
    <w:rsid w:val="000A536F"/>
    <w:rsid w:val="000A6893"/>
    <w:rsid w:val="000A776C"/>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0831"/>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911"/>
    <w:rsid w:val="0011682C"/>
    <w:rsid w:val="001201CD"/>
    <w:rsid w:val="00122F8A"/>
    <w:rsid w:val="00123993"/>
    <w:rsid w:val="0012545A"/>
    <w:rsid w:val="00126F04"/>
    <w:rsid w:val="00132AB7"/>
    <w:rsid w:val="00132DBE"/>
    <w:rsid w:val="00133EE7"/>
    <w:rsid w:val="001348E7"/>
    <w:rsid w:val="0013574C"/>
    <w:rsid w:val="00141F4F"/>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6E2E"/>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A5893"/>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2009ED"/>
    <w:rsid w:val="00207603"/>
    <w:rsid w:val="002076F3"/>
    <w:rsid w:val="00207B31"/>
    <w:rsid w:val="002121EA"/>
    <w:rsid w:val="002128A4"/>
    <w:rsid w:val="00214AED"/>
    <w:rsid w:val="00215387"/>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C1850"/>
    <w:rsid w:val="002C1A35"/>
    <w:rsid w:val="002C1B2B"/>
    <w:rsid w:val="002C37CE"/>
    <w:rsid w:val="002C56AD"/>
    <w:rsid w:val="002C61FF"/>
    <w:rsid w:val="002D0A68"/>
    <w:rsid w:val="002D1C0C"/>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604B"/>
    <w:rsid w:val="00367384"/>
    <w:rsid w:val="00367C9D"/>
    <w:rsid w:val="003710A8"/>
    <w:rsid w:val="00373B60"/>
    <w:rsid w:val="00376096"/>
    <w:rsid w:val="00377EA2"/>
    <w:rsid w:val="003822FD"/>
    <w:rsid w:val="003827E4"/>
    <w:rsid w:val="00383A65"/>
    <w:rsid w:val="00387C1A"/>
    <w:rsid w:val="00390998"/>
    <w:rsid w:val="00391B75"/>
    <w:rsid w:val="0039384E"/>
    <w:rsid w:val="003946AC"/>
    <w:rsid w:val="00394949"/>
    <w:rsid w:val="00396E9C"/>
    <w:rsid w:val="003977BB"/>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23F88"/>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61A38"/>
    <w:rsid w:val="00462325"/>
    <w:rsid w:val="00463244"/>
    <w:rsid w:val="00464B27"/>
    <w:rsid w:val="00464F83"/>
    <w:rsid w:val="004701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4079"/>
    <w:rsid w:val="004B483B"/>
    <w:rsid w:val="004B5240"/>
    <w:rsid w:val="004C397F"/>
    <w:rsid w:val="004C5623"/>
    <w:rsid w:val="004C6B52"/>
    <w:rsid w:val="004C7F42"/>
    <w:rsid w:val="004D0029"/>
    <w:rsid w:val="004D0B51"/>
    <w:rsid w:val="004D5115"/>
    <w:rsid w:val="004E0BBA"/>
    <w:rsid w:val="004E3629"/>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4327"/>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5993"/>
    <w:rsid w:val="0059602B"/>
    <w:rsid w:val="00596CDB"/>
    <w:rsid w:val="00596DD5"/>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0602"/>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64DA"/>
    <w:rsid w:val="0089710D"/>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1738"/>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5169"/>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1889"/>
    <w:rsid w:val="00B02C51"/>
    <w:rsid w:val="00B04367"/>
    <w:rsid w:val="00B04885"/>
    <w:rsid w:val="00B05963"/>
    <w:rsid w:val="00B10B48"/>
    <w:rsid w:val="00B21B9D"/>
    <w:rsid w:val="00B2278B"/>
    <w:rsid w:val="00B23572"/>
    <w:rsid w:val="00B247FD"/>
    <w:rsid w:val="00B26932"/>
    <w:rsid w:val="00B273AA"/>
    <w:rsid w:val="00B31CBB"/>
    <w:rsid w:val="00B32064"/>
    <w:rsid w:val="00B33066"/>
    <w:rsid w:val="00B33777"/>
    <w:rsid w:val="00B33828"/>
    <w:rsid w:val="00B36E07"/>
    <w:rsid w:val="00B36F3A"/>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1A2"/>
    <w:rsid w:val="00C82A24"/>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2577"/>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57BA4"/>
    <w:rsid w:val="00D6019C"/>
    <w:rsid w:val="00D60F3E"/>
    <w:rsid w:val="00D62CD2"/>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17CF"/>
    <w:rsid w:val="00F82463"/>
    <w:rsid w:val="00F82B84"/>
    <w:rsid w:val="00F82F9A"/>
    <w:rsid w:val="00F842F2"/>
    <w:rsid w:val="00F845E8"/>
    <w:rsid w:val="00F84825"/>
    <w:rsid w:val="00F84843"/>
    <w:rsid w:val="00F8525D"/>
    <w:rsid w:val="00F86007"/>
    <w:rsid w:val="00F8690D"/>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E7E888-DEF6-46A9-ABBA-A97B944BC1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74419A-9720-4030-8985-C94961D1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9476</Words>
  <Characters>56862</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66206</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Kidziak Dominika</cp:lastModifiedBy>
  <cp:revision>12</cp:revision>
  <cp:lastPrinted>2025-04-07T09:47:00Z</cp:lastPrinted>
  <dcterms:created xsi:type="dcterms:W3CDTF">2025-02-06T10:19:00Z</dcterms:created>
  <dcterms:modified xsi:type="dcterms:W3CDTF">2025-04-07T09:47:00Z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10.68.100.4</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