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2CEF" w14:textId="1E527037" w:rsidR="00780002" w:rsidRPr="0076331D" w:rsidRDefault="00D33DE4" w:rsidP="0076331D">
      <w:pPr>
        <w:keepNext/>
        <w:spacing w:before="120" w:after="120" w:line="276" w:lineRule="auto"/>
        <w:jc w:val="right"/>
        <w:outlineLvl w:val="0"/>
        <w:rPr>
          <w:rFonts w:ascii="Arial" w:eastAsia="Times New Roman" w:hAnsi="Arial" w:cs="Arial"/>
          <w:bCs/>
          <w:kern w:val="32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D33DE4">
        <w:rPr>
          <w:rFonts w:ascii="Arial" w:eastAsia="Times New Roman" w:hAnsi="Arial" w:cs="Arial"/>
          <w:sz w:val="16"/>
          <w:szCs w:val="16"/>
          <w:lang w:eastAsia="pl-PL"/>
        </w:rPr>
        <w:t>ałącznik nr 5 do SWZ Opis Przedmiotu Zamówienia</w:t>
      </w:r>
      <w:r w:rsidR="005B1B27">
        <w:rPr>
          <w:rFonts w:ascii="Arial" w:eastAsia="Times New Roman" w:hAnsi="Arial" w:cs="Arial"/>
          <w:sz w:val="16"/>
          <w:szCs w:val="16"/>
          <w:lang w:eastAsia="pl-PL"/>
        </w:rPr>
        <w:t>, z</w:t>
      </w:r>
      <w:r w:rsidR="00780002" w:rsidRPr="0001000A">
        <w:rPr>
          <w:rFonts w:ascii="Arial" w:eastAsia="Times New Roman" w:hAnsi="Arial" w:cs="Arial"/>
          <w:sz w:val="16"/>
          <w:szCs w:val="16"/>
          <w:lang w:eastAsia="pl-PL"/>
        </w:rPr>
        <w:t>adanie pn.</w:t>
      </w:r>
    </w:p>
    <w:p w14:paraId="1B0B3BF8" w14:textId="57305795" w:rsidR="00593D58" w:rsidRPr="0001000A" w:rsidRDefault="00BD30CE" w:rsidP="0001000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01000A">
        <w:rPr>
          <w:rFonts w:ascii="Arial" w:eastAsia="Times New Roman" w:hAnsi="Arial" w:cs="Arial"/>
          <w:sz w:val="16"/>
          <w:szCs w:val="16"/>
          <w:lang w:eastAsia="pl-PL"/>
        </w:rPr>
        <w:t>,,</w:t>
      </w:r>
      <w:r w:rsidR="006942ED" w:rsidRPr="006942ED">
        <w:rPr>
          <w:rFonts w:ascii="Arial" w:eastAsia="Times New Roman" w:hAnsi="Arial" w:cs="Arial"/>
          <w:sz w:val="16"/>
          <w:szCs w:val="16"/>
          <w:lang w:eastAsia="pl-PL"/>
        </w:rPr>
        <w:t xml:space="preserve">Dostawa </w:t>
      </w:r>
      <w:r w:rsidR="00CF2520">
        <w:rPr>
          <w:rFonts w:ascii="Arial" w:eastAsia="Times New Roman" w:hAnsi="Arial" w:cs="Arial"/>
          <w:sz w:val="16"/>
          <w:szCs w:val="16"/>
          <w:lang w:eastAsia="pl-PL"/>
        </w:rPr>
        <w:t>dwóch</w:t>
      </w:r>
      <w:r w:rsidR="006942ED" w:rsidRPr="006942ED">
        <w:rPr>
          <w:rFonts w:ascii="Arial" w:eastAsia="Times New Roman" w:hAnsi="Arial" w:cs="Arial"/>
          <w:sz w:val="16"/>
          <w:szCs w:val="16"/>
          <w:lang w:eastAsia="pl-PL"/>
        </w:rPr>
        <w:t xml:space="preserve"> fabrycznie nowych (rok produkcji 20</w:t>
      </w:r>
      <w:r w:rsidR="00502F74">
        <w:rPr>
          <w:rFonts w:ascii="Arial" w:eastAsia="Times New Roman" w:hAnsi="Arial" w:cs="Arial"/>
          <w:sz w:val="16"/>
          <w:szCs w:val="16"/>
          <w:lang w:eastAsia="pl-PL"/>
        </w:rPr>
        <w:t>24</w:t>
      </w:r>
      <w:r w:rsidR="006942ED" w:rsidRPr="006942ED">
        <w:rPr>
          <w:rFonts w:ascii="Arial" w:eastAsia="Times New Roman" w:hAnsi="Arial" w:cs="Arial"/>
          <w:sz w:val="16"/>
          <w:szCs w:val="16"/>
          <w:lang w:eastAsia="pl-PL"/>
        </w:rPr>
        <w:t>-202</w:t>
      </w:r>
      <w:r w:rsidR="00502F74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6942ED" w:rsidRPr="006942ED">
        <w:rPr>
          <w:rFonts w:ascii="Arial" w:eastAsia="Times New Roman" w:hAnsi="Arial" w:cs="Arial"/>
          <w:sz w:val="16"/>
          <w:szCs w:val="16"/>
          <w:lang w:eastAsia="pl-PL"/>
        </w:rPr>
        <w:t>) samochodów typu SUV z napędem 4x4</w:t>
      </w:r>
      <w:r w:rsidR="007C11C1" w:rsidRPr="0001000A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711A6FEE" w14:textId="4432C6F4" w:rsidR="00593D58" w:rsidRPr="0001000A" w:rsidRDefault="00593D58" w:rsidP="0001620A">
      <w:pPr>
        <w:jc w:val="center"/>
        <w:rPr>
          <w:rFonts w:ascii="Arial" w:hAnsi="Arial" w:cs="Arial"/>
          <w:b/>
        </w:rPr>
      </w:pPr>
    </w:p>
    <w:p w14:paraId="6B075807" w14:textId="77777777" w:rsidR="007B62CC" w:rsidRPr="0001000A" w:rsidRDefault="007B62CC" w:rsidP="0001620A">
      <w:pPr>
        <w:jc w:val="center"/>
        <w:rPr>
          <w:rFonts w:ascii="Arial" w:hAnsi="Arial" w:cs="Arial"/>
          <w:b/>
        </w:rPr>
      </w:pPr>
    </w:p>
    <w:p w14:paraId="2EE1497B" w14:textId="19085E68" w:rsidR="0001620A" w:rsidRPr="0001000A" w:rsidRDefault="0001620A" w:rsidP="0001620A">
      <w:pPr>
        <w:jc w:val="center"/>
        <w:rPr>
          <w:rFonts w:ascii="Arial" w:hAnsi="Arial" w:cs="Arial"/>
          <w:b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OPIS PRZEDMIOTU ZAMÓWIENIA (OPZ)</w:t>
      </w:r>
    </w:p>
    <w:p w14:paraId="54715AC9" w14:textId="749CE118" w:rsidR="00593D58" w:rsidRPr="0001000A" w:rsidRDefault="0001620A" w:rsidP="001B4F7F">
      <w:pPr>
        <w:jc w:val="center"/>
        <w:rPr>
          <w:rFonts w:ascii="Arial" w:hAnsi="Arial" w:cs="Arial"/>
          <w:b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„</w:t>
      </w:r>
      <w:r w:rsidR="00E75864" w:rsidRPr="0001000A">
        <w:rPr>
          <w:rFonts w:ascii="Arial" w:hAnsi="Arial" w:cs="Arial"/>
          <w:b/>
          <w:sz w:val="24"/>
          <w:szCs w:val="24"/>
        </w:rPr>
        <w:t xml:space="preserve">Dostawa </w:t>
      </w:r>
      <w:r w:rsidR="00CF2520">
        <w:rPr>
          <w:rFonts w:ascii="Arial" w:hAnsi="Arial" w:cs="Arial"/>
          <w:b/>
          <w:sz w:val="24"/>
          <w:szCs w:val="24"/>
        </w:rPr>
        <w:t>dwóch</w:t>
      </w:r>
      <w:r w:rsidR="00E75864" w:rsidRPr="0001000A">
        <w:rPr>
          <w:rFonts w:ascii="Arial" w:hAnsi="Arial" w:cs="Arial"/>
          <w:b/>
          <w:sz w:val="24"/>
          <w:szCs w:val="24"/>
        </w:rPr>
        <w:t xml:space="preserve"> fabrycznie nowych</w:t>
      </w:r>
      <w:r w:rsidR="00E40DEA">
        <w:rPr>
          <w:rFonts w:ascii="Arial" w:hAnsi="Arial" w:cs="Arial"/>
          <w:b/>
          <w:sz w:val="24"/>
          <w:szCs w:val="24"/>
        </w:rPr>
        <w:t xml:space="preserve"> </w:t>
      </w:r>
      <w:r w:rsidR="00E40DEA">
        <w:rPr>
          <w:rFonts w:ascii="Arial" w:hAnsi="Arial" w:cs="Arial"/>
          <w:b/>
        </w:rPr>
        <w:t xml:space="preserve">(rok produkcji </w:t>
      </w:r>
      <w:r w:rsidR="002B656C">
        <w:rPr>
          <w:rFonts w:ascii="Arial" w:hAnsi="Arial" w:cs="Arial"/>
          <w:b/>
        </w:rPr>
        <w:t>202</w:t>
      </w:r>
      <w:r w:rsidR="00502F74">
        <w:rPr>
          <w:rFonts w:ascii="Arial" w:hAnsi="Arial" w:cs="Arial"/>
          <w:b/>
        </w:rPr>
        <w:t>4</w:t>
      </w:r>
      <w:r w:rsidR="002B656C">
        <w:rPr>
          <w:rFonts w:ascii="Arial" w:hAnsi="Arial" w:cs="Arial"/>
          <w:b/>
        </w:rPr>
        <w:t>-</w:t>
      </w:r>
      <w:r w:rsidR="00E40DEA">
        <w:rPr>
          <w:rFonts w:ascii="Arial" w:hAnsi="Arial" w:cs="Arial"/>
          <w:b/>
        </w:rPr>
        <w:t>202</w:t>
      </w:r>
      <w:r w:rsidR="00502F74">
        <w:rPr>
          <w:rFonts w:ascii="Arial" w:hAnsi="Arial" w:cs="Arial"/>
          <w:b/>
        </w:rPr>
        <w:t>5</w:t>
      </w:r>
      <w:r w:rsidR="00E40DEA">
        <w:rPr>
          <w:rFonts w:ascii="Arial" w:hAnsi="Arial" w:cs="Arial"/>
          <w:b/>
        </w:rPr>
        <w:t>)</w:t>
      </w:r>
      <w:r w:rsidR="00E40DEA" w:rsidRPr="005D1552">
        <w:rPr>
          <w:rFonts w:ascii="Arial" w:hAnsi="Arial" w:cs="Arial"/>
          <w:b/>
        </w:rPr>
        <w:t xml:space="preserve"> </w:t>
      </w:r>
      <w:r w:rsidR="00E75864" w:rsidRPr="0001000A">
        <w:rPr>
          <w:rFonts w:ascii="Arial" w:hAnsi="Arial" w:cs="Arial"/>
          <w:b/>
          <w:sz w:val="24"/>
          <w:szCs w:val="24"/>
        </w:rPr>
        <w:t>samo</w:t>
      </w:r>
      <w:bookmarkStart w:id="0" w:name="_GoBack"/>
      <w:bookmarkEnd w:id="0"/>
      <w:r w:rsidR="00E75864" w:rsidRPr="0001000A">
        <w:rPr>
          <w:rFonts w:ascii="Arial" w:hAnsi="Arial" w:cs="Arial"/>
          <w:b/>
          <w:sz w:val="24"/>
          <w:szCs w:val="24"/>
        </w:rPr>
        <w:t>chodów typu SUV z napędem 4x4</w:t>
      </w:r>
      <w:r w:rsidRPr="0001000A">
        <w:rPr>
          <w:rFonts w:ascii="Arial" w:hAnsi="Arial" w:cs="Arial"/>
          <w:b/>
          <w:sz w:val="24"/>
          <w:szCs w:val="24"/>
        </w:rPr>
        <w:t>”</w:t>
      </w:r>
    </w:p>
    <w:p w14:paraId="7CDAADCA" w14:textId="77777777" w:rsidR="00593D58" w:rsidRPr="0001000A" w:rsidRDefault="00593D58" w:rsidP="0001620A">
      <w:pPr>
        <w:jc w:val="center"/>
        <w:rPr>
          <w:rFonts w:ascii="Arial" w:hAnsi="Arial" w:cs="Arial"/>
          <w:b/>
          <w:sz w:val="24"/>
          <w:szCs w:val="24"/>
        </w:rPr>
      </w:pPr>
    </w:p>
    <w:p w14:paraId="5FD82136" w14:textId="41743A1F" w:rsidR="00593D58" w:rsidRPr="0001000A" w:rsidRDefault="0001620A" w:rsidP="0001620A">
      <w:pPr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1. Przedmiotem Zamówienia</w:t>
      </w:r>
      <w:r w:rsidRPr="0001000A">
        <w:rPr>
          <w:rFonts w:ascii="Arial" w:hAnsi="Arial" w:cs="Arial"/>
          <w:sz w:val="24"/>
          <w:szCs w:val="24"/>
        </w:rPr>
        <w:t xml:space="preserve"> jest </w:t>
      </w:r>
      <w:r w:rsidR="006942ED">
        <w:rPr>
          <w:rFonts w:ascii="Arial" w:hAnsi="Arial" w:cs="Arial"/>
          <w:sz w:val="24"/>
          <w:szCs w:val="24"/>
        </w:rPr>
        <w:t>d</w:t>
      </w:r>
      <w:r w:rsidR="006942ED" w:rsidRPr="006942ED">
        <w:rPr>
          <w:rFonts w:ascii="Arial" w:hAnsi="Arial" w:cs="Arial"/>
          <w:sz w:val="24"/>
          <w:szCs w:val="24"/>
        </w:rPr>
        <w:t xml:space="preserve">ostawa </w:t>
      </w:r>
      <w:r w:rsidR="00CF2520">
        <w:rPr>
          <w:rFonts w:ascii="Arial" w:hAnsi="Arial" w:cs="Arial"/>
          <w:sz w:val="24"/>
          <w:szCs w:val="24"/>
        </w:rPr>
        <w:t>dwóch</w:t>
      </w:r>
      <w:r w:rsidR="006671C2" w:rsidRPr="006942ED">
        <w:rPr>
          <w:rFonts w:ascii="Arial" w:hAnsi="Arial" w:cs="Arial"/>
          <w:sz w:val="24"/>
          <w:szCs w:val="24"/>
        </w:rPr>
        <w:t xml:space="preserve"> </w:t>
      </w:r>
      <w:r w:rsidR="006942ED" w:rsidRPr="006942ED">
        <w:rPr>
          <w:rFonts w:ascii="Arial" w:hAnsi="Arial" w:cs="Arial"/>
          <w:sz w:val="24"/>
          <w:szCs w:val="24"/>
        </w:rPr>
        <w:t>fabrycznie nowych (rok produkcji 202</w:t>
      </w:r>
      <w:r w:rsidR="00502F74">
        <w:rPr>
          <w:rFonts w:ascii="Arial" w:hAnsi="Arial" w:cs="Arial"/>
          <w:sz w:val="24"/>
          <w:szCs w:val="24"/>
        </w:rPr>
        <w:t>4</w:t>
      </w:r>
      <w:r w:rsidR="006942ED" w:rsidRPr="006942ED">
        <w:rPr>
          <w:rFonts w:ascii="Arial" w:hAnsi="Arial" w:cs="Arial"/>
          <w:sz w:val="24"/>
          <w:szCs w:val="24"/>
        </w:rPr>
        <w:t>-202</w:t>
      </w:r>
      <w:r w:rsidR="00502F74">
        <w:rPr>
          <w:rFonts w:ascii="Arial" w:hAnsi="Arial" w:cs="Arial"/>
          <w:sz w:val="24"/>
          <w:szCs w:val="24"/>
        </w:rPr>
        <w:t>5</w:t>
      </w:r>
      <w:r w:rsidR="006942ED" w:rsidRPr="006942ED">
        <w:rPr>
          <w:rFonts w:ascii="Arial" w:hAnsi="Arial" w:cs="Arial"/>
          <w:sz w:val="24"/>
          <w:szCs w:val="24"/>
        </w:rPr>
        <w:t>) samochodów typu SUV z napędem 4x4</w:t>
      </w:r>
      <w:r w:rsidR="00BD30CE" w:rsidRPr="0001000A">
        <w:rPr>
          <w:rFonts w:ascii="Arial" w:hAnsi="Arial" w:cs="Arial"/>
          <w:sz w:val="24"/>
          <w:szCs w:val="24"/>
        </w:rPr>
        <w:t>.</w:t>
      </w:r>
    </w:p>
    <w:p w14:paraId="12F33787" w14:textId="77777777" w:rsidR="0001620A" w:rsidRPr="0001000A" w:rsidRDefault="0001620A" w:rsidP="0001620A">
      <w:pPr>
        <w:rPr>
          <w:rFonts w:ascii="Arial" w:hAnsi="Arial" w:cs="Arial"/>
          <w:b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2. Termin i miejsce realizacji Zamówienia:</w:t>
      </w:r>
    </w:p>
    <w:p w14:paraId="171A3CB3" w14:textId="4D9220B7" w:rsidR="00BD30CE" w:rsidRPr="0001000A" w:rsidRDefault="00A705D5" w:rsidP="0001000A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do </w:t>
      </w:r>
      <w:r w:rsidR="00502F74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02F74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30CE" w:rsidRPr="0001000A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02F7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D30CE" w:rsidRPr="0001000A">
        <w:rPr>
          <w:rFonts w:ascii="Arial" w:eastAsia="Times New Roman" w:hAnsi="Arial" w:cs="Arial"/>
          <w:sz w:val="24"/>
          <w:szCs w:val="24"/>
          <w:lang w:eastAsia="pl-PL"/>
        </w:rPr>
        <w:t>, lokalizacja na terenie miasta: Będzin</w:t>
      </w:r>
      <w:r w:rsidR="00502F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30CE" w:rsidRPr="0001000A">
        <w:rPr>
          <w:rFonts w:ascii="Arial" w:eastAsia="Times New Roman" w:hAnsi="Arial" w:cs="Arial"/>
          <w:sz w:val="24"/>
          <w:szCs w:val="24"/>
          <w:lang w:eastAsia="pl-PL"/>
        </w:rPr>
        <w:t>– dokładna lokalizacja zostanie wskazana przez Zamawiającego bezpośrednio przed dostawą</w:t>
      </w:r>
      <w:r w:rsidR="003F26C3" w:rsidRPr="0001000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B3EF38" w14:textId="62ECEFB0" w:rsidR="0027212D" w:rsidRPr="0001000A" w:rsidRDefault="0027212D" w:rsidP="00BD30C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4238E" w14:textId="37C4D8A7" w:rsidR="0027212D" w:rsidRPr="0001000A" w:rsidRDefault="0027212D" w:rsidP="00BD30C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C879D" w14:textId="3C71ADF9" w:rsidR="00AF3EF4" w:rsidRPr="0001000A" w:rsidRDefault="0027212D" w:rsidP="0001000A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000A">
        <w:rPr>
          <w:rFonts w:ascii="Arial" w:eastAsia="Times New Roman" w:hAnsi="Arial" w:cs="Arial"/>
          <w:sz w:val="24"/>
          <w:szCs w:val="24"/>
          <w:lang w:eastAsia="pl-PL"/>
        </w:rPr>
        <w:t>Do odbioru kompletnego pojazdu Wykonawca zobowiązany jest dostarczyć</w:t>
      </w:r>
      <w:r w:rsidR="003F26C3" w:rsidRPr="00010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000A">
        <w:rPr>
          <w:rFonts w:ascii="Arial" w:eastAsia="Times New Roman" w:hAnsi="Arial" w:cs="Arial"/>
          <w:sz w:val="24"/>
          <w:szCs w:val="24"/>
          <w:lang w:eastAsia="pl-PL"/>
        </w:rPr>
        <w:t>Zamawiającemu wymagane zgodnie z obowiązującymi przepisami dokumenty niezbędne do rejestracji pojazdu oraz inne dokumenty wymienione poniżej, sporządzone w języku polskim, tj</w:t>
      </w:r>
      <w:r w:rsidRPr="0001000A">
        <w:rPr>
          <w:rFonts w:ascii="Arial" w:hAnsi="Arial" w:cs="Arial"/>
          <w:sz w:val="24"/>
          <w:szCs w:val="24"/>
        </w:rPr>
        <w:t>.</w:t>
      </w:r>
    </w:p>
    <w:p w14:paraId="1E0F4BA2" w14:textId="5E30F4CF" w:rsidR="0027212D" w:rsidRPr="0001000A" w:rsidRDefault="0027212D" w:rsidP="0001000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  </w:t>
      </w:r>
    </w:p>
    <w:p w14:paraId="4BD5470A" w14:textId="77777777" w:rsidR="0027212D" w:rsidRPr="0001000A" w:rsidRDefault="0027212D" w:rsidP="0027212D">
      <w:pPr>
        <w:numPr>
          <w:ilvl w:val="0"/>
          <w:numId w:val="8"/>
        </w:numPr>
        <w:spacing w:after="29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kartę gwarancyjną pojazdu z opisem warunków gwarancji, </w:t>
      </w:r>
    </w:p>
    <w:p w14:paraId="50132585" w14:textId="77777777" w:rsidR="0027212D" w:rsidRPr="0001000A" w:rsidRDefault="0027212D" w:rsidP="0027212D">
      <w:pPr>
        <w:numPr>
          <w:ilvl w:val="0"/>
          <w:numId w:val="8"/>
        </w:numPr>
        <w:spacing w:after="29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instrukcję obsługi pojazdu, </w:t>
      </w:r>
    </w:p>
    <w:p w14:paraId="099345D2" w14:textId="77777777" w:rsidR="0027212D" w:rsidRPr="0001000A" w:rsidRDefault="0027212D" w:rsidP="0027212D">
      <w:pPr>
        <w:numPr>
          <w:ilvl w:val="0"/>
          <w:numId w:val="8"/>
        </w:numPr>
        <w:spacing w:after="32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wyciąg ze świadectwa homologacji dla kompletnego pojazdu, </w:t>
      </w:r>
    </w:p>
    <w:p w14:paraId="44F2DCCD" w14:textId="77777777" w:rsidR="0027212D" w:rsidRPr="0001000A" w:rsidRDefault="0027212D" w:rsidP="0027212D">
      <w:pPr>
        <w:numPr>
          <w:ilvl w:val="0"/>
          <w:numId w:val="8"/>
        </w:numPr>
        <w:spacing w:after="32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wszelkie inne dokumenty umożliwiające rejestrację pojazdu, </w:t>
      </w:r>
    </w:p>
    <w:p w14:paraId="340D8BCD" w14:textId="30E550EE" w:rsidR="0027212D" w:rsidRPr="0001000A" w:rsidRDefault="0027212D" w:rsidP="0027212D">
      <w:pPr>
        <w:numPr>
          <w:ilvl w:val="0"/>
          <w:numId w:val="8"/>
        </w:numPr>
        <w:spacing w:after="26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>wykaz materiałów eksploatacyjnych zastosowanych w</w:t>
      </w:r>
      <w:r w:rsidR="001B4F7F">
        <w:rPr>
          <w:rFonts w:ascii="Arial" w:hAnsi="Arial" w:cs="Arial"/>
          <w:sz w:val="24"/>
          <w:szCs w:val="24"/>
        </w:rPr>
        <w:t xml:space="preserve"> pojeździe </w:t>
      </w:r>
      <w:r w:rsidRPr="0001000A">
        <w:rPr>
          <w:rFonts w:ascii="Arial" w:hAnsi="Arial" w:cs="Arial"/>
          <w:sz w:val="24"/>
          <w:szCs w:val="24"/>
        </w:rPr>
        <w:t>z</w:t>
      </w:r>
      <w:r w:rsidR="00251720">
        <w:rPr>
          <w:rFonts w:ascii="Arial" w:hAnsi="Arial" w:cs="Arial"/>
          <w:sz w:val="24"/>
          <w:szCs w:val="24"/>
        </w:rPr>
        <w:t> </w:t>
      </w:r>
      <w:r w:rsidRPr="0001000A">
        <w:rPr>
          <w:rFonts w:ascii="Arial" w:hAnsi="Arial" w:cs="Arial"/>
          <w:sz w:val="24"/>
          <w:szCs w:val="24"/>
        </w:rPr>
        <w:t xml:space="preserve">uwzględnieniem producenta i parametrów technicznych, </w:t>
      </w:r>
    </w:p>
    <w:p w14:paraId="2B6826F1" w14:textId="26897355" w:rsidR="00CD3538" w:rsidRPr="0001000A" w:rsidRDefault="0027212D" w:rsidP="0001000A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>pisemne zapewnienie gwaranta o utrzymaniu gwarancji na pojazd  w</w:t>
      </w:r>
      <w:r w:rsidR="001B4F7F">
        <w:rPr>
          <w:rFonts w:ascii="Arial" w:hAnsi="Arial" w:cs="Arial"/>
          <w:sz w:val="24"/>
          <w:szCs w:val="24"/>
        </w:rPr>
        <w:t> </w:t>
      </w:r>
      <w:r w:rsidRPr="0001000A">
        <w:rPr>
          <w:rFonts w:ascii="Arial" w:hAnsi="Arial" w:cs="Arial"/>
          <w:sz w:val="24"/>
          <w:szCs w:val="24"/>
        </w:rPr>
        <w:t xml:space="preserve">przypadku zamontowania w pojeździe w okresie trwania gwarancji urządzeń pomiarowych systemu monitoringu w technologii GPS przez firmę </w:t>
      </w:r>
      <w:proofErr w:type="spellStart"/>
      <w:r w:rsidR="00CD3538" w:rsidRPr="0001000A">
        <w:rPr>
          <w:rFonts w:ascii="Arial" w:hAnsi="Arial" w:cs="Arial"/>
          <w:sz w:val="24"/>
          <w:szCs w:val="24"/>
        </w:rPr>
        <w:t>Cartrack</w:t>
      </w:r>
      <w:proofErr w:type="spellEnd"/>
      <w:r w:rsidR="00CD3538" w:rsidRPr="0001000A">
        <w:rPr>
          <w:rFonts w:ascii="Arial" w:hAnsi="Arial" w:cs="Arial"/>
          <w:sz w:val="24"/>
          <w:szCs w:val="24"/>
        </w:rPr>
        <w:t xml:space="preserve"> Polska Sp. z o.o. ul. Rtm. W. Pileckiego 67, 02-781 Warszawa</w:t>
      </w:r>
    </w:p>
    <w:p w14:paraId="01E03E03" w14:textId="77777777" w:rsidR="0027212D" w:rsidRPr="0001000A" w:rsidRDefault="0027212D" w:rsidP="0027212D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 xml:space="preserve">potwierdzenie fabrycznego montażu </w:t>
      </w:r>
      <w:proofErr w:type="spellStart"/>
      <w:r w:rsidRPr="0001000A">
        <w:rPr>
          <w:rFonts w:ascii="Arial" w:hAnsi="Arial" w:cs="Arial"/>
          <w:sz w:val="24"/>
          <w:szCs w:val="24"/>
        </w:rPr>
        <w:t>immobilizera</w:t>
      </w:r>
      <w:proofErr w:type="spellEnd"/>
      <w:r w:rsidRPr="0001000A">
        <w:rPr>
          <w:rFonts w:ascii="Arial" w:hAnsi="Arial" w:cs="Arial"/>
          <w:sz w:val="24"/>
          <w:szCs w:val="24"/>
        </w:rPr>
        <w:t xml:space="preserve"> lub „certyfikat instalacji” w przypadku montażu </w:t>
      </w:r>
      <w:proofErr w:type="spellStart"/>
      <w:r w:rsidRPr="0001000A">
        <w:rPr>
          <w:rFonts w:ascii="Arial" w:hAnsi="Arial" w:cs="Arial"/>
          <w:sz w:val="24"/>
          <w:szCs w:val="24"/>
        </w:rPr>
        <w:t>immobilizera</w:t>
      </w:r>
      <w:proofErr w:type="spellEnd"/>
      <w:r w:rsidRPr="0001000A">
        <w:rPr>
          <w:rFonts w:ascii="Arial" w:hAnsi="Arial" w:cs="Arial"/>
          <w:sz w:val="24"/>
          <w:szCs w:val="24"/>
        </w:rPr>
        <w:t xml:space="preserve"> przez autoryzowany branżowy zakład serwisowy, </w:t>
      </w:r>
    </w:p>
    <w:p w14:paraId="71731E73" w14:textId="409E399B" w:rsidR="001B4F7F" w:rsidRDefault="0027212D" w:rsidP="001B4F7F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1B4F7F">
        <w:rPr>
          <w:rFonts w:ascii="Arial" w:hAnsi="Arial" w:cs="Arial"/>
          <w:sz w:val="24"/>
          <w:szCs w:val="24"/>
        </w:rPr>
        <w:t xml:space="preserve">potwierdzenie fabrycznego montażu czujników cofania lub „certyfikat instalacji” w przypadku montażu czujników przez autoryzowany branżowy zakład serwisowy,  </w:t>
      </w:r>
    </w:p>
    <w:p w14:paraId="741ABBA9" w14:textId="2FE7E226" w:rsidR="00593D58" w:rsidRPr="001B4F7F" w:rsidRDefault="001B4F7F" w:rsidP="001B4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458124" w14:textId="10FDB068" w:rsidR="0001620A" w:rsidRPr="0001000A" w:rsidRDefault="0001620A" w:rsidP="0001620A">
      <w:pPr>
        <w:rPr>
          <w:rFonts w:ascii="Arial" w:hAnsi="Arial" w:cs="Arial"/>
          <w:b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lastRenderedPageBreak/>
        <w:t>3. Wymagany okres gwarancji:</w:t>
      </w:r>
    </w:p>
    <w:tbl>
      <w:tblPr>
        <w:tblW w:w="931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9"/>
        <w:gridCol w:w="3315"/>
      </w:tblGrid>
      <w:tr w:rsidR="0001620A" w:rsidRPr="0001000A" w14:paraId="385D1B69" w14:textId="77777777" w:rsidTr="0001000A">
        <w:trPr>
          <w:trHeight w:val="39"/>
        </w:trPr>
        <w:tc>
          <w:tcPr>
            <w:tcW w:w="5999" w:type="dxa"/>
          </w:tcPr>
          <w:p w14:paraId="1F782AFB" w14:textId="0F39A0CD" w:rsidR="0001620A" w:rsidRPr="0001000A" w:rsidRDefault="000151B3" w:rsidP="0001620A">
            <w:pPr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01000A">
              <w:rPr>
                <w:rFonts w:ascii="Arial" w:hAnsi="Arial" w:cs="Arial"/>
                <w:b/>
                <w:sz w:val="24"/>
                <w:szCs w:val="24"/>
              </w:rPr>
              <w:t>Rodzaj</w:t>
            </w:r>
          </w:p>
        </w:tc>
        <w:tc>
          <w:tcPr>
            <w:tcW w:w="3315" w:type="dxa"/>
          </w:tcPr>
          <w:p w14:paraId="60159E0C" w14:textId="6F65429F" w:rsidR="0001620A" w:rsidRPr="0001000A" w:rsidRDefault="006F5372" w:rsidP="0001620A">
            <w:pPr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01000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1620A" w:rsidRPr="0001000A">
              <w:rPr>
                <w:rFonts w:ascii="Arial" w:hAnsi="Arial" w:cs="Arial"/>
                <w:b/>
                <w:sz w:val="24"/>
                <w:szCs w:val="24"/>
              </w:rPr>
              <w:t>kres gwarancyjny</w:t>
            </w:r>
          </w:p>
        </w:tc>
      </w:tr>
      <w:tr w:rsidR="0001620A" w:rsidRPr="0001000A" w14:paraId="3112E9C2" w14:textId="77777777" w:rsidTr="0001000A">
        <w:trPr>
          <w:trHeight w:val="26"/>
        </w:trPr>
        <w:tc>
          <w:tcPr>
            <w:tcW w:w="5999" w:type="dxa"/>
          </w:tcPr>
          <w:p w14:paraId="66F157F2" w14:textId="5B47E611" w:rsidR="0001620A" w:rsidRPr="0001000A" w:rsidRDefault="00462997" w:rsidP="0001620A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Gwarancja mechaniczna</w:t>
            </w:r>
          </w:p>
        </w:tc>
        <w:tc>
          <w:tcPr>
            <w:tcW w:w="3315" w:type="dxa"/>
          </w:tcPr>
          <w:p w14:paraId="53C7BFB8" w14:textId="79C897AA" w:rsidR="0001620A" w:rsidRPr="0001000A" w:rsidRDefault="006F5372" w:rsidP="0001620A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48 </w:t>
            </w:r>
            <w:r w:rsidRPr="0001000A">
              <w:rPr>
                <w:rFonts w:ascii="Arial" w:hAnsi="Arial" w:cs="Arial"/>
                <w:sz w:val="24"/>
                <w:szCs w:val="24"/>
              </w:rPr>
              <w:t>miesi</w:t>
            </w:r>
            <w:r w:rsidR="0051019D">
              <w:rPr>
                <w:rFonts w:ascii="Arial" w:hAnsi="Arial" w:cs="Arial"/>
                <w:sz w:val="24"/>
                <w:szCs w:val="24"/>
              </w:rPr>
              <w:t>ę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cy, lub limit minimum </w:t>
            </w:r>
            <w:r w:rsidRPr="001B4F7F">
              <w:rPr>
                <w:rFonts w:ascii="Arial" w:hAnsi="Arial" w:cs="Arial"/>
                <w:b/>
                <w:sz w:val="24"/>
                <w:szCs w:val="24"/>
              </w:rPr>
              <w:t>120.000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  <w:tr w:rsidR="0001620A" w:rsidRPr="0001000A" w14:paraId="5AC60894" w14:textId="77777777" w:rsidTr="0001000A">
        <w:trPr>
          <w:trHeight w:val="35"/>
        </w:trPr>
        <w:tc>
          <w:tcPr>
            <w:tcW w:w="5999" w:type="dxa"/>
          </w:tcPr>
          <w:p w14:paraId="3D9E913E" w14:textId="7D8EF31A" w:rsidR="0001620A" w:rsidRPr="0001000A" w:rsidRDefault="000151B3" w:rsidP="0001620A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Gwarancja</w:t>
            </w:r>
            <w:r w:rsidR="00CD457F" w:rsidRPr="0001000A">
              <w:rPr>
                <w:rFonts w:ascii="Arial" w:hAnsi="Arial" w:cs="Arial"/>
                <w:sz w:val="24"/>
                <w:szCs w:val="24"/>
              </w:rPr>
              <w:t xml:space="preserve"> na lakier</w:t>
            </w:r>
          </w:p>
        </w:tc>
        <w:tc>
          <w:tcPr>
            <w:tcW w:w="3315" w:type="dxa"/>
          </w:tcPr>
          <w:p w14:paraId="0736C23B" w14:textId="52BFCBB8" w:rsidR="0001620A" w:rsidRPr="0001000A" w:rsidRDefault="006F5372" w:rsidP="0001620A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r w:rsidRPr="0001000A">
              <w:rPr>
                <w:rFonts w:ascii="Arial" w:hAnsi="Arial" w:cs="Arial"/>
                <w:sz w:val="24"/>
                <w:szCs w:val="24"/>
              </w:rPr>
              <w:t>miesiące</w:t>
            </w:r>
          </w:p>
        </w:tc>
      </w:tr>
      <w:tr w:rsidR="0001620A" w:rsidRPr="0001000A" w14:paraId="6987B63C" w14:textId="77777777" w:rsidTr="0001000A">
        <w:trPr>
          <w:trHeight w:val="42"/>
        </w:trPr>
        <w:tc>
          <w:tcPr>
            <w:tcW w:w="5999" w:type="dxa"/>
          </w:tcPr>
          <w:p w14:paraId="7A4409FA" w14:textId="424ACA50" w:rsidR="0001620A" w:rsidRPr="0001000A" w:rsidRDefault="00462997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Gwarancja </w:t>
            </w:r>
            <w:r w:rsidR="00CD457F" w:rsidRPr="0001000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perforacyjna</w:t>
            </w:r>
          </w:p>
        </w:tc>
        <w:tc>
          <w:tcPr>
            <w:tcW w:w="3315" w:type="dxa"/>
          </w:tcPr>
          <w:p w14:paraId="1F3FB176" w14:textId="22F73ECB" w:rsidR="0001620A" w:rsidRPr="0001000A" w:rsidRDefault="006F5372" w:rsidP="0001620A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72 </w:t>
            </w:r>
            <w:r w:rsidRPr="0001000A">
              <w:rPr>
                <w:rFonts w:ascii="Arial" w:hAnsi="Arial" w:cs="Arial"/>
                <w:sz w:val="24"/>
                <w:szCs w:val="24"/>
              </w:rPr>
              <w:t>miesi</w:t>
            </w:r>
            <w:r w:rsidR="0051019D">
              <w:rPr>
                <w:rFonts w:ascii="Arial" w:hAnsi="Arial" w:cs="Arial"/>
                <w:sz w:val="24"/>
                <w:szCs w:val="24"/>
              </w:rPr>
              <w:t>ą</w:t>
            </w:r>
            <w:r w:rsidRPr="0001000A">
              <w:rPr>
                <w:rFonts w:ascii="Arial" w:hAnsi="Arial" w:cs="Arial"/>
                <w:sz w:val="24"/>
                <w:szCs w:val="24"/>
              </w:rPr>
              <w:t>ce</w:t>
            </w:r>
          </w:p>
        </w:tc>
      </w:tr>
    </w:tbl>
    <w:p w14:paraId="4FC7E34F" w14:textId="77777777" w:rsidR="00462997" w:rsidRPr="0001000A" w:rsidRDefault="00462997" w:rsidP="0001620A">
      <w:pPr>
        <w:rPr>
          <w:rFonts w:ascii="Arial" w:hAnsi="Arial" w:cs="Arial"/>
          <w:sz w:val="24"/>
          <w:szCs w:val="24"/>
        </w:rPr>
      </w:pPr>
    </w:p>
    <w:p w14:paraId="000453DC" w14:textId="1D62B1BA" w:rsidR="00593D58" w:rsidRPr="0001000A" w:rsidRDefault="5CDDD022" w:rsidP="001B4F7F">
      <w:pPr>
        <w:jc w:val="both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>Z tytułu</w:t>
      </w:r>
      <w:r w:rsidR="0001620A" w:rsidRPr="0001000A">
        <w:rPr>
          <w:rFonts w:ascii="Arial" w:hAnsi="Arial" w:cs="Arial"/>
          <w:sz w:val="24"/>
          <w:szCs w:val="24"/>
        </w:rPr>
        <w:t xml:space="preserve"> Gwarancji Wykonawca ponosi odpowiedzialność za wszelkie wady Przedmiotu objętego Gwarancją, w szczególności zmniejszające jego wartość użytkową, techniczną lub estetyczną.</w:t>
      </w:r>
    </w:p>
    <w:p w14:paraId="2DF18524" w14:textId="2EE7671A" w:rsidR="0001620A" w:rsidRPr="0001000A" w:rsidRDefault="00993490" w:rsidP="0001620A">
      <w:pPr>
        <w:rPr>
          <w:rFonts w:ascii="Arial" w:hAnsi="Arial" w:cs="Arial"/>
          <w:b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4. Specyfikacja</w:t>
      </w:r>
    </w:p>
    <w:p w14:paraId="258D928B" w14:textId="77777777" w:rsidR="0001620A" w:rsidRPr="0001000A" w:rsidRDefault="0001620A" w:rsidP="0001620A">
      <w:pPr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sz w:val="24"/>
          <w:szCs w:val="24"/>
        </w:rPr>
        <w:t>Towar powinien odpowiadać następującym parametrom technicznym:</w:t>
      </w:r>
    </w:p>
    <w:p w14:paraId="383005E9" w14:textId="77777777" w:rsidR="0081618D" w:rsidRPr="0001000A" w:rsidRDefault="0081618D" w:rsidP="0081618D">
      <w:pPr>
        <w:tabs>
          <w:tab w:val="center" w:pos="1594"/>
          <w:tab w:val="center" w:pos="2302"/>
          <w:tab w:val="center" w:pos="3011"/>
          <w:tab w:val="center" w:pos="3719"/>
        </w:tabs>
        <w:spacing w:after="3" w:line="254" w:lineRule="auto"/>
        <w:rPr>
          <w:rFonts w:ascii="Arial" w:hAnsi="Arial" w:cs="Arial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SILNIK </w:t>
      </w:r>
      <w:r w:rsidRPr="0001000A">
        <w:rPr>
          <w:rFonts w:ascii="Arial" w:hAnsi="Arial" w:cs="Arial"/>
          <w:b/>
          <w:sz w:val="24"/>
          <w:szCs w:val="24"/>
        </w:rPr>
        <w:tab/>
        <w:t xml:space="preserve"> </w:t>
      </w:r>
      <w:r w:rsidRPr="0001000A">
        <w:rPr>
          <w:rFonts w:ascii="Arial" w:hAnsi="Arial" w:cs="Arial"/>
          <w:b/>
          <w:sz w:val="24"/>
          <w:szCs w:val="24"/>
        </w:rPr>
        <w:tab/>
        <w:t xml:space="preserve"> </w:t>
      </w:r>
      <w:r w:rsidRPr="0001000A">
        <w:rPr>
          <w:rFonts w:ascii="Arial" w:hAnsi="Arial" w:cs="Arial"/>
          <w:b/>
          <w:sz w:val="24"/>
          <w:szCs w:val="24"/>
        </w:rPr>
        <w:tab/>
        <w:t xml:space="preserve"> </w:t>
      </w:r>
      <w:r w:rsidRPr="0001000A">
        <w:rPr>
          <w:rFonts w:ascii="Arial" w:hAnsi="Arial" w:cs="Arial"/>
          <w:b/>
          <w:sz w:val="24"/>
          <w:szCs w:val="24"/>
        </w:rPr>
        <w:tab/>
        <w:t xml:space="preserve"> </w:t>
      </w:r>
    </w:p>
    <w:tbl>
      <w:tblPr>
        <w:tblStyle w:val="TableGrid"/>
        <w:tblW w:w="9102" w:type="dxa"/>
        <w:tblInd w:w="14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2"/>
      </w:tblGrid>
      <w:tr w:rsidR="0081618D" w:rsidRPr="0001000A" w14:paraId="5EEDE81B" w14:textId="77777777" w:rsidTr="0081618D">
        <w:trPr>
          <w:trHeight w:val="264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9543" w14:textId="1645FCA5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Silnik spalinowy benzyn</w:t>
            </w:r>
            <w:r w:rsidR="008E728E">
              <w:rPr>
                <w:rFonts w:ascii="Arial" w:hAnsi="Arial" w:cs="Arial"/>
                <w:sz w:val="24"/>
                <w:szCs w:val="24"/>
              </w:rPr>
              <w:t xml:space="preserve">owy lub </w:t>
            </w:r>
            <w:r w:rsidR="004D78AB" w:rsidRPr="0001000A">
              <w:rPr>
                <w:rFonts w:ascii="Arial" w:hAnsi="Arial" w:cs="Arial"/>
                <w:sz w:val="24"/>
                <w:szCs w:val="24"/>
              </w:rPr>
              <w:t>spalinowy benzyn</w:t>
            </w:r>
            <w:r w:rsidR="004D78AB">
              <w:rPr>
                <w:rFonts w:ascii="Arial" w:hAnsi="Arial" w:cs="Arial"/>
                <w:sz w:val="24"/>
                <w:szCs w:val="24"/>
              </w:rPr>
              <w:t>owy w systemie hybrydowym</w:t>
            </w:r>
          </w:p>
        </w:tc>
      </w:tr>
      <w:tr w:rsidR="0081618D" w:rsidRPr="0001000A" w14:paraId="3923166A" w14:textId="77777777" w:rsidTr="0081618D">
        <w:trPr>
          <w:trHeight w:val="262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398F" w14:textId="5B27E2BF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Moc maksymalna: min 110 KM </w:t>
            </w:r>
          </w:p>
        </w:tc>
      </w:tr>
      <w:tr w:rsidR="0081618D" w:rsidRPr="0001000A" w14:paraId="65B5A015" w14:textId="77777777" w:rsidTr="0081618D">
        <w:trPr>
          <w:trHeight w:val="264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B6D4" w14:textId="15FA0CE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Pojemność skokowa: min. 1</w:t>
            </w:r>
            <w:r w:rsidR="004D78AB">
              <w:rPr>
                <w:rFonts w:ascii="Arial" w:hAnsi="Arial" w:cs="Arial"/>
                <w:sz w:val="24"/>
                <w:szCs w:val="24"/>
              </w:rPr>
              <w:t>1</w:t>
            </w:r>
            <w:r w:rsidRPr="0001000A">
              <w:rPr>
                <w:rFonts w:ascii="Arial" w:hAnsi="Arial" w:cs="Arial"/>
                <w:sz w:val="24"/>
                <w:szCs w:val="24"/>
              </w:rPr>
              <w:t>00 cm</w:t>
            </w:r>
            <w:r w:rsidRPr="0001000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618D" w:rsidRPr="0001000A" w14:paraId="22B9ADCF" w14:textId="77777777" w:rsidTr="0081618D">
        <w:trPr>
          <w:trHeight w:val="262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B20E5" w14:textId="34CDADEB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Maksymalny moment obrotowy: min. 2</w:t>
            </w:r>
            <w:r w:rsidR="004D78AB">
              <w:rPr>
                <w:rFonts w:ascii="Arial" w:hAnsi="Arial" w:cs="Arial"/>
                <w:sz w:val="24"/>
                <w:szCs w:val="24"/>
              </w:rPr>
              <w:t>2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01000A">
              <w:rPr>
                <w:rFonts w:ascii="Arial" w:hAnsi="Arial" w:cs="Arial"/>
                <w:sz w:val="24"/>
                <w:szCs w:val="24"/>
              </w:rPr>
              <w:t>Nm</w:t>
            </w:r>
            <w:proofErr w:type="spellEnd"/>
            <w:r w:rsidRPr="0001000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1618D" w:rsidRPr="0001000A" w14:paraId="684C8CCB" w14:textId="77777777" w:rsidTr="0081618D">
        <w:trPr>
          <w:trHeight w:val="516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B604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Norma emisji spalin: zgodna z obowiązującymi uregulowaniami, gwarantująca możliwość rejestracji pojazdu </w:t>
            </w:r>
          </w:p>
        </w:tc>
      </w:tr>
    </w:tbl>
    <w:p w14:paraId="28D00413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5BC243AD" w14:textId="0BB13878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WYMIARY / MASY </w:t>
      </w:r>
    </w:p>
    <w:tbl>
      <w:tblPr>
        <w:tblStyle w:val="TableGrid"/>
        <w:tblW w:w="9064" w:type="dxa"/>
        <w:tblInd w:w="183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301CDDE6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2E52" w14:textId="050FE95C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Rozstaw osi: 2600 – 2720 mm  </w:t>
            </w:r>
          </w:p>
        </w:tc>
      </w:tr>
      <w:tr w:rsidR="0081618D" w:rsidRPr="0001000A" w14:paraId="7AF3DD0C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9FC9" w14:textId="719C8784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Wysokość pojazdu nieobciążonego: 1620 – 1720 mm </w:t>
            </w:r>
          </w:p>
        </w:tc>
      </w:tr>
      <w:tr w:rsidR="0081618D" w:rsidRPr="0001000A" w14:paraId="19E1B64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1F4D" w14:textId="50987324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Całkowita długość pojazdu: 4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1</w:t>
            </w:r>
            <w:r w:rsidRPr="0001000A">
              <w:rPr>
                <w:rFonts w:ascii="Arial" w:hAnsi="Arial" w:cs="Arial"/>
                <w:sz w:val="24"/>
                <w:szCs w:val="24"/>
              </w:rPr>
              <w:t>00 – 44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50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mm </w:t>
            </w:r>
          </w:p>
        </w:tc>
      </w:tr>
      <w:tr w:rsidR="0081618D" w:rsidRPr="0001000A" w14:paraId="02042B8A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70AC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Prześwit: min. 200 mm</w:t>
            </w:r>
          </w:p>
        </w:tc>
      </w:tr>
      <w:tr w:rsidR="0081618D" w:rsidRPr="0001000A" w14:paraId="2664E3B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F153" w14:textId="46140BC3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Dopuszczalna masa całkowita: do 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200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0 kg </w:t>
            </w:r>
          </w:p>
        </w:tc>
      </w:tr>
    </w:tbl>
    <w:p w14:paraId="5BCFD861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07811C08" w14:textId="4F391462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NADWOZIE/WNĘTRZE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1B87920F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20FD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Kolor nadwozia: biały </w:t>
            </w:r>
          </w:p>
        </w:tc>
      </w:tr>
      <w:tr w:rsidR="0081618D" w:rsidRPr="0001000A" w14:paraId="4A051EED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FE93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Ilość miejsc: 5 </w:t>
            </w:r>
          </w:p>
        </w:tc>
      </w:tr>
      <w:tr w:rsidR="0081618D" w:rsidRPr="0001000A" w14:paraId="6E9338B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358D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Ilość drzwi (nie licząc drzwi przestrzeni bagażowej): 4 </w:t>
            </w:r>
          </w:p>
        </w:tc>
      </w:tr>
      <w:tr w:rsidR="0081618D" w:rsidRPr="0001000A" w14:paraId="1855E86F" w14:textId="77777777" w:rsidTr="0081618D">
        <w:trPr>
          <w:trHeight w:val="22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A94E" w14:textId="24841AD8" w:rsidR="0081618D" w:rsidRPr="0001000A" w:rsidRDefault="0081618D">
            <w:pPr>
              <w:spacing w:line="256" w:lineRule="auto"/>
              <w:ind w:right="15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Nadwozie w pełni przeszklone </w:t>
            </w:r>
            <w:r w:rsidR="00B31736">
              <w:rPr>
                <w:rFonts w:ascii="Arial" w:hAnsi="Arial" w:cs="Arial"/>
                <w:sz w:val="24"/>
                <w:szCs w:val="24"/>
              </w:rPr>
              <w:t>tj. szyby we wszystkich drzwiach</w:t>
            </w:r>
          </w:p>
        </w:tc>
      </w:tr>
      <w:tr w:rsidR="0081618D" w:rsidRPr="0001000A" w14:paraId="71B3560B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AEA9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Tylne drzwi (do przestrzeni bagażowej): klapa tylna przeszklona, unoszona do góry </w:t>
            </w:r>
          </w:p>
        </w:tc>
      </w:tr>
      <w:tr w:rsidR="0081618D" w:rsidRPr="0001000A" w14:paraId="714BF66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DD3C" w14:textId="6980B3DE" w:rsidR="0081618D" w:rsidRPr="0001000A" w:rsidRDefault="0081618D" w:rsidP="0032610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Podgrzewana</w:t>
            </w:r>
            <w:r w:rsidR="00E40A64">
              <w:rPr>
                <w:rFonts w:ascii="Arial" w:hAnsi="Arial" w:cs="Arial"/>
                <w:sz w:val="24"/>
                <w:szCs w:val="24"/>
              </w:rPr>
              <w:t xml:space="preserve"> tylna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720">
              <w:rPr>
                <w:rFonts w:ascii="Arial" w:hAnsi="Arial" w:cs="Arial"/>
                <w:sz w:val="24"/>
                <w:szCs w:val="24"/>
              </w:rPr>
              <w:t>szyba</w:t>
            </w:r>
            <w:r w:rsidR="00E40A64" w:rsidRPr="001B4F7F">
              <w:rPr>
                <w:rFonts w:ascii="Arial" w:hAnsi="Arial" w:cs="Arial"/>
                <w:sz w:val="24"/>
                <w:szCs w:val="24"/>
              </w:rPr>
              <w:t xml:space="preserve"> drzwi przestrzeni bagażowej</w:t>
            </w:r>
            <w:r w:rsidRPr="00251720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z wycieraczką i</w:t>
            </w:r>
            <w:r w:rsidR="001B4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spryskiwaczem </w:t>
            </w:r>
          </w:p>
        </w:tc>
      </w:tr>
      <w:tr w:rsidR="0081618D" w:rsidRPr="0001000A" w14:paraId="142E39AC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A7D5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Oświetlenie przestrzeni bagażowej</w:t>
            </w:r>
          </w:p>
        </w:tc>
      </w:tr>
      <w:tr w:rsidR="0081618D" w:rsidRPr="0001000A" w14:paraId="30AEE071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442A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Wykładzina przedziału ładunkowego -  mata z tworzywa sztucznego łatwo zmywalna </w:t>
            </w:r>
          </w:p>
        </w:tc>
      </w:tr>
      <w:tr w:rsidR="0081618D" w:rsidRPr="0001000A" w14:paraId="52FFFFC9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1915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Tapicerka materiałowa w kolorze szarym lub czarnym </w:t>
            </w:r>
          </w:p>
        </w:tc>
      </w:tr>
      <w:tr w:rsidR="0081618D" w:rsidRPr="0001000A" w14:paraId="499F0D45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B4F6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Klimatyzacja min. manualna </w:t>
            </w:r>
          </w:p>
        </w:tc>
      </w:tr>
      <w:tr w:rsidR="00D63C42" w:rsidRPr="0001000A" w14:paraId="7DF62BA5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2D1" w14:textId="0EA15F2C" w:rsidR="00D63C42" w:rsidRPr="001B4F7F" w:rsidRDefault="00D63C42" w:rsidP="001B4F7F">
            <w:pPr>
              <w:spacing w:after="3" w:line="254" w:lineRule="auto"/>
              <w:ind w:right="4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Fotel kierowcy</w:t>
            </w:r>
            <w:r w:rsidR="00BB46B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regulowany w co najmniej dwóch płaszczyznach + regulacja kąta oparcia</w:t>
            </w:r>
            <w:r w:rsidR="00BB46B4">
              <w:rPr>
                <w:rFonts w:ascii="Arial" w:hAnsi="Arial" w:cs="Arial"/>
                <w:sz w:val="24"/>
                <w:szCs w:val="24"/>
              </w:rPr>
              <w:t xml:space="preserve"> fotela</w:t>
            </w:r>
          </w:p>
        </w:tc>
      </w:tr>
    </w:tbl>
    <w:p w14:paraId="32A44D52" w14:textId="6437070C" w:rsidR="00AE4912" w:rsidRDefault="00AE4912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2E164368" w14:textId="77777777" w:rsidR="00AE4912" w:rsidRPr="0001000A" w:rsidRDefault="00AE4912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75CCE9FA" w14:textId="19D2D399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UKŁAD PRZENIESIENIA NAPĘDU </w:t>
      </w:r>
    </w:p>
    <w:tbl>
      <w:tblPr>
        <w:tblStyle w:val="TableGrid"/>
        <w:tblW w:w="9064" w:type="dxa"/>
        <w:tblInd w:w="183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16C6E60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1AD3" w14:textId="01E48DF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Napęd na przednią oraz tylną oś</w:t>
            </w:r>
          </w:p>
        </w:tc>
      </w:tr>
      <w:tr w:rsidR="0081618D" w:rsidRPr="0001000A" w14:paraId="24A2DE5E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3D34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Skrzynia biegów: manualna, co najmniej 5-cio stopniowa + przełożenie wsteczne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720ABA2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173973E6" w14:textId="4FACE6D7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UKŁAD HAMULCOWY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6F63E544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F76E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Hydrauliczny ze wspomaganiem </w:t>
            </w:r>
          </w:p>
        </w:tc>
      </w:tr>
      <w:tr w:rsidR="0081618D" w:rsidRPr="0001000A" w14:paraId="6FF1C46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4548" w14:textId="4B7ABFFB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System min. </w:t>
            </w:r>
            <w:r w:rsidR="007D364C">
              <w:rPr>
                <w:rFonts w:ascii="Arial" w:hAnsi="Arial" w:cs="Arial"/>
                <w:sz w:val="24"/>
                <w:szCs w:val="24"/>
              </w:rPr>
              <w:t xml:space="preserve">typu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ABS i ESP </w:t>
            </w:r>
          </w:p>
        </w:tc>
      </w:tr>
    </w:tbl>
    <w:p w14:paraId="76FE52D2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290991AB" w14:textId="7B654468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UKŁAD KIEROWNICZY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24E2865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2190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Wspomaganie układu kierowniczego  </w:t>
            </w:r>
          </w:p>
        </w:tc>
      </w:tr>
      <w:tr w:rsidR="0081618D" w:rsidRPr="0001000A" w14:paraId="07AD5F8D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FA0C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Regulowana w dwóch płaszczyznach kolumna kierownicy </w:t>
            </w:r>
          </w:p>
        </w:tc>
      </w:tr>
    </w:tbl>
    <w:p w14:paraId="73975EC6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213758C0" w14:textId="15BC4B09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KOŁA/OPONY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3B6E59E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7DE3" w14:textId="03AFE7D9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Stalowe 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(</w:t>
            </w:r>
            <w:r w:rsidRPr="0001000A">
              <w:rPr>
                <w:rFonts w:ascii="Arial" w:hAnsi="Arial" w:cs="Arial"/>
                <w:sz w:val="24"/>
                <w:szCs w:val="24"/>
              </w:rPr>
              <w:t>z osłonami fabrycznymi lub mini-kołpakami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)</w:t>
            </w:r>
            <w:r w:rsidR="0032610F">
              <w:rPr>
                <w:rFonts w:ascii="Arial" w:hAnsi="Arial" w:cs="Arial"/>
                <w:sz w:val="24"/>
                <w:szCs w:val="24"/>
              </w:rPr>
              <w:t xml:space="preserve"> lub aluminiowe </w:t>
            </w:r>
            <w:r w:rsidR="00024CC0" w:rsidRPr="0001000A">
              <w:rPr>
                <w:rFonts w:ascii="Arial" w:hAnsi="Arial" w:cs="Arial"/>
                <w:sz w:val="24"/>
                <w:szCs w:val="24"/>
              </w:rPr>
              <w:t>obręcze kół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1618D" w:rsidRPr="0001000A" w14:paraId="7777B3FF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2CF0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Obręcze o średnicy min. 16” </w:t>
            </w:r>
          </w:p>
        </w:tc>
      </w:tr>
      <w:tr w:rsidR="0081618D" w:rsidRPr="0001000A" w14:paraId="509D8AE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4269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Koło zapasowe pełnowymiarowe</w:t>
            </w:r>
          </w:p>
        </w:tc>
      </w:tr>
      <w:tr w:rsidR="00F813D0" w:rsidRPr="0001000A" w14:paraId="0B1A65C4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F075" w14:textId="45905BB9" w:rsidR="00F813D0" w:rsidRPr="0001000A" w:rsidRDefault="00F813D0" w:rsidP="00251720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Wzmacniane opony</w:t>
            </w:r>
            <w:r w:rsidR="005F6338">
              <w:rPr>
                <w:rFonts w:ascii="Arial" w:hAnsi="Arial" w:cs="Arial"/>
                <w:sz w:val="24"/>
                <w:szCs w:val="24"/>
              </w:rPr>
              <w:t xml:space="preserve"> wielosezonowe</w:t>
            </w:r>
            <w:r w:rsidR="007D364C">
              <w:rPr>
                <w:rFonts w:ascii="Arial" w:hAnsi="Arial" w:cs="Arial"/>
                <w:sz w:val="24"/>
                <w:szCs w:val="24"/>
              </w:rPr>
              <w:t xml:space="preserve"> o podwyższonej odporności na przebicie</w:t>
            </w:r>
            <w:r w:rsidR="001F5B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2E91910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46E61103" w14:textId="111BCF37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WYPOSAŻENIE ELEKTRYCZNE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857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1E2C9DBC" w14:textId="77777777" w:rsidTr="0081618D">
        <w:trPr>
          <w:trHeight w:val="51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852C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Gniazdo elektryczne w kabinie z zasilaniem 12 V (tzw. gniazdo zapalniczki), lub co najmniej jedno gniazdo USB   </w:t>
            </w:r>
          </w:p>
        </w:tc>
      </w:tr>
      <w:tr w:rsidR="0081618D" w:rsidRPr="0001000A" w14:paraId="5315A2A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0A58" w14:textId="156575F9" w:rsidR="0081618D" w:rsidRPr="0001000A" w:rsidRDefault="0081618D" w:rsidP="00251720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Immobiliser fabryczny </w:t>
            </w:r>
          </w:p>
        </w:tc>
      </w:tr>
      <w:tr w:rsidR="0081618D" w:rsidRPr="0001000A" w14:paraId="3E92CEB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45A7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Elektrycznie regulowane szyby co najmniej</w:t>
            </w:r>
            <w:r w:rsidRPr="000100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przednie  </w:t>
            </w:r>
          </w:p>
        </w:tc>
      </w:tr>
      <w:tr w:rsidR="00E40A64" w:rsidRPr="0001000A" w14:paraId="147ACBC5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98D3" w14:textId="445A7CF4" w:rsidR="00E40A64" w:rsidRPr="0001000A" w:rsidRDefault="00E40A6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Elektrycznie regulowane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lusterka</w:t>
            </w:r>
          </w:p>
        </w:tc>
      </w:tr>
      <w:tr w:rsidR="0081618D" w:rsidRPr="0001000A" w14:paraId="4DDF4650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15E9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Centralny zamek sterowany pilotem, </w:t>
            </w:r>
          </w:p>
        </w:tc>
      </w:tr>
      <w:tr w:rsidR="0081618D" w:rsidRPr="0001000A" w14:paraId="593FB4B7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4D86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Radioodbiornik  z systemem Bluetooth umożliwiający podłączenie telefonu</w:t>
            </w:r>
          </w:p>
        </w:tc>
      </w:tr>
      <w:tr w:rsidR="0081618D" w:rsidRPr="0001000A" w14:paraId="5DAD136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C2AB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Czujniki parkowania – min. tył  </w:t>
            </w:r>
          </w:p>
        </w:tc>
      </w:tr>
    </w:tbl>
    <w:p w14:paraId="3148AE82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53CF3FCC" w14:textId="737381D5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BEZPIECZEŃSTWO </w:t>
      </w:r>
      <w:r w:rsidRPr="0001000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3C622E75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50F9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Poduszki powietrzne min. czołowe kierowcy i pasażera oraz kurtyny z przodu </w:t>
            </w:r>
          </w:p>
        </w:tc>
      </w:tr>
      <w:tr w:rsidR="0081618D" w:rsidRPr="0001000A" w14:paraId="2F3D13D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1BB8" w14:textId="4E1BB215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Bezwładnościowe tr</w:t>
            </w:r>
            <w:r w:rsidR="0059145B">
              <w:rPr>
                <w:rFonts w:ascii="Arial" w:hAnsi="Arial" w:cs="Arial"/>
                <w:sz w:val="24"/>
                <w:szCs w:val="24"/>
              </w:rPr>
              <w:t>zy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punktowe pasy bezpieczeństwa dla </w:t>
            </w:r>
            <w:r w:rsidR="0059145B">
              <w:rPr>
                <w:rFonts w:ascii="Arial" w:hAnsi="Arial" w:cs="Arial"/>
                <w:sz w:val="24"/>
                <w:szCs w:val="24"/>
              </w:rPr>
              <w:t xml:space="preserve">kierowcy i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wszystkich pasażerów </w:t>
            </w:r>
          </w:p>
        </w:tc>
      </w:tr>
      <w:tr w:rsidR="0081618D" w:rsidRPr="0001000A" w14:paraId="6A358E71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3F0C" w14:textId="56FA26EC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Regulowane zagłówki dla</w:t>
            </w:r>
            <w:r w:rsidR="00095305">
              <w:rPr>
                <w:rFonts w:ascii="Arial" w:hAnsi="Arial" w:cs="Arial"/>
                <w:sz w:val="24"/>
                <w:szCs w:val="24"/>
              </w:rPr>
              <w:t xml:space="preserve"> kierowcy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305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wszystkich pasażerów </w:t>
            </w:r>
          </w:p>
        </w:tc>
      </w:tr>
      <w:tr w:rsidR="0081618D" w:rsidRPr="0001000A" w14:paraId="4375E14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7226" w14:textId="178BB35C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Trzecie światło „Stop”</w:t>
            </w:r>
          </w:p>
        </w:tc>
      </w:tr>
    </w:tbl>
    <w:p w14:paraId="6C85F8C8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1C4FAFCB" w14:textId="4C5B7AE1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>WYPOSAŻENIE DODATKOWE</w:t>
      </w:r>
      <w:r w:rsidRPr="0001000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014DB8AD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BA2A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Komplet dywaników podłogowych gumowych korytkowych (w kolorze czarnym) </w:t>
            </w:r>
          </w:p>
        </w:tc>
      </w:tr>
      <w:tr w:rsidR="0081618D" w:rsidRPr="0001000A" w14:paraId="60747435" w14:textId="77777777" w:rsidTr="0081618D">
        <w:trPr>
          <w:trHeight w:val="76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690A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Komplet zamontowanych pokrowców na siedzenia,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wykonanych z wysokogatunkowych materiałów stosowanych do produkcji oryginalnych tapicerek samochodowych,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w kolorze szarym lub zbliżonym  </w:t>
            </w:r>
          </w:p>
        </w:tc>
      </w:tr>
      <w:tr w:rsidR="0081618D" w:rsidRPr="0001000A" w14:paraId="49FCC00B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F6D8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5C5AAE">
              <w:rPr>
                <w:rFonts w:ascii="Arial" w:hAnsi="Arial" w:cs="Arial"/>
                <w:sz w:val="24"/>
                <w:szCs w:val="24"/>
              </w:rPr>
              <w:lastRenderedPageBreak/>
              <w:t>Relingi dachowe</w:t>
            </w:r>
          </w:p>
        </w:tc>
      </w:tr>
      <w:tr w:rsidR="0081618D" w:rsidRPr="0001000A" w14:paraId="07444901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3E57" w14:textId="7064AF8F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Fabryczny zestaw narzędzi</w:t>
            </w:r>
            <w:r w:rsidR="00DF4BD0">
              <w:rPr>
                <w:rFonts w:ascii="Arial" w:hAnsi="Arial" w:cs="Arial"/>
                <w:sz w:val="24"/>
                <w:szCs w:val="24"/>
              </w:rPr>
              <w:t xml:space="preserve"> do zmiany kół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z podnośnikiem </w:t>
            </w:r>
          </w:p>
        </w:tc>
      </w:tr>
      <w:tr w:rsidR="0081618D" w:rsidRPr="0001000A" w14:paraId="6D597519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6415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Kamizelka odblaskowa – 2 szt. </w:t>
            </w:r>
          </w:p>
        </w:tc>
      </w:tr>
      <w:tr w:rsidR="0081618D" w:rsidRPr="0001000A" w14:paraId="1DD485E4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3E30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Apteczka  </w:t>
            </w:r>
          </w:p>
        </w:tc>
      </w:tr>
      <w:tr w:rsidR="0081618D" w:rsidRPr="0001000A" w14:paraId="7E26293C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361E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Trójkąt ostrzegawczy </w:t>
            </w:r>
          </w:p>
        </w:tc>
      </w:tr>
      <w:tr w:rsidR="0081618D" w:rsidRPr="0001000A" w14:paraId="06357A86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EB3E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Gaśnica  </w:t>
            </w:r>
          </w:p>
        </w:tc>
      </w:tr>
    </w:tbl>
    <w:p w14:paraId="7B3B8F35" w14:textId="77777777" w:rsidR="00AF3EF4" w:rsidRPr="0001000A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60537C7D" w14:textId="6AA5F1D6" w:rsidR="0081618D" w:rsidRPr="0001000A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01000A">
        <w:rPr>
          <w:rFonts w:ascii="Arial" w:hAnsi="Arial" w:cs="Arial"/>
          <w:b/>
          <w:sz w:val="24"/>
          <w:szCs w:val="24"/>
        </w:rPr>
        <w:t xml:space="preserve">GWARANCJA </w:t>
      </w:r>
    </w:p>
    <w:tbl>
      <w:tblPr>
        <w:tblStyle w:val="TableGrid"/>
        <w:tblW w:w="9064" w:type="dxa"/>
        <w:tblInd w:w="183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01000A" w14:paraId="70720724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B314" w14:textId="2FB6CFF5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Gwarancja mechaniczna</w:t>
            </w:r>
            <w:r w:rsidR="00C23E55" w:rsidRPr="0001000A">
              <w:rPr>
                <w:rFonts w:ascii="Arial" w:hAnsi="Arial" w:cs="Arial"/>
                <w:sz w:val="24"/>
                <w:szCs w:val="24"/>
              </w:rPr>
              <w:t>*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– min. </w:t>
            </w:r>
            <w:r w:rsidR="009F7BF7" w:rsidRPr="0001000A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000A">
              <w:rPr>
                <w:rFonts w:ascii="Arial" w:hAnsi="Arial" w:cs="Arial"/>
                <w:sz w:val="24"/>
                <w:szCs w:val="24"/>
              </w:rPr>
              <w:t>miesi</w:t>
            </w:r>
            <w:r w:rsidR="00CC0251">
              <w:rPr>
                <w:rFonts w:ascii="Arial" w:hAnsi="Arial" w:cs="Arial"/>
                <w:sz w:val="24"/>
                <w:szCs w:val="24"/>
              </w:rPr>
              <w:t>ę</w:t>
            </w:r>
            <w:r w:rsidRPr="0001000A">
              <w:rPr>
                <w:rFonts w:ascii="Arial" w:hAnsi="Arial" w:cs="Arial"/>
                <w:sz w:val="24"/>
                <w:szCs w:val="24"/>
              </w:rPr>
              <w:t>c</w:t>
            </w:r>
            <w:r w:rsidR="00C23E55" w:rsidRPr="0001000A">
              <w:rPr>
                <w:rFonts w:ascii="Arial" w:hAnsi="Arial" w:cs="Arial"/>
                <w:sz w:val="24"/>
                <w:szCs w:val="24"/>
              </w:rPr>
              <w:t>y</w:t>
            </w:r>
            <w:r w:rsidRPr="0001000A">
              <w:rPr>
                <w:rFonts w:ascii="Arial" w:hAnsi="Arial" w:cs="Arial"/>
                <w:sz w:val="24"/>
                <w:szCs w:val="24"/>
              </w:rPr>
              <w:t>,</w:t>
            </w:r>
            <w:r w:rsidR="00B80810" w:rsidRPr="0001000A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limit min. </w:t>
            </w:r>
            <w:r w:rsidRPr="001B4F7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7BF7" w:rsidRPr="001B4F7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B4F7F">
              <w:rPr>
                <w:rFonts w:ascii="Arial" w:hAnsi="Arial" w:cs="Arial"/>
                <w:b/>
                <w:sz w:val="24"/>
                <w:szCs w:val="24"/>
              </w:rPr>
              <w:t>0.000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km </w:t>
            </w:r>
          </w:p>
        </w:tc>
      </w:tr>
      <w:tr w:rsidR="0081618D" w:rsidRPr="0001000A" w14:paraId="5A23F22F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DA1A" w14:textId="777777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Gwarancja na lakier – min.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miesiące </w:t>
            </w:r>
          </w:p>
        </w:tc>
      </w:tr>
      <w:tr w:rsidR="0081618D" w:rsidRPr="0001000A" w14:paraId="42F3DAE1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CDA4" w14:textId="1354AF77" w:rsidR="0081618D" w:rsidRPr="0001000A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 xml:space="preserve">Gwarancja perforacyjna – min. </w:t>
            </w:r>
            <w:r w:rsidRPr="0001000A">
              <w:rPr>
                <w:rFonts w:ascii="Arial" w:hAnsi="Arial" w:cs="Arial"/>
                <w:b/>
                <w:sz w:val="24"/>
                <w:szCs w:val="24"/>
              </w:rPr>
              <w:t xml:space="preserve">72 </w:t>
            </w:r>
            <w:r w:rsidRPr="0001000A">
              <w:rPr>
                <w:rFonts w:ascii="Arial" w:hAnsi="Arial" w:cs="Arial"/>
                <w:sz w:val="24"/>
                <w:szCs w:val="24"/>
              </w:rPr>
              <w:t>miesi</w:t>
            </w:r>
            <w:r w:rsidR="00CC0251">
              <w:rPr>
                <w:rFonts w:ascii="Arial" w:hAnsi="Arial" w:cs="Arial"/>
                <w:sz w:val="24"/>
                <w:szCs w:val="24"/>
              </w:rPr>
              <w:t>ą</w:t>
            </w:r>
            <w:r w:rsidRPr="0001000A">
              <w:rPr>
                <w:rFonts w:ascii="Arial" w:hAnsi="Arial" w:cs="Arial"/>
                <w:sz w:val="24"/>
                <w:szCs w:val="24"/>
              </w:rPr>
              <w:t>c</w:t>
            </w:r>
            <w:r w:rsidR="00C23E55" w:rsidRPr="000100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1618D" w:rsidRPr="00AF3EF4" w14:paraId="22EAC2B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BC76" w14:textId="0C4CE720" w:rsidR="0081618D" w:rsidRPr="0001000A" w:rsidRDefault="00C23E5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01000A">
              <w:rPr>
                <w:rFonts w:ascii="Arial" w:hAnsi="Arial" w:cs="Arial"/>
                <w:sz w:val="24"/>
                <w:szCs w:val="24"/>
              </w:rPr>
              <w:t>*</w:t>
            </w:r>
            <w:r w:rsidR="0081618D" w:rsidRPr="0001000A">
              <w:rPr>
                <w:rFonts w:ascii="Arial" w:hAnsi="Arial" w:cs="Arial"/>
                <w:sz w:val="24"/>
                <w:szCs w:val="24"/>
              </w:rPr>
              <w:t>Assistance 24 godziny/dobę w okresie gwarancji</w:t>
            </w:r>
            <w:r w:rsidRPr="0001000A">
              <w:rPr>
                <w:rFonts w:ascii="Arial" w:hAnsi="Arial" w:cs="Arial"/>
                <w:sz w:val="24"/>
                <w:szCs w:val="24"/>
              </w:rPr>
              <w:t xml:space="preserve"> mechanicznej</w:t>
            </w:r>
          </w:p>
        </w:tc>
      </w:tr>
    </w:tbl>
    <w:p w14:paraId="4926F559" w14:textId="51692D26" w:rsidR="008A3973" w:rsidRPr="0001000A" w:rsidRDefault="008A3973" w:rsidP="00E560E1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b/>
        </w:rPr>
      </w:pPr>
    </w:p>
    <w:p w14:paraId="4AF5E46B" w14:textId="5648C000" w:rsidR="0027212D" w:rsidRPr="0001000A" w:rsidRDefault="0027212D" w:rsidP="00E560E1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b/>
        </w:rPr>
      </w:pPr>
    </w:p>
    <w:p w14:paraId="53DCC49B" w14:textId="77777777" w:rsidR="006A1938" w:rsidRPr="0001000A" w:rsidRDefault="006A1938" w:rsidP="00D2546A">
      <w:pPr>
        <w:rPr>
          <w:rFonts w:ascii="Arial" w:hAnsi="Arial" w:cs="Arial"/>
          <w:sz w:val="24"/>
          <w:szCs w:val="24"/>
        </w:rPr>
      </w:pPr>
    </w:p>
    <w:sectPr w:rsidR="006A1938" w:rsidRPr="00010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864C" w14:textId="77777777" w:rsidR="007F0762" w:rsidRDefault="007F0762" w:rsidP="00440A62">
      <w:pPr>
        <w:spacing w:after="0" w:line="240" w:lineRule="auto"/>
      </w:pPr>
      <w:r>
        <w:separator/>
      </w:r>
    </w:p>
  </w:endnote>
  <w:endnote w:type="continuationSeparator" w:id="0">
    <w:p w14:paraId="733DF572" w14:textId="77777777" w:rsidR="007F0762" w:rsidRDefault="007F0762" w:rsidP="0044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A92E" w14:textId="77777777" w:rsidR="00EB52DF" w:rsidRDefault="00EB5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42A" w14:textId="77777777" w:rsidR="00EB52DF" w:rsidRDefault="00EB5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FDD7" w14:textId="77777777" w:rsidR="00EB52DF" w:rsidRDefault="00EB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2D32" w14:textId="77777777" w:rsidR="007F0762" w:rsidRDefault="007F0762" w:rsidP="00440A62">
      <w:pPr>
        <w:spacing w:after="0" w:line="240" w:lineRule="auto"/>
      </w:pPr>
      <w:r>
        <w:separator/>
      </w:r>
    </w:p>
  </w:footnote>
  <w:footnote w:type="continuationSeparator" w:id="0">
    <w:p w14:paraId="7E33135F" w14:textId="77777777" w:rsidR="007F0762" w:rsidRDefault="007F0762" w:rsidP="0044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FA5C" w14:textId="77777777" w:rsidR="00EB52DF" w:rsidRDefault="00EB5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3B13" w14:textId="77777777" w:rsidR="00EB52DF" w:rsidRDefault="00EB52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67D2" w14:textId="77777777" w:rsidR="00EB52DF" w:rsidRDefault="00EB52DF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Aq6TA+7yt2cY" int2:id="YqhfvKm1">
      <int2:state int2:value="Rejected" int2:type="AugLoop_Text_Critique"/>
    </int2:textHash>
    <int2:textHash int2:hashCode="+qXWgwJpT8fgPk" int2:id="6J4YkWF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" w15:restartNumberingAfterBreak="0">
    <w:nsid w:val="362973FA"/>
    <w:multiLevelType w:val="hybridMultilevel"/>
    <w:tmpl w:val="228828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FA3564"/>
    <w:multiLevelType w:val="hybridMultilevel"/>
    <w:tmpl w:val="8FB231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00E0A"/>
    <w:multiLevelType w:val="hybridMultilevel"/>
    <w:tmpl w:val="8604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6589"/>
    <w:multiLevelType w:val="hybridMultilevel"/>
    <w:tmpl w:val="FD1CBA6E"/>
    <w:lvl w:ilvl="0" w:tplc="85EC26CE">
      <w:start w:val="1"/>
      <w:numFmt w:val="lowerLetter"/>
      <w:lvlText w:val="%1)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669478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16488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CAB9A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360A6E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0C862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3A9D6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701A2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74A57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0EB715B"/>
    <w:multiLevelType w:val="hybridMultilevel"/>
    <w:tmpl w:val="6DD4DED6"/>
    <w:lvl w:ilvl="0" w:tplc="20060C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D5001"/>
    <w:multiLevelType w:val="hybridMultilevel"/>
    <w:tmpl w:val="15AA6862"/>
    <w:lvl w:ilvl="0" w:tplc="29BEA63E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A5A4F87"/>
    <w:multiLevelType w:val="multilevel"/>
    <w:tmpl w:val="781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A"/>
    <w:rsid w:val="0001000A"/>
    <w:rsid w:val="000151B3"/>
    <w:rsid w:val="0001620A"/>
    <w:rsid w:val="00024CC0"/>
    <w:rsid w:val="000307D4"/>
    <w:rsid w:val="00050726"/>
    <w:rsid w:val="000802E3"/>
    <w:rsid w:val="000856E4"/>
    <w:rsid w:val="0009413E"/>
    <w:rsid w:val="00095305"/>
    <w:rsid w:val="00097368"/>
    <w:rsid w:val="000A5792"/>
    <w:rsid w:val="000A59FC"/>
    <w:rsid w:val="000B5D82"/>
    <w:rsid w:val="000C2690"/>
    <w:rsid w:val="000C4DA2"/>
    <w:rsid w:val="000E293F"/>
    <w:rsid w:val="000E7180"/>
    <w:rsid w:val="001545EA"/>
    <w:rsid w:val="00156B0B"/>
    <w:rsid w:val="001709A3"/>
    <w:rsid w:val="001A1676"/>
    <w:rsid w:val="001B4F7F"/>
    <w:rsid w:val="001B7FC6"/>
    <w:rsid w:val="001C4CCC"/>
    <w:rsid w:val="001D5752"/>
    <w:rsid w:val="001F5BE3"/>
    <w:rsid w:val="001F6965"/>
    <w:rsid w:val="00204CAA"/>
    <w:rsid w:val="002100F8"/>
    <w:rsid w:val="00245DB9"/>
    <w:rsid w:val="00251720"/>
    <w:rsid w:val="0027212D"/>
    <w:rsid w:val="00281015"/>
    <w:rsid w:val="00286F67"/>
    <w:rsid w:val="00291265"/>
    <w:rsid w:val="00292F69"/>
    <w:rsid w:val="002A05FD"/>
    <w:rsid w:val="002B656C"/>
    <w:rsid w:val="002C2685"/>
    <w:rsid w:val="002D1724"/>
    <w:rsid w:val="002D187B"/>
    <w:rsid w:val="00310047"/>
    <w:rsid w:val="0032610F"/>
    <w:rsid w:val="00334594"/>
    <w:rsid w:val="0034125B"/>
    <w:rsid w:val="0034165A"/>
    <w:rsid w:val="00363238"/>
    <w:rsid w:val="00384480"/>
    <w:rsid w:val="003876D7"/>
    <w:rsid w:val="003900B2"/>
    <w:rsid w:val="00397262"/>
    <w:rsid w:val="003A3CE7"/>
    <w:rsid w:val="003B345E"/>
    <w:rsid w:val="003B73E2"/>
    <w:rsid w:val="003C37A1"/>
    <w:rsid w:val="003F1E57"/>
    <w:rsid w:val="003F26C3"/>
    <w:rsid w:val="003F78A6"/>
    <w:rsid w:val="00410DE6"/>
    <w:rsid w:val="00440A62"/>
    <w:rsid w:val="00441D64"/>
    <w:rsid w:val="0044714B"/>
    <w:rsid w:val="00462997"/>
    <w:rsid w:val="004B09BF"/>
    <w:rsid w:val="004D0910"/>
    <w:rsid w:val="004D78AB"/>
    <w:rsid w:val="005026A1"/>
    <w:rsid w:val="00502F74"/>
    <w:rsid w:val="0051019D"/>
    <w:rsid w:val="00512552"/>
    <w:rsid w:val="00512D71"/>
    <w:rsid w:val="00522707"/>
    <w:rsid w:val="0055232B"/>
    <w:rsid w:val="00582675"/>
    <w:rsid w:val="00585E77"/>
    <w:rsid w:val="0059145B"/>
    <w:rsid w:val="00593D58"/>
    <w:rsid w:val="0059715B"/>
    <w:rsid w:val="005A717C"/>
    <w:rsid w:val="005B1B27"/>
    <w:rsid w:val="005B1D45"/>
    <w:rsid w:val="005B3744"/>
    <w:rsid w:val="005B615E"/>
    <w:rsid w:val="005B73C9"/>
    <w:rsid w:val="005C2148"/>
    <w:rsid w:val="005C2916"/>
    <w:rsid w:val="005C5AAE"/>
    <w:rsid w:val="005F0626"/>
    <w:rsid w:val="005F6338"/>
    <w:rsid w:val="00600EA4"/>
    <w:rsid w:val="00604F3A"/>
    <w:rsid w:val="006140F4"/>
    <w:rsid w:val="006415FC"/>
    <w:rsid w:val="00647EF1"/>
    <w:rsid w:val="006576A7"/>
    <w:rsid w:val="00660AEE"/>
    <w:rsid w:val="006671C2"/>
    <w:rsid w:val="00681EF8"/>
    <w:rsid w:val="006942ED"/>
    <w:rsid w:val="006A1938"/>
    <w:rsid w:val="006A4445"/>
    <w:rsid w:val="006A63AA"/>
    <w:rsid w:val="006B1E88"/>
    <w:rsid w:val="006B302D"/>
    <w:rsid w:val="006C0061"/>
    <w:rsid w:val="006E12F2"/>
    <w:rsid w:val="006E6262"/>
    <w:rsid w:val="006E7996"/>
    <w:rsid w:val="006F5372"/>
    <w:rsid w:val="007103A8"/>
    <w:rsid w:val="007143DC"/>
    <w:rsid w:val="00720FF4"/>
    <w:rsid w:val="00727C55"/>
    <w:rsid w:val="007333E5"/>
    <w:rsid w:val="00744F16"/>
    <w:rsid w:val="007543D8"/>
    <w:rsid w:val="0076331D"/>
    <w:rsid w:val="00765427"/>
    <w:rsid w:val="007676E2"/>
    <w:rsid w:val="007676F3"/>
    <w:rsid w:val="00780002"/>
    <w:rsid w:val="0078594F"/>
    <w:rsid w:val="007910C1"/>
    <w:rsid w:val="007B54F7"/>
    <w:rsid w:val="007B62CC"/>
    <w:rsid w:val="007C11C1"/>
    <w:rsid w:val="007C1A62"/>
    <w:rsid w:val="007C31AE"/>
    <w:rsid w:val="007D364C"/>
    <w:rsid w:val="007E481C"/>
    <w:rsid w:val="007F0762"/>
    <w:rsid w:val="007F1E84"/>
    <w:rsid w:val="00801FFB"/>
    <w:rsid w:val="0081618D"/>
    <w:rsid w:val="008357C5"/>
    <w:rsid w:val="00866DC3"/>
    <w:rsid w:val="00874DE6"/>
    <w:rsid w:val="0087707B"/>
    <w:rsid w:val="008935A4"/>
    <w:rsid w:val="008A3973"/>
    <w:rsid w:val="008E728E"/>
    <w:rsid w:val="008F2061"/>
    <w:rsid w:val="00910754"/>
    <w:rsid w:val="00912084"/>
    <w:rsid w:val="0093333D"/>
    <w:rsid w:val="009338DB"/>
    <w:rsid w:val="009570E6"/>
    <w:rsid w:val="00984E9F"/>
    <w:rsid w:val="00993490"/>
    <w:rsid w:val="009A7AF7"/>
    <w:rsid w:val="009B7C5C"/>
    <w:rsid w:val="009F499D"/>
    <w:rsid w:val="009F7BF7"/>
    <w:rsid w:val="00A0253B"/>
    <w:rsid w:val="00A131F2"/>
    <w:rsid w:val="00A329DE"/>
    <w:rsid w:val="00A6333B"/>
    <w:rsid w:val="00A705D5"/>
    <w:rsid w:val="00A84067"/>
    <w:rsid w:val="00A904F4"/>
    <w:rsid w:val="00A918B6"/>
    <w:rsid w:val="00A91C42"/>
    <w:rsid w:val="00AA33A0"/>
    <w:rsid w:val="00AB384B"/>
    <w:rsid w:val="00AB571F"/>
    <w:rsid w:val="00AB696B"/>
    <w:rsid w:val="00AD2BD8"/>
    <w:rsid w:val="00AE4912"/>
    <w:rsid w:val="00AF1E22"/>
    <w:rsid w:val="00AF3EF4"/>
    <w:rsid w:val="00B24FF0"/>
    <w:rsid w:val="00B3037A"/>
    <w:rsid w:val="00B31736"/>
    <w:rsid w:val="00B347E7"/>
    <w:rsid w:val="00B536F2"/>
    <w:rsid w:val="00B80810"/>
    <w:rsid w:val="00B970B0"/>
    <w:rsid w:val="00BB46B4"/>
    <w:rsid w:val="00BC39C2"/>
    <w:rsid w:val="00BD1173"/>
    <w:rsid w:val="00BD30CE"/>
    <w:rsid w:val="00BE5FE3"/>
    <w:rsid w:val="00C23E55"/>
    <w:rsid w:val="00C40917"/>
    <w:rsid w:val="00C618EC"/>
    <w:rsid w:val="00C73092"/>
    <w:rsid w:val="00C776CB"/>
    <w:rsid w:val="00C86F54"/>
    <w:rsid w:val="00CC0251"/>
    <w:rsid w:val="00CD3538"/>
    <w:rsid w:val="00CD457F"/>
    <w:rsid w:val="00CF2520"/>
    <w:rsid w:val="00CF5C53"/>
    <w:rsid w:val="00D16D74"/>
    <w:rsid w:val="00D2546A"/>
    <w:rsid w:val="00D33DE4"/>
    <w:rsid w:val="00D63C42"/>
    <w:rsid w:val="00D7471B"/>
    <w:rsid w:val="00DA7DD1"/>
    <w:rsid w:val="00DB770C"/>
    <w:rsid w:val="00DC196E"/>
    <w:rsid w:val="00DC2720"/>
    <w:rsid w:val="00DE1FF9"/>
    <w:rsid w:val="00DF4BD0"/>
    <w:rsid w:val="00DF527B"/>
    <w:rsid w:val="00E37798"/>
    <w:rsid w:val="00E37B7F"/>
    <w:rsid w:val="00E40A64"/>
    <w:rsid w:val="00E40DEA"/>
    <w:rsid w:val="00E42836"/>
    <w:rsid w:val="00E560E1"/>
    <w:rsid w:val="00E573A2"/>
    <w:rsid w:val="00E707E2"/>
    <w:rsid w:val="00E750D1"/>
    <w:rsid w:val="00E75864"/>
    <w:rsid w:val="00E80EDB"/>
    <w:rsid w:val="00E82014"/>
    <w:rsid w:val="00E840BB"/>
    <w:rsid w:val="00E9441F"/>
    <w:rsid w:val="00EA3B57"/>
    <w:rsid w:val="00EB1A42"/>
    <w:rsid w:val="00EB52DF"/>
    <w:rsid w:val="00EC6928"/>
    <w:rsid w:val="00ED3DA2"/>
    <w:rsid w:val="00EE10F4"/>
    <w:rsid w:val="00F2249C"/>
    <w:rsid w:val="00F22FAB"/>
    <w:rsid w:val="00F248D2"/>
    <w:rsid w:val="00F45BF2"/>
    <w:rsid w:val="00F56972"/>
    <w:rsid w:val="00F644CB"/>
    <w:rsid w:val="00F72B69"/>
    <w:rsid w:val="00F813D0"/>
    <w:rsid w:val="00F97871"/>
    <w:rsid w:val="00FA20C6"/>
    <w:rsid w:val="00FE0C33"/>
    <w:rsid w:val="02DFC0D8"/>
    <w:rsid w:val="0566B5A7"/>
    <w:rsid w:val="0892CF57"/>
    <w:rsid w:val="0E266E93"/>
    <w:rsid w:val="15105DBA"/>
    <w:rsid w:val="220C3704"/>
    <w:rsid w:val="24C1FEC8"/>
    <w:rsid w:val="2AB1EE4F"/>
    <w:rsid w:val="2D11139B"/>
    <w:rsid w:val="38C17004"/>
    <w:rsid w:val="3A5ACD79"/>
    <w:rsid w:val="3CA3D7AA"/>
    <w:rsid w:val="49D0C81D"/>
    <w:rsid w:val="53EE8200"/>
    <w:rsid w:val="55A96F0B"/>
    <w:rsid w:val="5BFC2705"/>
    <w:rsid w:val="5CDDD022"/>
    <w:rsid w:val="645D64F9"/>
    <w:rsid w:val="6566D6F9"/>
    <w:rsid w:val="6996125C"/>
    <w:rsid w:val="6DBBAFED"/>
    <w:rsid w:val="776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0486"/>
  <w15:chartTrackingRefBased/>
  <w15:docId w15:val="{8A3565E3-EE9D-43B9-857B-F2E9C1B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8935A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5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A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,UNI-Tekst w tabeli"/>
    <w:basedOn w:val="Normalny"/>
    <w:link w:val="TekstpodstawowyZnak"/>
    <w:rsid w:val="00245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245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7103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rsid w:val="007103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2690"/>
    <w:rPr>
      <w:b/>
      <w:bCs/>
    </w:rPr>
  </w:style>
  <w:style w:type="paragraph" w:styleId="Bezodstpw">
    <w:name w:val="No Spacing"/>
    <w:uiPriority w:val="1"/>
    <w:qFormat/>
    <w:rsid w:val="0044714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15E"/>
  </w:style>
  <w:style w:type="paragraph" w:styleId="Stopka">
    <w:name w:val="footer"/>
    <w:basedOn w:val="Normalny"/>
    <w:link w:val="StopkaZnak"/>
    <w:uiPriority w:val="99"/>
    <w:unhideWhenUsed/>
    <w:rsid w:val="005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15E"/>
  </w:style>
  <w:style w:type="table" w:customStyle="1" w:styleId="TableGrid">
    <w:name w:val="TableGrid"/>
    <w:rsid w:val="008161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E7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8" ma:contentTypeDescription="Utwórz nowy dokument." ma:contentTypeScope="" ma:versionID="07f3013c8dd8bc2e29412ca04f7d26a8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175beff03c1142dd7d773340df72feab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4B2C9-6800-4912-8C39-64F5E7B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61AD-6318-46F7-92DC-AE76ACA9B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803EC-EAA5-470F-8806-DADC4F7533ED}">
  <ds:schemaRefs>
    <ds:schemaRef ds:uri="http://schemas.microsoft.com/office/2006/metadata/properties"/>
    <ds:schemaRef ds:uri="http://schemas.microsoft.com/office/infopath/2007/PartnerControls"/>
    <ds:schemaRef ds:uri="3e1da66d-e792-4ace-a52b-a6c8915a583b"/>
    <ds:schemaRef ds:uri="a27e8979-d900-4ba3-9361-1bb77dbdb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752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 do Warunków Zamówienia, zadanie pn.</vt:lpstr>
    </vt:vector>
  </TitlesOfParts>
  <Company> 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Mikos Karol (WGT)</cp:lastModifiedBy>
  <cp:revision>26</cp:revision>
  <dcterms:created xsi:type="dcterms:W3CDTF">2024-03-12T13:20:00Z</dcterms:created>
  <dcterms:modified xsi:type="dcterms:W3CDTF">2025-02-12T12:54:00Z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MediaServiceImageTags">
    <vt:lpwstr/>
  </property>
</Properties>
</file>