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E295" w14:textId="2AEF95D9" w:rsidR="00FA59E4" w:rsidRPr="008B6D87" w:rsidRDefault="00C51E68" w:rsidP="00C51E68">
      <w:pPr>
        <w:keepNext/>
        <w:tabs>
          <w:tab w:val="right" w:pos="9072"/>
        </w:tabs>
        <w:spacing w:before="240" w:after="60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   </w:t>
      </w:r>
      <w:r w:rsidR="00C36014">
        <w:rPr>
          <w:rFonts w:cs="Calibri"/>
          <w:b/>
          <w:iCs/>
          <w:kern w:val="0"/>
          <w:sz w:val="20"/>
          <w:u w:val="single"/>
        </w:rPr>
        <w:t>DOA-ZP.262.4.2025</w:t>
      </w:r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                                                                                           </w:t>
      </w:r>
      <w:r w:rsidR="00B3578F" w:rsidRPr="008B6D87">
        <w:rPr>
          <w:rFonts w:asciiTheme="minorHAnsi" w:eastAsia="Times New Roman" w:hAnsiTheme="minorHAnsi" w:cstheme="minorHAnsi"/>
          <w:b/>
          <w:iCs/>
          <w:szCs w:val="22"/>
          <w:lang w:val="x-none"/>
        </w:rPr>
        <w:t>Za</w:t>
      </w:r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>łącznik nr 2b do SWZ</w:t>
      </w:r>
    </w:p>
    <w:p w14:paraId="4D53C74A" w14:textId="5E7DCB9C" w:rsidR="009F5BBD" w:rsidRPr="008B6D87" w:rsidRDefault="009F5BBD" w:rsidP="00C51E68">
      <w:pPr>
        <w:keepNext/>
        <w:tabs>
          <w:tab w:val="right" w:pos="9072"/>
        </w:tabs>
        <w:spacing w:before="240" w:after="60" w:line="276" w:lineRule="auto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8B6D8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Default="009F5BBD" w:rsidP="00BD4F44">
      <w:pPr>
        <w:spacing w:line="276" w:lineRule="auto"/>
        <w:rPr>
          <w:rFonts w:asciiTheme="minorHAnsi" w:hAnsiTheme="minorHAnsi" w:cstheme="minorHAnsi"/>
          <w:iCs/>
          <w:szCs w:val="22"/>
          <w:lang w:eastAsia="x-none"/>
        </w:rPr>
      </w:pPr>
    </w:p>
    <w:p w14:paraId="35823393" w14:textId="784CC39D" w:rsidR="00E962A7" w:rsidRPr="00E962A7" w:rsidRDefault="00E962A7" w:rsidP="00BD4F44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eastAsia="x-none"/>
        </w:rPr>
      </w:pPr>
      <w:r w:rsidRPr="00E962A7">
        <w:rPr>
          <w:rFonts w:asciiTheme="minorHAnsi" w:hAnsiTheme="minorHAnsi" w:cstheme="minorHAnsi"/>
          <w:b/>
          <w:bCs/>
          <w:iCs/>
          <w:szCs w:val="22"/>
          <w:lang w:eastAsia="x-none"/>
        </w:rPr>
        <w:t>Zadanie 2</w:t>
      </w:r>
    </w:p>
    <w:bookmarkEnd w:id="0"/>
    <w:p w14:paraId="79C5B966" w14:textId="3C813BFA" w:rsidR="00B228BB" w:rsidRPr="008B6D87" w:rsidRDefault="008046A0" w:rsidP="001F64D8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8B6D87">
        <w:rPr>
          <w:rFonts w:asciiTheme="minorHAnsi" w:eastAsia="Times New Roman" w:hAnsiTheme="minorHAnsi" w:cstheme="minorHAnsi"/>
          <w:iCs/>
          <w:szCs w:val="22"/>
        </w:rPr>
        <w:t xml:space="preserve">Przedmiotem zamówienia jest: usługa w zakresie przygotowania i przeprowadzenia </w:t>
      </w:r>
      <w:r w:rsidR="0031791F">
        <w:rPr>
          <w:rFonts w:asciiTheme="minorHAnsi" w:eastAsia="Times New Roman" w:hAnsiTheme="minorHAnsi" w:cstheme="minorHAnsi"/>
          <w:b/>
          <w:bCs/>
          <w:iCs/>
          <w:szCs w:val="22"/>
        </w:rPr>
        <w:t>4</w:t>
      </w:r>
      <w:r w:rsidR="00B228BB" w:rsidRPr="008B6D8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szkoleń </w:t>
      </w:r>
    </w:p>
    <w:p w14:paraId="56306941" w14:textId="72FED6E9" w:rsidR="00496BE5" w:rsidRPr="008B6D87" w:rsidRDefault="00B228BB" w:rsidP="001F64D8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8B6D8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1-dniowych </w:t>
      </w:r>
      <w:r w:rsidR="008046A0" w:rsidRPr="008B6D87">
        <w:rPr>
          <w:rFonts w:asciiTheme="minorHAnsi" w:eastAsia="Times New Roman" w:hAnsiTheme="minorHAnsi" w:cstheme="minorHAnsi"/>
          <w:b/>
          <w:bCs/>
          <w:iCs/>
          <w:szCs w:val="22"/>
        </w:rPr>
        <w:t>na temat</w:t>
      </w:r>
      <w:bookmarkStart w:id="1" w:name="_Hlk166920395"/>
      <w:r w:rsidR="006C6CC4" w:rsidRPr="008B6D8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: </w:t>
      </w:r>
      <w:bookmarkEnd w:id="1"/>
      <w:r w:rsidR="002C45E5" w:rsidRPr="002C45E5">
        <w:rPr>
          <w:rFonts w:asciiTheme="minorHAnsi" w:eastAsia="Times New Roman" w:hAnsiTheme="minorHAnsi" w:cstheme="minorHAnsi"/>
          <w:b/>
          <w:bCs/>
          <w:i/>
          <w:szCs w:val="22"/>
          <w:lang w:eastAsia="en-US"/>
        </w:rPr>
        <w:t>Aspekty społeczne</w:t>
      </w:r>
      <w:r w:rsidR="009C5466">
        <w:rPr>
          <w:rFonts w:asciiTheme="minorHAnsi" w:eastAsia="Times New Roman" w:hAnsiTheme="minorHAnsi" w:cstheme="minorHAnsi"/>
          <w:b/>
          <w:bCs/>
          <w:i/>
          <w:szCs w:val="22"/>
          <w:lang w:eastAsia="en-US"/>
        </w:rPr>
        <w:t>,</w:t>
      </w:r>
      <w:r w:rsidR="002C45E5" w:rsidRPr="002C45E5">
        <w:rPr>
          <w:rFonts w:asciiTheme="minorHAnsi" w:eastAsia="Times New Roman" w:hAnsiTheme="minorHAnsi" w:cstheme="minorHAnsi"/>
          <w:b/>
          <w:bCs/>
          <w:i/>
          <w:szCs w:val="22"/>
          <w:lang w:eastAsia="en-US"/>
        </w:rPr>
        <w:t xml:space="preserve"> </w:t>
      </w:r>
      <w:r w:rsidR="009C5466">
        <w:rPr>
          <w:rFonts w:asciiTheme="minorHAnsi" w:eastAsia="Times New Roman" w:hAnsiTheme="minorHAnsi" w:cstheme="minorHAnsi"/>
          <w:b/>
          <w:bCs/>
          <w:i/>
          <w:szCs w:val="22"/>
          <w:lang w:eastAsia="en-US"/>
        </w:rPr>
        <w:t xml:space="preserve">klauzule społeczne </w:t>
      </w:r>
      <w:r w:rsidR="002C45E5" w:rsidRPr="002C45E5">
        <w:rPr>
          <w:rFonts w:asciiTheme="minorHAnsi" w:eastAsia="Times New Roman" w:hAnsiTheme="minorHAnsi" w:cstheme="minorHAnsi"/>
          <w:b/>
          <w:bCs/>
          <w:i/>
          <w:szCs w:val="22"/>
          <w:lang w:eastAsia="en-US"/>
        </w:rPr>
        <w:t>w zamówieniach publicznych</w:t>
      </w:r>
      <w:r w:rsidR="009C5466">
        <w:rPr>
          <w:rFonts w:asciiTheme="minorHAnsi" w:eastAsia="Times New Roman" w:hAnsiTheme="minorHAnsi" w:cstheme="minorHAnsi"/>
          <w:b/>
          <w:bCs/>
          <w:i/>
          <w:szCs w:val="22"/>
          <w:lang w:eastAsia="en-US"/>
        </w:rPr>
        <w:t xml:space="preserve"> -</w:t>
      </w:r>
      <w:r w:rsidR="002C45E5" w:rsidRPr="002C45E5">
        <w:rPr>
          <w:rFonts w:asciiTheme="minorHAnsi" w:eastAsia="Times New Roman" w:hAnsiTheme="minorHAnsi" w:cstheme="minorHAnsi"/>
          <w:b/>
          <w:bCs/>
          <w:i/>
          <w:szCs w:val="22"/>
          <w:lang w:eastAsia="en-US"/>
        </w:rPr>
        <w:t xml:space="preserve"> w tym włączenie</w:t>
      </w:r>
      <w:r w:rsidR="002C45E5">
        <w:rPr>
          <w:rFonts w:asciiTheme="minorHAnsi" w:eastAsia="Times New Roman" w:hAnsiTheme="minorHAnsi" w:cstheme="minorHAnsi"/>
          <w:b/>
          <w:bCs/>
          <w:i/>
          <w:szCs w:val="22"/>
          <w:lang w:eastAsia="en-US"/>
        </w:rPr>
        <w:t xml:space="preserve"> podmiotów</w:t>
      </w:r>
      <w:r w:rsidR="002C45E5" w:rsidRPr="002C45E5">
        <w:rPr>
          <w:rFonts w:asciiTheme="minorHAnsi" w:eastAsia="Times New Roman" w:hAnsiTheme="minorHAnsi" w:cstheme="minorHAnsi"/>
          <w:b/>
          <w:bCs/>
          <w:i/>
          <w:szCs w:val="22"/>
          <w:lang w:eastAsia="en-US"/>
        </w:rPr>
        <w:t xml:space="preserve"> ekonomii społecznej w </w:t>
      </w:r>
      <w:r w:rsidR="002C45E5">
        <w:rPr>
          <w:rFonts w:asciiTheme="minorHAnsi" w:eastAsia="Times New Roman" w:hAnsiTheme="minorHAnsi" w:cstheme="minorHAnsi"/>
          <w:b/>
          <w:bCs/>
          <w:i/>
          <w:szCs w:val="22"/>
          <w:lang w:eastAsia="en-US"/>
        </w:rPr>
        <w:t>realizację zamówień</w:t>
      </w:r>
      <w:r w:rsidR="00762D54">
        <w:rPr>
          <w:rFonts w:asciiTheme="minorHAnsi" w:eastAsia="Times New Roman" w:hAnsiTheme="minorHAnsi" w:cstheme="minorHAnsi"/>
          <w:b/>
          <w:bCs/>
          <w:i/>
          <w:szCs w:val="22"/>
          <w:lang w:eastAsia="en-US"/>
        </w:rPr>
        <w:t xml:space="preserve"> </w:t>
      </w:r>
      <w:r w:rsidR="000C34A3" w:rsidRPr="008B6D87">
        <w:rPr>
          <w:rFonts w:asciiTheme="minorHAnsi" w:hAnsiTheme="minorHAnsi" w:cstheme="minorHAnsi"/>
          <w:b/>
          <w:bCs/>
          <w:szCs w:val="22"/>
        </w:rPr>
        <w:t>-</w:t>
      </w:r>
      <w:r w:rsidR="006C6CC4" w:rsidRPr="008B6D87">
        <w:rPr>
          <w:rFonts w:asciiTheme="minorHAnsi" w:hAnsiTheme="minorHAnsi" w:cstheme="minorHAnsi"/>
          <w:b/>
          <w:bCs/>
          <w:szCs w:val="22"/>
        </w:rPr>
        <w:t xml:space="preserve"> </w:t>
      </w:r>
      <w:r w:rsidR="008046A0" w:rsidRPr="008B6D87">
        <w:rPr>
          <w:rFonts w:asciiTheme="minorHAnsi" w:eastAsia="Times New Roman" w:hAnsiTheme="minorHAnsi" w:cstheme="minorHAnsi"/>
          <w:iCs/>
          <w:szCs w:val="22"/>
        </w:rPr>
        <w:t>dla uczestników projektu realizowanego przez Dolnośląski Ośrodek Polityki</w:t>
      </w:r>
      <w:r w:rsidR="000866BC" w:rsidRPr="008B6D87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8046A0" w:rsidRPr="008B6D87">
        <w:rPr>
          <w:rFonts w:asciiTheme="minorHAnsi" w:eastAsia="Times New Roman" w:hAnsiTheme="minorHAnsi" w:cstheme="minorHAnsi"/>
          <w:iCs/>
          <w:szCs w:val="22"/>
        </w:rPr>
        <w:t>Społecznej we Wrocławiu pn.</w:t>
      </w:r>
      <w:r w:rsidR="008046A0" w:rsidRPr="008B6D8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8046A0" w:rsidRPr="008B6D87">
        <w:rPr>
          <w:rFonts w:asciiTheme="minorHAnsi" w:eastAsia="Times New Roman" w:hAnsiTheme="minorHAnsi" w:cstheme="minorHAnsi"/>
          <w:iCs/>
          <w:szCs w:val="22"/>
        </w:rPr>
        <w:t>„Koordynacja działań w zakresie polityki społecznej w województwie dolnośląskim”.</w:t>
      </w:r>
    </w:p>
    <w:p w14:paraId="47CDDA1C" w14:textId="62F89FCC" w:rsidR="00666EAC" w:rsidRPr="008B6D87" w:rsidRDefault="00881DBE" w:rsidP="001F64D8">
      <w:pPr>
        <w:spacing w:line="276" w:lineRule="auto"/>
        <w:jc w:val="both"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8B6D87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  <w:r w:rsidR="003C6915" w:rsidRPr="008B6D87">
        <w:rPr>
          <w:rFonts w:asciiTheme="minorHAnsi" w:eastAsia="Times New Roman" w:hAnsiTheme="minorHAnsi" w:cstheme="minorHAnsi"/>
          <w:iCs/>
          <w:szCs w:val="22"/>
          <w:lang w:eastAsia="en-US"/>
        </w:rPr>
        <w:t>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772"/>
      </w:tblGrid>
      <w:tr w:rsidR="008B6D87" w:rsidRPr="008B6D87" w14:paraId="3613337C" w14:textId="77777777" w:rsidTr="00E30D19">
        <w:trPr>
          <w:trHeight w:val="48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F5AB" w14:textId="64CC171F" w:rsidR="00020956" w:rsidRPr="008B6D87" w:rsidRDefault="00D74B48" w:rsidP="00EB349D">
            <w:pPr>
              <w:rPr>
                <w:rFonts w:cs="Calibri"/>
                <w:iCs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Przedmiotem zamówienia jest usługa w zakresie przygotowania i przeprowadzenia </w:t>
            </w:r>
            <w:r w:rsidR="0031791F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4</w:t>
            </w:r>
            <w:r w:rsidR="00B228BB" w:rsidRPr="008B6D8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 szkoleń 1-dniowych</w:t>
            </w:r>
            <w:r w:rsidR="00B228BB" w:rsidRPr="008B6D8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Pr="008B6D8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na temat</w:t>
            </w:r>
            <w:r w:rsidR="0056221C" w:rsidRPr="008B6D8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:</w:t>
            </w:r>
            <w:r w:rsidRPr="008B6D8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762D54" w:rsidRPr="00762D54">
              <w:rPr>
                <w:rFonts w:asciiTheme="minorHAnsi" w:eastAsia="Times New Roman" w:hAnsiTheme="minorHAnsi" w:cstheme="minorHAnsi"/>
                <w:b/>
                <w:bCs/>
                <w:i/>
                <w:szCs w:val="22"/>
                <w:lang w:eastAsia="en-US"/>
              </w:rPr>
              <w:t>Aspekty społeczne</w:t>
            </w:r>
            <w:r w:rsidR="009C5466">
              <w:rPr>
                <w:rFonts w:asciiTheme="minorHAnsi" w:eastAsia="Times New Roman" w:hAnsiTheme="minorHAnsi" w:cstheme="minorHAnsi"/>
                <w:b/>
                <w:bCs/>
                <w:i/>
                <w:szCs w:val="22"/>
                <w:lang w:eastAsia="en-US"/>
              </w:rPr>
              <w:t>, klauzule społeczne</w:t>
            </w:r>
            <w:r w:rsidR="00762D54" w:rsidRPr="00762D54">
              <w:rPr>
                <w:rFonts w:asciiTheme="minorHAnsi" w:eastAsia="Times New Roman" w:hAnsiTheme="minorHAnsi" w:cstheme="minorHAnsi"/>
                <w:b/>
                <w:bCs/>
                <w:i/>
                <w:szCs w:val="22"/>
                <w:lang w:eastAsia="en-US"/>
              </w:rPr>
              <w:t xml:space="preserve"> w zamówieniach publicznych</w:t>
            </w:r>
            <w:r w:rsidR="009C5466">
              <w:rPr>
                <w:rFonts w:asciiTheme="minorHAnsi" w:eastAsia="Times New Roman" w:hAnsiTheme="minorHAnsi" w:cstheme="minorHAnsi"/>
                <w:b/>
                <w:bCs/>
                <w:i/>
                <w:szCs w:val="22"/>
                <w:lang w:eastAsia="en-US"/>
              </w:rPr>
              <w:t>-</w:t>
            </w:r>
            <w:r w:rsidR="00762D54" w:rsidRPr="00762D54">
              <w:rPr>
                <w:rFonts w:asciiTheme="minorHAnsi" w:eastAsia="Times New Roman" w:hAnsiTheme="minorHAnsi" w:cstheme="minorHAnsi"/>
                <w:b/>
                <w:bCs/>
                <w:i/>
                <w:szCs w:val="22"/>
                <w:lang w:eastAsia="en-US"/>
              </w:rPr>
              <w:t xml:space="preserve"> w tym włączenie podmiotów ekonomii społecznej w realizację zamówień </w:t>
            </w:r>
            <w:r w:rsidR="000C34A3" w:rsidRPr="008B6D87">
              <w:rPr>
                <w:rFonts w:asciiTheme="minorHAnsi" w:eastAsia="Times New Roman" w:hAnsiTheme="minorHAnsi" w:cstheme="minorHAnsi"/>
                <w:b/>
                <w:bCs/>
                <w:i/>
                <w:szCs w:val="22"/>
                <w:lang w:eastAsia="en-US"/>
              </w:rPr>
              <w:t>-</w:t>
            </w:r>
            <w:r w:rsidR="00761DDA" w:rsidRPr="008B6D8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761DDA" w:rsidRPr="008B6D87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dla uczestników projektu realizowanego przez Dolnośląski Ośrodek Polityki Społecznej we Wrocławiu pn. „Koordynacja działań w zakresie polityki społecznej w województwie dolnośląskim”.</w:t>
            </w:r>
          </w:p>
          <w:p w14:paraId="661A6DD5" w14:textId="02440518" w:rsidR="00020956" w:rsidRPr="008B6D87" w:rsidRDefault="00020956" w:rsidP="00020956">
            <w:pPr>
              <w:spacing w:line="276" w:lineRule="auto"/>
            </w:pPr>
            <w:r w:rsidRPr="008B6D87">
              <w:t xml:space="preserve">W zamówieniu należy przyjąć maksymalną ilość osób i szkoleń, która może ulec zmniejszeniu. </w:t>
            </w:r>
          </w:p>
          <w:p w14:paraId="20C0D128" w14:textId="16BA5D41" w:rsidR="00020956" w:rsidRPr="008B6D87" w:rsidRDefault="00020956" w:rsidP="00020956">
            <w:pPr>
              <w:spacing w:line="276" w:lineRule="auto"/>
            </w:pPr>
            <w:r w:rsidRPr="008B6D87">
              <w:t>Zamawiający podaje maksymalną liczbę szkoleń</w:t>
            </w:r>
            <w:r w:rsidR="00F428E3" w:rsidRPr="008B6D87">
              <w:t xml:space="preserve">. </w:t>
            </w:r>
            <w:r w:rsidRPr="008B6D87">
              <w:t>Zamawiający zapłaci za faktyczną liczbę szkoleń zgłoszonych do realizacji Wykonawcy przez Zamawiającego.</w:t>
            </w:r>
          </w:p>
          <w:p w14:paraId="2D3C4130" w14:textId="44BC6940" w:rsidR="00020956" w:rsidRPr="008B6D87" w:rsidRDefault="00020956" w:rsidP="00B228BB">
            <w:pPr>
              <w:spacing w:line="276" w:lineRule="auto"/>
            </w:pPr>
            <w:r w:rsidRPr="008B6D87">
              <w:t xml:space="preserve">Zamawiający zastrzega, iż w razie zrekrutowania poniżej </w:t>
            </w:r>
            <w:r w:rsidR="00C51E68">
              <w:t>1</w:t>
            </w:r>
            <w:r w:rsidR="00E30D19">
              <w:t>1</w:t>
            </w:r>
            <w:r w:rsidR="00C51E68">
              <w:t xml:space="preserve"> </w:t>
            </w:r>
            <w:r w:rsidRPr="008B6D87">
              <w:t>uczestników na dane szkolenie (wówczas organizacja spotkania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4D4A2BB3" w14:textId="388B7AA0" w:rsidR="00226A92" w:rsidRPr="00226A92" w:rsidRDefault="00E259BF" w:rsidP="00226A92">
            <w:pPr>
              <w:spacing w:after="240"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Szkolenie organizowane jest dla uczestników projektu - pracowników</w:t>
            </w:r>
            <w:r w:rsidRPr="008B6D87">
              <w:rPr>
                <w:rFonts w:cstheme="minorHAnsi"/>
              </w:rPr>
              <w:t xml:space="preserve"> instytucj</w:t>
            </w:r>
            <w:r w:rsidR="00881DBE" w:rsidRPr="008B6D87">
              <w:rPr>
                <w:rFonts w:cstheme="minorHAnsi"/>
              </w:rPr>
              <w:t>i</w:t>
            </w:r>
            <w:r w:rsidRPr="008B6D87">
              <w:rPr>
                <w:rFonts w:cstheme="minorHAnsi"/>
              </w:rPr>
              <w:t xml:space="preserve"> i podmiot</w:t>
            </w:r>
            <w:r w:rsidR="00881DBE" w:rsidRPr="008B6D87">
              <w:rPr>
                <w:rFonts w:cstheme="minorHAnsi"/>
              </w:rPr>
              <w:t>ów</w:t>
            </w:r>
            <w:r w:rsidRPr="008B6D87">
              <w:rPr>
                <w:rFonts w:cstheme="minorHAnsi"/>
              </w:rPr>
              <w:t xml:space="preserve"> działających na rzecz włączenia społecznego</w:t>
            </w:r>
            <w:r w:rsidRPr="008B6D87">
              <w:rPr>
                <w:rStyle w:val="Odwoanieprzypisudolnego"/>
                <w:rFonts w:cstheme="minorHAnsi"/>
              </w:rPr>
              <w:footnoteReference w:id="1"/>
            </w:r>
            <w:r w:rsidRPr="008B6D87">
              <w:rPr>
                <w:rFonts w:cstheme="minorHAnsi"/>
              </w:rPr>
              <w:t xml:space="preserve"> zatrudnieni jako:</w:t>
            </w:r>
            <w:r w:rsidR="00226A92">
              <w:rPr>
                <w:rFonts w:cstheme="minorHAnsi"/>
              </w:rPr>
              <w:t xml:space="preserve">                      </w:t>
            </w:r>
            <w:r w:rsidR="00226A92"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1. pracownicy socjalni, w tym zatrudnieni w placówkach</w:t>
            </w:r>
            <w:r w:rsidR="00226A92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226A92"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ochrony zdrowia</w:t>
            </w:r>
            <w:r w:rsidR="00226A92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226A92"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2. pracownicy instytucji pomocy społecznej oraz</w:t>
            </w:r>
            <w:r w:rsidR="00226A92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226A92"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podmiotów działających na rzecz włączenia</w:t>
            </w:r>
            <w:r w:rsidR="00226A92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226A92"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społecznego, w tym zajmujący się organizacją usług</w:t>
            </w:r>
          </w:p>
          <w:p w14:paraId="02696492" w14:textId="62425E37" w:rsidR="00226A92" w:rsidRPr="00226A92" w:rsidRDefault="00226A92" w:rsidP="00226A92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</w:pP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lastRenderedPageBreak/>
              <w:t>społecznych;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3. pracownicy JST, w tym przedstawiciele władz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samorządowych szczebla gminnego i powiatowego;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4. kadra podmiotów działających w obszarze wspierania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rodziny, systemu pieczy zastępczej oraz adopcji oraz</w:t>
            </w:r>
          </w:p>
          <w:p w14:paraId="488C103D" w14:textId="1F8E6950" w:rsidR="00226A92" w:rsidRPr="00226A92" w:rsidRDefault="00226A92" w:rsidP="00226A92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</w:pP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ich otoczenie (otoczenie rozumiane jako podmioty i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instytucje współdziałające w powyższym zakresie z ww.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podmiotami, wśród których można wyróżnić sędziów,</w:t>
            </w:r>
          </w:p>
          <w:p w14:paraId="4222557B" w14:textId="01EEEBBB" w:rsidR="00226A92" w:rsidRDefault="00226A92" w:rsidP="00226A92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</w:pP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kuratorów sądowych, pedagogów rodziny,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pracowników ochrony zdrowia, pracowników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socjalnych i innych)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.</w:t>
            </w:r>
          </w:p>
          <w:p w14:paraId="43D1CA88" w14:textId="77777777" w:rsidR="00226A92" w:rsidRPr="00226A92" w:rsidRDefault="00226A92" w:rsidP="00226A92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</w:pPr>
          </w:p>
          <w:p w14:paraId="7E5429DF" w14:textId="10DB24E0" w:rsidR="00F1122F" w:rsidRPr="008B6D87" w:rsidRDefault="007564BC" w:rsidP="00BD4F44">
            <w:pPr>
              <w:spacing w:line="276" w:lineRule="auto"/>
              <w:rPr>
                <w:rFonts w:cs="Calibri"/>
                <w:iCs/>
              </w:rPr>
            </w:pPr>
            <w:r w:rsidRPr="008B6D87">
              <w:rPr>
                <w:rFonts w:cs="Calibri"/>
                <w:iCs/>
                <w:u w:val="single"/>
              </w:rPr>
              <w:t>Cel szkolenia:</w:t>
            </w:r>
            <w:r w:rsidRPr="008B6D87">
              <w:rPr>
                <w:rFonts w:cs="Calibri"/>
                <w:iCs/>
              </w:rPr>
              <w:t xml:space="preserve"> </w:t>
            </w:r>
          </w:p>
          <w:p w14:paraId="5F1D9476" w14:textId="1C1BCB59" w:rsidR="00ED2D50" w:rsidRPr="008B6D87" w:rsidRDefault="00524867" w:rsidP="00431D9C">
            <w:pPr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>P</w:t>
            </w:r>
            <w:r w:rsidR="000C5211" w:rsidRPr="008B6D87">
              <w:rPr>
                <w:rFonts w:cs="Calibri"/>
                <w:iCs/>
              </w:rPr>
              <w:t xml:space="preserve">odniesienie kompetencji </w:t>
            </w:r>
            <w:r w:rsidR="00317AE0" w:rsidRPr="008B6D87">
              <w:rPr>
                <w:rFonts w:cs="Calibri"/>
                <w:iCs/>
              </w:rPr>
              <w:t xml:space="preserve">uczestników </w:t>
            </w:r>
            <w:r w:rsidR="000C5211" w:rsidRPr="008B6D87">
              <w:rPr>
                <w:rFonts w:cs="Calibri"/>
                <w:iCs/>
              </w:rPr>
              <w:t xml:space="preserve">w </w:t>
            </w:r>
            <w:r w:rsidR="007564BC" w:rsidRPr="008B6D87">
              <w:rPr>
                <w:rFonts w:cs="Calibri"/>
                <w:iCs/>
              </w:rPr>
              <w:t>zakresie</w:t>
            </w:r>
            <w:r w:rsidRPr="008B6D87">
              <w:rPr>
                <w:rFonts w:cs="Calibri"/>
                <w:iCs/>
              </w:rPr>
              <w:t xml:space="preserve"> </w:t>
            </w:r>
            <w:r w:rsidR="00682E26">
              <w:rPr>
                <w:rFonts w:cs="Calibri"/>
                <w:iCs/>
              </w:rPr>
              <w:t xml:space="preserve">stosowania aspektów społecznych </w:t>
            </w:r>
            <w:r w:rsidR="00E96158">
              <w:rPr>
                <w:rFonts w:cs="Calibri"/>
                <w:iCs/>
              </w:rPr>
              <w:t xml:space="preserve">i klauzul społecznych </w:t>
            </w:r>
            <w:r w:rsidR="00682E26">
              <w:rPr>
                <w:rFonts w:cs="Calibri"/>
                <w:iCs/>
              </w:rPr>
              <w:t xml:space="preserve">w zamówieniach </w:t>
            </w:r>
            <w:r w:rsidR="00E96158">
              <w:rPr>
                <w:rFonts w:cs="Calibri"/>
                <w:iCs/>
              </w:rPr>
              <w:t>realizowanych przez JST</w:t>
            </w:r>
            <w:r w:rsidR="00682E26">
              <w:rPr>
                <w:rFonts w:cs="Calibri"/>
                <w:iCs/>
              </w:rPr>
              <w:t>, w tym włączania podmiotów ekonomii społecznej w realizację zamówień publicznych.</w:t>
            </w:r>
          </w:p>
          <w:p w14:paraId="69E9C128" w14:textId="77777777" w:rsidR="00EA2A89" w:rsidRPr="008B6D87" w:rsidRDefault="00EA2A89" w:rsidP="00431D9C">
            <w:pPr>
              <w:rPr>
                <w:rFonts w:cs="Calibri"/>
                <w:iCs/>
              </w:rPr>
            </w:pPr>
          </w:p>
          <w:p w14:paraId="2AEEAE4B" w14:textId="773EA03F" w:rsidR="00A830BB" w:rsidRDefault="00EA2A89" w:rsidP="00A830BB">
            <w:pPr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 xml:space="preserve">Szkolenie powinno zwiększyć kompetencje uczestników i uczestniczek, co najmniej w  zakresie </w:t>
            </w:r>
            <w:r w:rsidR="003177E1">
              <w:rPr>
                <w:rFonts w:cs="Calibri"/>
                <w:iCs/>
              </w:rPr>
              <w:t xml:space="preserve">podniesienia wiedzy w </w:t>
            </w:r>
            <w:r w:rsidR="00114547">
              <w:rPr>
                <w:rFonts w:cs="Calibri"/>
                <w:iCs/>
              </w:rPr>
              <w:t>temacie</w:t>
            </w:r>
            <w:r w:rsidR="003177E1">
              <w:rPr>
                <w:rFonts w:cs="Calibri"/>
                <w:iCs/>
              </w:rPr>
              <w:t xml:space="preserve"> stosowania aspektów społecznych i klauzul społecznych w </w:t>
            </w:r>
            <w:r w:rsidR="00114547">
              <w:rPr>
                <w:rFonts w:cs="Calibri"/>
                <w:iCs/>
              </w:rPr>
              <w:t xml:space="preserve">dokonywanych w JST </w:t>
            </w:r>
            <w:r w:rsidR="003177E1">
              <w:rPr>
                <w:rFonts w:cs="Calibri"/>
                <w:iCs/>
              </w:rPr>
              <w:t xml:space="preserve">zamówieniach oraz nabycia umiejętności w zakresie wyboru aspektu społecznego, klauzuli społecznej w odniesieniu do specyfiki zamówienia i </w:t>
            </w:r>
            <w:r w:rsidR="00114547">
              <w:rPr>
                <w:rFonts w:cs="Calibri"/>
                <w:iCs/>
              </w:rPr>
              <w:t xml:space="preserve">jego </w:t>
            </w:r>
            <w:r w:rsidR="003177E1">
              <w:rPr>
                <w:rFonts w:cs="Calibri"/>
                <w:iCs/>
              </w:rPr>
              <w:t>wartości</w:t>
            </w:r>
            <w:r w:rsidR="00114547">
              <w:rPr>
                <w:rFonts w:cs="Calibri"/>
                <w:iCs/>
              </w:rPr>
              <w:t xml:space="preserve"> (zamówienia objęte rygorem PZP i zamówienia o wartości poniżej 130 000 tys. zł) i odnosić się w szczególności do następujących zagadnień:</w:t>
            </w:r>
          </w:p>
          <w:p w14:paraId="77B162F4" w14:textId="68A352DF" w:rsidR="00A830BB" w:rsidRDefault="0089712A" w:rsidP="00A830BB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Istotne względy społeczne. </w:t>
            </w:r>
            <w:r w:rsidR="00A830BB" w:rsidRPr="00C7288C">
              <w:rPr>
                <w:rFonts w:cs="Calibri"/>
                <w:iCs/>
              </w:rPr>
              <w:t>Stosowanie aspektów społecznych</w:t>
            </w:r>
            <w:r w:rsidR="00A830BB">
              <w:rPr>
                <w:rFonts w:cs="Calibri"/>
                <w:iCs/>
              </w:rPr>
              <w:t>,</w:t>
            </w:r>
            <w:r w:rsidR="00A830BB" w:rsidRPr="00C7288C">
              <w:rPr>
                <w:rFonts w:cs="Calibri"/>
                <w:iCs/>
              </w:rPr>
              <w:t xml:space="preserve"> klauzul społecznych</w:t>
            </w:r>
            <w:r w:rsidR="00CD20BD">
              <w:rPr>
                <w:rFonts w:cs="Calibri"/>
                <w:iCs/>
              </w:rPr>
              <w:t xml:space="preserve"> w zamówieniach</w:t>
            </w:r>
            <w:r w:rsidR="00A830BB">
              <w:rPr>
                <w:rFonts w:cs="Calibri"/>
                <w:iCs/>
              </w:rPr>
              <w:t xml:space="preserve"> </w:t>
            </w:r>
            <w:r w:rsidR="00A830BB" w:rsidRPr="00C7288C">
              <w:rPr>
                <w:rFonts w:cs="Calibri"/>
                <w:iCs/>
              </w:rPr>
              <w:t xml:space="preserve">– kiedy i w jaki sposób je stosować? </w:t>
            </w:r>
            <w:r w:rsidR="00A830BB">
              <w:rPr>
                <w:rFonts w:cs="Calibri"/>
                <w:iCs/>
              </w:rPr>
              <w:t>Praktyczne wskazówki, przykładowe zapisy</w:t>
            </w:r>
            <w:r w:rsidR="0060295C">
              <w:rPr>
                <w:rFonts w:cs="Calibri"/>
                <w:iCs/>
              </w:rPr>
              <w:t>.</w:t>
            </w:r>
          </w:p>
          <w:p w14:paraId="03791C9A" w14:textId="552EA424" w:rsidR="003F4264" w:rsidRPr="00C7288C" w:rsidRDefault="003F4264" w:rsidP="00A830BB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Usługi społeczne</w:t>
            </w:r>
            <w:r w:rsidR="003B0346">
              <w:rPr>
                <w:rFonts w:cs="Calibri"/>
                <w:iCs/>
              </w:rPr>
              <w:t xml:space="preserve"> -</w:t>
            </w:r>
            <w:r>
              <w:rPr>
                <w:rFonts w:cs="Calibri"/>
                <w:iCs/>
              </w:rPr>
              <w:t xml:space="preserve"> klauzula usługowa w PZP.</w:t>
            </w:r>
          </w:p>
          <w:p w14:paraId="6B2E30AF" w14:textId="4103C97A" w:rsidR="00A830BB" w:rsidRDefault="00A830BB" w:rsidP="00A830BB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R</w:t>
            </w:r>
            <w:r w:rsidRPr="00C7288C">
              <w:rPr>
                <w:rFonts w:cs="Calibri"/>
                <w:iCs/>
              </w:rPr>
              <w:t>egulamin udzielania zamówień publicznych</w:t>
            </w:r>
            <w:r>
              <w:rPr>
                <w:rFonts w:cs="Calibri"/>
                <w:iCs/>
              </w:rPr>
              <w:t xml:space="preserve"> jednostki (przykładowe zapisy, które można zawrzeć w regulaminie </w:t>
            </w:r>
            <w:r w:rsidR="00D01770">
              <w:rPr>
                <w:rFonts w:cs="Calibri"/>
                <w:iCs/>
              </w:rPr>
              <w:t xml:space="preserve">udzielania zamówień publicznych </w:t>
            </w:r>
            <w:r>
              <w:rPr>
                <w:rFonts w:cs="Calibri"/>
                <w:iCs/>
              </w:rPr>
              <w:t>w kontekście  stosowania aspektów społecznych, klauzul społecznych)</w:t>
            </w:r>
            <w:r w:rsidRPr="00C7288C">
              <w:rPr>
                <w:rFonts w:cs="Calibri"/>
                <w:iCs/>
              </w:rPr>
              <w:t xml:space="preserve">. </w:t>
            </w:r>
          </w:p>
          <w:p w14:paraId="5B54CBE2" w14:textId="2E6CF0C1" w:rsidR="00A830BB" w:rsidRPr="00C7288C" w:rsidRDefault="00A830BB" w:rsidP="00A830BB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Aspekty społeczne, k</w:t>
            </w:r>
            <w:r w:rsidRPr="00C7288C">
              <w:rPr>
                <w:rFonts w:cs="Calibri"/>
                <w:iCs/>
              </w:rPr>
              <w:t xml:space="preserve">lauzule społeczne– praktyczne przygotowanie dokumentacji, m.in. wybór </w:t>
            </w:r>
            <w:r>
              <w:rPr>
                <w:rFonts w:cs="Calibri"/>
                <w:iCs/>
              </w:rPr>
              <w:t>rodzaju</w:t>
            </w:r>
            <w:r w:rsidRPr="00C7288C">
              <w:rPr>
                <w:rFonts w:cs="Calibri"/>
                <w:iCs/>
              </w:rPr>
              <w:t xml:space="preserve"> klauzuli społecznej</w:t>
            </w:r>
            <w:r>
              <w:rPr>
                <w:rFonts w:cs="Calibri"/>
                <w:iCs/>
              </w:rPr>
              <w:t xml:space="preserve"> w P</w:t>
            </w:r>
            <w:r w:rsidR="0060295C">
              <w:rPr>
                <w:rFonts w:cs="Calibri"/>
                <w:iCs/>
              </w:rPr>
              <w:t>ZP</w:t>
            </w:r>
            <w:r>
              <w:rPr>
                <w:rFonts w:cs="Calibri"/>
                <w:iCs/>
              </w:rPr>
              <w:t xml:space="preserve"> i jej zapis w dokumentach postępowania o udzielenie zamówienia publicznego</w:t>
            </w:r>
            <w:r w:rsidRPr="00C7288C">
              <w:rPr>
                <w:rFonts w:cs="Calibri"/>
                <w:iCs/>
              </w:rPr>
              <w:t xml:space="preserve">; </w:t>
            </w:r>
            <w:r>
              <w:rPr>
                <w:rFonts w:cs="Calibri"/>
                <w:iCs/>
              </w:rPr>
              <w:t>aspekty społeczne w kryteriach oceny</w:t>
            </w:r>
            <w:r w:rsidR="0060295C">
              <w:rPr>
                <w:rFonts w:cs="Calibri"/>
                <w:iCs/>
              </w:rPr>
              <w:t xml:space="preserve">, </w:t>
            </w:r>
            <w:r w:rsidRPr="00C7288C">
              <w:rPr>
                <w:rFonts w:cs="Calibri"/>
                <w:iCs/>
              </w:rPr>
              <w:t>realizacja zamówienia przez osoby zagrożone wykluczeniem społecznym, o których mowa w ustawie PZP.</w:t>
            </w:r>
          </w:p>
          <w:p w14:paraId="5F1E8B65" w14:textId="0F84A45A" w:rsidR="00A830BB" w:rsidRDefault="00F065EE" w:rsidP="00A830BB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Z</w:t>
            </w:r>
            <w:r w:rsidR="00A830BB" w:rsidRPr="00C7288C">
              <w:rPr>
                <w:rFonts w:cs="Calibri"/>
                <w:iCs/>
              </w:rPr>
              <w:t>apis</w:t>
            </w:r>
            <w:r>
              <w:rPr>
                <w:rFonts w:cs="Calibri"/>
                <w:iCs/>
              </w:rPr>
              <w:t>y</w:t>
            </w:r>
            <w:r w:rsidR="00A830BB" w:rsidRPr="00C7288C">
              <w:rPr>
                <w:rFonts w:cs="Calibri"/>
                <w:iCs/>
              </w:rPr>
              <w:t xml:space="preserve"> preferując</w:t>
            </w:r>
            <w:r>
              <w:rPr>
                <w:rFonts w:cs="Calibri"/>
                <w:iCs/>
              </w:rPr>
              <w:t>e</w:t>
            </w:r>
            <w:r w:rsidR="00A830BB" w:rsidRPr="00C7288C">
              <w:rPr>
                <w:rFonts w:cs="Calibri"/>
                <w:iCs/>
              </w:rPr>
              <w:t xml:space="preserve"> PES</w:t>
            </w:r>
            <w:r>
              <w:rPr>
                <w:rFonts w:cs="Calibri"/>
                <w:iCs/>
              </w:rPr>
              <w:t xml:space="preserve"> w zamówieniach (zastrzeżenia dla spółdzielni socjalnych</w:t>
            </w:r>
            <w:r w:rsidR="0060295C">
              <w:rPr>
                <w:rFonts w:cs="Calibri"/>
                <w:iCs/>
              </w:rPr>
              <w:t xml:space="preserve"> na podstawie ustawy o spółdzielniach socjalnych </w:t>
            </w:r>
            <w:r>
              <w:rPr>
                <w:rFonts w:cs="Calibri"/>
                <w:iCs/>
              </w:rPr>
              <w:t xml:space="preserve"> i przedsiębiorstw społecznych</w:t>
            </w:r>
            <w:r w:rsidR="0060295C">
              <w:rPr>
                <w:rFonts w:cs="Calibri"/>
                <w:iCs/>
              </w:rPr>
              <w:t xml:space="preserve"> na podstawie ustawy o ekonomii społecznej</w:t>
            </w:r>
            <w:r>
              <w:rPr>
                <w:rFonts w:cs="Calibri"/>
                <w:iCs/>
              </w:rPr>
              <w:t xml:space="preserve">) </w:t>
            </w:r>
          </w:p>
          <w:p w14:paraId="3E675952" w14:textId="35609038" w:rsidR="00A830BB" w:rsidRDefault="001F618F" w:rsidP="00A830BB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Aspekty społeczne, k</w:t>
            </w:r>
            <w:r w:rsidR="00A830BB" w:rsidRPr="00C7288C">
              <w:rPr>
                <w:rFonts w:cs="Calibri"/>
                <w:iCs/>
              </w:rPr>
              <w:t>lauzule społeczne przy realizacji projektów współfinansowanych z Europejskiego Funduszu Społecznego</w:t>
            </w:r>
            <w:r w:rsidR="0060295C">
              <w:rPr>
                <w:rFonts w:cs="Calibri"/>
                <w:iCs/>
              </w:rPr>
              <w:t xml:space="preserve"> Plus</w:t>
            </w:r>
            <w:r w:rsidR="00A830BB" w:rsidRPr="00C7288C">
              <w:rPr>
                <w:rFonts w:cs="Calibri"/>
                <w:iCs/>
              </w:rPr>
              <w:t xml:space="preserve">, </w:t>
            </w:r>
            <w:r w:rsidR="0060295C">
              <w:rPr>
                <w:rFonts w:cs="Calibri"/>
                <w:iCs/>
              </w:rPr>
              <w:t xml:space="preserve">w tym objętych </w:t>
            </w:r>
            <w:r w:rsidR="00A830BB" w:rsidRPr="00C7288C">
              <w:rPr>
                <w:rFonts w:cs="Calibri"/>
                <w:iCs/>
              </w:rPr>
              <w:t>zasad</w:t>
            </w:r>
            <w:r w:rsidR="0060295C">
              <w:rPr>
                <w:rFonts w:cs="Calibri"/>
                <w:iCs/>
              </w:rPr>
              <w:t>ą</w:t>
            </w:r>
            <w:r w:rsidR="00A830BB" w:rsidRPr="00C7288C">
              <w:rPr>
                <w:rFonts w:cs="Calibri"/>
                <w:iCs/>
              </w:rPr>
              <w:t xml:space="preserve"> konkurencyjności. Wybór</w:t>
            </w:r>
            <w:r w:rsidR="00F065EE">
              <w:rPr>
                <w:rFonts w:cs="Calibri"/>
                <w:iCs/>
              </w:rPr>
              <w:t xml:space="preserve">  aspektu społecznego</w:t>
            </w:r>
            <w:r w:rsidR="00A830BB" w:rsidRPr="00C7288C">
              <w:rPr>
                <w:rFonts w:cs="Calibri"/>
                <w:iCs/>
              </w:rPr>
              <w:t>,</w:t>
            </w:r>
            <w:r w:rsidR="00F065EE">
              <w:rPr>
                <w:rFonts w:cs="Calibri"/>
                <w:iCs/>
              </w:rPr>
              <w:t xml:space="preserve"> klauzuli społecznej</w:t>
            </w:r>
            <w:r>
              <w:rPr>
                <w:rFonts w:cs="Calibri"/>
                <w:iCs/>
              </w:rPr>
              <w:t xml:space="preserve">, przykładowe kryteria oceny ofert </w:t>
            </w:r>
            <w:r w:rsidR="00F065EE">
              <w:rPr>
                <w:rFonts w:cs="Calibri"/>
                <w:iCs/>
              </w:rPr>
              <w:t>-</w:t>
            </w:r>
            <w:r w:rsidR="00A830BB" w:rsidRPr="00C7288C">
              <w:rPr>
                <w:rFonts w:cs="Calibri"/>
                <w:iCs/>
              </w:rPr>
              <w:t xml:space="preserve"> odpowiednie zapisy</w:t>
            </w:r>
            <w:r w:rsidR="00F065EE">
              <w:rPr>
                <w:rFonts w:cs="Calibri"/>
                <w:iCs/>
              </w:rPr>
              <w:t>.</w:t>
            </w:r>
          </w:p>
          <w:p w14:paraId="282A9E52" w14:textId="7B808672" w:rsidR="00B156C8" w:rsidRDefault="00B156C8" w:rsidP="00A830BB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Wyłączenie ze względu na przedmiot zamówienia - art. 11 PZP  </w:t>
            </w:r>
            <w:r w:rsidRPr="00B156C8">
              <w:rPr>
                <w:rFonts w:cs="Calibri"/>
                <w:iCs/>
              </w:rPr>
              <w:t>przy udzielaniu zamówień o wartości poniżej progów unijnych, których przedmiotem są usługi lub roboty budowlane realizujące przedsięwzięcia rewitalizacyjne zawarte w gminnym programie rewitalizacji oraz wykonywane na obszarze Specjalnej Strefy Rewitalizacji</w:t>
            </w:r>
            <w:r>
              <w:rPr>
                <w:rFonts w:cs="Calibri"/>
                <w:iCs/>
              </w:rPr>
              <w:t>.</w:t>
            </w:r>
          </w:p>
          <w:p w14:paraId="3870F9C9" w14:textId="2A875876" w:rsidR="00D01770" w:rsidRPr="001F618F" w:rsidRDefault="00D01770" w:rsidP="001F618F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 w:rsidRPr="00D01770">
              <w:rPr>
                <w:rFonts w:cs="Calibri"/>
                <w:iCs/>
              </w:rPr>
              <w:lastRenderedPageBreak/>
              <w:t>Analiza zasobów potencjalnych wykonawców  z sektora ekonomii społecznej- skąd czerpać wiedzę na temat podmiotów ekonomii społecznej?</w:t>
            </w:r>
          </w:p>
          <w:p w14:paraId="7C3F6C7A" w14:textId="195F5F7C" w:rsidR="00507EF0" w:rsidRPr="008B6D87" w:rsidRDefault="009C668D" w:rsidP="00312F12">
            <w:pPr>
              <w:rPr>
                <w:rFonts w:cs="Calibri"/>
                <w:iCs/>
              </w:rPr>
            </w:pPr>
            <w:r w:rsidRPr="008B6D87">
              <w:rPr>
                <w:rFonts w:cs="Calibri"/>
                <w:iCs/>
                <w:u w:val="single"/>
              </w:rPr>
              <w:t>W części teoretycznej zostaną omówione</w:t>
            </w:r>
            <w:r w:rsidR="00C70E44" w:rsidRPr="008B6D87">
              <w:rPr>
                <w:rFonts w:cs="Calibri"/>
                <w:iCs/>
                <w:u w:val="single"/>
              </w:rPr>
              <w:t>:</w:t>
            </w:r>
          </w:p>
          <w:p w14:paraId="47FA9EB1" w14:textId="77777777" w:rsidR="00B156C8" w:rsidRDefault="00744F70" w:rsidP="001F618F">
            <w:pPr>
              <w:spacing w:line="276" w:lineRule="auto"/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 xml:space="preserve">- </w:t>
            </w:r>
            <w:r w:rsidR="001F618F">
              <w:rPr>
                <w:rFonts w:cs="Calibri"/>
                <w:iCs/>
              </w:rPr>
              <w:t xml:space="preserve">podstawy prawne w obszarze stosowania aspektów społecznych, klauzul społecznych m.in. na podstawie </w:t>
            </w:r>
            <w:r w:rsidR="000A0873">
              <w:rPr>
                <w:rFonts w:cs="Calibri"/>
                <w:iCs/>
              </w:rPr>
              <w:t>U</w:t>
            </w:r>
            <w:r w:rsidR="001F618F">
              <w:rPr>
                <w:rFonts w:cs="Calibri"/>
                <w:iCs/>
              </w:rPr>
              <w:t xml:space="preserve">stawy </w:t>
            </w:r>
            <w:r w:rsidR="001F618F" w:rsidRPr="001F618F">
              <w:rPr>
                <w:rFonts w:cs="Calibri"/>
                <w:iCs/>
              </w:rPr>
              <w:t>z dnia 11 września 2019 r.</w:t>
            </w:r>
            <w:r w:rsidR="001F618F">
              <w:rPr>
                <w:rFonts w:cs="Calibri"/>
                <w:iCs/>
              </w:rPr>
              <w:t xml:space="preserve"> </w:t>
            </w:r>
            <w:r w:rsidR="001F618F" w:rsidRPr="001F618F">
              <w:rPr>
                <w:rFonts w:cs="Calibri"/>
                <w:iCs/>
              </w:rPr>
              <w:t>Prawo zamówień publicznych</w:t>
            </w:r>
            <w:r w:rsidR="001F618F">
              <w:rPr>
                <w:rFonts w:cs="Calibri"/>
                <w:iCs/>
              </w:rPr>
              <w:t xml:space="preserve">, </w:t>
            </w:r>
            <w:r w:rsidR="000A0873" w:rsidRPr="000A0873">
              <w:rPr>
                <w:rFonts w:cs="Calibri"/>
                <w:iCs/>
              </w:rPr>
              <w:t>Ustaw</w:t>
            </w:r>
            <w:r w:rsidR="000A0873">
              <w:rPr>
                <w:rFonts w:cs="Calibri"/>
                <w:iCs/>
              </w:rPr>
              <w:t>y</w:t>
            </w:r>
            <w:r w:rsidR="000A0873" w:rsidRPr="000A0873">
              <w:rPr>
                <w:rFonts w:cs="Calibri"/>
                <w:iCs/>
              </w:rPr>
              <w:t xml:space="preserve"> z dnia 5 sierpnia 2022 r. o ekonomii społecznej</w:t>
            </w:r>
            <w:r w:rsidR="000A0873">
              <w:rPr>
                <w:rFonts w:cs="Calibri"/>
                <w:iCs/>
              </w:rPr>
              <w:t xml:space="preserve">, </w:t>
            </w:r>
            <w:r w:rsidR="0089712A" w:rsidRPr="0089712A">
              <w:rPr>
                <w:rFonts w:cs="Calibri"/>
                <w:iCs/>
              </w:rPr>
              <w:t>Ustaw</w:t>
            </w:r>
            <w:r w:rsidR="0089712A">
              <w:rPr>
                <w:rFonts w:cs="Calibri"/>
                <w:iCs/>
              </w:rPr>
              <w:t>y</w:t>
            </w:r>
            <w:r w:rsidR="0089712A" w:rsidRPr="0089712A">
              <w:rPr>
                <w:rFonts w:cs="Calibri"/>
                <w:iCs/>
              </w:rPr>
              <w:t xml:space="preserve"> z dnia 27 kwietnia 2006 r. o spółdzielniach socjalnych</w:t>
            </w:r>
            <w:r w:rsidR="00B156C8">
              <w:rPr>
                <w:rFonts w:cs="Calibri"/>
                <w:iCs/>
              </w:rPr>
              <w:t>.</w:t>
            </w:r>
          </w:p>
          <w:p w14:paraId="6018497A" w14:textId="74A6CD08" w:rsidR="00226A92" w:rsidRPr="008B6D87" w:rsidRDefault="0089712A" w:rsidP="00BD4F44">
            <w:pPr>
              <w:spacing w:line="276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 </w:t>
            </w:r>
          </w:p>
          <w:p w14:paraId="3C198035" w14:textId="77777777" w:rsidR="00C70E44" w:rsidRPr="008B6D87" w:rsidRDefault="009C2872" w:rsidP="00703AA5">
            <w:pPr>
              <w:spacing w:line="276" w:lineRule="auto"/>
              <w:rPr>
                <w:rFonts w:cs="Calibri"/>
                <w:iCs/>
                <w:u w:val="single"/>
              </w:rPr>
            </w:pPr>
            <w:r w:rsidRPr="008B6D87">
              <w:rPr>
                <w:rFonts w:cs="Calibri"/>
                <w:iCs/>
                <w:u w:val="single"/>
              </w:rPr>
              <w:t>W</w:t>
            </w:r>
            <w:r w:rsidR="003F3CE5" w:rsidRPr="008B6D87">
              <w:rPr>
                <w:rFonts w:cs="Calibri"/>
                <w:iCs/>
                <w:u w:val="single"/>
              </w:rPr>
              <w:t xml:space="preserve"> części praktycznej szkolenia zostaną omówione</w:t>
            </w:r>
            <w:r w:rsidR="00C70E44" w:rsidRPr="008B6D87">
              <w:rPr>
                <w:rFonts w:cs="Calibri"/>
                <w:iCs/>
                <w:u w:val="single"/>
              </w:rPr>
              <w:t>:</w:t>
            </w:r>
          </w:p>
          <w:p w14:paraId="49A468BF" w14:textId="6F455FAA" w:rsidR="00C7288C" w:rsidRPr="00C7288C" w:rsidRDefault="00B156C8" w:rsidP="00C7288C">
            <w:pPr>
              <w:spacing w:line="276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- </w:t>
            </w:r>
            <w:r w:rsidR="00C7288C" w:rsidRPr="00C7288C">
              <w:rPr>
                <w:rFonts w:cs="Calibri"/>
                <w:iCs/>
              </w:rPr>
              <w:t>korzyści dla JST wynikających z</w:t>
            </w:r>
            <w:r>
              <w:rPr>
                <w:rFonts w:cs="Calibri"/>
                <w:iCs/>
              </w:rPr>
              <w:t>e stosowanych</w:t>
            </w:r>
            <w:r w:rsidR="00C7288C" w:rsidRPr="00C7288C">
              <w:rPr>
                <w:rFonts w:cs="Calibri"/>
                <w:iCs/>
              </w:rPr>
              <w:t xml:space="preserve"> preferencji PES przy realizacji zamówień publicznych, w tym: klauzul społecznych, aspektów społecznych w PZP</w:t>
            </w:r>
            <w:r>
              <w:rPr>
                <w:rFonts w:cs="Calibri"/>
                <w:iCs/>
              </w:rPr>
              <w:t>.</w:t>
            </w:r>
          </w:p>
          <w:p w14:paraId="435331B7" w14:textId="0F85F23C" w:rsidR="00C7288C" w:rsidRPr="00C7288C" w:rsidRDefault="00B156C8" w:rsidP="00C7288C">
            <w:pPr>
              <w:spacing w:line="276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- </w:t>
            </w:r>
            <w:r w:rsidR="00C7288C" w:rsidRPr="00C7288C">
              <w:rPr>
                <w:rFonts w:cs="Calibri"/>
                <w:iCs/>
              </w:rPr>
              <w:t xml:space="preserve"> dobr</w:t>
            </w:r>
            <w:r>
              <w:rPr>
                <w:rFonts w:cs="Calibri"/>
                <w:iCs/>
              </w:rPr>
              <w:t>e</w:t>
            </w:r>
            <w:r w:rsidR="00C7288C" w:rsidRPr="00C7288C">
              <w:rPr>
                <w:rFonts w:cs="Calibri"/>
                <w:iCs/>
              </w:rPr>
              <w:t xml:space="preserve"> </w:t>
            </w:r>
            <w:r>
              <w:rPr>
                <w:rFonts w:cs="Calibri"/>
                <w:iCs/>
              </w:rPr>
              <w:t>praktyki</w:t>
            </w:r>
            <w:r w:rsidR="00C7288C" w:rsidRPr="00C7288C">
              <w:rPr>
                <w:rFonts w:cs="Calibri"/>
                <w:iCs/>
              </w:rPr>
              <w:t xml:space="preserve"> stosowania</w:t>
            </w:r>
            <w:r>
              <w:rPr>
                <w:rFonts w:cs="Calibri"/>
                <w:iCs/>
              </w:rPr>
              <w:t xml:space="preserve"> aspektów społecznych,</w:t>
            </w:r>
            <w:r w:rsidR="00C7288C" w:rsidRPr="00C7288C">
              <w:rPr>
                <w:rFonts w:cs="Calibri"/>
                <w:iCs/>
              </w:rPr>
              <w:t xml:space="preserve"> klauzul społ</w:t>
            </w:r>
            <w:r>
              <w:rPr>
                <w:rFonts w:cs="Calibri"/>
                <w:iCs/>
              </w:rPr>
              <w:t>ecznych.</w:t>
            </w:r>
            <w:r w:rsidR="00C7288C" w:rsidRPr="00C7288C">
              <w:rPr>
                <w:rFonts w:cs="Calibri"/>
                <w:iCs/>
              </w:rPr>
              <w:t xml:space="preserve"> </w:t>
            </w:r>
          </w:p>
          <w:p w14:paraId="30224483" w14:textId="77777777" w:rsidR="00C7288C" w:rsidRPr="008B6D87" w:rsidRDefault="00C7288C" w:rsidP="00C7288C">
            <w:pPr>
              <w:spacing w:line="276" w:lineRule="auto"/>
              <w:rPr>
                <w:rFonts w:cs="Calibri"/>
                <w:iCs/>
              </w:rPr>
            </w:pPr>
          </w:p>
          <w:p w14:paraId="023152A4" w14:textId="3C9E2B20" w:rsidR="003C15CB" w:rsidRPr="008B6D87" w:rsidRDefault="003F3CE5" w:rsidP="00BD4F44">
            <w:pPr>
              <w:spacing w:line="276" w:lineRule="auto"/>
              <w:rPr>
                <w:rFonts w:cs="Calibri"/>
                <w:b/>
                <w:bCs/>
                <w:iCs/>
                <w:u w:val="single"/>
              </w:rPr>
            </w:pPr>
            <w:r w:rsidRPr="008B6D87">
              <w:rPr>
                <w:rFonts w:cs="Calibri"/>
                <w:b/>
                <w:bCs/>
                <w:iCs/>
                <w:u w:val="single"/>
              </w:rPr>
              <w:t>Szczegółowy program szkolenia oraz opis efektów uczenia się, uwzgledniające powyższe zagadnienia przygotowuje Zleceniobiorca.</w:t>
            </w:r>
          </w:p>
          <w:p w14:paraId="2FBA3E01" w14:textId="77777777" w:rsidR="003F3CE5" w:rsidRPr="008B6D87" w:rsidRDefault="003F3CE5" w:rsidP="00BD4F44">
            <w:pPr>
              <w:spacing w:line="276" w:lineRule="auto"/>
              <w:jc w:val="both"/>
              <w:rPr>
                <w:rFonts w:cs="Calibri"/>
                <w:bCs/>
                <w:iCs/>
              </w:rPr>
            </w:pPr>
            <w:r w:rsidRPr="008B6D87">
              <w:rPr>
                <w:rFonts w:cs="Calibri"/>
                <w:bCs/>
                <w:iCs/>
              </w:rPr>
              <w:t>Realizacja usługi trenerskiej ma polegać w szczególności na:</w:t>
            </w:r>
          </w:p>
          <w:p w14:paraId="16E97C51" w14:textId="7CE4ADAA" w:rsidR="003F3CE5" w:rsidRPr="008B6D87" w:rsidRDefault="00B30994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</w:rPr>
            </w:pPr>
            <w:r w:rsidRPr="008B6D87">
              <w:rPr>
                <w:rFonts w:cs="Calibri"/>
                <w:bCs/>
                <w:iCs/>
              </w:rPr>
              <w:t>O</w:t>
            </w:r>
            <w:r w:rsidR="003F3CE5" w:rsidRPr="008B6D87">
              <w:rPr>
                <w:rFonts w:cs="Calibri"/>
                <w:bCs/>
                <w:iCs/>
              </w:rPr>
              <w:t>pracowaniu szczegółowego programu szkolenia zgodnie z powyższymi założeniami oraz bieżącym kontakcie Wykonawcy z Zamawiającym w zakresie programu szkolenia i ostatecznej akceptacji programu przez Zamawiającego</w:t>
            </w:r>
            <w:r w:rsidR="00CD1E12" w:rsidRPr="008B6D87">
              <w:rPr>
                <w:rFonts w:cs="Calibri"/>
                <w:bCs/>
                <w:iCs/>
              </w:rPr>
              <w:t>.</w:t>
            </w:r>
            <w:r w:rsidR="003F3CE5" w:rsidRPr="008B6D87">
              <w:rPr>
                <w:rFonts w:cs="Calibri"/>
                <w:bCs/>
                <w:iCs/>
              </w:rPr>
              <w:t xml:space="preserve"> </w:t>
            </w:r>
          </w:p>
          <w:p w14:paraId="1652DBA3" w14:textId="6BE7465F" w:rsidR="003F3CE5" w:rsidRPr="008B6D87" w:rsidRDefault="00B30994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8B6D87">
              <w:rPr>
                <w:szCs w:val="22"/>
              </w:rPr>
              <w:t>O</w:t>
            </w:r>
            <w:r w:rsidR="003F3CE5" w:rsidRPr="008B6D87">
              <w:rPr>
                <w:szCs w:val="22"/>
              </w:rPr>
              <w:t xml:space="preserve">pisanie kompetencji jakie nabędą uczestnicy szkolenia za pomocą </w:t>
            </w:r>
            <w:r w:rsidR="003F3CE5" w:rsidRPr="008B6D87">
              <w:rPr>
                <w:b/>
                <w:bCs/>
                <w:szCs w:val="22"/>
              </w:rPr>
              <w:t xml:space="preserve">efektów uczenia się wraz z kryteriami weryfikacji. Efekty uczenia się </w:t>
            </w:r>
            <w:r w:rsidR="003F3CE5" w:rsidRPr="008B6D87">
              <w:rPr>
                <w:szCs w:val="22"/>
              </w:rPr>
              <w:t>dla danej kompetencji powinny zostać opisane w sposób zrozumiały dla osób rozpoczynających uczenie się lub chcących potwierdzić posiadaną wiedzę i umiejętności, powinny być konkretne i jednoznaczne oraz możliwe do osiągnięcia. Ponadto, muszą być mierzalne i możliwe do zaobserwowania oraz do zweryfikowania</w:t>
            </w:r>
            <w:r w:rsidR="00CD1E12" w:rsidRPr="008B6D87">
              <w:rPr>
                <w:szCs w:val="22"/>
              </w:rPr>
              <w:t>.</w:t>
            </w:r>
          </w:p>
          <w:p w14:paraId="03C0B623" w14:textId="201F6C3B" w:rsidR="003F3CE5" w:rsidRPr="008B6D87" w:rsidRDefault="003F3CE5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</w:rPr>
            </w:pPr>
            <w:r w:rsidRPr="008B6D87">
              <w:rPr>
                <w:rFonts w:cs="Calibri"/>
                <w:bCs/>
                <w:iCs/>
              </w:rPr>
              <w:t xml:space="preserve">Przygotowanie </w:t>
            </w:r>
            <w:r w:rsidR="000338C2" w:rsidRPr="008B6D87">
              <w:rPr>
                <w:rFonts w:cs="Calibri"/>
                <w:bCs/>
                <w:iCs/>
              </w:rPr>
              <w:t xml:space="preserve">narzędzi (np. </w:t>
            </w:r>
            <w:r w:rsidRPr="008B6D87">
              <w:rPr>
                <w:rFonts w:cs="Calibri"/>
                <w:bCs/>
                <w:iCs/>
              </w:rPr>
              <w:t xml:space="preserve">testów </w:t>
            </w:r>
            <w:proofErr w:type="spellStart"/>
            <w:r w:rsidRPr="008B6D87">
              <w:rPr>
                <w:rFonts w:cs="Calibri"/>
                <w:bCs/>
                <w:iCs/>
              </w:rPr>
              <w:t>pre</w:t>
            </w:r>
            <w:proofErr w:type="spellEnd"/>
            <w:r w:rsidRPr="008B6D87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kompetencji przez uczestników i uczestnicz</w:t>
            </w:r>
            <w:r w:rsidR="00EB349D" w:rsidRPr="008B6D87">
              <w:rPr>
                <w:rFonts w:cs="Calibri"/>
                <w:bCs/>
                <w:iCs/>
              </w:rPr>
              <w:t>ek</w:t>
            </w:r>
            <w:r w:rsidRPr="008B6D87">
              <w:rPr>
                <w:rFonts w:cs="Calibri"/>
                <w:bCs/>
                <w:iCs/>
              </w:rPr>
              <w:t xml:space="preserve"> szkolenia</w:t>
            </w:r>
            <w:r w:rsidR="00CD1E12" w:rsidRPr="008B6D87">
              <w:rPr>
                <w:rFonts w:cs="Calibri"/>
                <w:bCs/>
                <w:iCs/>
              </w:rPr>
              <w:t>.</w:t>
            </w:r>
          </w:p>
          <w:p w14:paraId="13181FDB" w14:textId="0375AA0A" w:rsidR="003F3CE5" w:rsidRPr="008B6D87" w:rsidRDefault="00CD1E12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</w:rPr>
            </w:pPr>
            <w:r w:rsidRPr="008B6D87">
              <w:rPr>
                <w:rFonts w:cs="Calibri"/>
                <w:bCs/>
                <w:iCs/>
              </w:rPr>
              <w:t>P</w:t>
            </w:r>
            <w:r w:rsidR="003F3CE5" w:rsidRPr="008B6D87">
              <w:rPr>
                <w:rFonts w:cs="Calibri"/>
                <w:bCs/>
                <w:iCs/>
              </w:rPr>
              <w:t>rzygotowaniu materiałów edukacyjnych dla uczestników szkolenia</w:t>
            </w:r>
            <w:r w:rsidRPr="008B6D87">
              <w:rPr>
                <w:rFonts w:cs="Calibri"/>
                <w:bCs/>
                <w:iCs/>
              </w:rPr>
              <w:t>.</w:t>
            </w:r>
          </w:p>
          <w:p w14:paraId="414FB183" w14:textId="78B56D90" w:rsidR="00881DBE" w:rsidRPr="008B6D87" w:rsidRDefault="00CD1E12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cs="Calibri"/>
                <w:bCs/>
                <w:iCs/>
              </w:rPr>
              <w:t>R</w:t>
            </w:r>
            <w:r w:rsidR="003F3CE5" w:rsidRPr="008B6D87">
              <w:rPr>
                <w:rFonts w:cs="Calibri"/>
                <w:bCs/>
                <w:iCs/>
              </w:rPr>
              <w:t xml:space="preserve">ealizacji szkolenia poprzez zapewnienie trenera prowadzącego szkolenie. </w:t>
            </w:r>
          </w:p>
          <w:p w14:paraId="3C3E1E0A" w14:textId="50DCFCD9" w:rsidR="007352F4" w:rsidRPr="008B6D87" w:rsidRDefault="00CD1E12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cs="Calibri"/>
                <w:bCs/>
                <w:iCs/>
              </w:rPr>
              <w:t>P</w:t>
            </w:r>
            <w:r w:rsidR="003F3CE5" w:rsidRPr="008B6D87">
              <w:rPr>
                <w:rFonts w:cs="Calibri"/>
                <w:bCs/>
                <w:iCs/>
              </w:rPr>
              <w:t>odpisanie certyfikatów wydawanych uczestnikom szkolenia</w:t>
            </w:r>
            <w:r w:rsidR="00D03A1C" w:rsidRPr="008B6D8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8B6D87" w:rsidRPr="008B6D87" w14:paraId="5B2CE085" w14:textId="77777777" w:rsidTr="00E30D19">
        <w:trPr>
          <w:trHeight w:val="72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 w:rsidRPr="008B6D87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 w:rsidRPr="008B6D87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41EC5233" w:rsidR="00666EAC" w:rsidRPr="008B6D87" w:rsidRDefault="00FD0D58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4</w:t>
            </w:r>
            <w:r w:rsidR="00666EAC" w:rsidRPr="008B6D87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CD440C" w:rsidRPr="008B6D87">
              <w:rPr>
                <w:rFonts w:asciiTheme="minorHAnsi" w:hAnsiTheme="minorHAnsi" w:cstheme="minorHAnsi"/>
                <w:iCs/>
                <w:szCs w:val="22"/>
              </w:rPr>
              <w:t xml:space="preserve">szkolenia </w:t>
            </w:r>
            <w:r w:rsidR="00666EAC" w:rsidRPr="008B6D87">
              <w:rPr>
                <w:rFonts w:asciiTheme="minorHAnsi" w:hAnsiTheme="minorHAnsi" w:cstheme="minorHAnsi"/>
                <w:iCs/>
                <w:szCs w:val="22"/>
              </w:rPr>
              <w:t xml:space="preserve">we </w:t>
            </w:r>
            <w:r w:rsidR="00CD440C" w:rsidRPr="008B6D87">
              <w:rPr>
                <w:rFonts w:asciiTheme="minorHAnsi" w:hAnsiTheme="minorHAnsi" w:cstheme="minorHAnsi"/>
                <w:iCs/>
                <w:szCs w:val="22"/>
              </w:rPr>
              <w:t>Wrocławiu</w:t>
            </w:r>
            <w:r w:rsidR="00666EAC" w:rsidRPr="008B6D87">
              <w:rPr>
                <w:rFonts w:asciiTheme="minorHAnsi" w:hAnsiTheme="minorHAnsi" w:cstheme="minorHAnsi"/>
                <w:iCs/>
                <w:szCs w:val="22"/>
              </w:rPr>
              <w:t xml:space="preserve">, liczba osób biorących udział w </w:t>
            </w:r>
            <w:r w:rsidR="00841404" w:rsidRPr="008B6D87">
              <w:rPr>
                <w:rFonts w:asciiTheme="minorHAnsi" w:hAnsiTheme="minorHAnsi" w:cstheme="minorHAnsi"/>
                <w:iCs/>
                <w:szCs w:val="22"/>
              </w:rPr>
              <w:t>jednym</w:t>
            </w:r>
            <w:r w:rsidR="00EB349D" w:rsidRPr="008B6D87">
              <w:rPr>
                <w:rFonts w:asciiTheme="minorHAnsi" w:hAnsiTheme="minorHAnsi" w:cstheme="minorHAnsi"/>
                <w:iCs/>
                <w:szCs w:val="22"/>
              </w:rPr>
              <w:t xml:space="preserve"> (pojedynczym)</w:t>
            </w:r>
            <w:r w:rsidR="00841404" w:rsidRPr="008B6D87">
              <w:rPr>
                <w:rFonts w:asciiTheme="minorHAnsi" w:hAnsiTheme="minorHAnsi" w:cstheme="minorHAnsi"/>
                <w:iCs/>
                <w:szCs w:val="22"/>
              </w:rPr>
              <w:t xml:space="preserve"> szkoleniu </w:t>
            </w:r>
            <w:r w:rsidR="00666EAC" w:rsidRPr="008B6D87">
              <w:rPr>
                <w:rFonts w:asciiTheme="minorHAnsi" w:hAnsiTheme="minorHAnsi" w:cstheme="minorHAnsi"/>
                <w:iCs/>
                <w:szCs w:val="22"/>
              </w:rPr>
              <w:t>m</w:t>
            </w:r>
            <w:r w:rsidR="00CD440C" w:rsidRPr="008B6D87">
              <w:rPr>
                <w:rFonts w:asciiTheme="minorHAnsi" w:hAnsiTheme="minorHAnsi" w:cstheme="minorHAnsi"/>
                <w:iCs/>
                <w:szCs w:val="22"/>
              </w:rPr>
              <w:t>ax</w:t>
            </w:r>
            <w:r w:rsidR="00666EAC" w:rsidRPr="008B6D87">
              <w:rPr>
                <w:rFonts w:asciiTheme="minorHAnsi" w:hAnsiTheme="minorHAnsi" w:cstheme="minorHAnsi"/>
                <w:iCs/>
                <w:szCs w:val="22"/>
              </w:rPr>
              <w:t>. 18 osób.</w:t>
            </w:r>
          </w:p>
        </w:tc>
      </w:tr>
      <w:tr w:rsidR="008B6D87" w:rsidRPr="008B6D87" w14:paraId="102B725A" w14:textId="77777777" w:rsidTr="00E30D19">
        <w:trPr>
          <w:trHeight w:val="47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 w:rsidRPr="008B6D87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163B04E9" w:rsidR="00666EAC" w:rsidRPr="008B6D87" w:rsidRDefault="00666EAC" w:rsidP="00BD4F44">
            <w:pPr>
              <w:spacing w:line="276" w:lineRule="auto"/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 s</w:t>
            </w:r>
            <w:r w:rsidR="00614177" w:rsidRPr="008B6D87">
              <w:rPr>
                <w:rFonts w:asciiTheme="minorHAnsi" w:hAnsiTheme="minorHAnsi" w:cstheme="minorHAnsi"/>
                <w:bCs/>
                <w:iCs/>
                <w:szCs w:val="22"/>
              </w:rPr>
              <w:t>zkoleni</w:t>
            </w:r>
            <w:r w:rsidR="00881DBE" w:rsidRPr="008B6D87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881DBE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odbędą się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godzinach </w:t>
            </w:r>
            <w:r w:rsidR="009A1BA5" w:rsidRPr="008B6D87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D77A78">
              <w:rPr>
                <w:rFonts w:asciiTheme="minorHAnsi" w:hAnsiTheme="minorHAnsi" w:cstheme="minorHAnsi"/>
                <w:bCs/>
                <w:iCs/>
                <w:szCs w:val="22"/>
              </w:rPr>
              <w:t>5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 w:rsidRPr="008B6D87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0 (+/-30 min.), z czego czas prowadzenia</w:t>
            </w:r>
            <w:r w:rsidR="009672C6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spotkania przez </w:t>
            </w:r>
            <w:r w:rsidR="00481DA0" w:rsidRPr="008B6D87"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wyniesie </w:t>
            </w:r>
            <w:r w:rsidR="008D3648" w:rsidRPr="008B6D87">
              <w:rPr>
                <w:rFonts w:asciiTheme="minorHAnsi" w:hAnsiTheme="minorHAnsi" w:cstheme="minorHAnsi"/>
                <w:b/>
                <w:iCs/>
                <w:szCs w:val="22"/>
              </w:rPr>
              <w:t>6</w:t>
            </w:r>
            <w:r w:rsidRPr="008B6D87">
              <w:rPr>
                <w:rFonts w:asciiTheme="minorHAnsi" w:hAnsiTheme="minorHAnsi" w:cstheme="minorHAnsi"/>
                <w:b/>
                <w:iCs/>
                <w:szCs w:val="22"/>
              </w:rPr>
              <w:t xml:space="preserve"> godzin zegarow</w:t>
            </w:r>
            <w:r w:rsidR="008D3648" w:rsidRPr="008B6D87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8B6D87" w:rsidRPr="008B6D87" w14:paraId="5FC75EC4" w14:textId="77777777" w:rsidTr="00E30D19">
        <w:trPr>
          <w:trHeight w:val="40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Liczba dni świadczonej usługi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6DCA" w14:textId="6E0B1BD9" w:rsidR="00666EAC" w:rsidRPr="008B6D87" w:rsidRDefault="00666EAC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1 dzień roboczy</w:t>
            </w:r>
            <w:r w:rsidR="00E16AD5" w:rsidRPr="008B6D87">
              <w:rPr>
                <w:rFonts w:asciiTheme="minorHAnsi" w:hAnsiTheme="minorHAnsi" w:cstheme="minorHAnsi"/>
                <w:iCs/>
                <w:szCs w:val="22"/>
              </w:rPr>
              <w:t xml:space="preserve"> x </w:t>
            </w:r>
            <w:r w:rsidR="00FD0D58">
              <w:rPr>
                <w:rFonts w:asciiTheme="minorHAnsi" w:hAnsiTheme="minorHAnsi" w:cstheme="minorHAnsi"/>
                <w:iCs/>
                <w:szCs w:val="22"/>
              </w:rPr>
              <w:t>4</w:t>
            </w:r>
            <w:r w:rsidR="00E16AD5" w:rsidRPr="008B6D87">
              <w:rPr>
                <w:rFonts w:asciiTheme="minorHAnsi" w:hAnsiTheme="minorHAnsi" w:cstheme="minorHAnsi"/>
                <w:iCs/>
                <w:szCs w:val="22"/>
              </w:rPr>
              <w:t xml:space="preserve"> szkolenia – </w:t>
            </w:r>
            <w:r w:rsidR="00FD0D58">
              <w:rPr>
                <w:rFonts w:asciiTheme="minorHAnsi" w:hAnsiTheme="minorHAnsi" w:cstheme="minorHAnsi"/>
                <w:iCs/>
                <w:szCs w:val="22"/>
              </w:rPr>
              <w:t>4</w:t>
            </w:r>
            <w:r w:rsidR="00E16AD5" w:rsidRPr="008B6D87">
              <w:rPr>
                <w:rFonts w:asciiTheme="minorHAnsi" w:hAnsiTheme="minorHAnsi" w:cstheme="minorHAnsi"/>
                <w:iCs/>
                <w:szCs w:val="22"/>
              </w:rPr>
              <w:t xml:space="preserve"> dni robocze</w:t>
            </w:r>
          </w:p>
          <w:p w14:paraId="6F7C7D19" w14:textId="77777777" w:rsidR="00020956" w:rsidRPr="008B6D87" w:rsidRDefault="00020956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37EDB9F0" w:rsidR="00020956" w:rsidRPr="008B6D87" w:rsidRDefault="00020956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8B6D87" w:rsidRPr="008B6D87" w14:paraId="7D2B4CB3" w14:textId="77777777" w:rsidTr="00E30D19">
        <w:trPr>
          <w:trHeight w:val="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0803425D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8B6D87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8B6D87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6C4025" w:rsidRPr="008B6D87">
              <w:rPr>
                <w:rFonts w:asciiTheme="minorHAnsi" w:hAnsiTheme="minorHAnsi" w:cstheme="minorHAnsi"/>
                <w:b/>
                <w:iCs/>
                <w:szCs w:val="22"/>
              </w:rPr>
              <w:t>0</w:t>
            </w:r>
            <w:r w:rsidR="00851459" w:rsidRPr="008B6D87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6C4025" w:rsidRPr="008B6D87">
              <w:rPr>
                <w:rFonts w:asciiTheme="minorHAnsi" w:hAnsiTheme="minorHAnsi" w:cstheme="minorHAnsi"/>
                <w:b/>
                <w:iCs/>
                <w:szCs w:val="22"/>
              </w:rPr>
              <w:t>06</w:t>
            </w:r>
            <w:r w:rsidR="00851459" w:rsidRPr="008B6D87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 w:rsidRPr="008B6D87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8B6D87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8B6D87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8B6D87" w:rsidRPr="008B6D87" w14:paraId="4A414186" w14:textId="77777777" w:rsidTr="00E30D19">
        <w:trPr>
          <w:trHeight w:val="4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16D0C" w14:textId="07555200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zkolenie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realizowane będzie w trybie stacjonarnym, na terenie </w:t>
            </w:r>
            <w:r w:rsidR="00DA6CA8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miasta Wrocław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(szczegółowy adres miejsca realizacji zamówienia zostanie podany niezwłocznie po jego ustaleniu przez Zamawiającego).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8B6D87" w:rsidRPr="008B6D87" w14:paraId="0D149276" w14:textId="77777777" w:rsidTr="00E30D19">
        <w:trPr>
          <w:trHeight w:val="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 w:rsidRPr="008B6D87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8B6D87" w:rsidRDefault="00666EAC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8B6D87" w:rsidRDefault="00567C1D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1FF2D269" w:rsidR="00666EAC" w:rsidRPr="008B6D87" w:rsidRDefault="00567C1D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481DA0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859BCC7" w14:textId="7A885D5C" w:rsidR="00666EAC" w:rsidRPr="008B6D87" w:rsidRDefault="00666EAC" w:rsidP="00BD4F44">
            <w:pPr>
              <w:tabs>
                <w:tab w:val="left" w:pos="456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8B6D87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8B6D87" w:rsidRDefault="00666EAC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388D8D9C" w14:textId="77777777" w:rsidR="00666EAC" w:rsidRPr="008B6D87" w:rsidRDefault="00666EAC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II</w:t>
            </w:r>
            <w:r w:rsidR="0058143C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481DA0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3BFB878" w14:textId="65611CEE" w:rsidR="00E16AD5" w:rsidRPr="008B6D87" w:rsidRDefault="00E16AD5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Każde z dwóch szkoleń będzie realizowane w oparciu o ten sam program.</w:t>
            </w:r>
          </w:p>
        </w:tc>
      </w:tr>
      <w:tr w:rsidR="008B6D87" w:rsidRPr="008B6D87" w14:paraId="423F8DC6" w14:textId="77777777" w:rsidTr="00E30D19">
        <w:trPr>
          <w:trHeight w:val="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8B6D87" w:rsidRDefault="00666EAC" w:rsidP="00BD4F44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Wykład z zastosowaniem prezentacji multimedialnej, dyskusja, formuła pytań i odpowiedzi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uczestników.</w:t>
            </w:r>
          </w:p>
        </w:tc>
      </w:tr>
      <w:tr w:rsidR="008B6D87" w:rsidRPr="008B6D87" w14:paraId="61565D8C" w14:textId="77777777" w:rsidTr="00E30D19">
        <w:trPr>
          <w:trHeight w:val="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4C752D88" w:rsidR="002638C1" w:rsidRPr="008B6D87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481DA0" w:rsidRPr="008B6D87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t>a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8FBE" w14:textId="6F3DAFD2" w:rsidR="00E30D19" w:rsidRPr="00E30D19" w:rsidRDefault="00C705A0" w:rsidP="00E30D19">
            <w:pPr>
              <w:spacing w:line="276" w:lineRule="auto"/>
              <w:ind w:left="173" w:hanging="173"/>
              <w:rPr>
                <w:rFonts w:asciiTheme="minorHAnsi" w:hAnsiTheme="minorHAnsi" w:cstheme="minorHAnsi"/>
                <w:iCs/>
                <w:szCs w:val="22"/>
              </w:rPr>
            </w:pPr>
            <w:r w:rsidRPr="00E30D19">
              <w:rPr>
                <w:rFonts w:asciiTheme="minorHAnsi" w:hAnsiTheme="minorHAnsi" w:cstheme="minorHAnsi"/>
                <w:iCs/>
                <w:szCs w:val="22"/>
              </w:rPr>
              <w:t>Trener wskazany do prowadzenia szkolenia objęty jest niezbędnymi niżej opisanymi warunkami wykształcenia i doświadczenia zawodowego:</w:t>
            </w:r>
          </w:p>
          <w:p w14:paraId="65B9DC1E" w14:textId="77777777" w:rsidR="00E30D19" w:rsidRPr="00E30D19" w:rsidRDefault="00E30D19" w:rsidP="00E30D19">
            <w:pPr>
              <w:suppressAutoHyphens w:val="0"/>
              <w:autoSpaceDE w:val="0"/>
              <w:contextualSpacing/>
              <w:jc w:val="both"/>
              <w:textAlignment w:val="auto"/>
              <w:rPr>
                <w:rFonts w:cs="Arial"/>
                <w:kern w:val="0"/>
                <w:szCs w:val="22"/>
                <w:lang w:eastAsia="en-US"/>
              </w:rPr>
            </w:pPr>
            <w:bookmarkStart w:id="2" w:name="_Hlk193691985"/>
            <w:r w:rsidRPr="00E30D19">
              <w:rPr>
                <w:rFonts w:cs="Arial"/>
                <w:kern w:val="0"/>
                <w:szCs w:val="22"/>
                <w:lang w:eastAsia="en-US"/>
              </w:rPr>
              <w:t xml:space="preserve">Wykształcenie: </w:t>
            </w:r>
          </w:p>
          <w:p w14:paraId="263E58E5" w14:textId="77777777" w:rsidR="00E30D19" w:rsidRPr="00E30D19" w:rsidRDefault="00E30D19" w:rsidP="00E30D19">
            <w:pPr>
              <w:widowControl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E30D19">
              <w:rPr>
                <w:rFonts w:asciiTheme="minorHAnsi" w:hAnsiTheme="minorHAnsi" w:cstheme="minorHAnsi"/>
                <w:iCs/>
                <w:szCs w:val="22"/>
              </w:rPr>
              <w:t>Posiada ukończone studia wyższe  tj. posiada ukończone studia wyższe i uzyskał tytuł zawodowy magistra lub inżyniera lub magistra inżyniera lub licencjata</w:t>
            </w:r>
          </w:p>
          <w:p w14:paraId="40E5158B" w14:textId="77777777" w:rsidR="00E30D19" w:rsidRPr="00D77A78" w:rsidRDefault="00E30D19" w:rsidP="00E30D1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kern w:val="0"/>
                <w:szCs w:val="22"/>
              </w:rPr>
            </w:pPr>
            <w:r w:rsidRPr="00D77A78">
              <w:rPr>
                <w:rFonts w:asciiTheme="minorHAnsi" w:hAnsiTheme="minorHAnsi" w:cstheme="minorHAnsi"/>
                <w:kern w:val="0"/>
                <w:szCs w:val="22"/>
              </w:rPr>
              <w:t>oraz</w:t>
            </w:r>
          </w:p>
          <w:p w14:paraId="2F7852DC" w14:textId="77777777" w:rsidR="00E30D19" w:rsidRPr="00E30D19" w:rsidRDefault="00E30D19" w:rsidP="00E30D1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kern w:val="0"/>
                <w:szCs w:val="22"/>
              </w:rPr>
            </w:pPr>
            <w:r w:rsidRPr="00E30D19">
              <w:rPr>
                <w:rFonts w:asciiTheme="minorHAnsi" w:hAnsiTheme="minorHAnsi" w:cstheme="minorHAnsi"/>
                <w:kern w:val="0"/>
                <w:szCs w:val="22"/>
              </w:rPr>
              <w:t>Doświadczenie:</w:t>
            </w:r>
          </w:p>
          <w:p w14:paraId="360F81D6" w14:textId="4DEB20E0" w:rsidR="00E30D19" w:rsidRPr="00E30D19" w:rsidRDefault="00E30D19" w:rsidP="00D77A78">
            <w:pPr>
              <w:widowControl/>
              <w:suppressAutoHyphens w:val="0"/>
              <w:autoSpaceDE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cs="Calibri"/>
                <w:szCs w:val="22"/>
                <w:lang w:eastAsia="en-US"/>
              </w:rPr>
            </w:pPr>
            <w:r w:rsidRPr="00E30D19">
              <w:rPr>
                <w:rFonts w:cs="Calibri"/>
                <w:szCs w:val="22"/>
                <w:lang w:eastAsia="en-US"/>
              </w:rPr>
              <w:t xml:space="preserve"> Doświadczenie trenera wyznaczonego do realizacji zamówienia w prowadzeniu szkoleń i/lub zajęć i/lub spotkań i/lub seminariów i/lub warsztatów z zakresu, stosowania aspektów społecznych, klauzul społecznych </w:t>
            </w:r>
            <w:r w:rsidR="00073F9D">
              <w:rPr>
                <w:rFonts w:cs="Calibri"/>
                <w:szCs w:val="22"/>
                <w:lang w:eastAsia="en-US"/>
              </w:rPr>
              <w:t>w zamówieniach publicznych</w:t>
            </w:r>
            <w:r w:rsidRPr="00E30D19">
              <w:rPr>
                <w:rFonts w:cs="Calibri"/>
                <w:szCs w:val="22"/>
                <w:lang w:eastAsia="en-US"/>
              </w:rPr>
              <w:t xml:space="preserve"> w ciągu ostatnich 3 lat  (liczonych przed upływem terminu składania ofert, a jeżeli okres prowadzenia działalności jest krótszy to w tym okresie), w wymiarze minimum 12h dydaktycznych.</w:t>
            </w:r>
          </w:p>
          <w:p w14:paraId="0BF4C643" w14:textId="77777777" w:rsidR="00E30D19" w:rsidRPr="00E30D19" w:rsidRDefault="00E30D19" w:rsidP="00E30D19">
            <w:pPr>
              <w:suppressAutoHyphens w:val="0"/>
              <w:autoSpaceDE w:val="0"/>
              <w:contextualSpacing/>
              <w:jc w:val="both"/>
              <w:textAlignment w:val="auto"/>
              <w:rPr>
                <w:rFonts w:cs="Calibri"/>
                <w:szCs w:val="22"/>
                <w:lang w:eastAsia="en-US"/>
              </w:rPr>
            </w:pPr>
            <w:r w:rsidRPr="00E30D19">
              <w:rPr>
                <w:rFonts w:cs="Calibri"/>
                <w:szCs w:val="22"/>
                <w:lang w:eastAsia="en-US"/>
              </w:rPr>
              <w:t>(należy wykazać zakończone szkolenia/warsztaty/zajęcia grupowe/spotkania grupowe/ seminaria/konferencje)</w:t>
            </w:r>
          </w:p>
          <w:p w14:paraId="4866B1CF" w14:textId="77777777" w:rsidR="00E30D19" w:rsidRPr="00E30D19" w:rsidRDefault="00E30D19" w:rsidP="00E30D19">
            <w:pPr>
              <w:suppressAutoHyphens w:val="0"/>
              <w:autoSpaceDE w:val="0"/>
              <w:contextualSpacing/>
              <w:jc w:val="both"/>
              <w:textAlignment w:val="auto"/>
              <w:rPr>
                <w:rFonts w:cs="Calibri"/>
                <w:szCs w:val="22"/>
                <w:lang w:eastAsia="en-US"/>
              </w:rPr>
            </w:pPr>
            <w:r w:rsidRPr="00E30D19">
              <w:rPr>
                <w:rFonts w:cs="Calibri"/>
                <w:szCs w:val="22"/>
                <w:lang w:eastAsia="en-US"/>
              </w:rPr>
              <w:t>oraz</w:t>
            </w:r>
          </w:p>
          <w:p w14:paraId="26C03841" w14:textId="52B2532E" w:rsidR="00E30D19" w:rsidRPr="00E30D19" w:rsidRDefault="00E30D19" w:rsidP="00E30D19">
            <w:pPr>
              <w:suppressAutoHyphens w:val="0"/>
              <w:autoSpaceDE w:val="0"/>
              <w:contextualSpacing/>
              <w:jc w:val="both"/>
              <w:textAlignment w:val="auto"/>
              <w:rPr>
                <w:rFonts w:cs="Calibri"/>
                <w:szCs w:val="22"/>
                <w:lang w:eastAsia="en-US"/>
              </w:rPr>
            </w:pPr>
            <w:r w:rsidRPr="00E30D19">
              <w:rPr>
                <w:rFonts w:cs="Calibri"/>
                <w:szCs w:val="22"/>
                <w:lang w:eastAsia="en-US"/>
              </w:rPr>
              <w:t>Posiada co najmniej dwuletnie** doświadczenie zawodowe w dziedzinie objętej szkoleniem*)</w:t>
            </w:r>
          </w:p>
          <w:p w14:paraId="373AD83A" w14:textId="77777777" w:rsidR="00E30D19" w:rsidRPr="00E30D19" w:rsidRDefault="00E30D19" w:rsidP="00E30D19">
            <w:pPr>
              <w:suppressAutoHyphens w:val="0"/>
              <w:autoSpaceDE w:val="0"/>
              <w:contextualSpacing/>
              <w:jc w:val="both"/>
              <w:textAlignment w:val="auto"/>
              <w:rPr>
                <w:rFonts w:cs="Calibri"/>
                <w:szCs w:val="22"/>
                <w:lang w:eastAsia="en-US"/>
              </w:rPr>
            </w:pPr>
            <w:r w:rsidRPr="00E30D19">
              <w:rPr>
                <w:rFonts w:cs="Calibri"/>
                <w:szCs w:val="22"/>
                <w:lang w:eastAsia="en-US"/>
              </w:rPr>
              <w:t>*Przez doświadczenie zawodowe w dziedzinie objętej szkoleniem rozumie się:</w:t>
            </w:r>
          </w:p>
          <w:p w14:paraId="6785EEE7" w14:textId="77777777" w:rsidR="00E30D19" w:rsidRPr="00E30D19" w:rsidRDefault="00E30D19" w:rsidP="00E30D19">
            <w:pPr>
              <w:suppressAutoHyphens w:val="0"/>
              <w:autoSpaceDE w:val="0"/>
              <w:contextualSpacing/>
              <w:jc w:val="both"/>
              <w:textAlignment w:val="auto"/>
              <w:rPr>
                <w:rFonts w:cs="Calibri"/>
                <w:szCs w:val="22"/>
                <w:lang w:eastAsia="en-US"/>
              </w:rPr>
            </w:pPr>
            <w:r w:rsidRPr="00E30D19">
              <w:rPr>
                <w:rFonts w:cs="Calibri"/>
                <w:szCs w:val="22"/>
                <w:lang w:eastAsia="en-US"/>
              </w:rPr>
              <w:t>prowadzenie szkoleń i/lub warsztatów i/lub doradztwa i/lub wykładów i/lub seminariów w tematyce zamówień publicznych i/lub pracę zawodową związaną z procedowaniem zamówień publicznych po stronie Zamawiającego*)</w:t>
            </w:r>
          </w:p>
          <w:p w14:paraId="61785B60" w14:textId="10368735" w:rsidR="00C51E68" w:rsidRPr="00E30D19" w:rsidRDefault="00E30D19" w:rsidP="00E30D19">
            <w:pPr>
              <w:widowControl/>
              <w:suppressAutoHyphens w:val="0"/>
              <w:autoSpaceDN/>
              <w:spacing w:after="160" w:line="256" w:lineRule="auto"/>
              <w:textAlignment w:val="auto"/>
              <w:rPr>
                <w:rFonts w:cs="Calibri"/>
                <w:szCs w:val="22"/>
                <w:lang w:eastAsia="en-US"/>
              </w:rPr>
            </w:pPr>
            <w:r w:rsidRPr="00E30D19">
              <w:rPr>
                <w:rFonts w:cs="Calibri"/>
                <w:szCs w:val="22"/>
                <w:lang w:eastAsia="en-US"/>
              </w:rPr>
              <w:lastRenderedPageBreak/>
              <w:t xml:space="preserve"> </w:t>
            </w:r>
            <w:bookmarkStart w:id="3" w:name="_Hlk186439448"/>
            <w:r w:rsidRPr="00E30D19">
              <w:rPr>
                <w:rFonts w:cs="Calibri"/>
                <w:szCs w:val="22"/>
                <w:lang w:eastAsia="en-US"/>
              </w:rPr>
              <w:t xml:space="preserve">** przez dwuletnie doświadczenie zawodowe  zamawiający rozumie łączne doświadczenie zawodowe  Trenera wyznaczonego do realizacji niniejszego zamówienia, liczone jako suma 24 miesięcy  (w formule miesiące/lata) w dziedzinie objętej szkoleniem. </w:t>
            </w:r>
            <w:bookmarkEnd w:id="2"/>
            <w:bookmarkEnd w:id="3"/>
          </w:p>
        </w:tc>
      </w:tr>
      <w:tr w:rsidR="008B6D87" w:rsidRPr="008B6D87" w14:paraId="7BE465B8" w14:textId="77777777" w:rsidTr="00E30D19">
        <w:trPr>
          <w:trHeight w:val="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447F4991" w:rsidR="002638C1" w:rsidRPr="008B6D87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9FB0" w14:textId="4F14CBA4" w:rsidR="00A651B4" w:rsidRPr="008B6D87" w:rsidRDefault="00A651B4" w:rsidP="00BD4F44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Wykonawca zobowiązany jest do</w:t>
            </w:r>
            <w:r w:rsidR="00DB49DE"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: </w:t>
            </w:r>
          </w:p>
          <w:p w14:paraId="3FC4F87D" w14:textId="77777777" w:rsidR="00202ED5" w:rsidRPr="008B6D87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Zapewnienia trenera, spełniającego kryteria, o których mowa powyżej, który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podpisze certyfikaty wydawane uczestnikom szkolenia.</w:t>
            </w:r>
          </w:p>
          <w:p w14:paraId="027DB7D1" w14:textId="628904E3" w:rsidR="00202ED5" w:rsidRPr="008B6D87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</w:t>
            </w:r>
            <w:r w:rsidR="00C51E68">
              <w:rPr>
                <w:rFonts w:asciiTheme="minorHAnsi" w:hAnsiTheme="minorHAnsi" w:cstheme="minorHAnsi"/>
                <w:iCs/>
                <w:szCs w:val="22"/>
              </w:rPr>
              <w:t>2 dni roboczych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 przed rozpoczęciem realizacji usługi.</w:t>
            </w:r>
          </w:p>
          <w:p w14:paraId="2C018FB0" w14:textId="1B8D8EC9" w:rsidR="00202ED5" w:rsidRPr="008B6D87" w:rsidRDefault="00202ED5" w:rsidP="00202ED5">
            <w:pPr>
              <w:pStyle w:val="Akapitzlist"/>
              <w:numPr>
                <w:ilvl w:val="0"/>
                <w:numId w:val="3"/>
              </w:numPr>
              <w:spacing w:after="0"/>
              <w:ind w:left="602" w:hanging="425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 w:rsidRPr="008B6D87">
              <w:rPr>
                <w:rFonts w:asciiTheme="minorHAnsi" w:hAnsiTheme="minorHAnsi" w:cstheme="minorHAnsi"/>
                <w:iCs/>
              </w:rPr>
              <w:t xml:space="preserve">Opisania kompetencji jakie nabędą uczestnicy szkolenia za pomocą standardów wymagań tj. </w:t>
            </w:r>
            <w:r w:rsidRPr="008B6D87"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ich weryfikacji</w:t>
            </w:r>
            <w:r w:rsidRPr="008B6D87">
              <w:rPr>
                <w:rFonts w:asciiTheme="minorHAnsi" w:hAnsiTheme="minorHAnsi" w:cstheme="minorHAnsi"/>
                <w:iCs/>
                <w:kern w:val="3"/>
                <w:lang w:eastAsia="pl-PL"/>
              </w:rPr>
              <w:t xml:space="preserve">, a następnie przesłanie tego dokumentu pocztą elektroniczną celem akceptacji przez Zamawiającego w terminie do </w:t>
            </w:r>
            <w:r w:rsidR="00C51E68">
              <w:rPr>
                <w:rFonts w:asciiTheme="minorHAnsi" w:hAnsiTheme="minorHAnsi" w:cstheme="minorHAnsi"/>
                <w:iCs/>
                <w:kern w:val="3"/>
                <w:lang w:eastAsia="pl-PL"/>
              </w:rPr>
              <w:t>2 dni roboczych</w:t>
            </w:r>
            <w:r w:rsidRPr="008B6D87">
              <w:rPr>
                <w:rFonts w:asciiTheme="minorHAnsi" w:hAnsiTheme="minorHAnsi" w:cstheme="minorHAnsi"/>
                <w:iCs/>
                <w:kern w:val="3"/>
                <w:lang w:eastAsia="pl-PL"/>
              </w:rPr>
              <w:t xml:space="preserve"> przed rozpoczęciem realizacji usługi.</w:t>
            </w:r>
          </w:p>
          <w:p w14:paraId="52F226B5" w14:textId="77777777" w:rsidR="00202ED5" w:rsidRPr="008B6D87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cs="Calibri"/>
                <w:bCs/>
                <w:iCs/>
              </w:rPr>
            </w:pPr>
            <w:r w:rsidRPr="008B6D87">
              <w:rPr>
                <w:rFonts w:cs="Calibri"/>
                <w:bCs/>
                <w:iCs/>
              </w:rPr>
              <w:t xml:space="preserve">Przygotowania narzędzi (np. testów </w:t>
            </w:r>
            <w:proofErr w:type="spellStart"/>
            <w:r w:rsidRPr="008B6D87">
              <w:rPr>
                <w:rFonts w:cs="Calibri"/>
                <w:bCs/>
                <w:iCs/>
              </w:rPr>
              <w:t>pre</w:t>
            </w:r>
            <w:proofErr w:type="spellEnd"/>
            <w:r w:rsidRPr="008B6D87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kompetencji przez uczestników i uczestniczki szkolenia.</w:t>
            </w:r>
          </w:p>
          <w:p w14:paraId="2EC3E172" w14:textId="77777777" w:rsidR="00202ED5" w:rsidRPr="008B6D87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8B6D8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oraz streszczenia zagadnień poruszanych podczas szkolenia 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t>bezpośrednio w tematyce spotkania, które zostaną udostępnione uczestnikom szkolenia.</w:t>
            </w:r>
          </w:p>
          <w:p w14:paraId="314C5AF8" w14:textId="77777777" w:rsidR="00C5491F" w:rsidRPr="008B6D87" w:rsidRDefault="00C5491F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4CEACDBE" w14:textId="5DE4E5AF" w:rsidR="00A651B4" w:rsidRPr="008B6D87" w:rsidRDefault="00A651B4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66E3E317" w14:textId="77777777" w:rsidR="00A651B4" w:rsidRPr="008B6D87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F8BC6DE" w14:textId="77777777" w:rsidR="00A651B4" w:rsidRPr="008B6D87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40590080" w14:textId="77777777" w:rsidR="00A651B4" w:rsidRPr="008B6D87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>dane trenera,</w:t>
            </w:r>
          </w:p>
          <w:p w14:paraId="3174FDC6" w14:textId="77777777" w:rsidR="00A651B4" w:rsidRPr="008B6D87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70387582" w14:textId="6A018A16" w:rsidR="00A651B4" w:rsidRPr="008B6D87" w:rsidRDefault="00A651B4" w:rsidP="00BD4F44">
            <w:pPr>
              <w:pStyle w:val="pf0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Materiały edukacyjne muszą zostać przekazane w formie dokumentu PDF oraz, w przypadku prezentacji multimedialnej, w formie pliku PTX lub PPT lub ODP, celem akceptacji przez Zamawiającego w terminie do </w:t>
            </w:r>
            <w:r w:rsidR="00C51E68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  <w:r w:rsidRPr="008B6D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dni </w:t>
            </w:r>
            <w:r w:rsidR="00C51E68">
              <w:rPr>
                <w:rFonts w:asciiTheme="minorHAnsi" w:hAnsiTheme="minorHAnsi" w:cstheme="minorHAnsi"/>
                <w:iCs/>
                <w:sz w:val="22"/>
                <w:szCs w:val="22"/>
              </w:rPr>
              <w:t>roboczych</w:t>
            </w:r>
            <w:r w:rsidRPr="008B6D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przed rozpoczęciem realizacji usługi. Prezentacja zostanie przedstawiona podczas szkolenia oraz udostępniona uczestnikom spotkania przez Zamawiającego po zrealizowanym spotkaniu.</w:t>
            </w:r>
          </w:p>
          <w:p w14:paraId="41010199" w14:textId="77777777" w:rsidR="00A651B4" w:rsidRPr="008B6D87" w:rsidRDefault="00A651B4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” 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do dokumentu „Wytyczne dotyczące realizacji zasad równościowych w ramach funduszy unijnych na lata 2021-2027”, w szczególności: </w:t>
            </w:r>
          </w:p>
          <w:p w14:paraId="5EA730B5" w14:textId="77777777" w:rsidR="00A651B4" w:rsidRPr="008B6D87" w:rsidRDefault="00A651B4" w:rsidP="00BD4F44">
            <w:pPr>
              <w:pStyle w:val="Akapitzlist"/>
              <w:numPr>
                <w:ilvl w:val="0"/>
                <w:numId w:val="11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 xml:space="preserve">punkt II Standard szkoleniowy, rozdział 3 Realizacja szkolenia/kursu/warsztatu/doradztwa (str. 20-22), </w:t>
            </w:r>
          </w:p>
          <w:p w14:paraId="4F047FB2" w14:textId="77777777" w:rsidR="00A651B4" w:rsidRPr="008B6D87" w:rsidRDefault="00A651B4" w:rsidP="00BD4F44">
            <w:pPr>
              <w:pStyle w:val="Akapitzlist"/>
              <w:numPr>
                <w:ilvl w:val="0"/>
                <w:numId w:val="11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7AA3B7BC" w14:textId="77777777" w:rsidR="00A651B4" w:rsidRPr="008B6D87" w:rsidRDefault="00A651B4" w:rsidP="00BD4F44">
            <w:pPr>
              <w:pStyle w:val="Akapitzlist"/>
              <w:numPr>
                <w:ilvl w:val="0"/>
                <w:numId w:val="11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>punkt V Standard cyfrowy, Rozdział 3 Dokumenty elektroniczne (str. 151-159).</w:t>
            </w:r>
          </w:p>
          <w:p w14:paraId="1C7EC971" w14:textId="77777777" w:rsidR="00A651B4" w:rsidRPr="008B6D87" w:rsidRDefault="00A651B4" w:rsidP="00BD4F44">
            <w:pPr>
              <w:widowControl/>
              <w:spacing w:before="240" w:line="276" w:lineRule="auto"/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Dokument został udostępniony pod linkiem: </w:t>
            </w:r>
            <w:hyperlink r:id="rId8" w:history="1">
              <w:r w:rsidRPr="008B6D87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10D86A67" w14:textId="77777777" w:rsidR="00E86AEF" w:rsidRPr="008B6D87" w:rsidRDefault="00E86AEF" w:rsidP="00F6308C">
            <w:pPr>
              <w:rPr>
                <w:rStyle w:val="Hipercze"/>
                <w:color w:val="auto"/>
              </w:rPr>
            </w:pPr>
          </w:p>
          <w:p w14:paraId="66465FB1" w14:textId="0098006A" w:rsidR="00F6308C" w:rsidRPr="008B6D87" w:rsidRDefault="00F6308C" w:rsidP="00F6308C">
            <w:pPr>
              <w:rPr>
                <w:rStyle w:val="Hipercze"/>
                <w:color w:val="auto"/>
                <w:u w:val="none"/>
              </w:rPr>
            </w:pPr>
            <w:r w:rsidRPr="008B6D87">
              <w:rPr>
                <w:rStyle w:val="Hipercze"/>
                <w:color w:val="auto"/>
                <w:u w:val="none"/>
              </w:rPr>
              <w:t>Poniżej zawarty jest wyciąg z ww</w:t>
            </w:r>
            <w:r w:rsidR="00056CF3" w:rsidRPr="008B6D87">
              <w:rPr>
                <w:rStyle w:val="Hipercze"/>
                <w:color w:val="auto"/>
                <w:u w:val="none"/>
              </w:rPr>
              <w:t>.</w:t>
            </w:r>
            <w:r w:rsidRPr="008B6D87">
              <w:rPr>
                <w:rStyle w:val="Hipercze"/>
                <w:color w:val="auto"/>
                <w:u w:val="none"/>
              </w:rPr>
              <w:t xml:space="preserve"> Standardów, dot. niezbędnych wymagań wobec materiałów edukacyjnych:</w:t>
            </w:r>
          </w:p>
          <w:p w14:paraId="40A5BAFC" w14:textId="77777777" w:rsidR="001F1D0E" w:rsidRPr="008B6D87" w:rsidRDefault="001F1D0E" w:rsidP="001F1D0E">
            <w:pPr>
              <w:spacing w:line="276" w:lineRule="auto"/>
              <w:rPr>
                <w:rStyle w:val="Hipercze"/>
                <w:rFonts w:asciiTheme="minorHAnsi" w:hAnsiTheme="minorHAnsi" w:cstheme="minorHAnsi"/>
                <w:color w:val="auto"/>
                <w:szCs w:val="22"/>
              </w:rPr>
            </w:pPr>
          </w:p>
          <w:p w14:paraId="31033CE0" w14:textId="77777777" w:rsidR="001F1D0E" w:rsidRPr="008B6D87" w:rsidRDefault="001F1D0E" w:rsidP="001F1D0E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Materiały. Informacja pisana</w:t>
            </w:r>
          </w:p>
          <w:p w14:paraId="6443235B" w14:textId="77777777" w:rsidR="001F1D0E" w:rsidRPr="008B6D87" w:rsidRDefault="001F1D0E" w:rsidP="001F1D0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7EB04CEC" w14:textId="77777777" w:rsidR="001F1D0E" w:rsidRPr="008B6D87" w:rsidRDefault="001F1D0E" w:rsidP="001F1D0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Wytyczne do informacji pisanej:</w:t>
            </w:r>
          </w:p>
          <w:p w14:paraId="4C83E508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Teksty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są pisane prostym językiem: </w:t>
            </w:r>
          </w:p>
          <w:p w14:paraId="7AF641F0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544C92D1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18A934DE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2E5DF36E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zdaniach stosuje się stronę czynną zamiast biernej </w:t>
            </w:r>
          </w:p>
          <w:p w14:paraId="65508113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podawane są przykłady </w:t>
            </w:r>
          </w:p>
          <w:p w14:paraId="5C74A5FE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wyrównane są do lewej strony – nie stosujemy justowania </w:t>
            </w:r>
          </w:p>
          <w:p w14:paraId="0210F74A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5FEB8894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Dzielenie wyrazów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69E38688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Czcionka: </w:t>
            </w:r>
          </w:p>
          <w:p w14:paraId="58AD0E69" w14:textId="77777777" w:rsidR="001F1D0E" w:rsidRPr="008B6D87" w:rsidRDefault="001F1D0E" w:rsidP="001F1D0E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bezszeryfowa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czyli o kroju pozbawionym ozdobników w postaci szeryfów – końcówki znaków są proste (na przykład 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Helvetica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Arial,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Calibri, Tahoma); przykłady czcionek szeryfowych, których nie należy stosować, to miedzy innymi Times New Roman, Century</w:t>
            </w:r>
          </w:p>
          <w:p w14:paraId="020EA76B" w14:textId="77777777" w:rsidR="001F1D0E" w:rsidRPr="008B6D87" w:rsidRDefault="001F1D0E" w:rsidP="001F1D0E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rozmiar: minimum 12 </w:t>
            </w:r>
          </w:p>
          <w:p w14:paraId="07395C1D" w14:textId="77777777" w:rsidR="001F1D0E" w:rsidRPr="008B6D87" w:rsidRDefault="001F1D0E" w:rsidP="001F1D0E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należy stosować interlinię miedzy wierszami: 1,15 lub 1,5. </w:t>
            </w:r>
          </w:p>
          <w:p w14:paraId="3E8F6668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Nagłówki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1E587226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Akapity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421FE635" w14:textId="77777777" w:rsidR="001F1D0E" w:rsidRPr="008B6D87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Shift+Enter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&gt; </w:t>
            </w:r>
          </w:p>
          <w:p w14:paraId="5CCF6741" w14:textId="77777777" w:rsidR="001F1D0E" w:rsidRPr="008B6D87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przeniesienie fragmentu dokumentu na nową stronę wykonuje się przez wstawienie znaku podziału strony: &lt;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Ctrl+Enter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&gt; </w:t>
            </w:r>
          </w:p>
          <w:p w14:paraId="1BB906F3" w14:textId="77777777" w:rsidR="001F1D0E" w:rsidRPr="008B6D87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używa się klawisza &lt;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Enter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244C660E" w14:textId="77777777" w:rsidR="001F1D0E" w:rsidRPr="008B6D87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21F3EF65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Hiperłącza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2633B409" w14:textId="77777777" w:rsidR="001F1D0E" w:rsidRPr="008B6D87" w:rsidRDefault="001F1D0E" w:rsidP="001F1D0E">
            <w:pPr>
              <w:pStyle w:val="Default"/>
              <w:numPr>
                <w:ilvl w:val="0"/>
                <w:numId w:val="34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288E758B" w14:textId="77777777" w:rsidR="001F1D0E" w:rsidRPr="008B6D87" w:rsidRDefault="001F1D0E" w:rsidP="001F1D0E">
            <w:pPr>
              <w:pStyle w:val="Default"/>
              <w:numPr>
                <w:ilvl w:val="0"/>
                <w:numId w:val="34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napisz: Terminy naborów. </w:t>
            </w:r>
          </w:p>
          <w:p w14:paraId="7C4018C7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Listy elementów – numeracja i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punktory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14:paraId="42038ED7" w14:textId="77777777" w:rsidR="001F1D0E" w:rsidRPr="008B6D87" w:rsidRDefault="001F1D0E" w:rsidP="001F1D0E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1D8BB463" w14:textId="77777777" w:rsidR="001F1D0E" w:rsidRPr="008B6D87" w:rsidRDefault="001F1D0E" w:rsidP="001F1D0E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1393EB1F" w14:textId="77777777" w:rsidR="001F1D0E" w:rsidRPr="008B6D87" w:rsidRDefault="001F1D0E" w:rsidP="001F1D0E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symbol 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punktora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2CAFBDBC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Kontrast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6D0E94FC" w14:textId="77777777" w:rsidR="001F1D0E" w:rsidRPr="008B6D87" w:rsidRDefault="001F1D0E" w:rsidP="001F1D0E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Tekst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63767085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Tabele: </w:t>
            </w:r>
          </w:p>
          <w:p w14:paraId="51C78A96" w14:textId="77777777" w:rsidR="001F1D0E" w:rsidRPr="008B6D87" w:rsidRDefault="001F1D0E" w:rsidP="001F1D0E">
            <w:pPr>
              <w:pStyle w:val="Default"/>
              <w:numPr>
                <w:ilvl w:val="0"/>
                <w:numId w:val="36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6F1C8863" w14:textId="77777777" w:rsidR="001F1D0E" w:rsidRPr="008B6D87" w:rsidRDefault="001F1D0E" w:rsidP="001F1D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</w:rPr>
            </w:pPr>
            <w:r w:rsidRPr="008B6D87">
              <w:rPr>
                <w:rFonts w:asciiTheme="minorHAnsi" w:hAnsiTheme="minorHAnsi" w:cstheme="minorHAnsi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34A92D62" w14:textId="77777777" w:rsidR="001F1D0E" w:rsidRPr="008B6D87" w:rsidRDefault="001F1D0E" w:rsidP="001F1D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</w:rPr>
            </w:pPr>
            <w:r w:rsidRPr="008B6D87">
              <w:rPr>
                <w:rFonts w:asciiTheme="minorHAnsi" w:hAnsiTheme="minorHAnsi" w:cstheme="minorHAnsi"/>
              </w:rPr>
              <w:t xml:space="preserve">linie siatki są widoczne, co pozwala wizualnie rozpoznawać wiersze i kolumny, </w:t>
            </w:r>
          </w:p>
          <w:p w14:paraId="593EE656" w14:textId="77777777" w:rsidR="001F1D0E" w:rsidRPr="008B6D87" w:rsidRDefault="001F1D0E" w:rsidP="001F1D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</w:rPr>
            </w:pPr>
            <w:r w:rsidRPr="008B6D87">
              <w:rPr>
                <w:rFonts w:asciiTheme="minorHAnsi" w:hAnsiTheme="minorHAnsi" w:cstheme="minorHAnsi"/>
              </w:rPr>
              <w:t xml:space="preserve">wyrównując tekst w kolumnach należy wyrównywać do lewej </w:t>
            </w:r>
          </w:p>
          <w:p w14:paraId="62FE46E9" w14:textId="07DA921B" w:rsidR="001F1D0E" w:rsidRPr="008B6D87" w:rsidRDefault="001F1D0E" w:rsidP="009315F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</w:rPr>
            </w:pPr>
            <w:r w:rsidRPr="008B6D87">
              <w:rPr>
                <w:rFonts w:asciiTheme="minorHAnsi" w:hAnsiTheme="minorHAnsi" w:cstheme="minorHAnsi"/>
              </w:rPr>
              <w:t>dane liczbowe wyrównuje się do prawej lub do przecinka dziesiętnego.</w:t>
            </w:r>
          </w:p>
          <w:p w14:paraId="4FF33A5A" w14:textId="77777777" w:rsidR="001F1D0E" w:rsidRPr="008B6D87" w:rsidRDefault="001F1D0E" w:rsidP="001F1D0E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B6D87">
              <w:rPr>
                <w:rFonts w:asciiTheme="minorHAnsi" w:hAnsiTheme="minorHAnsi" w:cstheme="minorHAnsi"/>
                <w:b/>
                <w:bCs/>
              </w:rPr>
              <w:t xml:space="preserve"> Eksportowanie pliku do pdf jest niezbędne dla zwiększenia dostępności tego pliku. </w:t>
            </w:r>
          </w:p>
          <w:p w14:paraId="41126324" w14:textId="77777777" w:rsidR="001F1D0E" w:rsidRPr="008B6D87" w:rsidRDefault="001F1D0E" w:rsidP="001F1D0E">
            <w:pPr>
              <w:pStyle w:val="Default"/>
              <w:numPr>
                <w:ilvl w:val="0"/>
                <w:numId w:val="37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79722AC0" w14:textId="77777777" w:rsidR="001F1D0E" w:rsidRPr="008B6D87" w:rsidRDefault="001F1D0E" w:rsidP="001F1D0E">
            <w:pPr>
              <w:pStyle w:val="Default"/>
              <w:numPr>
                <w:ilvl w:val="0"/>
                <w:numId w:val="37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Tagi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struktury dla ułatwień dostępu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oraz 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Właściwości dokumentu. </w:t>
            </w:r>
          </w:p>
          <w:p w14:paraId="2BDEFD50" w14:textId="77777777" w:rsidR="001F1D0E" w:rsidRPr="008B6D87" w:rsidRDefault="001F1D0E" w:rsidP="001F1D0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A8BFC1" w14:textId="77777777" w:rsidR="001F1D0E" w:rsidRPr="008B6D87" w:rsidRDefault="001F1D0E" w:rsidP="001F1D0E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Informacja elektroniczna </w:t>
            </w:r>
          </w:p>
          <w:p w14:paraId="78D112D8" w14:textId="77777777" w:rsidR="001F1D0E" w:rsidRPr="008B6D87" w:rsidRDefault="001F1D0E" w:rsidP="001F1D0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Standardzie dostępności dla polityki spójności 2021-2027:</w:t>
            </w:r>
          </w:p>
          <w:p w14:paraId="07CCF078" w14:textId="77777777" w:rsidR="001F1D0E" w:rsidRPr="008B6D87" w:rsidRDefault="001F1D0E" w:rsidP="001F1D0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5C31D2C8" w14:textId="77777777" w:rsidR="001F1D0E" w:rsidRPr="008B6D87" w:rsidRDefault="001F1D0E" w:rsidP="001F1D0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jako typ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Tagi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struktury dla ułatwień dostępu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oraz 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Właściwości dokumentu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E701C6B" w14:textId="77777777" w:rsidR="001F1D0E" w:rsidRPr="008B6D87" w:rsidRDefault="001F1D0E" w:rsidP="001F1D0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2DFF25F0" w14:textId="77777777" w:rsidR="001F1D0E" w:rsidRPr="008B6D87" w:rsidRDefault="001F1D0E" w:rsidP="001F1D0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305F45C6" w14:textId="77777777" w:rsidR="001F1D0E" w:rsidRPr="008B6D87" w:rsidRDefault="001F1D0E" w:rsidP="0093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B6D87">
              <w:rPr>
                <w:rFonts w:asciiTheme="minorHAnsi" w:hAnsiTheme="minorHAnsi" w:cstheme="minorHAnsi"/>
                <w:b/>
                <w:bCs/>
                <w:u w:val="single"/>
              </w:rPr>
              <w:t>Prezentacja multimedialna:</w:t>
            </w:r>
          </w:p>
          <w:p w14:paraId="520491BF" w14:textId="77777777" w:rsidR="001F1D0E" w:rsidRPr="008B6D87" w:rsidRDefault="001F1D0E" w:rsidP="001F1D0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Prezentacje multimedialne przedstawiane podczas wydarzenia uwzględniają kryteria dostępności:</w:t>
            </w:r>
          </w:p>
          <w:p w14:paraId="14583DE8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unikalne tytuły dla każdego ze slajdów,</w:t>
            </w:r>
          </w:p>
          <w:p w14:paraId="184BA7E1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użycie krótkich równoważników zdań,</w:t>
            </w:r>
          </w:p>
          <w:p w14:paraId="297417DD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 xml:space="preserve">zastosowanie dużej czcionki – minimum 18-20 punktów, </w:t>
            </w:r>
          </w:p>
          <w:p w14:paraId="65C44ACE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 xml:space="preserve">zastosowanie czcionek </w:t>
            </w:r>
            <w:proofErr w:type="spellStart"/>
            <w:r w:rsidRPr="008B6D87">
              <w:rPr>
                <w:rFonts w:asciiTheme="minorHAnsi" w:hAnsiTheme="minorHAnsi" w:cstheme="minorHAnsi"/>
                <w:szCs w:val="22"/>
              </w:rPr>
              <w:t>bezszeryfowych</w:t>
            </w:r>
            <w:proofErr w:type="spellEnd"/>
            <w:r w:rsidRPr="008B6D87">
              <w:rPr>
                <w:rFonts w:asciiTheme="minorHAnsi" w:hAnsiTheme="minorHAnsi" w:cstheme="minorHAnsi"/>
                <w:szCs w:val="22"/>
              </w:rPr>
              <w:t xml:space="preserve">, na przykład </w:t>
            </w:r>
            <w:proofErr w:type="spellStart"/>
            <w:r w:rsidRPr="008B6D87">
              <w:rPr>
                <w:rFonts w:asciiTheme="minorHAnsi" w:hAnsiTheme="minorHAnsi" w:cstheme="minorHAnsi"/>
                <w:szCs w:val="22"/>
              </w:rPr>
              <w:t>Helvetica</w:t>
            </w:r>
            <w:proofErr w:type="spellEnd"/>
            <w:r w:rsidRPr="008B6D87">
              <w:rPr>
                <w:rFonts w:asciiTheme="minorHAnsi" w:hAnsiTheme="minorHAnsi" w:cstheme="minorHAnsi"/>
                <w:szCs w:val="22"/>
              </w:rPr>
              <w:t>, Arial, Verdana, Tahoma bez cieni,</w:t>
            </w:r>
          </w:p>
          <w:p w14:paraId="3676B2A7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 xml:space="preserve">zachowanie kontrastu czcionki do tła, </w:t>
            </w:r>
          </w:p>
          <w:p w14:paraId="02B08724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zastosowanie wysokiej jakości grafiki, dużych zdjęć wraz z obligatoryjnym tekstem alternatywnym,</w:t>
            </w:r>
          </w:p>
          <w:p w14:paraId="493D14B8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750A9DE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eastAsia="Times New Roman" w:hAnsiTheme="minorHAnsi" w:cstheme="minorHAnsi"/>
                <w:kern w:val="0"/>
                <w:szCs w:val="22"/>
              </w:rPr>
              <w:t>brak automatycznego przesuwania slajdów,</w:t>
            </w:r>
          </w:p>
          <w:p w14:paraId="7C917E04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p</w:t>
            </w:r>
            <w:r w:rsidRPr="008B6D87">
              <w:rPr>
                <w:rFonts w:asciiTheme="minorHAnsi" w:eastAsia="Times New Roman" w:hAnsiTheme="minorHAnsi" w:cstheme="minorHAnsi"/>
                <w:kern w:val="0"/>
                <w:szCs w:val="22"/>
              </w:rPr>
              <w:t>roste przejścia między slajdami, bez dźwięku,</w:t>
            </w:r>
          </w:p>
          <w:p w14:paraId="749C4D85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eastAsia="Times New Roman" w:hAnsiTheme="minorHAnsi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2B56E114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w</w:t>
            </w:r>
            <w:r w:rsidRPr="008B6D87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3F057630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w</w:t>
            </w:r>
            <w:r w:rsidRPr="008B6D87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4F93D293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j</w:t>
            </w:r>
            <w:r w:rsidRPr="008B6D87">
              <w:rPr>
                <w:rFonts w:asciiTheme="minorHAnsi" w:eastAsia="Times New Roman" w:hAnsiTheme="minorHAnsi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750221A6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cstheme="minorHAnsi"/>
                <w:szCs w:val="22"/>
              </w:rPr>
            </w:pPr>
            <w:r w:rsidRPr="008B6D87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8B6D87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8B6D87">
              <w:rPr>
                <w:rFonts w:cs="Arial"/>
                <w:szCs w:val="22"/>
                <w:lang w:eastAsia="hi-IN" w:bidi="hi-IN"/>
              </w:rPr>
              <w:t>,</w:t>
            </w:r>
          </w:p>
          <w:p w14:paraId="6DD1CBBF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after="120" w:line="276" w:lineRule="auto"/>
              <w:ind w:left="1169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8B6D87">
              <w:rPr>
                <w:rFonts w:cs="Arial"/>
                <w:szCs w:val="22"/>
                <w:lang w:eastAsia="ar-SA" w:bidi="hi-IN"/>
              </w:rPr>
              <w:t>PowerPoint kolejność odczytu pokazywana jest odwrotnie.</w:t>
            </w:r>
          </w:p>
          <w:p w14:paraId="4C9D2892" w14:textId="3A319DC8" w:rsidR="002638C1" w:rsidRPr="008B6D87" w:rsidRDefault="002638C1" w:rsidP="00BD4F44">
            <w:pPr>
              <w:widowControl/>
              <w:spacing w:before="240"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lastRenderedPageBreak/>
              <w:t>Informacja o prawach autorskich:</w:t>
            </w:r>
          </w:p>
          <w:p w14:paraId="2292F6C2" w14:textId="77777777" w:rsidR="00112EDC" w:rsidRPr="008B6D87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 w:rsidRPr="008B6D87">
              <w:rPr>
                <w:rFonts w:cs="Calibri"/>
                <w:b/>
                <w:bCs/>
              </w:rPr>
              <w:t xml:space="preserve">Creative </w:t>
            </w:r>
            <w:proofErr w:type="spellStart"/>
            <w:r w:rsidRPr="008B6D87">
              <w:rPr>
                <w:rFonts w:cs="Calibri"/>
                <w:b/>
                <w:bCs/>
              </w:rPr>
              <w:t>Commons</w:t>
            </w:r>
            <w:proofErr w:type="spellEnd"/>
            <w:r w:rsidRPr="008B6D87">
              <w:rPr>
                <w:rFonts w:cs="Calibri"/>
              </w:rPr>
              <w:t xml:space="preserve"> </w:t>
            </w:r>
            <w:r w:rsidRPr="008B6D87">
              <w:rPr>
                <w:rFonts w:cs="Calibri"/>
                <w:b/>
                <w:bCs/>
              </w:rPr>
              <w:t xml:space="preserve">Uznanie autorstwa CC BY 4.0 </w:t>
            </w:r>
            <w:r w:rsidRPr="008B6D87">
              <w:rPr>
                <w:rFonts w:cs="Calibri"/>
              </w:rPr>
              <w:t xml:space="preserve">(treść licencji jest dostępna na: </w:t>
            </w:r>
            <w:hyperlink r:id="rId9" w:history="1">
              <w:r w:rsidRPr="008B6D87">
                <w:rPr>
                  <w:rStyle w:val="Hipercze"/>
                  <w:rFonts w:cs="Calibri"/>
                  <w:color w:val="auto"/>
                </w:rPr>
                <w:t>https://creativecommons.pl/poznaj-licencje-creative-commons/</w:t>
              </w:r>
            </w:hyperlink>
            <w:r w:rsidRPr="008B6D87">
              <w:rPr>
                <w:rFonts w:cs="Calibri"/>
              </w:rPr>
              <w:t xml:space="preserve">)  </w:t>
            </w:r>
          </w:p>
          <w:p w14:paraId="7B112B4B" w14:textId="77777777" w:rsidR="00112EDC" w:rsidRPr="008B6D87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cs="Calibri"/>
              </w:rPr>
              <w:t xml:space="preserve">Na wniosek </w:t>
            </w:r>
            <w:bookmarkStart w:id="4" w:name="_Hlk171582907"/>
            <w:r w:rsidRPr="008B6D87">
              <w:rPr>
                <w:rFonts w:cs="Calibri"/>
                <w:iCs/>
              </w:rPr>
              <w:t>Instytucji Koordynującej Umowę Partnerstwa</w:t>
            </w:r>
            <w:bookmarkEnd w:id="4"/>
            <w:r w:rsidRPr="008B6D87">
              <w:rPr>
                <w:rFonts w:cs="Calibri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5CB6CCA3" w14:textId="77777777" w:rsidR="00112EDC" w:rsidRPr="008B6D87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 w:rsidRPr="008B6D87">
              <w:rPr>
                <w:rFonts w:cs="Calibri"/>
                <w:iCs/>
              </w:rPr>
              <w:t>Instytucji Koordynującej Umowę Partnerstwa</w:t>
            </w:r>
            <w:r w:rsidRPr="008B6D87">
              <w:rPr>
                <w:rFonts w:cs="Calibri"/>
              </w:rPr>
              <w:t xml:space="preserve"> Instytucji Zarządzającej, Instytucji Pośredniczącej i unijnych instytucji i organów</w:t>
            </w:r>
            <w:r w:rsidRPr="008B6D87">
              <w:rPr>
                <w:rFonts w:asciiTheme="minorHAnsi" w:hAnsiTheme="minorHAnsi" w:cstheme="minorHAnsi"/>
                <w:iCs/>
              </w:rPr>
              <w:t xml:space="preserve"> utworów </w:t>
            </w:r>
            <w:r w:rsidRPr="008B6D87">
              <w:rPr>
                <w:rFonts w:cs="Calibri"/>
              </w:rPr>
              <w:t>związanych z komunikacją i widocznością, które stworzono w ramach Projektu</w:t>
            </w:r>
            <w:r w:rsidRPr="008B6D87">
              <w:rPr>
                <w:rFonts w:asciiTheme="minorHAnsi" w:hAnsiTheme="minorHAnsi" w:cstheme="minorHAnsi"/>
                <w:iCs/>
              </w:rPr>
              <w:t xml:space="preserve"> powstałych </w:t>
            </w:r>
            <w:r w:rsidRPr="008B6D87">
              <w:rPr>
                <w:rFonts w:cs="Calibri"/>
              </w:rPr>
              <w:t>w ramach licencji, o której mowa w ust 1 przez Zamawiającego tym instytucjom;</w:t>
            </w:r>
          </w:p>
          <w:p w14:paraId="6BD574BC" w14:textId="77777777" w:rsidR="00112EDC" w:rsidRPr="008B6D87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cs="Calibri"/>
              </w:rPr>
              <w:t>Sposoby publikacji zapewniającej otwarty dostęp, określa Instytucja Pośrednicząca, zgodnie z celem Projektu;</w:t>
            </w:r>
          </w:p>
          <w:p w14:paraId="76EC433C" w14:textId="77777777" w:rsidR="00112EDC" w:rsidRPr="008B6D87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60DC4736" w14:textId="77777777" w:rsidR="00112EDC" w:rsidRPr="008B6D87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cs="Calibri"/>
              </w:rPr>
            </w:pPr>
            <w:r w:rsidRPr="008B6D87">
              <w:rPr>
                <w:rFonts w:cs="Calibri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7DA4CA8A" w14:textId="77777777" w:rsidR="00112EDC" w:rsidRPr="008B6D87" w:rsidRDefault="00112EDC" w:rsidP="00112EDC">
            <w:pPr>
              <w:spacing w:line="276" w:lineRule="auto"/>
              <w:rPr>
                <w:rFonts w:cs="Calibri"/>
                <w:szCs w:val="22"/>
              </w:rPr>
            </w:pPr>
          </w:p>
          <w:p w14:paraId="31E6BCC3" w14:textId="065610F8" w:rsidR="002638C1" w:rsidRPr="008B6D87" w:rsidRDefault="00112EDC" w:rsidP="00112EDC">
            <w:pPr>
              <w:spacing w:line="276" w:lineRule="auto"/>
              <w:rPr>
                <w:rFonts w:cs="Calibri"/>
                <w:szCs w:val="22"/>
              </w:rPr>
            </w:pPr>
            <w:r w:rsidRPr="008B6D87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  <w:r w:rsidR="006D4B32" w:rsidRPr="008B6D87">
              <w:rPr>
                <w:rFonts w:cs="Calibri"/>
                <w:szCs w:val="22"/>
              </w:rPr>
              <w:t>.</w:t>
            </w:r>
          </w:p>
        </w:tc>
      </w:tr>
      <w:tr w:rsidR="002638C1" w:rsidRPr="008B6D87" w14:paraId="2FA4C5FC" w14:textId="77777777" w:rsidTr="00E30D19">
        <w:trPr>
          <w:trHeight w:val="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8B6D87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8B6D87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EAC7" w14:textId="77777777" w:rsidR="00252480" w:rsidRPr="008B6D87" w:rsidRDefault="00252480" w:rsidP="00BD4F44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1C39A871" w14:textId="77777777" w:rsidR="00252480" w:rsidRPr="008B6D8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szkolenia.</w:t>
            </w:r>
          </w:p>
          <w:p w14:paraId="6AFFA9DA" w14:textId="77777777" w:rsidR="00252480" w:rsidRPr="008B6D8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6D23EFE0" w14:textId="01868AE5" w:rsidR="00252480" w:rsidRPr="008B6D8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warunków do realizacji szkolenia (sala, rzutnik, tablica – </w:t>
            </w:r>
            <w:proofErr w:type="spellStart"/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flipczart</w:t>
            </w:r>
            <w:proofErr w:type="spellEnd"/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, poczęstunek</w:t>
            </w:r>
            <w:r w:rsidR="00307E10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dla uczestników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).</w:t>
            </w:r>
          </w:p>
          <w:p w14:paraId="16B662EF" w14:textId="77777777" w:rsidR="00252480" w:rsidRPr="008B6D8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6DFE165B" w14:textId="0830E3DA" w:rsidR="00252480" w:rsidRPr="008B6D8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</w:t>
            </w:r>
            <w:r w:rsidR="0015493F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narzędzi i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materiałów przygotowanych przez Wykonawcę.</w:t>
            </w:r>
          </w:p>
          <w:p w14:paraId="47AC8F5A" w14:textId="77777777" w:rsidR="00252480" w:rsidRPr="008B6D8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after="160"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przypadku uczestnictwa w spotkaniu osób o szczególnych potrzebach -zapewnienia narzędzi umożliwiających Wykonawcy dostosowanie formy przekazu do ich potrzeb, zgodnie z ustawą o zapewnianiu dostępności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osobom ze szczególnymi potrzebami.</w:t>
            </w:r>
          </w:p>
          <w:p w14:paraId="420457EC" w14:textId="77777777" w:rsidR="00252480" w:rsidRPr="008B6D87" w:rsidRDefault="00252480" w:rsidP="00BD4F44">
            <w:pPr>
              <w:autoSpaceDE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ADC59D" w14:textId="77777777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szkolenia w porozumieniu z Zamawiającym.</w:t>
            </w:r>
          </w:p>
          <w:p w14:paraId="1482D973" w14:textId="3CC3A95A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Opisanie kompetencji jakie nabędą uczestnicy szkolenia za pomocą </w:t>
            </w:r>
            <w:r w:rsidR="009315F1" w:rsidRPr="008B6D87">
              <w:rPr>
                <w:rFonts w:asciiTheme="minorHAnsi" w:hAnsiTheme="minorHAnsi" w:cstheme="minorHAnsi"/>
                <w:bCs/>
                <w:iCs/>
                <w:szCs w:val="22"/>
              </w:rPr>
              <w:t>standardów wymagań tj.</w:t>
            </w:r>
            <w:r w:rsidR="00EF52DA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</w:t>
            </w:r>
            <w:r w:rsidR="00CA50BA"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ich</w:t>
            </w: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weryfikacji 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7ADCDA34" w14:textId="29B03FC0" w:rsidR="00252480" w:rsidRPr="008B6D87" w:rsidRDefault="00252480" w:rsidP="00BD4F44">
            <w:pPr>
              <w:pStyle w:val="Akapitzlist"/>
              <w:numPr>
                <w:ilvl w:val="0"/>
                <w:numId w:val="5"/>
              </w:numPr>
              <w:spacing w:after="0"/>
              <w:ind w:left="602" w:hanging="425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8B6D87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 w:rsidR="000338C2" w:rsidRPr="008B6D87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narzędzi (</w:t>
            </w:r>
            <w:r w:rsidR="000338C2" w:rsidRPr="008B6D87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np. </w:t>
            </w:r>
            <w:r w:rsidRPr="008B6D87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testów </w:t>
            </w:r>
            <w:proofErr w:type="spellStart"/>
            <w:r w:rsidRPr="008B6D87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pre</w:t>
            </w:r>
            <w:proofErr w:type="spellEnd"/>
            <w:r w:rsidRPr="008B6D87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post) umożliwiających przeprowadzenie przez Zamawiającego walidacji szkolenia, w celu weryfikacji nabycia kompetencji przez uczestników i uczestniczki szkolenia.</w:t>
            </w:r>
          </w:p>
          <w:p w14:paraId="05ABFD66" w14:textId="77777777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8B6D8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 oraz streszczenia zagadnień poruszanych podczas szkolenia,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szkolenia w wersji do prezentacji podczas szkolenia oraz w wersji pdf w wersji do przekazania uczestnikom przez Zamawiającego.</w:t>
            </w:r>
          </w:p>
          <w:p w14:paraId="3224D2F3" w14:textId="77777777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Zapewnienie trenera do przeprowadzenia szkolenia</w:t>
            </w:r>
          </w:p>
          <w:p w14:paraId="49BD8427" w14:textId="77777777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Przeprowadzenie szkolenia w wymiarze 6h zegarowych każde w uzgodnionym przez Zamawiającego terminie i we wskazanym miejscu.</w:t>
            </w:r>
          </w:p>
          <w:p w14:paraId="068397C6" w14:textId="77777777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Podpisanie certyfikatów wydawanych uczestnikom szkolenia.</w:t>
            </w:r>
          </w:p>
          <w:p w14:paraId="49B45960" w14:textId="77777777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72FC0763" w:rsidR="002638C1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W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szkoleniu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8B6D87" w:rsidRDefault="00666EAC" w:rsidP="00BD4F44">
      <w:pPr>
        <w:spacing w:line="276" w:lineRule="auto"/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8B6D87" w:rsidSect="001733CE">
      <w:headerReference w:type="default" r:id="rId10"/>
      <w:footerReference w:type="default" r:id="rId11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82A67" w14:textId="77777777" w:rsidR="006A7B9D" w:rsidRDefault="006A7B9D" w:rsidP="00784FE0">
      <w:r>
        <w:separator/>
      </w:r>
    </w:p>
  </w:endnote>
  <w:endnote w:type="continuationSeparator" w:id="0">
    <w:p w14:paraId="5288DC7B" w14:textId="77777777" w:rsidR="006A7B9D" w:rsidRDefault="006A7B9D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12E8" w14:textId="77777777" w:rsidR="006A7B9D" w:rsidRDefault="006A7B9D" w:rsidP="00784FE0">
      <w:r>
        <w:separator/>
      </w:r>
    </w:p>
  </w:footnote>
  <w:footnote w:type="continuationSeparator" w:id="0">
    <w:p w14:paraId="76A6DEBF" w14:textId="77777777" w:rsidR="006A7B9D" w:rsidRDefault="006A7B9D" w:rsidP="00784FE0">
      <w:r>
        <w:continuationSeparator/>
      </w:r>
    </w:p>
  </w:footnote>
  <w:footnote w:id="1">
    <w:p w14:paraId="3DD78241" w14:textId="77777777" w:rsidR="00E259BF" w:rsidRPr="007A0CCE" w:rsidRDefault="00E259BF" w:rsidP="00E259BF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>Przez instytucje i podmioty działające na rzecz włączenia społecznego rozumie się instytucje i podmioty  realizujące działania w obszarach wskazanych w Cel</w:t>
      </w:r>
      <w:r>
        <w:rPr>
          <w:rFonts w:ascii="Calibri" w:hAnsi="Calibri"/>
          <w:color w:val="auto"/>
          <w:sz w:val="22"/>
          <w:szCs w:val="22"/>
          <w:lang w:eastAsia="en-US"/>
        </w:rPr>
        <w:t>u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Strategiczny</w:t>
      </w:r>
      <w:r>
        <w:rPr>
          <w:rFonts w:ascii="Calibri" w:hAnsi="Calibri"/>
          <w:color w:val="auto"/>
          <w:sz w:val="22"/>
          <w:szCs w:val="22"/>
          <w:lang w:eastAsia="en-US"/>
        </w:rPr>
        <w:t>m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0FACC9AA" w14:textId="77777777" w:rsidR="00E259BF" w:rsidRDefault="00E259BF" w:rsidP="00E259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5C2"/>
    <w:multiLevelType w:val="hybridMultilevel"/>
    <w:tmpl w:val="9A427070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56C74"/>
    <w:multiLevelType w:val="hybridMultilevel"/>
    <w:tmpl w:val="BD96B1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03F8C"/>
    <w:multiLevelType w:val="hybridMultilevel"/>
    <w:tmpl w:val="AAB8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6780"/>
    <w:multiLevelType w:val="hybridMultilevel"/>
    <w:tmpl w:val="DFD2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4EE4"/>
    <w:multiLevelType w:val="hybridMultilevel"/>
    <w:tmpl w:val="E8F0D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C1511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403B5"/>
    <w:multiLevelType w:val="hybridMultilevel"/>
    <w:tmpl w:val="C530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01A8F"/>
    <w:multiLevelType w:val="hybridMultilevel"/>
    <w:tmpl w:val="2234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F219D"/>
    <w:multiLevelType w:val="hybridMultilevel"/>
    <w:tmpl w:val="B62E7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508A7"/>
    <w:multiLevelType w:val="hybridMultilevel"/>
    <w:tmpl w:val="BA4C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503F8"/>
    <w:multiLevelType w:val="hybridMultilevel"/>
    <w:tmpl w:val="D53E3AC0"/>
    <w:lvl w:ilvl="0" w:tplc="7DFEF00E">
      <w:start w:val="1"/>
      <w:numFmt w:val="decimal"/>
      <w:lvlText w:val="%1."/>
      <w:lvlJc w:val="left"/>
      <w:pPr>
        <w:ind w:left="-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" w:hanging="360"/>
      </w:pPr>
    </w:lvl>
    <w:lvl w:ilvl="2" w:tplc="0415001B" w:tentative="1">
      <w:start w:val="1"/>
      <w:numFmt w:val="lowerRoman"/>
      <w:lvlText w:val="%3."/>
      <w:lvlJc w:val="right"/>
      <w:pPr>
        <w:ind w:left="1225" w:hanging="180"/>
      </w:pPr>
    </w:lvl>
    <w:lvl w:ilvl="3" w:tplc="0415000F" w:tentative="1">
      <w:start w:val="1"/>
      <w:numFmt w:val="decimal"/>
      <w:lvlText w:val="%4."/>
      <w:lvlJc w:val="left"/>
      <w:pPr>
        <w:ind w:left="1945" w:hanging="360"/>
      </w:pPr>
    </w:lvl>
    <w:lvl w:ilvl="4" w:tplc="04150019" w:tentative="1">
      <w:start w:val="1"/>
      <w:numFmt w:val="lowerLetter"/>
      <w:lvlText w:val="%5."/>
      <w:lvlJc w:val="left"/>
      <w:pPr>
        <w:ind w:left="2665" w:hanging="360"/>
      </w:pPr>
    </w:lvl>
    <w:lvl w:ilvl="5" w:tplc="0415001B" w:tentative="1">
      <w:start w:val="1"/>
      <w:numFmt w:val="lowerRoman"/>
      <w:lvlText w:val="%6."/>
      <w:lvlJc w:val="right"/>
      <w:pPr>
        <w:ind w:left="3385" w:hanging="180"/>
      </w:pPr>
    </w:lvl>
    <w:lvl w:ilvl="6" w:tplc="0415000F" w:tentative="1">
      <w:start w:val="1"/>
      <w:numFmt w:val="decimal"/>
      <w:lvlText w:val="%7."/>
      <w:lvlJc w:val="left"/>
      <w:pPr>
        <w:ind w:left="4105" w:hanging="360"/>
      </w:pPr>
    </w:lvl>
    <w:lvl w:ilvl="7" w:tplc="04150019" w:tentative="1">
      <w:start w:val="1"/>
      <w:numFmt w:val="lowerLetter"/>
      <w:lvlText w:val="%8."/>
      <w:lvlJc w:val="left"/>
      <w:pPr>
        <w:ind w:left="4825" w:hanging="360"/>
      </w:pPr>
    </w:lvl>
    <w:lvl w:ilvl="8" w:tplc="0415001B" w:tentative="1">
      <w:start w:val="1"/>
      <w:numFmt w:val="lowerRoman"/>
      <w:lvlText w:val="%9."/>
      <w:lvlJc w:val="right"/>
      <w:pPr>
        <w:ind w:left="5545" w:hanging="180"/>
      </w:pPr>
    </w:lvl>
  </w:abstractNum>
  <w:abstractNum w:abstractNumId="19" w15:restartNumberingAfterBreak="0">
    <w:nsid w:val="2B3B286D"/>
    <w:multiLevelType w:val="hybridMultilevel"/>
    <w:tmpl w:val="6338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2AD4"/>
    <w:multiLevelType w:val="hybridMultilevel"/>
    <w:tmpl w:val="7B087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F120A"/>
    <w:multiLevelType w:val="hybridMultilevel"/>
    <w:tmpl w:val="70140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C52733A"/>
    <w:multiLevelType w:val="hybridMultilevel"/>
    <w:tmpl w:val="7014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24D50"/>
    <w:multiLevelType w:val="hybridMultilevel"/>
    <w:tmpl w:val="B3B23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F185E"/>
    <w:multiLevelType w:val="hybridMultilevel"/>
    <w:tmpl w:val="D684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A675C"/>
    <w:multiLevelType w:val="hybridMultilevel"/>
    <w:tmpl w:val="A8A41A80"/>
    <w:lvl w:ilvl="0" w:tplc="F0044E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74B"/>
    <w:multiLevelType w:val="hybridMultilevel"/>
    <w:tmpl w:val="4FD04BA8"/>
    <w:lvl w:ilvl="0" w:tplc="9A8ECC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66F7"/>
    <w:multiLevelType w:val="hybridMultilevel"/>
    <w:tmpl w:val="3408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D5F55"/>
    <w:multiLevelType w:val="hybridMultilevel"/>
    <w:tmpl w:val="70140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64AB"/>
    <w:multiLevelType w:val="hybridMultilevel"/>
    <w:tmpl w:val="14160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42B11"/>
    <w:multiLevelType w:val="multilevel"/>
    <w:tmpl w:val="A81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D031B"/>
    <w:multiLevelType w:val="hybridMultilevel"/>
    <w:tmpl w:val="B7FE1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5B3D"/>
    <w:multiLevelType w:val="hybridMultilevel"/>
    <w:tmpl w:val="C678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446C3"/>
    <w:multiLevelType w:val="hybridMultilevel"/>
    <w:tmpl w:val="3AB80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1423">
    <w:abstractNumId w:val="42"/>
  </w:num>
  <w:num w:numId="2" w16cid:durableId="10567342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606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5829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2828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3981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329920">
    <w:abstractNumId w:val="39"/>
  </w:num>
  <w:num w:numId="8" w16cid:durableId="186062492">
    <w:abstractNumId w:val="6"/>
  </w:num>
  <w:num w:numId="9" w16cid:durableId="42608323">
    <w:abstractNumId w:val="30"/>
  </w:num>
  <w:num w:numId="10" w16cid:durableId="234242068">
    <w:abstractNumId w:val="2"/>
  </w:num>
  <w:num w:numId="11" w16cid:durableId="1694265933">
    <w:abstractNumId w:val="24"/>
  </w:num>
  <w:num w:numId="12" w16cid:durableId="1967850298">
    <w:abstractNumId w:val="46"/>
  </w:num>
  <w:num w:numId="13" w16cid:durableId="801084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7450468">
    <w:abstractNumId w:val="3"/>
  </w:num>
  <w:num w:numId="15" w16cid:durableId="1312520287">
    <w:abstractNumId w:val="28"/>
  </w:num>
  <w:num w:numId="16" w16cid:durableId="453989311">
    <w:abstractNumId w:val="14"/>
  </w:num>
  <w:num w:numId="17" w16cid:durableId="452409505">
    <w:abstractNumId w:val="37"/>
  </w:num>
  <w:num w:numId="18" w16cid:durableId="11361388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1956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978499">
    <w:abstractNumId w:val="23"/>
  </w:num>
  <w:num w:numId="21" w16cid:durableId="325985025">
    <w:abstractNumId w:val="5"/>
  </w:num>
  <w:num w:numId="22" w16cid:durableId="790978822">
    <w:abstractNumId w:val="22"/>
  </w:num>
  <w:num w:numId="23" w16cid:durableId="2130277606">
    <w:abstractNumId w:val="29"/>
  </w:num>
  <w:num w:numId="24" w16cid:durableId="431584767">
    <w:abstractNumId w:val="40"/>
  </w:num>
  <w:num w:numId="25" w16cid:durableId="422068962">
    <w:abstractNumId w:val="26"/>
  </w:num>
  <w:num w:numId="26" w16cid:durableId="1366979379">
    <w:abstractNumId w:val="13"/>
  </w:num>
  <w:num w:numId="27" w16cid:durableId="84209097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330768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910120311">
    <w:abstractNumId w:val="41"/>
  </w:num>
  <w:num w:numId="30" w16cid:durableId="1184975092">
    <w:abstractNumId w:val="33"/>
  </w:num>
  <w:num w:numId="31" w16cid:durableId="776603324">
    <w:abstractNumId w:val="12"/>
  </w:num>
  <w:num w:numId="32" w16cid:durableId="377513034">
    <w:abstractNumId w:val="19"/>
  </w:num>
  <w:num w:numId="33" w16cid:durableId="253128540">
    <w:abstractNumId w:val="32"/>
  </w:num>
  <w:num w:numId="34" w16cid:durableId="1284773657">
    <w:abstractNumId w:val="21"/>
  </w:num>
  <w:num w:numId="35" w16cid:durableId="1133523871">
    <w:abstractNumId w:val="38"/>
  </w:num>
  <w:num w:numId="36" w16cid:durableId="1590504142">
    <w:abstractNumId w:val="11"/>
  </w:num>
  <w:num w:numId="37" w16cid:durableId="1026247006">
    <w:abstractNumId w:val="16"/>
  </w:num>
  <w:num w:numId="38" w16cid:durableId="1598441990">
    <w:abstractNumId w:val="36"/>
  </w:num>
  <w:num w:numId="39" w16cid:durableId="1116756676">
    <w:abstractNumId w:val="43"/>
  </w:num>
  <w:num w:numId="40" w16cid:durableId="2039425260">
    <w:abstractNumId w:val="1"/>
  </w:num>
  <w:num w:numId="41" w16cid:durableId="811020062">
    <w:abstractNumId w:val="17"/>
  </w:num>
  <w:num w:numId="42" w16cid:durableId="1325157687">
    <w:abstractNumId w:val="15"/>
  </w:num>
  <w:num w:numId="43" w16cid:durableId="1553031162">
    <w:abstractNumId w:val="8"/>
  </w:num>
  <w:num w:numId="44" w16cid:durableId="1260069134">
    <w:abstractNumId w:val="31"/>
  </w:num>
  <w:num w:numId="45" w16cid:durableId="379718185">
    <w:abstractNumId w:val="7"/>
  </w:num>
  <w:num w:numId="46" w16cid:durableId="792989374">
    <w:abstractNumId w:val="0"/>
  </w:num>
  <w:num w:numId="47" w16cid:durableId="42296868">
    <w:abstractNumId w:val="35"/>
  </w:num>
  <w:num w:numId="48" w16cid:durableId="994527243">
    <w:abstractNumId w:val="45"/>
  </w:num>
  <w:num w:numId="49" w16cid:durableId="1105154869">
    <w:abstractNumId w:val="4"/>
  </w:num>
  <w:num w:numId="50" w16cid:durableId="90082364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038B6"/>
    <w:rsid w:val="00010DAB"/>
    <w:rsid w:val="000114E3"/>
    <w:rsid w:val="00015888"/>
    <w:rsid w:val="00016ABB"/>
    <w:rsid w:val="00020956"/>
    <w:rsid w:val="00022E3D"/>
    <w:rsid w:val="00023A36"/>
    <w:rsid w:val="0002464D"/>
    <w:rsid w:val="000250AA"/>
    <w:rsid w:val="00026B58"/>
    <w:rsid w:val="000311CF"/>
    <w:rsid w:val="0003142D"/>
    <w:rsid w:val="00032B60"/>
    <w:rsid w:val="000338C2"/>
    <w:rsid w:val="0003437B"/>
    <w:rsid w:val="00035FFD"/>
    <w:rsid w:val="000454F0"/>
    <w:rsid w:val="000539F9"/>
    <w:rsid w:val="00053AB5"/>
    <w:rsid w:val="0005571F"/>
    <w:rsid w:val="00056CF3"/>
    <w:rsid w:val="00061A5A"/>
    <w:rsid w:val="00063A5B"/>
    <w:rsid w:val="000649AD"/>
    <w:rsid w:val="00073F9D"/>
    <w:rsid w:val="00075896"/>
    <w:rsid w:val="000866BC"/>
    <w:rsid w:val="00090923"/>
    <w:rsid w:val="00090C98"/>
    <w:rsid w:val="0009385C"/>
    <w:rsid w:val="000964C7"/>
    <w:rsid w:val="00097A4E"/>
    <w:rsid w:val="000A0873"/>
    <w:rsid w:val="000B67F7"/>
    <w:rsid w:val="000B773B"/>
    <w:rsid w:val="000C34A3"/>
    <w:rsid w:val="000C5211"/>
    <w:rsid w:val="000E35DC"/>
    <w:rsid w:val="000E41A9"/>
    <w:rsid w:val="000E4321"/>
    <w:rsid w:val="000E71BA"/>
    <w:rsid w:val="000F3ECC"/>
    <w:rsid w:val="000F510E"/>
    <w:rsid w:val="001028EA"/>
    <w:rsid w:val="001057AE"/>
    <w:rsid w:val="00112EDC"/>
    <w:rsid w:val="00114547"/>
    <w:rsid w:val="0012017E"/>
    <w:rsid w:val="0013143C"/>
    <w:rsid w:val="001322B2"/>
    <w:rsid w:val="0014525A"/>
    <w:rsid w:val="00151FC7"/>
    <w:rsid w:val="0015355F"/>
    <w:rsid w:val="0015493F"/>
    <w:rsid w:val="001553D2"/>
    <w:rsid w:val="00157675"/>
    <w:rsid w:val="0016206A"/>
    <w:rsid w:val="00170071"/>
    <w:rsid w:val="001733CE"/>
    <w:rsid w:val="00174826"/>
    <w:rsid w:val="00190532"/>
    <w:rsid w:val="001962BE"/>
    <w:rsid w:val="001A7B3A"/>
    <w:rsid w:val="001C1330"/>
    <w:rsid w:val="001D14F0"/>
    <w:rsid w:val="001D4868"/>
    <w:rsid w:val="001E3D96"/>
    <w:rsid w:val="001E71C3"/>
    <w:rsid w:val="001E79B1"/>
    <w:rsid w:val="001F1052"/>
    <w:rsid w:val="001F192C"/>
    <w:rsid w:val="001F1D0E"/>
    <w:rsid w:val="001F220F"/>
    <w:rsid w:val="001F618F"/>
    <w:rsid w:val="001F64D8"/>
    <w:rsid w:val="00202695"/>
    <w:rsid w:val="00202ED5"/>
    <w:rsid w:val="00203D69"/>
    <w:rsid w:val="00217ECB"/>
    <w:rsid w:val="00226A92"/>
    <w:rsid w:val="002323D5"/>
    <w:rsid w:val="00234FE0"/>
    <w:rsid w:val="00236720"/>
    <w:rsid w:val="00252480"/>
    <w:rsid w:val="002536DC"/>
    <w:rsid w:val="0025406D"/>
    <w:rsid w:val="00257552"/>
    <w:rsid w:val="002638C1"/>
    <w:rsid w:val="00277412"/>
    <w:rsid w:val="002774EB"/>
    <w:rsid w:val="002837EB"/>
    <w:rsid w:val="00286D57"/>
    <w:rsid w:val="00293737"/>
    <w:rsid w:val="00294488"/>
    <w:rsid w:val="002A0A87"/>
    <w:rsid w:val="002A0C2F"/>
    <w:rsid w:val="002A6628"/>
    <w:rsid w:val="002B3633"/>
    <w:rsid w:val="002B4B1F"/>
    <w:rsid w:val="002C45E5"/>
    <w:rsid w:val="002C59B3"/>
    <w:rsid w:val="002D37A0"/>
    <w:rsid w:val="002D4A31"/>
    <w:rsid w:val="002E1CF3"/>
    <w:rsid w:val="002E7B3C"/>
    <w:rsid w:val="002F09D4"/>
    <w:rsid w:val="002F19F8"/>
    <w:rsid w:val="002F371A"/>
    <w:rsid w:val="002F433D"/>
    <w:rsid w:val="002F53AE"/>
    <w:rsid w:val="00305AC9"/>
    <w:rsid w:val="00307E10"/>
    <w:rsid w:val="00310F74"/>
    <w:rsid w:val="00312F12"/>
    <w:rsid w:val="00314FED"/>
    <w:rsid w:val="003177E1"/>
    <w:rsid w:val="0031791F"/>
    <w:rsid w:val="00317AE0"/>
    <w:rsid w:val="0032104F"/>
    <w:rsid w:val="0032193F"/>
    <w:rsid w:val="00322201"/>
    <w:rsid w:val="00333994"/>
    <w:rsid w:val="003360EF"/>
    <w:rsid w:val="003451F1"/>
    <w:rsid w:val="0035302A"/>
    <w:rsid w:val="003566E6"/>
    <w:rsid w:val="003570E7"/>
    <w:rsid w:val="00367910"/>
    <w:rsid w:val="003726B8"/>
    <w:rsid w:val="00397968"/>
    <w:rsid w:val="00397DFA"/>
    <w:rsid w:val="003B0346"/>
    <w:rsid w:val="003B1A10"/>
    <w:rsid w:val="003B4419"/>
    <w:rsid w:val="003B58C8"/>
    <w:rsid w:val="003C15CB"/>
    <w:rsid w:val="003C6915"/>
    <w:rsid w:val="003D6B3E"/>
    <w:rsid w:val="003E194C"/>
    <w:rsid w:val="003E3F85"/>
    <w:rsid w:val="003E54E3"/>
    <w:rsid w:val="003E5517"/>
    <w:rsid w:val="003F0D19"/>
    <w:rsid w:val="003F3CE5"/>
    <w:rsid w:val="003F4264"/>
    <w:rsid w:val="003F4C93"/>
    <w:rsid w:val="00403985"/>
    <w:rsid w:val="00403BBA"/>
    <w:rsid w:val="00405737"/>
    <w:rsid w:val="00415913"/>
    <w:rsid w:val="00416DAF"/>
    <w:rsid w:val="004245E9"/>
    <w:rsid w:val="004275B3"/>
    <w:rsid w:val="004313BC"/>
    <w:rsid w:val="00431D9C"/>
    <w:rsid w:val="00433661"/>
    <w:rsid w:val="00433BF4"/>
    <w:rsid w:val="0043659C"/>
    <w:rsid w:val="00441C01"/>
    <w:rsid w:val="004446FA"/>
    <w:rsid w:val="004457F3"/>
    <w:rsid w:val="004470F5"/>
    <w:rsid w:val="00461F38"/>
    <w:rsid w:val="00463BD4"/>
    <w:rsid w:val="004737FC"/>
    <w:rsid w:val="004773E9"/>
    <w:rsid w:val="00481DA0"/>
    <w:rsid w:val="004837F1"/>
    <w:rsid w:val="00490A0B"/>
    <w:rsid w:val="00494415"/>
    <w:rsid w:val="00495848"/>
    <w:rsid w:val="00496519"/>
    <w:rsid w:val="00496BE5"/>
    <w:rsid w:val="004A1AB6"/>
    <w:rsid w:val="004A3CCB"/>
    <w:rsid w:val="004A4F3C"/>
    <w:rsid w:val="004B457F"/>
    <w:rsid w:val="004B6AD5"/>
    <w:rsid w:val="004B7F7E"/>
    <w:rsid w:val="004C21A9"/>
    <w:rsid w:val="004C44B5"/>
    <w:rsid w:val="004E2006"/>
    <w:rsid w:val="004F2F87"/>
    <w:rsid w:val="004F4F99"/>
    <w:rsid w:val="00501742"/>
    <w:rsid w:val="0050199D"/>
    <w:rsid w:val="00501B93"/>
    <w:rsid w:val="00504740"/>
    <w:rsid w:val="00507EF0"/>
    <w:rsid w:val="00512C1C"/>
    <w:rsid w:val="0051543D"/>
    <w:rsid w:val="0051654A"/>
    <w:rsid w:val="00517275"/>
    <w:rsid w:val="00517373"/>
    <w:rsid w:val="00524867"/>
    <w:rsid w:val="0052744F"/>
    <w:rsid w:val="0052776F"/>
    <w:rsid w:val="0053178C"/>
    <w:rsid w:val="005364D3"/>
    <w:rsid w:val="00540A57"/>
    <w:rsid w:val="00550C9D"/>
    <w:rsid w:val="005544DD"/>
    <w:rsid w:val="005577E1"/>
    <w:rsid w:val="005616C3"/>
    <w:rsid w:val="0056221C"/>
    <w:rsid w:val="00562555"/>
    <w:rsid w:val="00567C1D"/>
    <w:rsid w:val="005772CC"/>
    <w:rsid w:val="00580ABB"/>
    <w:rsid w:val="0058143C"/>
    <w:rsid w:val="0059182D"/>
    <w:rsid w:val="005921D1"/>
    <w:rsid w:val="005A1E73"/>
    <w:rsid w:val="005B1382"/>
    <w:rsid w:val="005C2009"/>
    <w:rsid w:val="005D1E0C"/>
    <w:rsid w:val="005D3FCF"/>
    <w:rsid w:val="005D4690"/>
    <w:rsid w:val="005D5110"/>
    <w:rsid w:val="005D6B5D"/>
    <w:rsid w:val="005E1D3F"/>
    <w:rsid w:val="005E626C"/>
    <w:rsid w:val="005F17B8"/>
    <w:rsid w:val="005F247B"/>
    <w:rsid w:val="005F53FD"/>
    <w:rsid w:val="00602590"/>
    <w:rsid w:val="0060295C"/>
    <w:rsid w:val="00614177"/>
    <w:rsid w:val="006216C7"/>
    <w:rsid w:val="00621B06"/>
    <w:rsid w:val="00660831"/>
    <w:rsid w:val="00662CDF"/>
    <w:rsid w:val="00662CE0"/>
    <w:rsid w:val="00665742"/>
    <w:rsid w:val="00666EAC"/>
    <w:rsid w:val="00672733"/>
    <w:rsid w:val="006760E0"/>
    <w:rsid w:val="00682940"/>
    <w:rsid w:val="00682E26"/>
    <w:rsid w:val="00684F89"/>
    <w:rsid w:val="006911C1"/>
    <w:rsid w:val="006A7B9D"/>
    <w:rsid w:val="006B2FEC"/>
    <w:rsid w:val="006C4025"/>
    <w:rsid w:val="006C6CC4"/>
    <w:rsid w:val="006C7929"/>
    <w:rsid w:val="006D2810"/>
    <w:rsid w:val="006D4B32"/>
    <w:rsid w:val="006E266C"/>
    <w:rsid w:val="006F0C4A"/>
    <w:rsid w:val="006F15B8"/>
    <w:rsid w:val="006F2380"/>
    <w:rsid w:val="006F3F20"/>
    <w:rsid w:val="006F3F8F"/>
    <w:rsid w:val="006F43E1"/>
    <w:rsid w:val="00703AA5"/>
    <w:rsid w:val="00704B7C"/>
    <w:rsid w:val="00707EEB"/>
    <w:rsid w:val="00713281"/>
    <w:rsid w:val="00720CB9"/>
    <w:rsid w:val="00725320"/>
    <w:rsid w:val="007314F9"/>
    <w:rsid w:val="0073472C"/>
    <w:rsid w:val="007352F4"/>
    <w:rsid w:val="00741B48"/>
    <w:rsid w:val="007428AC"/>
    <w:rsid w:val="00744F70"/>
    <w:rsid w:val="0074591F"/>
    <w:rsid w:val="00754076"/>
    <w:rsid w:val="007564BC"/>
    <w:rsid w:val="00761B61"/>
    <w:rsid w:val="00761DDA"/>
    <w:rsid w:val="00762D54"/>
    <w:rsid w:val="007700FE"/>
    <w:rsid w:val="0077285F"/>
    <w:rsid w:val="00784FE0"/>
    <w:rsid w:val="00787C3C"/>
    <w:rsid w:val="00791A6F"/>
    <w:rsid w:val="007973DF"/>
    <w:rsid w:val="007A3723"/>
    <w:rsid w:val="007A443A"/>
    <w:rsid w:val="007A5B1C"/>
    <w:rsid w:val="007B0D7D"/>
    <w:rsid w:val="007B29FE"/>
    <w:rsid w:val="007B5C67"/>
    <w:rsid w:val="007D37BE"/>
    <w:rsid w:val="007D3A66"/>
    <w:rsid w:val="007E0744"/>
    <w:rsid w:val="007F552E"/>
    <w:rsid w:val="007F6563"/>
    <w:rsid w:val="008002CE"/>
    <w:rsid w:val="00801924"/>
    <w:rsid w:val="008046A0"/>
    <w:rsid w:val="00806B63"/>
    <w:rsid w:val="00812E63"/>
    <w:rsid w:val="00812E8A"/>
    <w:rsid w:val="008159C5"/>
    <w:rsid w:val="00826F37"/>
    <w:rsid w:val="0084073A"/>
    <w:rsid w:val="00841404"/>
    <w:rsid w:val="00846DD9"/>
    <w:rsid w:val="00851459"/>
    <w:rsid w:val="008529CD"/>
    <w:rsid w:val="008744E1"/>
    <w:rsid w:val="00874B26"/>
    <w:rsid w:val="00876E54"/>
    <w:rsid w:val="00880627"/>
    <w:rsid w:val="00881DBE"/>
    <w:rsid w:val="00887797"/>
    <w:rsid w:val="00890A00"/>
    <w:rsid w:val="00890B28"/>
    <w:rsid w:val="00893BEE"/>
    <w:rsid w:val="00894169"/>
    <w:rsid w:val="0089712A"/>
    <w:rsid w:val="008A1A16"/>
    <w:rsid w:val="008B6D87"/>
    <w:rsid w:val="008C35CD"/>
    <w:rsid w:val="008C53CA"/>
    <w:rsid w:val="008D3648"/>
    <w:rsid w:val="008E10DB"/>
    <w:rsid w:val="008E4A14"/>
    <w:rsid w:val="008E76CB"/>
    <w:rsid w:val="009128BE"/>
    <w:rsid w:val="0092038D"/>
    <w:rsid w:val="009315F1"/>
    <w:rsid w:val="00935DEF"/>
    <w:rsid w:val="00936D29"/>
    <w:rsid w:val="009415BF"/>
    <w:rsid w:val="00956FA9"/>
    <w:rsid w:val="009644AB"/>
    <w:rsid w:val="009655BA"/>
    <w:rsid w:val="009672C6"/>
    <w:rsid w:val="009742C8"/>
    <w:rsid w:val="00974CCE"/>
    <w:rsid w:val="00977407"/>
    <w:rsid w:val="009865B4"/>
    <w:rsid w:val="009921BB"/>
    <w:rsid w:val="009926B2"/>
    <w:rsid w:val="00992919"/>
    <w:rsid w:val="0099557C"/>
    <w:rsid w:val="009A1BA5"/>
    <w:rsid w:val="009A2DA3"/>
    <w:rsid w:val="009A38D4"/>
    <w:rsid w:val="009A462B"/>
    <w:rsid w:val="009A7AC5"/>
    <w:rsid w:val="009B4B7E"/>
    <w:rsid w:val="009C086B"/>
    <w:rsid w:val="009C2872"/>
    <w:rsid w:val="009C34C2"/>
    <w:rsid w:val="009C3CF6"/>
    <w:rsid w:val="009C5466"/>
    <w:rsid w:val="009C668D"/>
    <w:rsid w:val="009D1CB5"/>
    <w:rsid w:val="009D463D"/>
    <w:rsid w:val="009E1226"/>
    <w:rsid w:val="009E5118"/>
    <w:rsid w:val="009F5BBD"/>
    <w:rsid w:val="00A05778"/>
    <w:rsid w:val="00A135E9"/>
    <w:rsid w:val="00A1565B"/>
    <w:rsid w:val="00A30B79"/>
    <w:rsid w:val="00A4002E"/>
    <w:rsid w:val="00A410B2"/>
    <w:rsid w:val="00A45949"/>
    <w:rsid w:val="00A47BA9"/>
    <w:rsid w:val="00A60530"/>
    <w:rsid w:val="00A60B09"/>
    <w:rsid w:val="00A61566"/>
    <w:rsid w:val="00A651B4"/>
    <w:rsid w:val="00A673FC"/>
    <w:rsid w:val="00A724CA"/>
    <w:rsid w:val="00A75FA9"/>
    <w:rsid w:val="00A761E5"/>
    <w:rsid w:val="00A76F2C"/>
    <w:rsid w:val="00A830BB"/>
    <w:rsid w:val="00A86951"/>
    <w:rsid w:val="00A964EF"/>
    <w:rsid w:val="00AA123E"/>
    <w:rsid w:val="00AA667A"/>
    <w:rsid w:val="00AA6FB8"/>
    <w:rsid w:val="00AA754A"/>
    <w:rsid w:val="00AA7738"/>
    <w:rsid w:val="00AB0768"/>
    <w:rsid w:val="00AB347C"/>
    <w:rsid w:val="00AB4498"/>
    <w:rsid w:val="00AE4D6F"/>
    <w:rsid w:val="00AE7C9B"/>
    <w:rsid w:val="00AF0484"/>
    <w:rsid w:val="00AF2A0F"/>
    <w:rsid w:val="00B00E31"/>
    <w:rsid w:val="00B0175C"/>
    <w:rsid w:val="00B0403F"/>
    <w:rsid w:val="00B06A57"/>
    <w:rsid w:val="00B07C6D"/>
    <w:rsid w:val="00B1064C"/>
    <w:rsid w:val="00B11C77"/>
    <w:rsid w:val="00B156C8"/>
    <w:rsid w:val="00B15CBB"/>
    <w:rsid w:val="00B204FA"/>
    <w:rsid w:val="00B228BB"/>
    <w:rsid w:val="00B23EBC"/>
    <w:rsid w:val="00B254E3"/>
    <w:rsid w:val="00B30994"/>
    <w:rsid w:val="00B331BB"/>
    <w:rsid w:val="00B34A82"/>
    <w:rsid w:val="00B3578F"/>
    <w:rsid w:val="00B40370"/>
    <w:rsid w:val="00B412F9"/>
    <w:rsid w:val="00B45CC0"/>
    <w:rsid w:val="00B47D97"/>
    <w:rsid w:val="00B5329C"/>
    <w:rsid w:val="00B54D5B"/>
    <w:rsid w:val="00B55C13"/>
    <w:rsid w:val="00B56142"/>
    <w:rsid w:val="00B5770F"/>
    <w:rsid w:val="00B653CD"/>
    <w:rsid w:val="00B81D57"/>
    <w:rsid w:val="00B8217F"/>
    <w:rsid w:val="00B83676"/>
    <w:rsid w:val="00B9165F"/>
    <w:rsid w:val="00BA1DA6"/>
    <w:rsid w:val="00BA1FE1"/>
    <w:rsid w:val="00BA224B"/>
    <w:rsid w:val="00BB24F4"/>
    <w:rsid w:val="00BC39DF"/>
    <w:rsid w:val="00BC587F"/>
    <w:rsid w:val="00BC7BE2"/>
    <w:rsid w:val="00BD0F2B"/>
    <w:rsid w:val="00BD4F44"/>
    <w:rsid w:val="00BD682A"/>
    <w:rsid w:val="00BE0E79"/>
    <w:rsid w:val="00BE5AD7"/>
    <w:rsid w:val="00BE6079"/>
    <w:rsid w:val="00BF408E"/>
    <w:rsid w:val="00BF57B9"/>
    <w:rsid w:val="00C00B71"/>
    <w:rsid w:val="00C041B7"/>
    <w:rsid w:val="00C04EE1"/>
    <w:rsid w:val="00C1113F"/>
    <w:rsid w:val="00C1756C"/>
    <w:rsid w:val="00C36014"/>
    <w:rsid w:val="00C3601D"/>
    <w:rsid w:val="00C50590"/>
    <w:rsid w:val="00C51E68"/>
    <w:rsid w:val="00C52E62"/>
    <w:rsid w:val="00C53814"/>
    <w:rsid w:val="00C5491F"/>
    <w:rsid w:val="00C61302"/>
    <w:rsid w:val="00C6203F"/>
    <w:rsid w:val="00C673B7"/>
    <w:rsid w:val="00C705A0"/>
    <w:rsid w:val="00C70E44"/>
    <w:rsid w:val="00C7288C"/>
    <w:rsid w:val="00C72CA3"/>
    <w:rsid w:val="00C7392C"/>
    <w:rsid w:val="00C76B77"/>
    <w:rsid w:val="00C81826"/>
    <w:rsid w:val="00C91AF4"/>
    <w:rsid w:val="00C97E43"/>
    <w:rsid w:val="00CA003A"/>
    <w:rsid w:val="00CA50BA"/>
    <w:rsid w:val="00CB4853"/>
    <w:rsid w:val="00CC479D"/>
    <w:rsid w:val="00CC47AE"/>
    <w:rsid w:val="00CC5EC3"/>
    <w:rsid w:val="00CD1E12"/>
    <w:rsid w:val="00CD20BD"/>
    <w:rsid w:val="00CD4115"/>
    <w:rsid w:val="00CD440C"/>
    <w:rsid w:val="00CE1A19"/>
    <w:rsid w:val="00CF54B4"/>
    <w:rsid w:val="00D01770"/>
    <w:rsid w:val="00D03A1C"/>
    <w:rsid w:val="00D0584C"/>
    <w:rsid w:val="00D1231C"/>
    <w:rsid w:val="00D127FD"/>
    <w:rsid w:val="00D304B4"/>
    <w:rsid w:val="00D456C6"/>
    <w:rsid w:val="00D473B2"/>
    <w:rsid w:val="00D61B24"/>
    <w:rsid w:val="00D62933"/>
    <w:rsid w:val="00D67825"/>
    <w:rsid w:val="00D7040F"/>
    <w:rsid w:val="00D740AD"/>
    <w:rsid w:val="00D74B48"/>
    <w:rsid w:val="00D77A78"/>
    <w:rsid w:val="00D80BEC"/>
    <w:rsid w:val="00D911A6"/>
    <w:rsid w:val="00D96655"/>
    <w:rsid w:val="00DA236F"/>
    <w:rsid w:val="00DA6CA8"/>
    <w:rsid w:val="00DB1B40"/>
    <w:rsid w:val="00DB49DE"/>
    <w:rsid w:val="00DB5A3B"/>
    <w:rsid w:val="00DB7701"/>
    <w:rsid w:val="00DC0150"/>
    <w:rsid w:val="00DC3156"/>
    <w:rsid w:val="00DC5793"/>
    <w:rsid w:val="00DD4437"/>
    <w:rsid w:val="00DE42E0"/>
    <w:rsid w:val="00DE6D21"/>
    <w:rsid w:val="00DF0F0F"/>
    <w:rsid w:val="00E07F93"/>
    <w:rsid w:val="00E14228"/>
    <w:rsid w:val="00E1592B"/>
    <w:rsid w:val="00E16AD5"/>
    <w:rsid w:val="00E22BB7"/>
    <w:rsid w:val="00E2471F"/>
    <w:rsid w:val="00E24DFF"/>
    <w:rsid w:val="00E259BF"/>
    <w:rsid w:val="00E26936"/>
    <w:rsid w:val="00E30D19"/>
    <w:rsid w:val="00E36D9F"/>
    <w:rsid w:val="00E37916"/>
    <w:rsid w:val="00E40EF5"/>
    <w:rsid w:val="00E421A6"/>
    <w:rsid w:val="00E5453C"/>
    <w:rsid w:val="00E55DD2"/>
    <w:rsid w:val="00E607D9"/>
    <w:rsid w:val="00E61BDD"/>
    <w:rsid w:val="00E86AEF"/>
    <w:rsid w:val="00E92754"/>
    <w:rsid w:val="00E96158"/>
    <w:rsid w:val="00E962A7"/>
    <w:rsid w:val="00EA2A89"/>
    <w:rsid w:val="00EA3743"/>
    <w:rsid w:val="00EA3B11"/>
    <w:rsid w:val="00EB12D5"/>
    <w:rsid w:val="00EB349D"/>
    <w:rsid w:val="00EB41BF"/>
    <w:rsid w:val="00EC140B"/>
    <w:rsid w:val="00EC723F"/>
    <w:rsid w:val="00ED2D50"/>
    <w:rsid w:val="00ED43E8"/>
    <w:rsid w:val="00ED45A4"/>
    <w:rsid w:val="00EF52DA"/>
    <w:rsid w:val="00EF7287"/>
    <w:rsid w:val="00F004AD"/>
    <w:rsid w:val="00F005DB"/>
    <w:rsid w:val="00F048F1"/>
    <w:rsid w:val="00F065EE"/>
    <w:rsid w:val="00F06C95"/>
    <w:rsid w:val="00F1122F"/>
    <w:rsid w:val="00F13536"/>
    <w:rsid w:val="00F24738"/>
    <w:rsid w:val="00F25F1B"/>
    <w:rsid w:val="00F30A74"/>
    <w:rsid w:val="00F316A7"/>
    <w:rsid w:val="00F37B48"/>
    <w:rsid w:val="00F41EB3"/>
    <w:rsid w:val="00F428E3"/>
    <w:rsid w:val="00F42BF0"/>
    <w:rsid w:val="00F4704E"/>
    <w:rsid w:val="00F47893"/>
    <w:rsid w:val="00F52E71"/>
    <w:rsid w:val="00F56D79"/>
    <w:rsid w:val="00F57229"/>
    <w:rsid w:val="00F577A2"/>
    <w:rsid w:val="00F627E2"/>
    <w:rsid w:val="00F6308C"/>
    <w:rsid w:val="00F72278"/>
    <w:rsid w:val="00F770CE"/>
    <w:rsid w:val="00F77252"/>
    <w:rsid w:val="00F84830"/>
    <w:rsid w:val="00F86B4C"/>
    <w:rsid w:val="00F86E5A"/>
    <w:rsid w:val="00F8798C"/>
    <w:rsid w:val="00F93998"/>
    <w:rsid w:val="00F972BC"/>
    <w:rsid w:val="00FA0866"/>
    <w:rsid w:val="00FA59E4"/>
    <w:rsid w:val="00FB12F8"/>
    <w:rsid w:val="00FB5350"/>
    <w:rsid w:val="00FB74F7"/>
    <w:rsid w:val="00FC124D"/>
    <w:rsid w:val="00FC5363"/>
    <w:rsid w:val="00FD0D58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86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C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B5C6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5C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5C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C67"/>
    <w:rPr>
      <w:rFonts w:asciiTheme="majorHAnsi" w:eastAsiaTheme="majorEastAsia" w:hAnsiTheme="majorHAnsi" w:cstheme="majorBidi"/>
      <w:i/>
      <w:iCs/>
      <w:color w:val="2F5496" w:themeColor="accent1" w:themeShade="BF"/>
      <w:kern w:val="3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Cs w:val="20"/>
      <w:lang w:eastAsia="pl-PL"/>
    </w:rPr>
  </w:style>
  <w:style w:type="character" w:customStyle="1" w:styleId="field">
    <w:name w:val="field"/>
    <w:basedOn w:val="Domylnaczcionkaakapitu"/>
    <w:rsid w:val="007B5C67"/>
  </w:style>
  <w:style w:type="paragraph" w:styleId="Poprawka">
    <w:name w:val="Revision"/>
    <w:hidden/>
    <w:uiPriority w:val="99"/>
    <w:semiHidden/>
    <w:rsid w:val="00881DBE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11</Pages>
  <Words>3539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281</cp:revision>
  <cp:lastPrinted>2025-03-24T11:17:00Z</cp:lastPrinted>
  <dcterms:created xsi:type="dcterms:W3CDTF">2024-06-04T08:17:00Z</dcterms:created>
  <dcterms:modified xsi:type="dcterms:W3CDTF">2025-03-24T12:56:00Z</dcterms:modified>
</cp:coreProperties>
</file>