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1E44" w:rsidRPr="005C5B91" w:rsidRDefault="00935286" w:rsidP="00CF5B9C">
      <w:pPr>
        <w:ind w:left="567" w:hanging="283"/>
        <w:rPr>
          <w:rFonts w:ascii="Arial" w:hAnsi="Arial" w:cs="Arial"/>
          <w:b/>
          <w:i/>
        </w:rPr>
      </w:pPr>
      <w:r w:rsidRPr="005C5B91">
        <w:rPr>
          <w:rFonts w:ascii="Arial" w:hAnsi="Arial" w:cs="Arial"/>
          <w:b/>
          <w:i/>
        </w:rPr>
        <w:t xml:space="preserve"> </w:t>
      </w:r>
      <w:r w:rsidR="005C5B91" w:rsidRPr="005C5B91">
        <w:rPr>
          <w:rFonts w:ascii="Arial" w:hAnsi="Arial" w:cs="Arial"/>
          <w:b/>
          <w:i/>
        </w:rPr>
        <w:t xml:space="preserve">Zał. nr 1 – Wykaz </w:t>
      </w:r>
      <w:r w:rsidR="00D0441C">
        <w:rPr>
          <w:rFonts w:ascii="Arial" w:hAnsi="Arial" w:cs="Arial"/>
          <w:b/>
          <w:i/>
        </w:rPr>
        <w:t>produktów</w:t>
      </w:r>
    </w:p>
    <w:tbl>
      <w:tblPr>
        <w:tblW w:w="10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"/>
        <w:gridCol w:w="1608"/>
        <w:gridCol w:w="5645"/>
        <w:gridCol w:w="567"/>
        <w:gridCol w:w="1560"/>
      </w:tblGrid>
      <w:tr w:rsidR="00CF5B9C" w:rsidRPr="00CF5B9C" w:rsidTr="00CF5B9C">
        <w:trPr>
          <w:trHeight w:val="97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5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Informacje dodatkowe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JM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ogółem</w:t>
            </w:r>
          </w:p>
        </w:tc>
      </w:tr>
      <w:tr w:rsidR="00CF5B9C" w:rsidRPr="00CF5B9C" w:rsidTr="00CF5B9C">
        <w:trPr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CF5B9C" w:rsidRPr="00CF5B9C" w:rsidTr="00CF5B9C">
        <w:trPr>
          <w:trHeight w:val="6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Grupa Zabezpieczenia Nowa Dęba ul. Anieli Krzywoń 18 BA</w:t>
            </w:r>
          </w:p>
        </w:tc>
      </w:tr>
      <w:tr w:rsidR="00CF5B9C" w:rsidRPr="00CF5B9C" w:rsidTr="00CF5B9C">
        <w:trPr>
          <w:trHeight w:val="189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Sorbent</w:t>
            </w:r>
          </w:p>
        </w:tc>
        <w:tc>
          <w:tcPr>
            <w:tcW w:w="5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Sorbent sypki uniwersalny 20 kg (1 op. - 20 kg), forma: granulat mineralny, granulacja poniżej 0,8mm, chłonność powyżej 100%, chemicznie obojętny, nie palny, nie pylący, nieograniczony termin użycia, atest PZH, przeznaczony do usuwania z podłoża wszelkich substancji ciekłych - olejów, paliw, innych ropopochodnych, tłuszczy, smarów i wody, atest o nietoksyczności - dołączyć do oferty.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52</w:t>
            </w:r>
          </w:p>
        </w:tc>
      </w:tr>
      <w:tr w:rsidR="00CF5B9C" w:rsidRPr="00CF5B9C" w:rsidTr="00CF5B9C">
        <w:trPr>
          <w:trHeight w:val="130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Mata sorpcyjna</w:t>
            </w:r>
          </w:p>
        </w:tc>
        <w:tc>
          <w:tcPr>
            <w:tcW w:w="5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Maty o wielkości min. 50 cm x 40 cm.</w:t>
            </w: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Mata sorpcyjna (1op. - 100szt.) służąca jako podkład przy obsłudze  pojazdów samochodowych, Wzmacniane, min. dwuwarstwowe, przeznaczenie: uniwersalne, pakowane w opakowaniu ułatwiającym dozowanie.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</w:t>
            </w:r>
          </w:p>
        </w:tc>
      </w:tr>
      <w:tr w:rsidR="00CF5B9C" w:rsidRPr="00CF5B9C" w:rsidTr="00CF5B9C">
        <w:trPr>
          <w:trHeight w:val="78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Rękaw sorpcyjny uniwersalny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Rękaw sorpcyjny uniwersalny 0,8x1,5m. Rękaw sorpcyjny dzięki swojej budowie pozwala stworzyć zaporę i ograniczyć powierzchnię powstałego wycieku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79</w:t>
            </w:r>
          </w:p>
        </w:tc>
      </w:tr>
      <w:tr w:rsidR="00CF5B9C" w:rsidRPr="00CF5B9C" w:rsidTr="00CF5B9C">
        <w:trPr>
          <w:trHeight w:val="15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Apteczka ekologiczna mobilna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Apteczka ekologiczna ma być w pojemniku 120l wyposażona w sorbent w granulacie 20 kg, arkusze sorpcyjne 20 szt., rękaw sorpcyjny 4 szt., rękawice i gogle ochronne, szczotkę ryżówkę i metalową szufelkę, worki na odpady 2 szt., wielofunkcyjną taśmę uszczelniającą, maskę, nakładki na buty i kombinezon ochronny.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</w:tr>
      <w:tr w:rsidR="00CF5B9C" w:rsidRPr="00CF5B9C" w:rsidTr="00CF5B9C">
        <w:trPr>
          <w:trHeight w:val="100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Ręcznik przemysłowy w dużej roli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 trudnych zabrudzeń, szybko chłonący oleje i smary, 3 warstwowy, liczba arkuszy 750, długość roli 255 m, szerokość roli 37 cm, średnica roli około 39cm.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CF5B9C" w:rsidRPr="00CF5B9C" w:rsidTr="00CF5B9C">
        <w:trPr>
          <w:trHeight w:val="16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Pojemnik na sorbent czerwony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Pojemnik na sorbent 65l wykonany z żywic poliestrowych, wyposażonych w pokrywę mocowną na mocnych zawiasach. Posiada zamek umożliwiający dostęp do zawartości osobom postronnym. Kolor czerwony z napisem: "sorbent zużyty" wymiary 420x460x460 mm lub podobnych parametrach.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</w:tr>
      <w:tr w:rsidR="00CF5B9C" w:rsidRPr="00CF5B9C" w:rsidTr="00CF5B9C">
        <w:trPr>
          <w:trHeight w:val="14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Pojemnik na sorbent zielony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Pojemnik na sorbent 65l wykonany z żywic poliestrowych, wyposażonych w pokrywę mocowana na mocnych zawiasach. Posiada zamek umożliwiający dostęp do zawartości osobom postronnym. Kolor zielony z napisem: "sorbent czysty" wymiary 420x460x460 mm lub podobnych parametrach.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</w:tr>
      <w:tr w:rsidR="00CF5B9C" w:rsidRPr="00CF5B9C" w:rsidTr="00CF5B9C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Wanna wyłapująca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Wyłapująca wanna, plastikowa do wyłapywania produktów MPS. Rozmiar 1000x600x175mm.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</w:tr>
      <w:tr w:rsidR="00CF5B9C" w:rsidRPr="00CF5B9C" w:rsidTr="00CF5B9C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Pojemnik na odpady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Pojemnik mobilny na odpady wykonany z tworzywa sztucznego z klapą, 2 kołowy, kolor czarny. Pojemność 120l.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</w:tr>
      <w:tr w:rsidR="00CF5B9C" w:rsidRPr="00CF5B9C" w:rsidTr="00CF5B9C">
        <w:trPr>
          <w:trHeight w:val="28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10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Preparat odtłuszczający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Preparat odtłuszczający w karnistrze 5l. Koncentrat 1:50. Skuteczny środek czyszczący o silnych właściwościach odtłuszczających i usuwających zanieczyszczania. Czysty, bezpieczny i w 100 % ekologiczny sposób usuwania oleju, ropy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</w:t>
            </w: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tłuszczy. Jego działanie powoduje wyciągnięcie na powierzchnie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ęglowodorów, które wniknęły w głąb struktury nawierzchni, Bezbarwny, wysoce skoncentrowany płyn. W zależności od metody użycia wymaga rozcieńczenia wodą w stopniu co najmniej 1:50 (zimna woda, niskie ciśnienie podawania). Niezwykle szybko zmywa i odtłuszcza powierzchnie dróg dzięki trwałej emulgacji cząstek oleju, ropy z cząstkami oleju nie niszcząc jej. Jest wielofunkcyjnym odtłuszczaczem odpowiednim do wszystkich kombinacji węglowodorów.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CF5B9C" w:rsidRPr="00CF5B9C" w:rsidTr="00CF5B9C">
        <w:trPr>
          <w:trHeight w:val="16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5B9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Wanna wychwytowa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Wanna wychwytowa elastyczna przenośna o składanej konstrukcji, elastyczna, powlekana PCV, odporna na promieniowanie UV, odporna na substancje niebezpieczne, ze składanymi ściankami oraz zaczepem umożliwiającym zamocowane wanny do podłoża. Wymiary: 3000 X 4600X 305mm. Pojemność 4241l.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CF5B9C" w:rsidRPr="00CF5B9C" w:rsidTr="00CF5B9C">
        <w:trPr>
          <w:trHeight w:val="12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Wanna wychwytowa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Wanna wychwytowa 1200x800x175mm. Wanna przeznaczona do zbierania niekontrolowanych wycieków płynów oraz składowanie pojemników z chemikaliami, wyposażona w kratownicę, wykonana z tworzywa sztucznego.  Pojemność 100l.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CF5B9C" w:rsidRPr="00CF5B9C" w:rsidTr="00CF5B9C">
        <w:trPr>
          <w:trHeight w:val="13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5B9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Preparat odtłuszczający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Preparat odtłuszczający kanister 20l. Czysty, bezpieczny, bezbarwny płyn odtłuszczający w 100 procentach ekologiczny i biodegradalny. Zawiera tylko naturalne składniki. Posiadający ph-7. Przeznaczenie; do usuwania oleju, ropy i tłuszczy. Wielofunkcyjnym odtłuszczaczem odpowiednim do wszystkich kombinacji węglowodorów.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CF5B9C" w:rsidRPr="00CF5B9C" w:rsidTr="00CF5B9C">
        <w:trPr>
          <w:trHeight w:val="14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5B9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Wanna wychwytowa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Wanna wychwytowa o prostej konstrukcji, wykonana z PCV, odporna na olej napędowy, olej silnikowy. Oleje mineralne, kwasy, alkohole i inne związki organiczne. Wymiary 2,5x7m. Pojemność 4375l.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CF5B9C" w:rsidRPr="00CF5B9C" w:rsidTr="00CF5B9C">
        <w:trPr>
          <w:trHeight w:val="6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Grupa Zabezpieczenia Nowa Dęba ul. Anieli Krzywoń </w:t>
            </w:r>
          </w:p>
          <w:p w:rsidR="00CF5B9C" w:rsidRPr="00CF5B9C" w:rsidRDefault="00CF5B9C" w:rsidP="00CF5B9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F5B9C" w:rsidRPr="00CF5B9C" w:rsidRDefault="00CF5B9C" w:rsidP="00CF5B9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F5B9C" w:rsidRPr="00CF5B9C" w:rsidTr="00CF5B9C">
        <w:trPr>
          <w:trHeight w:val="9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Preparat ekologiczny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Preparat ekologiczny usuwający zamieszczenia produktami ropochodnymi z powierzchni utwardzonej. Nie niszczący czyszczonej powierzchni. Niepalny. Pojemność 5l. Do zastosowania przemysłowego.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CF5B9C" w:rsidRPr="00CF5B9C" w:rsidTr="00CF5B9C">
        <w:trPr>
          <w:trHeight w:val="18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Sorbent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Sorbent sypki uniwersalny 20 kg (1 op. - 20 kg), forma: granulat mineralny, granulacja poniżej 0,8mm, chłonność powyżej 100%, chemicznie obojętny, nie palny, nie pylący, nieograniczony termin użycia, atest PZH, przeznaczony do usuwania z podłoża wszelkich substancji ciekłych - olejów, paliw, innych ropopochodnych, tłuszczy, smarów i wody, atest o nietoksyczności - dołączyć do oferty.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CF5B9C" w:rsidRPr="00CF5B9C" w:rsidTr="00CF5B9C">
        <w:trPr>
          <w:trHeight w:val="8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Wanna wyłapująca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Wyłapująca wanna, plastikowa do wyłapywania produktów MPS. Rozmiar 1000x600x175mm.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CF5B9C" w:rsidRPr="00CF5B9C" w:rsidTr="00CF5B9C">
        <w:trPr>
          <w:trHeight w:val="8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Sorbent uniwersalny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Mata pochłaniająca wszystkie substancje. Pochłaniająca wodę, emulsję, olej hydrauliczny. Zdolności sorpcyjne 120l. Wymiary 50x40 cm. Waga 8kg/100 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op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CF5B9C" w:rsidRPr="00CF5B9C" w:rsidTr="00CF5B9C">
        <w:trPr>
          <w:trHeight w:val="8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Pojemnik 1100 l</w:t>
            </w:r>
          </w:p>
        </w:tc>
        <w:tc>
          <w:tcPr>
            <w:tcW w:w="5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Pojemnik na odpady 4 kołowy o pojemności 1100 l wykonany z tworzywa sztucznego z klapą. Kolor czarny.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5B9C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5B9C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</w:tr>
      <w:tr w:rsidR="00CF5B9C" w:rsidRPr="00CF5B9C" w:rsidTr="00CF5B9C">
        <w:trPr>
          <w:trHeight w:val="6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Grupa Zabezpieczenia Kielce ul. Wojska Polskiego (10 Świętokrzyska Brygada Obrony Terytorialnej)</w:t>
            </w:r>
          </w:p>
        </w:tc>
      </w:tr>
      <w:tr w:rsidR="00CF5B9C" w:rsidRPr="00CF5B9C" w:rsidTr="00CF5B9C">
        <w:trPr>
          <w:trHeight w:val="10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Preparat ekologiczny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Preparat ekologiczny usuwający zamieszczania produktami ropochodnymi z powierzchni utwardzonej. Nie niszczący czyszczonej powierzchni. Niepalny. Pojemność 5l. Do zastosowania przemysłowego.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CF5B9C" w:rsidRPr="00CF5B9C" w:rsidTr="00CF5B9C">
        <w:trPr>
          <w:trHeight w:val="15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Mata sorpcyjna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Maty o wielkości min. 50 cm x 40 cm.</w:t>
            </w: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Mata sorpcyjna (1op. - 100szt.) służąca jako podkład przy obsłudze  pojazdów samochodowych, Wzmacniane, min. dwuwarstwowe, przeznaczenie: uniwersalne, pakowane w opakowaniu ułatwiającym dozowanie.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CF5B9C" w:rsidRPr="00CF5B9C" w:rsidTr="00CF5B9C">
        <w:trPr>
          <w:trHeight w:val="10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Mata sorpcyjna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mata sorpcyjna na beczkę 200l. Pochłania krople produktów z cieknących pomp i zapobiega gromadzeniu się brudu na wieku beczek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</w:tr>
      <w:tr w:rsidR="00CF5B9C" w:rsidRPr="00CF5B9C" w:rsidTr="00CF5B9C">
        <w:trPr>
          <w:trHeight w:val="10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Pojemnik na odpady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Pojemnik mobilny na odpady wykonany z tworzywa sztucznego z klapą, 2 kołowy, kolor czarny. Pojemność 120l.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CF5B9C" w:rsidRPr="00CF5B9C" w:rsidTr="00CF5B9C">
        <w:trPr>
          <w:trHeight w:val="10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Wanna wyłapująca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Wyłapująca wanna, plastikowa do wyłapywania produktów MPS. Rozmiar 1000x600x175mm.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CF5B9C" w:rsidRPr="00CF5B9C" w:rsidTr="00CF5B9C">
        <w:trPr>
          <w:trHeight w:val="12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Wanna wychwytowa okrągła 15 l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Wanna wychwytowa. Stosowana do wychwytywania wycieków, olejów, płynów chłodzących i innych cieczy. Właściwości: wykonana z polietylowego plastiku  odporna na olej i benzynę, pojemność 15 l. Wymiary: szerokość 380mm, długość całkowita 580mm, wysokość 150m.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CF5B9C" w:rsidRPr="00CF5B9C" w:rsidTr="00CF5B9C">
        <w:trPr>
          <w:trHeight w:val="10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Wanna wychwytowa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Wanna wychwytowa bez kratownicy o wymiarach 965mm x 660mm x139 mm. Wanna do zastosowania w budynkach jak i na zewnątrz z polietylenu odpornego na chemikalia.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CF5B9C" w:rsidRPr="00CF5B9C" w:rsidTr="00CF5B9C">
        <w:trPr>
          <w:trHeight w:val="10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Ręcznik przemysłowy w dużej roli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Wymiary odcinków 23x35cm. Długość rolki 350m, ilość odcinków 1000mm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CF5B9C" w:rsidRPr="00CF5B9C" w:rsidTr="00CF5B9C">
        <w:trPr>
          <w:trHeight w:val="10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Pojemnik na odpady 20l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Pojemnik wykonany z wysokiej jakości tworzywa sztucznego 20l. Wymiary  ok. 325mm, szer. 392mm, długość 293mm. Pojemnik z dedykowaną pokrywą. Opcjonalnie: pokrywa z klapą/wziernikiem do umieszczania odpadu bez konieczności podnoszenia pokrywy.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CF5B9C" w:rsidRPr="00CF5B9C" w:rsidTr="00CF5B9C">
        <w:trPr>
          <w:trHeight w:val="15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Apteczka ekologiczna mobilna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Apteczka ekologiczna ma być w pojemniku 120l wyposażona w sorbent w granulacie 20 kg, arkusze sorpcyjne 20 szt., rękaw sorpcyjny 4 szt., rękawice i gogle ochronne, szczotkę ryżówkę i metalową szufelkę, worki na odpady 2 szt., wielofunkcyjną taśmę uszczelniającą, maskę, nakładki na buty i kombinezon ochronny.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CF5B9C" w:rsidRPr="00CF5B9C" w:rsidTr="00CF5B9C">
        <w:trPr>
          <w:trHeight w:val="10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13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Apteczka ekologiczna (mała)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 skrzynce o wymiarach 600x300x300mm. Zawiera: granulowany sorbent 10 kg, rękaw napełniony granulatem 1 szt., spryskiwacz z płynem 1 szt., worki 5 szt. szufelką ze zmiotką 1 szt., rękawice 1 szt., arkusz sorpcyjne.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CF5B9C" w:rsidRPr="00CF5B9C" w:rsidTr="00CF5B9C">
        <w:trPr>
          <w:trHeight w:val="18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Paleta wanna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Paleta wanna wychwytowa 83l 1245xx635x140mm. Wanna wychwytowa na 2 beczki wykonana z tworzywa sztucznego z kratownicą o wymiarach 1245x635x140mm. Przeznaczona do magazynowania/składowania 2 beczek z chemikaliami, kwasami, cieczami ropopochodnymi oraz cieczami żrącymi. Wanna zapobiega przenikaniu substancji chemicznej z uszkodzonej beczki do gruntu lub na podsadzkę.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CF5B9C" w:rsidRPr="00CF5B9C" w:rsidTr="00CF5B9C">
        <w:trPr>
          <w:trHeight w:val="20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Sorbent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Sorbent sypki uniwersalny 20 kg (1 op. - 20 kg), forma: granulat mineralny, granulacja poniżej 0,8mm, chłonność powyżej 120%, chemicznie obojętny, nie palny, nie pylący, nieograniczony termin użycia, atest PZH, przeznaczony do usuwania z podłoża wszelkich substancji ciekłych - olejów, paliw, innych ropopochodnych, tłuszczy, smarów i wody, atest o nietoksyczności - dołączyć do oferty.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CF5B9C" w:rsidRPr="00CF5B9C" w:rsidTr="00CF5B9C">
        <w:trPr>
          <w:trHeight w:val="15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Pojemnik zabezpieczający stalowy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Pojemnik zabezpieczający stalowy na odpady olejowe o poj. 34l. Pojemnik z gwarancją ograniczenia zapalności (czerwone metalowe o okrągłej konstrukcji, pokrywa uchylna izolująca zawartość pojemnika od źródeł ognia i zapłonu oraz ograniczając dostęp tlenu.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CF5B9C" w:rsidRPr="00CF5B9C" w:rsidTr="00CF5B9C">
        <w:trPr>
          <w:trHeight w:val="10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Wanienka elastyczna pod agregat prądotwórczy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Wanienka elastyczna 900x400x40mm. Wanienka wykonana z plastiku, służy do spuszczania olejów oraz płynów eksploatacyjnych.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CF5B9C" w:rsidRPr="00CF5B9C" w:rsidTr="00CF5B9C">
        <w:trPr>
          <w:trHeight w:val="15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Wanna wychwytowa elastyczna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Wanna wychwytowa elastyczna  (pod mobilne agregat prądotwórczy) o wym. 2400 x 3000 x 305mm. Wykonana z bardzo trwałej tkaniny powlekanej PCV, odpornej na promieniowanie UV, odporna na substancje niebezpieczne ze składanymi ściankami oraz zaczepem umożliwiającym zamocowanie wanny do podłoża. Pojemność 4241l.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CF5B9C" w:rsidRPr="00CF5B9C" w:rsidTr="00CF5B9C">
        <w:trPr>
          <w:trHeight w:val="69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Grupa Zabezpieczenia Kielce ul. Wojska Polskiego</w:t>
            </w:r>
          </w:p>
        </w:tc>
      </w:tr>
      <w:tr w:rsidR="00CF5B9C" w:rsidRPr="00CF5B9C" w:rsidTr="00CF5B9C">
        <w:trPr>
          <w:trHeight w:val="14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Wanna ociekowa bez materiałów sorpcyjnych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Plastikowa wanna ociekowa pod pojazd wykonana z elastycznego polietylenu. Odporna na znaczące obciążania mechaniczne, oleje, może zostać rozbudowana o materiały sorpcyjne. Pojemność wychwytu 16l. Długość całkowita 440 mm, szerokość całkowita 110 mm. Masa 1kg. Kolor czarny.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5B9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szt.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5B9C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CF5B9C" w:rsidRPr="00CF5B9C" w:rsidTr="00CF5B9C">
        <w:trPr>
          <w:trHeight w:val="8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Pojemnik na odpady 120l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Pojemnik mobilny na odpady wykonany z tworzywa sztucznego z klapą, mobilny kolor czarny. Pojemność: 120l.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CF5B9C" w:rsidRPr="00CF5B9C" w:rsidTr="00CF5B9C">
        <w:trPr>
          <w:trHeight w:val="168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Sorbent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Sorbent sypki uniwersalny 20 kg (1 op. - 20 kg), forma: granulat mineralny, granulacja poniżej 0,8mm, chłonność powyżej 100%, chemicznie obojętny, nie palny, nie pylący, nieograniczony termin użycia, atest PZH, przeznaczony do usuwania z podłoża wszelkich substancji ciekłych - olejów, paliw, innych ropopochodnych, tłuszczy, smarów i wody, atest o nietoksyczności - dołączyć do oferty.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CF5B9C" w:rsidRPr="00CF5B9C" w:rsidTr="00CF5B9C">
        <w:trPr>
          <w:trHeight w:val="15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Apteczka ekologiczna mobilna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Apteczka ekologiczna ma być w pojemniku 120l wyposażona w sorbent w granulacie 20 kg, arkusze sorpcyjne 20 szt., rękaw sorpcyjny 4 szt., rękawice i gogle ochronne, szczotkę ryżówkę i metalową szufelkę, worki na odpady 2 szt., wielofunkcyjną taśmę uszczelniającą, maskę, nakładki na buty i kombinezon ochronny.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5B9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szt.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CF5B9C" w:rsidRPr="00CF5B9C" w:rsidTr="00CF5B9C">
        <w:trPr>
          <w:trHeight w:val="15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Wanienka ociekowa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Wanienka ociekowa PE 20l. Wymiary: 710 mm 500 mm 160mm. Warsztatowa, wykonana z czarnego tworzywa sztucznego, przeznaczona do wyłapywania wycieków substancji ropo</w:t>
            </w:r>
            <w:r w:rsidR="00D044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</w:t>
            </w:r>
            <w:bookmarkStart w:id="0" w:name="_GoBack"/>
            <w:bookmarkEnd w:id="0"/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chodnych i chemikaliów.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5B9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szt.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CF5B9C" w:rsidRPr="00CF5B9C" w:rsidTr="00CF5B9C">
        <w:trPr>
          <w:trHeight w:val="15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Mata sorpcyjna</w:t>
            </w:r>
          </w:p>
        </w:tc>
        <w:tc>
          <w:tcPr>
            <w:tcW w:w="5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mata sorpcyjna na beczkę 200l. Pochłania krople produktów z cieknących pomp i zapobiega gromadzeniu się brudu na wieku beczek, średnica 580 mm.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5B9C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5B9C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</w:tr>
      <w:tr w:rsidR="00CF5B9C" w:rsidRPr="00CF5B9C" w:rsidTr="00CF5B9C">
        <w:trPr>
          <w:trHeight w:val="15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Mata sorpcyjna</w:t>
            </w:r>
          </w:p>
        </w:tc>
        <w:tc>
          <w:tcPr>
            <w:tcW w:w="5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Maty o wielkości min. 50 cm x 40 cm.</w:t>
            </w: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Mata sorpcyjna (1op. - 100szt.) służąca jako podkład przy obsłudze  pojazdów samochodowych, Wzmacniane, min. dwuwarstwowe, przeznaczenie: uniwersalne, pakowane w opakowaniu kartonowym ułatwiającym dozowanie.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5B9C">
              <w:rPr>
                <w:rFonts w:ascii="Calibri" w:eastAsia="Times New Roman" w:hAnsi="Calibri" w:cs="Calibri"/>
                <w:color w:val="000000"/>
                <w:lang w:eastAsia="pl-PL"/>
              </w:rPr>
              <w:t>op.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5B9C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CF5B9C" w:rsidRPr="00CF5B9C" w:rsidTr="00CF5B9C">
        <w:trPr>
          <w:trHeight w:val="15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Mata sorpcyjna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Mata sorpcyjna wzmocniona szer. 900mm. Mata sorbująca różne chłodzące emulsje i substancje ropopochodne. Właściwości: wzmocniona (umieszczona z jednej strony folia zapobiegająca przesiąkaniu substancji do podłoża ), antystatyczna, antypoślizgowa, odporna na ścieranie, nie zmieniająca właściwości pochłoniętej substancji.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5B9C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5B9C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</w:tr>
      <w:tr w:rsidR="00CF5B9C" w:rsidRPr="00CF5B9C" w:rsidTr="00CF5B9C">
        <w:trPr>
          <w:trHeight w:val="705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Grupa Zabezpieczenia Sandomierz ul. Mickiewicza </w:t>
            </w:r>
          </w:p>
        </w:tc>
      </w:tr>
      <w:tr w:rsidR="00CF5B9C" w:rsidRPr="00CF5B9C" w:rsidTr="00CF5B9C">
        <w:trPr>
          <w:trHeight w:val="18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5B9C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Sorbent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Sorbent sypki uniwersalny 20 kg (1 op. - 20 kg), forma: granulat mineralny, granulacja poniżej 0,8mm, chłonność powyżej 100%, chemicznie obojętny, nie palny, nie pylący, nieograniczony termin użycia, atest PZH, przeznaczony do usuwania z podłoża wszelkich substancji ciekłych - olejów, paliw, innych ropopochodnych, tłuszczy, smarów i wody, atest o nietoksyczności - dołączyć do oferty.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CF5B9C" w:rsidRPr="00CF5B9C" w:rsidTr="00CF5B9C">
        <w:trPr>
          <w:trHeight w:val="9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5B9C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Ręcznik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sorpcyjno</w:t>
            </w: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włókninowo celulozowy w roli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Ręcznik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sorpcyjno</w:t>
            </w: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włókninowo celulozowy w roli 1,8 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5B9C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CF5B9C" w:rsidRPr="00CF5B9C" w:rsidTr="00CF5B9C">
        <w:trPr>
          <w:trHeight w:val="14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5B9C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Mata sorpcyjna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Maty o wielkości min. 50 cm x 40 cm.</w:t>
            </w: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Mata sorpcyjna (1op. - 100szt.) służąca jako podkład przy obsłudze  pojazdów samochodowych, Wzmacniane, min. dwuwarstwowe, przeznaczenie: uniwersalne, pakowane w opakowaniu ułatwiającym dozowanie.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5B9C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CF5B9C" w:rsidRPr="00CF5B9C" w:rsidTr="00CF5B9C">
        <w:trPr>
          <w:trHeight w:val="659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5B9C"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Preparat odtłuszcząjący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Preparat odtłuszczający w  5l wraz z pojemnikiem ze spryskiwaczem. Koncentrat 1:50. Skuteczny środek czyszczący o silnych właściwościach odtłuszczających i usuwających zanieczyszczania. Czysty, bezpieczny i w 100 % </w:t>
            </w: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ekologiczny sposób usuwania oleju, ropy i tłuszczy. Jego działanie powoduje wyciągnięcie na powierzchnie węglowodorów, które wniknęły w głąb struktury nawierzchni, Bezbarwny, wysoce skoncentrowany płyn. W zależności od metody użycia wymaga rozcieńczenia z wodą w stopniu co najmniej 1:50 (zimna woda, niskie ciśnienie podawania). Niezwykle szybko zmywa i odtłuszcza powierzchnie dróg dzięki trwałej emulgacji cząstek oleju, ropy z cząstkami oleju nie niszcząc jej. Jest wielofunkcyjnym odtłuszczaczem odpowiednim do wszystkich kombinacji węglowodorów.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5B9C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</w:tr>
      <w:tr w:rsidR="00CF5B9C" w:rsidRPr="00CF5B9C" w:rsidTr="00CF5B9C">
        <w:trPr>
          <w:trHeight w:val="30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Grupa Zabezpieczenia Sandomierz ul. Mickiewicza </w:t>
            </w:r>
          </w:p>
        </w:tc>
      </w:tr>
      <w:tr w:rsidR="00CF5B9C" w:rsidRPr="00CF5B9C" w:rsidTr="00CF5B9C">
        <w:trPr>
          <w:trHeight w:val="19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5B9C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Sorbent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Sorbent sypki uniwersalny 20 kg (1 op. - 20 kg), forma: granulat mineralny, granulacja poniżej 0,8mm, chłonność powyżej 100%, chemicznie obojętny, nie palny, nie pylący, nieograniczony termin użycia, atest PZH, przeznaczony do usuwania z podłoża wszelkich substancji ciekłych - olejów, paliw, innych ropopochodnych, tłuszczy, smarów i wody, atest o nietoksyczności - dołączyć do oferty.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CF5B9C" w:rsidRPr="00CF5B9C" w:rsidTr="00CF5B9C">
        <w:trPr>
          <w:trHeight w:val="9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5B9C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Ręcznik sorpcyjno włókninowo celulozowy w roli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Ręcznik sorpcyjno włókninowo celulozowy w roli 1,8 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CF5B9C" w:rsidRPr="00CF5B9C" w:rsidTr="00CF5B9C">
        <w:trPr>
          <w:trHeight w:val="13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5B9C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Mata sorpcyjna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Maty o wielkości min. 50 cm x 40 cm.</w:t>
            </w: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Mata sorpcyjna (1op. - 100szt.) służąca jako podkład przy obsłudze  pojazdów samochodowych, Wzmacniane, min. dwuwarstwowe, przeznaczenie: uniwersalne, pakowane w opakowaniu ułatwiającym dozowanie.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CF5B9C" w:rsidRPr="00CF5B9C" w:rsidTr="00CF5B9C">
        <w:trPr>
          <w:trHeight w:val="34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5B9C"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Preparat odtłuszczający </w:t>
            </w:r>
          </w:p>
        </w:tc>
        <w:tc>
          <w:tcPr>
            <w:tcW w:w="5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Preparat odtłuszczający w  5l wraz z pojemnikiem ze spryskiwaczem. Koncentrat 1:50. Skuteczny środek czyszczący o silnych właściwościach odtłuszczających i usuwających zanieczyszczania. Czysty, bezpieczny i w 100 % ekologiczny sposób usuwania oleju, ropy i tłuszczy. Jego działanie powoduje wyciągnięcie na powierzchnie węglowodorów, które wniknęły w głąb struktury nawierzchni, Bezbarwny, wysoce skoncentrowany płyn. W zależności od metody użycia wymaga rozcieńczenia z wodą w stopniu co najmniej 1:50 (zimna woda, niskie ciśnienie podawania). Niezwykle szybko zmywa i odtłuszcza powierzchnie dróg dzięki trwałej emulgacji cząstek oleju, ropy z cząstkami oleju nie niszcząc jej. Jest wielofunkcyjnym odtłuszczaczem odpowiednim do wszystkich kombinacji węglowodorów.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B9C" w:rsidRPr="00CF5B9C" w:rsidRDefault="00CF5B9C" w:rsidP="00CF5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5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</w:tbl>
    <w:p w:rsidR="003A1E44" w:rsidRPr="003A1E44" w:rsidRDefault="003A1E44" w:rsidP="003A1E44">
      <w:pPr>
        <w:pStyle w:val="Akapitzlist"/>
        <w:ind w:left="1428" w:firstLine="696"/>
        <w:rPr>
          <w:rFonts w:ascii="Arial" w:hAnsi="Arial" w:cs="Arial"/>
          <w:i/>
          <w:sz w:val="18"/>
        </w:rPr>
      </w:pPr>
    </w:p>
    <w:sectPr w:rsidR="003A1E44" w:rsidRPr="003A1E44" w:rsidSect="00CF5B9C">
      <w:footerReference w:type="default" r:id="rId8"/>
      <w:pgSz w:w="11906" w:h="16838"/>
      <w:pgMar w:top="1417" w:right="2692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5245" w:rsidRDefault="00A25245" w:rsidP="003A1E44">
      <w:pPr>
        <w:spacing w:after="0" w:line="240" w:lineRule="auto"/>
      </w:pPr>
      <w:r>
        <w:separator/>
      </w:r>
    </w:p>
  </w:endnote>
  <w:endnote w:type="continuationSeparator" w:id="0">
    <w:p w:rsidR="00A25245" w:rsidRDefault="00A25245" w:rsidP="003A1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732608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CF5B9C" w:rsidRDefault="00CF5B9C" w:rsidP="00CF5B9C">
            <w:pPr>
              <w:pStyle w:val="Stopka"/>
              <w:jc w:val="right"/>
            </w:pPr>
            <w:r>
              <w:t xml:space="preserve">  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C5B91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C5B91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F5B9C" w:rsidRDefault="00CF5B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5245" w:rsidRDefault="00A25245" w:rsidP="003A1E44">
      <w:pPr>
        <w:spacing w:after="0" w:line="240" w:lineRule="auto"/>
      </w:pPr>
      <w:r>
        <w:separator/>
      </w:r>
    </w:p>
  </w:footnote>
  <w:footnote w:type="continuationSeparator" w:id="0">
    <w:p w:rsidR="00A25245" w:rsidRDefault="00A25245" w:rsidP="003A1E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632B0B"/>
    <w:multiLevelType w:val="hybridMultilevel"/>
    <w:tmpl w:val="3A705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82720"/>
    <w:multiLevelType w:val="hybridMultilevel"/>
    <w:tmpl w:val="5C406BA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D114271"/>
    <w:multiLevelType w:val="hybridMultilevel"/>
    <w:tmpl w:val="F6F6F1FA"/>
    <w:lvl w:ilvl="0" w:tplc="B4F80CF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8103B6"/>
    <w:multiLevelType w:val="hybridMultilevel"/>
    <w:tmpl w:val="165AE55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E44"/>
    <w:rsid w:val="001A0375"/>
    <w:rsid w:val="003A1E44"/>
    <w:rsid w:val="005C5B91"/>
    <w:rsid w:val="007046FE"/>
    <w:rsid w:val="007432D2"/>
    <w:rsid w:val="00753645"/>
    <w:rsid w:val="00935286"/>
    <w:rsid w:val="0098001E"/>
    <w:rsid w:val="00A25245"/>
    <w:rsid w:val="00CF5B9C"/>
    <w:rsid w:val="00D04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CD7F88"/>
  <w15:chartTrackingRefBased/>
  <w15:docId w15:val="{859E8A27-2D1D-4E06-AE82-9D39487FA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1E44"/>
  </w:style>
  <w:style w:type="paragraph" w:styleId="Stopka">
    <w:name w:val="footer"/>
    <w:basedOn w:val="Normalny"/>
    <w:link w:val="Stopka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E44"/>
  </w:style>
  <w:style w:type="paragraph" w:styleId="Akapitzlist">
    <w:name w:val="List Paragraph"/>
    <w:basedOn w:val="Normalny"/>
    <w:uiPriority w:val="34"/>
    <w:qFormat/>
    <w:rsid w:val="003A1E4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F5B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5B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6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80D58E3-0A3B-48B9-8134-4974CE9A6D0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2155</Words>
  <Characters>12931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Uzar-Nowak Dorota</dc:creator>
  <cp:keywords/>
  <dc:description/>
  <cp:lastModifiedBy>Wrona Monika</cp:lastModifiedBy>
  <cp:revision>2</cp:revision>
  <cp:lastPrinted>2025-03-19T13:23:00Z</cp:lastPrinted>
  <dcterms:created xsi:type="dcterms:W3CDTF">2025-03-31T12:32:00Z</dcterms:created>
  <dcterms:modified xsi:type="dcterms:W3CDTF">2025-03-31T12:32:00Z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ba03238d-ef5a-4dc5-9a6d-ad7fb388fdf2</vt:lpwstr>
  </property>
  <property fmtid="{D5CDD505-2E9C-101B-9397-08002B2CF9AE}" pid="3" name="bjSaver">
    <vt:lpwstr>OKWhqTXDRwAOGrjweqaI0yC/iJqizG66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Uzar-Nowak Dorota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10.130.229.140</vt:lpwstr>
  </property>
  <property fmtid="{D5CDD505-2E9C-101B-9397-08002B2CF9AE}" pid="11" name="bjPortionMark">
    <vt:lpwstr>[]</vt:lpwstr>
  </property>
</Properties>
</file>