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B416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bookmarkStart w:id="0" w:name="_GoBack"/>
      <w:bookmarkEnd w:id="0"/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B21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2B21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AB416A" w:rsidRPr="00AB416A">
        <w:rPr>
          <w:rFonts w:ascii="Arial" w:hAnsi="Arial" w:cs="Arial"/>
          <w:sz w:val="22"/>
          <w:szCs w:val="22"/>
        </w:rPr>
        <w:t>Budowa bieżni oraz siłowni zewnętrznej przy ulicy Nowogrodzkiej 3 w Bydgoszczy</w:t>
      </w:r>
      <w:r w:rsidR="00C63A87" w:rsidRPr="00AB416A">
        <w:rPr>
          <w:rFonts w:ascii="Arial" w:hAnsi="Arial" w:cs="Arial"/>
          <w:sz w:val="22"/>
          <w:szCs w:val="22"/>
        </w:rPr>
        <w:t>”</w:t>
      </w:r>
      <w:r w:rsidR="00AB416A">
        <w:rPr>
          <w:rFonts w:ascii="Arial" w:hAnsi="Arial" w:cs="Arial"/>
          <w:sz w:val="22"/>
          <w:szCs w:val="22"/>
        </w:rPr>
        <w:t>,</w:t>
      </w:r>
      <w:r w:rsidR="00DA658F" w:rsidRPr="00AB416A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 w:rsidRPr="00AB416A">
        <w:rPr>
          <w:rFonts w:ascii="Arial" w:hAnsi="Arial" w:cs="Arial"/>
          <w:bCs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401" w:rsidRDefault="004F7401" w:rsidP="00C63813">
      <w:r>
        <w:separator/>
      </w:r>
    </w:p>
  </w:endnote>
  <w:endnote w:type="continuationSeparator" w:id="0">
    <w:p w:rsidR="004F7401" w:rsidRDefault="004F740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401" w:rsidRDefault="004F7401" w:rsidP="00C63813">
      <w:r>
        <w:separator/>
      </w:r>
    </w:p>
  </w:footnote>
  <w:footnote w:type="continuationSeparator" w:id="0">
    <w:p w:rsidR="004F7401" w:rsidRDefault="004F740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D61D6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15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2959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1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22840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4F7401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B3F01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B416A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0830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E648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37</cp:revision>
  <cp:lastPrinted>2022-04-11T08:48:00Z</cp:lastPrinted>
  <dcterms:created xsi:type="dcterms:W3CDTF">2022-02-10T09:20:00Z</dcterms:created>
  <dcterms:modified xsi:type="dcterms:W3CDTF">2025-03-25T12:57:00Z</dcterms:modified>
</cp:coreProperties>
</file>