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312745">
        <w:rPr>
          <w:rFonts w:ascii="Arial" w:eastAsia="Times New Roman" w:hAnsi="Arial" w:cs="Arial"/>
          <w:szCs w:val="24"/>
          <w:lang w:eastAsia="pl-PL"/>
        </w:rPr>
        <w:t>7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C35AF2">
      <w:pPr>
        <w:tabs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  <w:r w:rsidR="00C35AF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A51949" w:rsidRPr="004E0638" w:rsidRDefault="00A51949" w:rsidP="004E06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art.108 ust.1 pkt 3 – </w:t>
      </w:r>
      <w:r w:rsidR="00D42EA5">
        <w:rPr>
          <w:rFonts w:ascii="Arial" w:eastAsia="Times New Roman" w:hAnsi="Arial" w:cs="Arial"/>
          <w:sz w:val="24"/>
          <w:szCs w:val="24"/>
          <w:lang w:eastAsia="pl-PL"/>
        </w:rPr>
        <w:t xml:space="preserve">6 ustawy </w:t>
      </w:r>
      <w:r w:rsidR="00A0211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>zp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E811CF" w:rsidRPr="00A0211D" w:rsidRDefault="00E811CF" w:rsidP="001241F8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036286">
        <w:rPr>
          <w:rFonts w:ascii="Arial" w:hAnsi="Arial" w:cs="Arial"/>
          <w:sz w:val="24"/>
          <w:szCs w:val="24"/>
        </w:rPr>
        <w:t xml:space="preserve"> </w:t>
      </w:r>
      <w:r w:rsidR="00C96FCF">
        <w:rPr>
          <w:rFonts w:ascii="Arial" w:hAnsi="Arial" w:cs="Arial"/>
          <w:b/>
          <w:sz w:val="24"/>
          <w:szCs w:val="24"/>
        </w:rPr>
        <w:t>dostawy artykułów BHP oraz materiałów do ochrony środowiska</w:t>
      </w:r>
      <w:r w:rsidR="00085CBF">
        <w:rPr>
          <w:rFonts w:ascii="Arial" w:hAnsi="Arial" w:cs="Arial"/>
          <w:sz w:val="24"/>
          <w:szCs w:val="24"/>
        </w:rPr>
        <w:t>, zadanie nr …….</w:t>
      </w:r>
      <w:r w:rsidR="001241F8" w:rsidRPr="001241F8">
        <w:rPr>
          <w:rFonts w:ascii="Arial" w:hAnsi="Arial" w:cs="Arial"/>
          <w:b/>
          <w:bCs/>
          <w:sz w:val="24"/>
        </w:rPr>
        <w:t xml:space="preserve">, prowadzonego </w:t>
      </w:r>
      <w:r w:rsidR="00C96FCF">
        <w:rPr>
          <w:rFonts w:ascii="Arial" w:hAnsi="Arial" w:cs="Arial"/>
          <w:b/>
          <w:bCs/>
          <w:sz w:val="24"/>
        </w:rPr>
        <w:br/>
      </w:r>
      <w:r w:rsidR="001241F8" w:rsidRPr="001241F8">
        <w:rPr>
          <w:rFonts w:ascii="Arial" w:hAnsi="Arial" w:cs="Arial"/>
          <w:b/>
          <w:bCs/>
          <w:sz w:val="24"/>
        </w:rPr>
        <w:t>w trybie przetargu nieograniczonego</w:t>
      </w:r>
      <w:r w:rsidR="001241F8" w:rsidRPr="001241F8">
        <w:rPr>
          <w:rFonts w:ascii="Arial" w:hAnsi="Arial" w:cs="Arial"/>
          <w:b/>
          <w:sz w:val="24"/>
        </w:rPr>
        <w:t xml:space="preserve"> </w:t>
      </w:r>
      <w:r w:rsidRPr="00A0211D">
        <w:rPr>
          <w:rFonts w:ascii="Arial" w:hAnsi="Arial" w:cs="Arial"/>
          <w:sz w:val="24"/>
          <w:szCs w:val="24"/>
        </w:rPr>
        <w:t xml:space="preserve">zawarte w Jednolitym Europejskim Dokumencie Zamówienia (JEDZ) w zakresie podstaw wykluczenia </w:t>
      </w:r>
      <w:r w:rsidR="00C96FCF">
        <w:rPr>
          <w:rFonts w:ascii="Arial" w:hAnsi="Arial" w:cs="Arial"/>
          <w:sz w:val="24"/>
          <w:szCs w:val="24"/>
        </w:rPr>
        <w:br/>
      </w:r>
      <w:r w:rsidRPr="00A0211D">
        <w:rPr>
          <w:rFonts w:ascii="Arial" w:hAnsi="Arial" w:cs="Arial"/>
          <w:sz w:val="24"/>
          <w:szCs w:val="24"/>
        </w:rPr>
        <w:t>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946BE5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946BE5" w:rsidRDefault="00946BE5" w:rsidP="00946BE5">
      <w:pPr>
        <w:numPr>
          <w:ilvl w:val="1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D3C0A">
        <w:rPr>
          <w:rFonts w:ascii="Arial" w:eastAsia="Times New Roman" w:hAnsi="Arial" w:cs="Arial"/>
          <w:b/>
          <w:sz w:val="24"/>
          <w:szCs w:val="24"/>
          <w:lang w:eastAsia="pl-PL"/>
        </w:rPr>
        <w:t>art. 7 ust. 1 ustawy z dnia 13 kwietnia 2022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D3C0A">
        <w:rPr>
          <w:rFonts w:ascii="Arial" w:eastAsia="Times New Roman" w:hAnsi="Arial" w:cs="Arial"/>
          <w:b/>
          <w:sz w:val="24"/>
          <w:szCs w:val="24"/>
          <w:lang w:eastAsia="pl-PL"/>
        </w:rPr>
        <w:t>r</w:t>
      </w:r>
      <w:r w:rsidRPr="000D3C0A">
        <w:rPr>
          <w:rFonts w:ascii="Arial" w:eastAsia="Times New Roman" w:hAnsi="Arial" w:cs="Arial"/>
          <w:sz w:val="24"/>
          <w:szCs w:val="24"/>
          <w:lang w:eastAsia="pl-PL"/>
        </w:rPr>
        <w:t>. o szczególnych rozwiązaniach w zakresie przeciwdziałania wspieraniu agresji na Ukrainę oraz służących ochronie bezpieczeństwa narodowego (Dz. U. z 2022 r. poz. 835)</w:t>
      </w:r>
    </w:p>
    <w:p w:rsidR="00946BE5" w:rsidRDefault="00946BE5" w:rsidP="00C96FCF">
      <w:pPr>
        <w:numPr>
          <w:ilvl w:val="1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D3C0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D3C0A">
        <w:rPr>
          <w:rFonts w:ascii="Arial" w:eastAsia="Times New Roman" w:hAnsi="Arial" w:cs="Arial"/>
          <w:b/>
          <w:sz w:val="24"/>
          <w:szCs w:val="24"/>
          <w:lang w:eastAsia="pl-PL"/>
        </w:rPr>
        <w:t>art. 5k rozporządzenia Rady (UE) nr 833/2014 z dnia 31 lipca 2014 r.</w:t>
      </w:r>
      <w:r w:rsidRPr="000D3C0A">
        <w:rPr>
          <w:rFonts w:ascii="Arial" w:eastAsia="Times New Roman" w:hAnsi="Arial" w:cs="Arial"/>
          <w:sz w:val="24"/>
          <w:szCs w:val="24"/>
          <w:lang w:eastAsia="pl-PL"/>
        </w:rPr>
        <w:t xml:space="preserve"> dotyczącego środków ograniczających w związku z działaniami Rosji destabilizującymi sytuację na Ukrainie.</w:t>
      </w:r>
    </w:p>
    <w:p w:rsidR="00C96FCF" w:rsidRPr="00C96FCF" w:rsidRDefault="00C96FCF" w:rsidP="00C96FCF">
      <w:pPr>
        <w:spacing w:after="0" w:line="360" w:lineRule="auto"/>
        <w:ind w:left="79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77246" w:rsidRDefault="00A77246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bookmarkStart w:id="0" w:name="_GoBack"/>
      <w:bookmarkEnd w:id="0"/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lastRenderedPageBreak/>
        <w:t>Uwaga!</w:t>
      </w:r>
    </w:p>
    <w:p w:rsidR="00A0211D" w:rsidRPr="00A0211D" w:rsidRDefault="00A25812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>
        <w:rPr>
          <w:rFonts w:ascii="Arial" w:eastAsia="Times New Roman" w:hAnsi="Arial" w:cs="Arial"/>
          <w:color w:val="FF0000"/>
          <w:szCs w:val="16"/>
          <w:lang w:eastAsia="pl-PL"/>
        </w:rPr>
        <w:t>Plik</w:t>
      </w:r>
      <w:r w:rsidR="00A0211D"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należy opatrzyć kwalifikowanym podpisem elektronicznym osób figurujących </w:t>
      </w:r>
      <w:r w:rsidR="00A0211D"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="00A0211D"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 w:rsidR="00A0211D"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929" w:rsidRDefault="00D63929" w:rsidP="00AA5680">
      <w:pPr>
        <w:spacing w:after="0" w:line="240" w:lineRule="auto"/>
      </w:pPr>
      <w:r>
        <w:separator/>
      </w:r>
    </w:p>
  </w:endnote>
  <w:endnote w:type="continuationSeparator" w:id="0">
    <w:p w:rsidR="00D63929" w:rsidRDefault="00D63929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929" w:rsidRDefault="00D63929" w:rsidP="00AA5680">
      <w:pPr>
        <w:spacing w:after="0" w:line="240" w:lineRule="auto"/>
      </w:pPr>
      <w:r>
        <w:separator/>
      </w:r>
    </w:p>
  </w:footnote>
  <w:footnote w:type="continuationSeparator" w:id="0">
    <w:p w:rsidR="00D63929" w:rsidRDefault="00D63929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C96FCF">
      <w:rPr>
        <w:rFonts w:ascii="Arial" w:hAnsi="Arial" w:cs="Arial"/>
        <w:b/>
        <w:sz w:val="24"/>
        <w:szCs w:val="24"/>
      </w:rPr>
      <w:t>27</w:t>
    </w:r>
    <w:r w:rsidR="001241F8">
      <w:rPr>
        <w:rFonts w:ascii="Arial" w:hAnsi="Arial" w:cs="Arial"/>
        <w:b/>
        <w:sz w:val="24"/>
        <w:szCs w:val="24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D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76"/>
    <w:rsid w:val="0001454C"/>
    <w:rsid w:val="0003227E"/>
    <w:rsid w:val="00036286"/>
    <w:rsid w:val="00037EFD"/>
    <w:rsid w:val="00045DE4"/>
    <w:rsid w:val="00085CBF"/>
    <w:rsid w:val="00091339"/>
    <w:rsid w:val="000C51EA"/>
    <w:rsid w:val="000E2781"/>
    <w:rsid w:val="001228F2"/>
    <w:rsid w:val="00123F81"/>
    <w:rsid w:val="001241F8"/>
    <w:rsid w:val="00126133"/>
    <w:rsid w:val="00130430"/>
    <w:rsid w:val="00145B4F"/>
    <w:rsid w:val="0015198B"/>
    <w:rsid w:val="00185C64"/>
    <w:rsid w:val="001B4F30"/>
    <w:rsid w:val="001E65B0"/>
    <w:rsid w:val="00236815"/>
    <w:rsid w:val="00237674"/>
    <w:rsid w:val="0026017D"/>
    <w:rsid w:val="00291679"/>
    <w:rsid w:val="002A45AB"/>
    <w:rsid w:val="002A7B6A"/>
    <w:rsid w:val="002A7D46"/>
    <w:rsid w:val="002C7C55"/>
    <w:rsid w:val="002D062A"/>
    <w:rsid w:val="002F3E94"/>
    <w:rsid w:val="00312745"/>
    <w:rsid w:val="00324A27"/>
    <w:rsid w:val="00382AE7"/>
    <w:rsid w:val="003B35CB"/>
    <w:rsid w:val="003C1B28"/>
    <w:rsid w:val="003C3799"/>
    <w:rsid w:val="003D5C0B"/>
    <w:rsid w:val="00416B22"/>
    <w:rsid w:val="004C47A2"/>
    <w:rsid w:val="004E0638"/>
    <w:rsid w:val="004F2C6F"/>
    <w:rsid w:val="005821B0"/>
    <w:rsid w:val="00596086"/>
    <w:rsid w:val="005E0293"/>
    <w:rsid w:val="006356F6"/>
    <w:rsid w:val="00635937"/>
    <w:rsid w:val="006D62A5"/>
    <w:rsid w:val="006F235C"/>
    <w:rsid w:val="00700CCB"/>
    <w:rsid w:val="00722EDB"/>
    <w:rsid w:val="00742D32"/>
    <w:rsid w:val="007A3163"/>
    <w:rsid w:val="007C2CC6"/>
    <w:rsid w:val="007E77A8"/>
    <w:rsid w:val="00802555"/>
    <w:rsid w:val="00805353"/>
    <w:rsid w:val="00812AB2"/>
    <w:rsid w:val="00813959"/>
    <w:rsid w:val="008315B5"/>
    <w:rsid w:val="0083215C"/>
    <w:rsid w:val="0087140C"/>
    <w:rsid w:val="00895F12"/>
    <w:rsid w:val="008D7659"/>
    <w:rsid w:val="008F2892"/>
    <w:rsid w:val="008F2D5D"/>
    <w:rsid w:val="00905ECB"/>
    <w:rsid w:val="00946BE5"/>
    <w:rsid w:val="00964673"/>
    <w:rsid w:val="009A732B"/>
    <w:rsid w:val="009F46E9"/>
    <w:rsid w:val="00A0211D"/>
    <w:rsid w:val="00A11A89"/>
    <w:rsid w:val="00A25812"/>
    <w:rsid w:val="00A51949"/>
    <w:rsid w:val="00A6677D"/>
    <w:rsid w:val="00A77246"/>
    <w:rsid w:val="00AA5680"/>
    <w:rsid w:val="00AC3EE6"/>
    <w:rsid w:val="00B0780D"/>
    <w:rsid w:val="00B44F06"/>
    <w:rsid w:val="00B92572"/>
    <w:rsid w:val="00B976D9"/>
    <w:rsid w:val="00BA03BE"/>
    <w:rsid w:val="00BB5322"/>
    <w:rsid w:val="00BC605E"/>
    <w:rsid w:val="00C06446"/>
    <w:rsid w:val="00C35AF2"/>
    <w:rsid w:val="00C76A76"/>
    <w:rsid w:val="00C96FCF"/>
    <w:rsid w:val="00CC2833"/>
    <w:rsid w:val="00CE075B"/>
    <w:rsid w:val="00CE43F6"/>
    <w:rsid w:val="00CE4C08"/>
    <w:rsid w:val="00D42EA5"/>
    <w:rsid w:val="00D621E1"/>
    <w:rsid w:val="00D63929"/>
    <w:rsid w:val="00DB0F76"/>
    <w:rsid w:val="00DF16F5"/>
    <w:rsid w:val="00E3696A"/>
    <w:rsid w:val="00E67D95"/>
    <w:rsid w:val="00E7075A"/>
    <w:rsid w:val="00E811CF"/>
    <w:rsid w:val="00E87EFB"/>
    <w:rsid w:val="00ED113C"/>
    <w:rsid w:val="00EE3A6F"/>
    <w:rsid w:val="00EE79F4"/>
    <w:rsid w:val="00EF3A83"/>
    <w:rsid w:val="00F20390"/>
    <w:rsid w:val="00F262F4"/>
    <w:rsid w:val="00F3661B"/>
    <w:rsid w:val="00F76DE0"/>
    <w:rsid w:val="00F8323D"/>
    <w:rsid w:val="00F84058"/>
    <w:rsid w:val="00F9026F"/>
    <w:rsid w:val="00FA7013"/>
    <w:rsid w:val="00FC0478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0603A"/>
  <w15:docId w15:val="{5C7E5CF2-AF23-4FDF-ABAE-52852019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86C8E2-AF45-4B80-A17B-4EDCB1D173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Kucharska Urszula</cp:lastModifiedBy>
  <cp:revision>19</cp:revision>
  <cp:lastPrinted>2024-10-02T06:45:00Z</cp:lastPrinted>
  <dcterms:created xsi:type="dcterms:W3CDTF">2023-10-15T08:20:00Z</dcterms:created>
  <dcterms:modified xsi:type="dcterms:W3CDTF">2025-05-12T10:35:00Z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e0b85ac8-f1d5-430f-b7a5-91a69591af87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