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97126" w:rsidRPr="00B97126" w:rsidRDefault="00B97126" w:rsidP="00B97126">
      <w:pPr>
        <w:jc w:val="right"/>
        <w:rPr>
          <w:rFonts w:ascii="Arial" w:eastAsia="Times New Roman" w:hAnsi="Arial" w:cs="Arial"/>
          <w:bCs/>
          <w:i/>
          <w:sz w:val="24"/>
          <w:szCs w:val="24"/>
          <w:lang w:eastAsia="pl-PL"/>
        </w:rPr>
      </w:pPr>
      <w:r w:rsidRPr="00B97126">
        <w:rPr>
          <w:rFonts w:ascii="Times New Roman" w:eastAsia="Times New Roman" w:hAnsi="Times New Roman" w:cs="Times New Roman"/>
          <w:sz w:val="24"/>
          <w:szCs w:val="24"/>
          <w:lang w:eastAsia="pl-PL"/>
        </w:rPr>
        <w:t xml:space="preserve">                                             </w:t>
      </w:r>
      <w:r w:rsidRPr="00B97126">
        <w:rPr>
          <w:rFonts w:ascii="Arial" w:eastAsia="Times New Roman" w:hAnsi="Arial" w:cs="Arial"/>
          <w:bCs/>
          <w:i/>
          <w:sz w:val="24"/>
          <w:szCs w:val="24"/>
          <w:lang w:eastAsia="pl-PL"/>
        </w:rPr>
        <w:t xml:space="preserve">ZAŁĄCZNIK NR </w:t>
      </w:r>
      <w:r w:rsidR="005F3755">
        <w:rPr>
          <w:rFonts w:ascii="Arial" w:eastAsia="Times New Roman" w:hAnsi="Arial" w:cs="Arial"/>
          <w:bCs/>
          <w:i/>
          <w:sz w:val="24"/>
          <w:szCs w:val="24"/>
          <w:lang w:eastAsia="pl-PL"/>
        </w:rPr>
        <w:t>3</w:t>
      </w:r>
      <w:r w:rsidRPr="00B97126">
        <w:rPr>
          <w:rFonts w:ascii="Arial" w:eastAsia="Times New Roman" w:hAnsi="Arial" w:cs="Arial"/>
          <w:bCs/>
          <w:i/>
          <w:sz w:val="24"/>
          <w:szCs w:val="24"/>
          <w:lang w:eastAsia="pl-PL"/>
        </w:rPr>
        <w:t xml:space="preserve"> do SWZ</w:t>
      </w:r>
    </w:p>
    <w:p w:rsidR="00B97126" w:rsidRPr="00B97126" w:rsidRDefault="00B97126" w:rsidP="00B97126">
      <w:pPr>
        <w:spacing w:after="0" w:line="240" w:lineRule="auto"/>
        <w:jc w:val="right"/>
        <w:rPr>
          <w:rFonts w:ascii="Arial" w:eastAsia="Times New Roman" w:hAnsi="Arial" w:cs="Arial"/>
          <w:bCs/>
          <w:i/>
          <w:sz w:val="24"/>
          <w:szCs w:val="24"/>
          <w:lang w:eastAsia="pl-PL"/>
        </w:rPr>
      </w:pPr>
      <w:r w:rsidRPr="00B97126">
        <w:rPr>
          <w:rFonts w:ascii="Arial" w:eastAsia="Times New Roman" w:hAnsi="Arial" w:cs="Arial"/>
          <w:bCs/>
          <w:i/>
          <w:sz w:val="16"/>
          <w:szCs w:val="16"/>
          <w:lang w:eastAsia="pl-PL"/>
        </w:rPr>
        <w:t>(zał. nr 1 do umowy)</w:t>
      </w:r>
    </w:p>
    <w:p w:rsidR="00B97126" w:rsidRDefault="00B97126" w:rsidP="00B97126">
      <w:pPr>
        <w:spacing w:after="120" w:line="240" w:lineRule="auto"/>
        <w:jc w:val="center"/>
        <w:rPr>
          <w:rFonts w:ascii="Arial" w:eastAsia="Times New Roman" w:hAnsi="Arial" w:cs="Arial"/>
          <w:b/>
          <w:sz w:val="32"/>
          <w:szCs w:val="32"/>
          <w:lang w:eastAsia="pl-PL"/>
        </w:rPr>
      </w:pPr>
      <w:r w:rsidRPr="00B97126">
        <w:rPr>
          <w:rFonts w:ascii="Arial" w:eastAsia="Times New Roman" w:hAnsi="Arial" w:cs="Arial"/>
          <w:b/>
          <w:sz w:val="32"/>
          <w:szCs w:val="32"/>
          <w:lang w:eastAsia="pl-PL"/>
        </w:rPr>
        <w:t>ZESTAWIENIE CENOWE PRZEDMIOTU ZAMÓWIENIA</w:t>
      </w:r>
      <w:r w:rsidR="003B30A1">
        <w:rPr>
          <w:rFonts w:ascii="Arial" w:eastAsia="Times New Roman" w:hAnsi="Arial" w:cs="Arial"/>
          <w:b/>
          <w:sz w:val="32"/>
          <w:szCs w:val="32"/>
          <w:lang w:eastAsia="pl-PL"/>
        </w:rPr>
        <w:t xml:space="preserve"> </w:t>
      </w:r>
    </w:p>
    <w:p w:rsidR="007A2E99" w:rsidRDefault="008C77E1" w:rsidP="00B97126">
      <w:pPr>
        <w:spacing w:after="120" w:line="240" w:lineRule="auto"/>
        <w:jc w:val="center"/>
        <w:rPr>
          <w:rFonts w:ascii="Arial" w:eastAsia="Times New Roman" w:hAnsi="Arial" w:cs="Arial"/>
          <w:b/>
          <w:sz w:val="32"/>
          <w:szCs w:val="32"/>
          <w:lang w:eastAsia="pl-PL"/>
        </w:rPr>
      </w:pPr>
      <w:r>
        <w:rPr>
          <w:rFonts w:ascii="Arial" w:eastAsia="Times New Roman" w:hAnsi="Arial" w:cs="Arial"/>
          <w:b/>
          <w:sz w:val="32"/>
          <w:szCs w:val="32"/>
          <w:lang w:eastAsia="pl-PL"/>
        </w:rPr>
        <w:t xml:space="preserve">CHEMIA </w:t>
      </w:r>
    </w:p>
    <w:p w:rsidR="00914D6D" w:rsidRPr="00B97126" w:rsidRDefault="00914D6D" w:rsidP="00B97126">
      <w:pPr>
        <w:spacing w:after="120" w:line="240" w:lineRule="auto"/>
        <w:jc w:val="center"/>
        <w:rPr>
          <w:rFonts w:ascii="Arial" w:eastAsia="Times New Roman" w:hAnsi="Arial" w:cs="Arial"/>
          <w:b/>
          <w:sz w:val="32"/>
          <w:szCs w:val="32"/>
          <w:lang w:eastAsia="pl-PL"/>
        </w:rPr>
      </w:pPr>
      <w:r>
        <w:rPr>
          <w:rFonts w:ascii="Arial" w:eastAsia="Times New Roman" w:hAnsi="Arial" w:cs="Arial"/>
          <w:b/>
          <w:sz w:val="32"/>
          <w:szCs w:val="32"/>
          <w:lang w:eastAsia="pl-PL"/>
        </w:rPr>
        <w:t>PODSTAWA</w:t>
      </w:r>
      <w:r w:rsidR="005F3755">
        <w:rPr>
          <w:rFonts w:ascii="Arial" w:eastAsia="Times New Roman" w:hAnsi="Arial" w:cs="Arial"/>
          <w:b/>
          <w:sz w:val="32"/>
          <w:szCs w:val="32"/>
          <w:lang w:eastAsia="pl-PL"/>
        </w:rPr>
        <w:t>: A</w:t>
      </w:r>
    </w:p>
    <w:p w:rsidR="00B97126" w:rsidRPr="00B97126" w:rsidRDefault="00AA2C36" w:rsidP="00AA2C36">
      <w:pPr>
        <w:spacing w:after="0" w:line="240" w:lineRule="auto"/>
        <w:ind w:right="139"/>
        <w:jc w:val="center"/>
        <w:rPr>
          <w:rFonts w:ascii="Arial" w:eastAsia="Times New Roman" w:hAnsi="Arial" w:cs="Arial"/>
          <w:sz w:val="24"/>
          <w:szCs w:val="24"/>
          <w:lang w:eastAsia="pl-PL"/>
        </w:rPr>
      </w:pPr>
      <w:r>
        <w:rPr>
          <w:rFonts w:ascii="Arial" w:eastAsia="Times New Roman" w:hAnsi="Arial" w:cs="Arial"/>
          <w:color w:val="000000" w:themeColor="text1"/>
          <w:sz w:val="24"/>
          <w:szCs w:val="24"/>
          <w:lang w:eastAsia="pl-PL"/>
        </w:rPr>
        <w:t>Zamówiony towar musi być dostarczony z datą produkcji nie wcześniejszą jak 2025r.</w:t>
      </w:r>
    </w:p>
    <w:tbl>
      <w:tblPr>
        <w:tblW w:w="13507" w:type="dxa"/>
        <w:jc w:val="center"/>
        <w:tblCellMar>
          <w:left w:w="70" w:type="dxa"/>
          <w:right w:w="70" w:type="dxa"/>
        </w:tblCellMar>
        <w:tblLook w:val="04A0" w:firstRow="1" w:lastRow="0" w:firstColumn="1" w:lastColumn="0" w:noHBand="0" w:noVBand="1"/>
      </w:tblPr>
      <w:tblGrid>
        <w:gridCol w:w="841"/>
        <w:gridCol w:w="6346"/>
        <w:gridCol w:w="692"/>
        <w:gridCol w:w="1404"/>
        <w:gridCol w:w="1964"/>
        <w:gridCol w:w="2260"/>
      </w:tblGrid>
      <w:tr w:rsidR="00DC7895" w:rsidRPr="00B97126" w:rsidTr="007A2E99">
        <w:trPr>
          <w:trHeight w:val="480"/>
          <w:jc w:val="center"/>
        </w:trPr>
        <w:tc>
          <w:tcPr>
            <w:tcW w:w="841" w:type="dxa"/>
            <w:vMerge w:val="restart"/>
            <w:tcBorders>
              <w:top w:val="single" w:sz="8" w:space="0" w:color="auto"/>
              <w:left w:val="single" w:sz="8" w:space="0" w:color="auto"/>
              <w:bottom w:val="nil"/>
              <w:right w:val="single" w:sz="8" w:space="0" w:color="auto"/>
            </w:tcBorders>
            <w:shd w:val="clear" w:color="auto" w:fill="auto"/>
            <w:vAlign w:val="center"/>
            <w:hideMark/>
          </w:tcPr>
          <w:p w:rsidR="00DC7895" w:rsidRPr="00B97126" w:rsidRDefault="00DC7895" w:rsidP="00B97126">
            <w:pPr>
              <w:spacing w:after="0" w:line="240" w:lineRule="auto"/>
              <w:jc w:val="center"/>
              <w:rPr>
                <w:rFonts w:ascii="Arial" w:eastAsia="Times New Roman" w:hAnsi="Arial" w:cs="Arial"/>
                <w:b/>
                <w:bCs/>
                <w:sz w:val="18"/>
                <w:szCs w:val="18"/>
                <w:lang w:eastAsia="pl-PL"/>
              </w:rPr>
            </w:pPr>
            <w:r w:rsidRPr="00B97126">
              <w:rPr>
                <w:rFonts w:ascii="Arial" w:eastAsia="Times New Roman" w:hAnsi="Arial" w:cs="Arial"/>
                <w:b/>
                <w:bCs/>
                <w:sz w:val="18"/>
                <w:szCs w:val="18"/>
                <w:lang w:eastAsia="pl-PL"/>
              </w:rPr>
              <w:t>Lp.</w:t>
            </w:r>
          </w:p>
        </w:tc>
        <w:tc>
          <w:tcPr>
            <w:tcW w:w="6346" w:type="dxa"/>
            <w:tcBorders>
              <w:top w:val="single" w:sz="8" w:space="0" w:color="auto"/>
              <w:left w:val="nil"/>
              <w:bottom w:val="single" w:sz="8" w:space="0" w:color="auto"/>
              <w:right w:val="single" w:sz="8" w:space="0" w:color="auto"/>
            </w:tcBorders>
            <w:shd w:val="clear" w:color="000000" w:fill="FFFFFF"/>
            <w:vAlign w:val="center"/>
            <w:hideMark/>
          </w:tcPr>
          <w:p w:rsidR="00DC7895" w:rsidRPr="00B97126" w:rsidRDefault="00DC7895" w:rsidP="00B97126">
            <w:pPr>
              <w:spacing w:after="0" w:line="240" w:lineRule="auto"/>
              <w:jc w:val="center"/>
              <w:rPr>
                <w:rFonts w:ascii="Arial" w:eastAsia="Times New Roman" w:hAnsi="Arial" w:cs="Arial"/>
                <w:b/>
                <w:bCs/>
                <w:sz w:val="20"/>
                <w:szCs w:val="20"/>
                <w:lang w:eastAsia="pl-PL"/>
              </w:rPr>
            </w:pPr>
            <w:r w:rsidRPr="00B97126">
              <w:rPr>
                <w:rFonts w:ascii="Arial" w:eastAsia="Times New Roman" w:hAnsi="Arial" w:cs="Arial"/>
                <w:b/>
                <w:bCs/>
                <w:sz w:val="20"/>
                <w:szCs w:val="20"/>
                <w:lang w:eastAsia="pl-PL"/>
              </w:rPr>
              <w:t>Nazwa materiału – wyrobu</w:t>
            </w:r>
          </w:p>
        </w:tc>
        <w:tc>
          <w:tcPr>
            <w:tcW w:w="692" w:type="dxa"/>
            <w:vMerge w:val="restart"/>
            <w:tcBorders>
              <w:top w:val="single" w:sz="8" w:space="0" w:color="auto"/>
              <w:left w:val="single" w:sz="8" w:space="0" w:color="auto"/>
              <w:bottom w:val="nil"/>
              <w:right w:val="single" w:sz="8" w:space="0" w:color="auto"/>
            </w:tcBorders>
            <w:shd w:val="clear" w:color="000000" w:fill="FFFFFF"/>
            <w:vAlign w:val="center"/>
            <w:hideMark/>
          </w:tcPr>
          <w:p w:rsidR="00DC7895" w:rsidRPr="00B97126" w:rsidRDefault="00DC7895" w:rsidP="00B97126">
            <w:pPr>
              <w:spacing w:after="0" w:line="240" w:lineRule="auto"/>
              <w:jc w:val="center"/>
              <w:rPr>
                <w:rFonts w:ascii="Arial" w:eastAsia="Times New Roman" w:hAnsi="Arial" w:cs="Arial"/>
                <w:b/>
                <w:bCs/>
                <w:sz w:val="18"/>
                <w:szCs w:val="18"/>
                <w:lang w:eastAsia="pl-PL"/>
              </w:rPr>
            </w:pPr>
            <w:r w:rsidRPr="00B97126">
              <w:rPr>
                <w:rFonts w:ascii="Arial" w:eastAsia="Times New Roman" w:hAnsi="Arial" w:cs="Arial"/>
                <w:b/>
                <w:bCs/>
                <w:sz w:val="18"/>
                <w:szCs w:val="18"/>
                <w:lang w:eastAsia="pl-PL"/>
              </w:rPr>
              <w:t>jm.</w:t>
            </w:r>
          </w:p>
        </w:tc>
        <w:tc>
          <w:tcPr>
            <w:tcW w:w="1404" w:type="dxa"/>
            <w:vMerge w:val="restart"/>
            <w:tcBorders>
              <w:top w:val="single" w:sz="8" w:space="0" w:color="auto"/>
              <w:left w:val="single" w:sz="8" w:space="0" w:color="auto"/>
              <w:bottom w:val="nil"/>
              <w:right w:val="single" w:sz="8" w:space="0" w:color="auto"/>
            </w:tcBorders>
            <w:shd w:val="clear" w:color="auto" w:fill="auto"/>
            <w:vAlign w:val="center"/>
            <w:hideMark/>
          </w:tcPr>
          <w:p w:rsidR="00DC7895" w:rsidRPr="00B97126" w:rsidRDefault="00DC7895" w:rsidP="00B97126">
            <w:pPr>
              <w:spacing w:after="0" w:line="240" w:lineRule="auto"/>
              <w:jc w:val="center"/>
              <w:rPr>
                <w:rFonts w:ascii="Arial" w:eastAsia="Times New Roman" w:hAnsi="Arial" w:cs="Arial"/>
                <w:b/>
                <w:bCs/>
                <w:sz w:val="18"/>
                <w:szCs w:val="18"/>
                <w:lang w:eastAsia="pl-PL"/>
              </w:rPr>
            </w:pPr>
            <w:r w:rsidRPr="00B97126">
              <w:rPr>
                <w:rFonts w:ascii="Arial" w:eastAsia="Times New Roman" w:hAnsi="Arial" w:cs="Arial"/>
                <w:b/>
                <w:bCs/>
                <w:sz w:val="18"/>
                <w:szCs w:val="18"/>
                <w:lang w:eastAsia="pl-PL"/>
              </w:rPr>
              <w:t>Ilość</w:t>
            </w:r>
          </w:p>
        </w:tc>
        <w:tc>
          <w:tcPr>
            <w:tcW w:w="1964" w:type="dxa"/>
            <w:vMerge w:val="restart"/>
            <w:tcBorders>
              <w:top w:val="single" w:sz="8" w:space="0" w:color="auto"/>
              <w:left w:val="single" w:sz="8" w:space="0" w:color="auto"/>
              <w:right w:val="single" w:sz="8" w:space="0" w:color="auto"/>
            </w:tcBorders>
            <w:vAlign w:val="center"/>
          </w:tcPr>
          <w:p w:rsidR="00DC7895" w:rsidRPr="00B97126" w:rsidRDefault="00DC7895" w:rsidP="00B97126">
            <w:pPr>
              <w:spacing w:after="0" w:line="240" w:lineRule="auto"/>
              <w:jc w:val="center"/>
              <w:rPr>
                <w:rFonts w:ascii="Arial" w:eastAsia="Times New Roman" w:hAnsi="Arial" w:cs="Arial"/>
                <w:b/>
                <w:bCs/>
                <w:sz w:val="18"/>
                <w:szCs w:val="18"/>
                <w:lang w:eastAsia="pl-PL"/>
              </w:rPr>
            </w:pPr>
            <w:r w:rsidRPr="00B97126">
              <w:rPr>
                <w:rFonts w:ascii="Arial" w:eastAsia="Times New Roman" w:hAnsi="Arial" w:cs="Arial"/>
                <w:b/>
                <w:bCs/>
                <w:sz w:val="18"/>
                <w:szCs w:val="18"/>
                <w:lang w:eastAsia="pl-PL"/>
              </w:rPr>
              <w:t>Cena jedn.</w:t>
            </w:r>
          </w:p>
          <w:p w:rsidR="00DC7895" w:rsidRPr="00B97126" w:rsidRDefault="00DC7895" w:rsidP="00B97126">
            <w:pPr>
              <w:spacing w:after="0" w:line="240" w:lineRule="auto"/>
              <w:jc w:val="center"/>
              <w:rPr>
                <w:rFonts w:ascii="Arial" w:eastAsia="Times New Roman" w:hAnsi="Arial" w:cs="Arial"/>
                <w:b/>
                <w:bCs/>
                <w:sz w:val="18"/>
                <w:szCs w:val="18"/>
                <w:lang w:eastAsia="pl-PL"/>
              </w:rPr>
            </w:pPr>
            <w:r w:rsidRPr="00B97126">
              <w:rPr>
                <w:rFonts w:ascii="Arial" w:eastAsia="Times New Roman" w:hAnsi="Arial" w:cs="Arial"/>
                <w:b/>
                <w:bCs/>
                <w:sz w:val="18"/>
                <w:szCs w:val="18"/>
                <w:lang w:eastAsia="pl-PL"/>
              </w:rPr>
              <w:t>brutto</w:t>
            </w:r>
          </w:p>
        </w:tc>
        <w:tc>
          <w:tcPr>
            <w:tcW w:w="2260" w:type="dxa"/>
            <w:vMerge w:val="restart"/>
            <w:tcBorders>
              <w:top w:val="single" w:sz="8" w:space="0" w:color="auto"/>
              <w:left w:val="single" w:sz="8" w:space="0" w:color="auto"/>
              <w:right w:val="single" w:sz="8" w:space="0" w:color="auto"/>
            </w:tcBorders>
            <w:vAlign w:val="center"/>
          </w:tcPr>
          <w:p w:rsidR="00DC7895" w:rsidRPr="00B97126" w:rsidRDefault="00DC7895" w:rsidP="00B97126">
            <w:pPr>
              <w:spacing w:after="0" w:line="240" w:lineRule="auto"/>
              <w:jc w:val="center"/>
              <w:rPr>
                <w:rFonts w:ascii="Arial" w:eastAsia="Times New Roman" w:hAnsi="Arial" w:cs="Arial"/>
                <w:b/>
                <w:bCs/>
                <w:sz w:val="18"/>
                <w:szCs w:val="18"/>
                <w:lang w:eastAsia="pl-PL"/>
              </w:rPr>
            </w:pPr>
            <w:r w:rsidRPr="00B97126">
              <w:rPr>
                <w:rFonts w:ascii="Arial" w:eastAsia="Times New Roman" w:hAnsi="Arial" w:cs="Arial"/>
                <w:b/>
                <w:bCs/>
                <w:sz w:val="18"/>
                <w:szCs w:val="18"/>
                <w:lang w:eastAsia="pl-PL"/>
              </w:rPr>
              <w:t>Wartość brutto</w:t>
            </w:r>
          </w:p>
          <w:p w:rsidR="00DC7895" w:rsidRPr="00B97126" w:rsidRDefault="00DC7895" w:rsidP="00B97126">
            <w:pPr>
              <w:spacing w:after="0" w:line="240" w:lineRule="auto"/>
              <w:jc w:val="center"/>
              <w:rPr>
                <w:rFonts w:ascii="Arial" w:eastAsia="Times New Roman" w:hAnsi="Arial" w:cs="Arial"/>
                <w:b/>
                <w:bCs/>
                <w:sz w:val="18"/>
                <w:szCs w:val="18"/>
                <w:lang w:eastAsia="pl-PL"/>
              </w:rPr>
            </w:pPr>
            <w:r w:rsidRPr="00B97126">
              <w:rPr>
                <w:rFonts w:ascii="Arial" w:eastAsia="Times New Roman" w:hAnsi="Arial" w:cs="Arial"/>
                <w:b/>
                <w:bCs/>
                <w:sz w:val="18"/>
                <w:szCs w:val="18"/>
                <w:lang w:eastAsia="pl-PL"/>
              </w:rPr>
              <w:t xml:space="preserve">/kol. </w:t>
            </w:r>
            <w:r w:rsidR="008746C3">
              <w:rPr>
                <w:rFonts w:ascii="Arial" w:eastAsia="Times New Roman" w:hAnsi="Arial" w:cs="Arial"/>
                <w:b/>
                <w:bCs/>
                <w:sz w:val="18"/>
                <w:szCs w:val="18"/>
                <w:lang w:eastAsia="pl-PL"/>
              </w:rPr>
              <w:t>4</w:t>
            </w:r>
            <w:r w:rsidRPr="00B97126">
              <w:rPr>
                <w:rFonts w:ascii="Arial" w:eastAsia="Times New Roman" w:hAnsi="Arial" w:cs="Arial"/>
                <w:b/>
                <w:bCs/>
                <w:sz w:val="18"/>
                <w:szCs w:val="18"/>
                <w:lang w:eastAsia="pl-PL"/>
              </w:rPr>
              <w:t xml:space="preserve"> x kol. </w:t>
            </w:r>
            <w:r w:rsidR="008746C3">
              <w:rPr>
                <w:rFonts w:ascii="Arial" w:eastAsia="Times New Roman" w:hAnsi="Arial" w:cs="Arial"/>
                <w:b/>
                <w:bCs/>
                <w:sz w:val="18"/>
                <w:szCs w:val="18"/>
                <w:lang w:eastAsia="pl-PL"/>
              </w:rPr>
              <w:t>5</w:t>
            </w:r>
            <w:bookmarkStart w:id="0" w:name="_GoBack"/>
            <w:bookmarkEnd w:id="0"/>
            <w:r w:rsidRPr="00B97126">
              <w:rPr>
                <w:rFonts w:ascii="Arial" w:eastAsia="Times New Roman" w:hAnsi="Arial" w:cs="Arial"/>
                <w:b/>
                <w:bCs/>
                <w:sz w:val="18"/>
                <w:szCs w:val="18"/>
                <w:lang w:eastAsia="pl-PL"/>
              </w:rPr>
              <w:t>/</w:t>
            </w:r>
          </w:p>
        </w:tc>
      </w:tr>
      <w:tr w:rsidR="00DC7895" w:rsidRPr="00B97126" w:rsidTr="007A2E99">
        <w:trPr>
          <w:trHeight w:val="403"/>
          <w:jc w:val="center"/>
        </w:trPr>
        <w:tc>
          <w:tcPr>
            <w:tcW w:w="841" w:type="dxa"/>
            <w:vMerge/>
            <w:tcBorders>
              <w:top w:val="single" w:sz="8" w:space="0" w:color="auto"/>
              <w:left w:val="single" w:sz="8" w:space="0" w:color="auto"/>
              <w:bottom w:val="single" w:sz="4" w:space="0" w:color="auto"/>
              <w:right w:val="single" w:sz="8" w:space="0" w:color="auto"/>
            </w:tcBorders>
            <w:vAlign w:val="center"/>
            <w:hideMark/>
          </w:tcPr>
          <w:p w:rsidR="00DC7895" w:rsidRPr="00B97126" w:rsidRDefault="00DC7895" w:rsidP="00B97126">
            <w:pPr>
              <w:spacing w:after="0" w:line="240" w:lineRule="auto"/>
              <w:rPr>
                <w:rFonts w:ascii="Arial" w:eastAsia="Times New Roman" w:hAnsi="Arial" w:cs="Arial"/>
                <w:b/>
                <w:bCs/>
                <w:sz w:val="18"/>
                <w:szCs w:val="18"/>
                <w:lang w:eastAsia="pl-PL"/>
              </w:rPr>
            </w:pPr>
          </w:p>
        </w:tc>
        <w:tc>
          <w:tcPr>
            <w:tcW w:w="6346" w:type="dxa"/>
            <w:tcBorders>
              <w:top w:val="nil"/>
              <w:left w:val="nil"/>
              <w:bottom w:val="single" w:sz="4" w:space="0" w:color="auto"/>
              <w:right w:val="single" w:sz="8" w:space="0" w:color="auto"/>
            </w:tcBorders>
            <w:shd w:val="clear" w:color="000000" w:fill="FFFFFF"/>
            <w:vAlign w:val="center"/>
            <w:hideMark/>
          </w:tcPr>
          <w:p w:rsidR="00DC7895" w:rsidRPr="00B97126" w:rsidRDefault="00DC7895" w:rsidP="00B97126">
            <w:pPr>
              <w:spacing w:after="0" w:line="240" w:lineRule="auto"/>
              <w:jc w:val="center"/>
              <w:rPr>
                <w:rFonts w:ascii="Arial" w:eastAsia="Times New Roman" w:hAnsi="Arial" w:cs="Arial"/>
                <w:b/>
                <w:bCs/>
                <w:sz w:val="20"/>
                <w:szCs w:val="20"/>
                <w:lang w:eastAsia="pl-PL"/>
              </w:rPr>
            </w:pPr>
            <w:r w:rsidRPr="00B97126">
              <w:rPr>
                <w:rFonts w:ascii="Arial" w:eastAsia="Times New Roman" w:hAnsi="Arial" w:cs="Arial"/>
                <w:b/>
                <w:bCs/>
                <w:sz w:val="20"/>
                <w:szCs w:val="20"/>
                <w:lang w:eastAsia="pl-PL"/>
              </w:rPr>
              <w:t>/ wymagane dokumenty przy dostawie / rodzaj opakowania /</w:t>
            </w:r>
          </w:p>
        </w:tc>
        <w:tc>
          <w:tcPr>
            <w:tcW w:w="692" w:type="dxa"/>
            <w:vMerge/>
            <w:tcBorders>
              <w:top w:val="single" w:sz="8" w:space="0" w:color="auto"/>
              <w:left w:val="single" w:sz="8" w:space="0" w:color="auto"/>
              <w:bottom w:val="single" w:sz="4" w:space="0" w:color="auto"/>
              <w:right w:val="single" w:sz="8" w:space="0" w:color="auto"/>
            </w:tcBorders>
            <w:vAlign w:val="center"/>
            <w:hideMark/>
          </w:tcPr>
          <w:p w:rsidR="00DC7895" w:rsidRPr="00B97126" w:rsidRDefault="00DC7895" w:rsidP="00B97126">
            <w:pPr>
              <w:spacing w:after="0" w:line="240" w:lineRule="auto"/>
              <w:rPr>
                <w:rFonts w:ascii="Arial" w:eastAsia="Times New Roman" w:hAnsi="Arial" w:cs="Arial"/>
                <w:b/>
                <w:bCs/>
                <w:sz w:val="18"/>
                <w:szCs w:val="18"/>
                <w:lang w:eastAsia="pl-PL"/>
              </w:rPr>
            </w:pPr>
          </w:p>
        </w:tc>
        <w:tc>
          <w:tcPr>
            <w:tcW w:w="1404" w:type="dxa"/>
            <w:vMerge/>
            <w:tcBorders>
              <w:top w:val="single" w:sz="8" w:space="0" w:color="auto"/>
              <w:left w:val="single" w:sz="8" w:space="0" w:color="auto"/>
              <w:bottom w:val="single" w:sz="4" w:space="0" w:color="auto"/>
              <w:right w:val="single" w:sz="8" w:space="0" w:color="auto"/>
            </w:tcBorders>
            <w:vAlign w:val="center"/>
            <w:hideMark/>
          </w:tcPr>
          <w:p w:rsidR="00DC7895" w:rsidRPr="00B97126" w:rsidRDefault="00DC7895" w:rsidP="00B97126">
            <w:pPr>
              <w:spacing w:after="0" w:line="240" w:lineRule="auto"/>
              <w:rPr>
                <w:rFonts w:ascii="Arial" w:eastAsia="Times New Roman" w:hAnsi="Arial" w:cs="Arial"/>
                <w:b/>
                <w:bCs/>
                <w:sz w:val="18"/>
                <w:szCs w:val="18"/>
                <w:lang w:eastAsia="pl-PL"/>
              </w:rPr>
            </w:pPr>
          </w:p>
        </w:tc>
        <w:tc>
          <w:tcPr>
            <w:tcW w:w="1964" w:type="dxa"/>
            <w:vMerge/>
            <w:tcBorders>
              <w:left w:val="single" w:sz="8" w:space="0" w:color="auto"/>
              <w:bottom w:val="single" w:sz="4" w:space="0" w:color="auto"/>
              <w:right w:val="single" w:sz="8" w:space="0" w:color="auto"/>
            </w:tcBorders>
          </w:tcPr>
          <w:p w:rsidR="00DC7895" w:rsidRPr="00B97126" w:rsidRDefault="00DC7895" w:rsidP="00B97126">
            <w:pPr>
              <w:spacing w:after="0" w:line="240" w:lineRule="auto"/>
              <w:rPr>
                <w:rFonts w:ascii="Arial" w:eastAsia="Times New Roman" w:hAnsi="Arial" w:cs="Arial"/>
                <w:b/>
                <w:bCs/>
                <w:sz w:val="18"/>
                <w:szCs w:val="18"/>
                <w:lang w:eastAsia="pl-PL"/>
              </w:rPr>
            </w:pPr>
          </w:p>
        </w:tc>
        <w:tc>
          <w:tcPr>
            <w:tcW w:w="2260" w:type="dxa"/>
            <w:vMerge/>
            <w:tcBorders>
              <w:left w:val="single" w:sz="8" w:space="0" w:color="auto"/>
              <w:bottom w:val="single" w:sz="4" w:space="0" w:color="auto"/>
              <w:right w:val="single" w:sz="8" w:space="0" w:color="auto"/>
            </w:tcBorders>
          </w:tcPr>
          <w:p w:rsidR="00DC7895" w:rsidRPr="00B97126" w:rsidRDefault="00DC7895" w:rsidP="00B97126">
            <w:pPr>
              <w:spacing w:after="0" w:line="240" w:lineRule="auto"/>
              <w:rPr>
                <w:rFonts w:ascii="Arial" w:eastAsia="Times New Roman" w:hAnsi="Arial" w:cs="Arial"/>
                <w:b/>
                <w:bCs/>
                <w:sz w:val="18"/>
                <w:szCs w:val="18"/>
                <w:lang w:eastAsia="pl-PL"/>
              </w:rPr>
            </w:pPr>
          </w:p>
        </w:tc>
      </w:tr>
      <w:tr w:rsidR="00DC7895" w:rsidRPr="00B97126" w:rsidTr="007A2E99">
        <w:trPr>
          <w:trHeight w:val="196"/>
          <w:jc w:val="center"/>
        </w:trPr>
        <w:tc>
          <w:tcPr>
            <w:tcW w:w="841" w:type="dxa"/>
            <w:tcBorders>
              <w:top w:val="single" w:sz="4" w:space="0" w:color="auto"/>
              <w:left w:val="single" w:sz="8" w:space="0" w:color="auto"/>
              <w:bottom w:val="single" w:sz="4" w:space="0" w:color="auto"/>
              <w:right w:val="single" w:sz="8" w:space="0" w:color="auto"/>
            </w:tcBorders>
            <w:vAlign w:val="center"/>
          </w:tcPr>
          <w:p w:rsidR="00DC7895" w:rsidRPr="00B97126" w:rsidRDefault="00DC7895" w:rsidP="00B97126">
            <w:pPr>
              <w:spacing w:after="0" w:line="240" w:lineRule="auto"/>
              <w:jc w:val="center"/>
              <w:rPr>
                <w:rFonts w:ascii="Arial" w:eastAsia="Times New Roman" w:hAnsi="Arial" w:cs="Arial"/>
                <w:b/>
                <w:bCs/>
                <w:sz w:val="18"/>
                <w:szCs w:val="18"/>
                <w:lang w:eastAsia="pl-PL"/>
              </w:rPr>
            </w:pPr>
            <w:r w:rsidRPr="00B97126">
              <w:rPr>
                <w:rFonts w:ascii="Arial" w:eastAsia="Times New Roman" w:hAnsi="Arial" w:cs="Arial"/>
                <w:b/>
                <w:bCs/>
                <w:sz w:val="18"/>
                <w:szCs w:val="18"/>
                <w:lang w:eastAsia="pl-PL"/>
              </w:rPr>
              <w:t>1</w:t>
            </w:r>
          </w:p>
        </w:tc>
        <w:tc>
          <w:tcPr>
            <w:tcW w:w="6346" w:type="dxa"/>
            <w:tcBorders>
              <w:top w:val="single" w:sz="4" w:space="0" w:color="auto"/>
              <w:left w:val="nil"/>
              <w:bottom w:val="single" w:sz="4" w:space="0" w:color="auto"/>
              <w:right w:val="single" w:sz="8" w:space="0" w:color="auto"/>
            </w:tcBorders>
            <w:shd w:val="clear" w:color="000000" w:fill="FFFFFF"/>
            <w:vAlign w:val="center"/>
          </w:tcPr>
          <w:p w:rsidR="00DC7895" w:rsidRPr="00B97126" w:rsidRDefault="008746C3" w:rsidP="00B97126">
            <w:pPr>
              <w:spacing w:after="0" w:line="240" w:lineRule="auto"/>
              <w:jc w:val="center"/>
              <w:rPr>
                <w:rFonts w:ascii="Arial" w:eastAsia="Times New Roman" w:hAnsi="Arial" w:cs="Arial"/>
                <w:b/>
                <w:bCs/>
                <w:sz w:val="20"/>
                <w:szCs w:val="20"/>
                <w:lang w:eastAsia="pl-PL"/>
              </w:rPr>
            </w:pPr>
            <w:r>
              <w:rPr>
                <w:rFonts w:ascii="Arial" w:eastAsia="Times New Roman" w:hAnsi="Arial" w:cs="Arial"/>
                <w:b/>
                <w:bCs/>
                <w:sz w:val="20"/>
                <w:szCs w:val="20"/>
                <w:lang w:eastAsia="pl-PL"/>
              </w:rPr>
              <w:t>2</w:t>
            </w:r>
          </w:p>
        </w:tc>
        <w:tc>
          <w:tcPr>
            <w:tcW w:w="692" w:type="dxa"/>
            <w:tcBorders>
              <w:top w:val="single" w:sz="4" w:space="0" w:color="auto"/>
              <w:left w:val="single" w:sz="8" w:space="0" w:color="auto"/>
              <w:bottom w:val="single" w:sz="4" w:space="0" w:color="auto"/>
              <w:right w:val="single" w:sz="8" w:space="0" w:color="auto"/>
            </w:tcBorders>
            <w:vAlign w:val="center"/>
          </w:tcPr>
          <w:p w:rsidR="00DC7895" w:rsidRPr="00B97126" w:rsidRDefault="008746C3" w:rsidP="00B97126">
            <w:pPr>
              <w:spacing w:after="0" w:line="240" w:lineRule="auto"/>
              <w:jc w:val="center"/>
              <w:rPr>
                <w:rFonts w:ascii="Arial" w:eastAsia="Times New Roman" w:hAnsi="Arial" w:cs="Arial"/>
                <w:b/>
                <w:bCs/>
                <w:sz w:val="18"/>
                <w:szCs w:val="18"/>
                <w:lang w:eastAsia="pl-PL"/>
              </w:rPr>
            </w:pPr>
            <w:r>
              <w:rPr>
                <w:rFonts w:ascii="Arial" w:eastAsia="Times New Roman" w:hAnsi="Arial" w:cs="Arial"/>
                <w:b/>
                <w:bCs/>
                <w:sz w:val="18"/>
                <w:szCs w:val="18"/>
                <w:lang w:eastAsia="pl-PL"/>
              </w:rPr>
              <w:t>3</w:t>
            </w:r>
          </w:p>
        </w:tc>
        <w:tc>
          <w:tcPr>
            <w:tcW w:w="1404" w:type="dxa"/>
            <w:tcBorders>
              <w:top w:val="single" w:sz="4" w:space="0" w:color="auto"/>
              <w:left w:val="single" w:sz="8" w:space="0" w:color="auto"/>
              <w:bottom w:val="single" w:sz="4" w:space="0" w:color="auto"/>
              <w:right w:val="single" w:sz="8" w:space="0" w:color="auto"/>
            </w:tcBorders>
            <w:vAlign w:val="center"/>
          </w:tcPr>
          <w:p w:rsidR="00DC7895" w:rsidRPr="00B97126" w:rsidRDefault="008746C3" w:rsidP="00B97126">
            <w:pPr>
              <w:spacing w:after="0" w:line="240" w:lineRule="auto"/>
              <w:jc w:val="center"/>
              <w:rPr>
                <w:rFonts w:ascii="Arial" w:eastAsia="Times New Roman" w:hAnsi="Arial" w:cs="Arial"/>
                <w:b/>
                <w:bCs/>
                <w:sz w:val="18"/>
                <w:szCs w:val="18"/>
                <w:lang w:eastAsia="pl-PL"/>
              </w:rPr>
            </w:pPr>
            <w:r>
              <w:rPr>
                <w:rFonts w:ascii="Arial" w:eastAsia="Times New Roman" w:hAnsi="Arial" w:cs="Arial"/>
                <w:b/>
                <w:bCs/>
                <w:sz w:val="18"/>
                <w:szCs w:val="18"/>
                <w:lang w:eastAsia="pl-PL"/>
              </w:rPr>
              <w:t>4</w:t>
            </w:r>
          </w:p>
        </w:tc>
        <w:tc>
          <w:tcPr>
            <w:tcW w:w="1964" w:type="dxa"/>
            <w:tcBorders>
              <w:top w:val="single" w:sz="4" w:space="0" w:color="auto"/>
              <w:left w:val="single" w:sz="8" w:space="0" w:color="auto"/>
              <w:bottom w:val="single" w:sz="4" w:space="0" w:color="auto"/>
              <w:right w:val="single" w:sz="8" w:space="0" w:color="auto"/>
            </w:tcBorders>
          </w:tcPr>
          <w:p w:rsidR="00DC7895" w:rsidRPr="00B97126" w:rsidRDefault="008746C3" w:rsidP="00B97126">
            <w:pPr>
              <w:spacing w:after="0" w:line="240" w:lineRule="auto"/>
              <w:jc w:val="center"/>
              <w:rPr>
                <w:rFonts w:ascii="Arial" w:eastAsia="Times New Roman" w:hAnsi="Arial" w:cs="Arial"/>
                <w:b/>
                <w:bCs/>
                <w:sz w:val="18"/>
                <w:szCs w:val="18"/>
                <w:lang w:eastAsia="pl-PL"/>
              </w:rPr>
            </w:pPr>
            <w:r>
              <w:rPr>
                <w:rFonts w:ascii="Arial" w:eastAsia="Times New Roman" w:hAnsi="Arial" w:cs="Arial"/>
                <w:b/>
                <w:bCs/>
                <w:sz w:val="18"/>
                <w:szCs w:val="18"/>
                <w:lang w:eastAsia="pl-PL"/>
              </w:rPr>
              <w:t>5</w:t>
            </w:r>
          </w:p>
        </w:tc>
        <w:tc>
          <w:tcPr>
            <w:tcW w:w="2260" w:type="dxa"/>
            <w:tcBorders>
              <w:top w:val="single" w:sz="4" w:space="0" w:color="auto"/>
              <w:left w:val="single" w:sz="8" w:space="0" w:color="auto"/>
              <w:bottom w:val="single" w:sz="4" w:space="0" w:color="auto"/>
              <w:right w:val="single" w:sz="8" w:space="0" w:color="auto"/>
            </w:tcBorders>
          </w:tcPr>
          <w:p w:rsidR="00DC7895" w:rsidRPr="00B97126" w:rsidRDefault="008746C3" w:rsidP="00B97126">
            <w:pPr>
              <w:spacing w:after="0" w:line="240" w:lineRule="auto"/>
              <w:jc w:val="center"/>
              <w:rPr>
                <w:rFonts w:ascii="Arial" w:eastAsia="Times New Roman" w:hAnsi="Arial" w:cs="Arial"/>
                <w:b/>
                <w:bCs/>
                <w:sz w:val="18"/>
                <w:szCs w:val="18"/>
                <w:lang w:eastAsia="pl-PL"/>
              </w:rPr>
            </w:pPr>
            <w:r>
              <w:rPr>
                <w:rFonts w:ascii="Arial" w:eastAsia="Times New Roman" w:hAnsi="Arial" w:cs="Arial"/>
                <w:b/>
                <w:bCs/>
                <w:sz w:val="18"/>
                <w:szCs w:val="18"/>
                <w:lang w:eastAsia="pl-PL"/>
              </w:rPr>
              <w:t>6</w:t>
            </w:r>
          </w:p>
        </w:tc>
      </w:tr>
      <w:tr w:rsidR="00DC7895" w:rsidRPr="00B97126" w:rsidTr="00E9319B">
        <w:trPr>
          <w:trHeight w:val="341"/>
          <w:jc w:val="center"/>
        </w:trPr>
        <w:tc>
          <w:tcPr>
            <w:tcW w:w="13507"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DC7895" w:rsidRPr="00B97126" w:rsidRDefault="00DC7895" w:rsidP="00B97126">
            <w:pPr>
              <w:spacing w:after="0" w:line="240" w:lineRule="auto"/>
              <w:jc w:val="center"/>
              <w:rPr>
                <w:rFonts w:ascii="Arial" w:eastAsia="Times New Roman" w:hAnsi="Arial" w:cs="Arial"/>
                <w:b/>
                <w:sz w:val="24"/>
                <w:szCs w:val="24"/>
                <w:lang w:eastAsia="pl-PL"/>
              </w:rPr>
            </w:pPr>
            <w:r w:rsidRPr="00B97126">
              <w:rPr>
                <w:rFonts w:ascii="Arial" w:eastAsia="Times New Roman" w:hAnsi="Arial" w:cs="Arial"/>
                <w:b/>
                <w:sz w:val="24"/>
                <w:szCs w:val="24"/>
                <w:lang w:eastAsia="pl-PL"/>
              </w:rPr>
              <w:t>SŁUŻBA CZOŁGOWO – SAMOCHODOWA</w:t>
            </w:r>
          </w:p>
        </w:tc>
      </w:tr>
      <w:tr w:rsidR="00DC7895" w:rsidRPr="00B97126" w:rsidTr="007A2E99">
        <w:trPr>
          <w:trHeight w:val="300"/>
          <w:jc w:val="center"/>
        </w:trPr>
        <w:tc>
          <w:tcPr>
            <w:tcW w:w="841" w:type="dxa"/>
            <w:tcBorders>
              <w:top w:val="single" w:sz="4" w:space="0" w:color="auto"/>
              <w:left w:val="single" w:sz="4" w:space="0" w:color="auto"/>
              <w:bottom w:val="single" w:sz="4" w:space="0" w:color="auto"/>
              <w:right w:val="single" w:sz="4" w:space="0" w:color="auto"/>
            </w:tcBorders>
            <w:shd w:val="clear" w:color="auto" w:fill="auto"/>
            <w:vAlign w:val="center"/>
          </w:tcPr>
          <w:p w:rsidR="00DC7895" w:rsidRPr="00AA2C36" w:rsidRDefault="00DC7895" w:rsidP="001F44C5">
            <w:pPr>
              <w:pStyle w:val="Akapitzlist"/>
              <w:numPr>
                <w:ilvl w:val="0"/>
                <w:numId w:val="11"/>
              </w:numPr>
              <w:rPr>
                <w:rFonts w:ascii="Arial" w:hAnsi="Arial" w:cs="Arial"/>
              </w:rPr>
            </w:pPr>
          </w:p>
        </w:tc>
        <w:tc>
          <w:tcPr>
            <w:tcW w:w="6346" w:type="dxa"/>
            <w:tcBorders>
              <w:top w:val="single" w:sz="4" w:space="0" w:color="auto"/>
              <w:left w:val="single" w:sz="4" w:space="0" w:color="auto"/>
              <w:bottom w:val="single" w:sz="4" w:space="0" w:color="auto"/>
              <w:right w:val="single" w:sz="4" w:space="0" w:color="auto"/>
            </w:tcBorders>
            <w:shd w:val="clear" w:color="auto" w:fill="auto"/>
          </w:tcPr>
          <w:p w:rsidR="00DC7895" w:rsidRPr="00B530F7" w:rsidRDefault="00DC7895" w:rsidP="0006478B">
            <w:pPr>
              <w:spacing w:after="0" w:line="240" w:lineRule="auto"/>
              <w:rPr>
                <w:rFonts w:ascii="Arial" w:eastAsia="Times New Roman" w:hAnsi="Arial" w:cs="Arial"/>
                <w:sz w:val="20"/>
                <w:szCs w:val="20"/>
                <w:lang w:eastAsia="pl-PL"/>
              </w:rPr>
            </w:pPr>
            <w:r w:rsidRPr="00B530F7">
              <w:rPr>
                <w:rFonts w:ascii="Arial" w:eastAsia="Times New Roman" w:hAnsi="Arial" w:cs="Arial"/>
                <w:sz w:val="20"/>
                <w:szCs w:val="20"/>
                <w:lang w:eastAsia="pl-PL"/>
              </w:rPr>
              <w:t>LAKIER SAMOCHODOWY W SPRAY KHAKI MAT RAL 6006</w:t>
            </w:r>
          </w:p>
          <w:p w:rsidR="00C4324D" w:rsidRPr="00B530F7" w:rsidRDefault="00C4324D" w:rsidP="0006478B">
            <w:pPr>
              <w:spacing w:after="0" w:line="240" w:lineRule="auto"/>
              <w:rPr>
                <w:rFonts w:ascii="Arial" w:eastAsia="Times New Roman" w:hAnsi="Arial" w:cs="Arial"/>
                <w:sz w:val="20"/>
                <w:szCs w:val="20"/>
                <w:lang w:eastAsia="pl-PL"/>
              </w:rPr>
            </w:pPr>
            <w:r w:rsidRPr="00B530F7">
              <w:rPr>
                <w:rFonts w:ascii="Arial" w:hAnsi="Arial" w:cs="Arial"/>
                <w:sz w:val="20"/>
                <w:szCs w:val="20"/>
              </w:rPr>
              <w:t>- opakowanie: 400-450 ml;</w:t>
            </w:r>
          </w:p>
          <w:p w:rsidR="00DC7895" w:rsidRPr="00B530F7" w:rsidRDefault="00DC7895" w:rsidP="004B6116">
            <w:pPr>
              <w:spacing w:after="0" w:line="240" w:lineRule="auto"/>
              <w:rPr>
                <w:rFonts w:ascii="Arial" w:eastAsia="Times New Roman" w:hAnsi="Arial" w:cs="Arial"/>
                <w:i/>
                <w:sz w:val="20"/>
                <w:szCs w:val="20"/>
                <w:u w:val="single"/>
                <w:lang w:eastAsia="pl-PL"/>
              </w:rPr>
            </w:pPr>
            <w:r w:rsidRPr="00B530F7">
              <w:rPr>
                <w:rFonts w:ascii="Arial" w:eastAsia="Times New Roman" w:hAnsi="Arial" w:cs="Arial"/>
                <w:i/>
                <w:sz w:val="20"/>
                <w:szCs w:val="20"/>
                <w:u w:val="single"/>
                <w:lang w:eastAsia="pl-PL"/>
              </w:rPr>
              <w:t>Dostawa do magazynu wraz z rozładunkiem:</w:t>
            </w:r>
          </w:p>
          <w:p w:rsidR="00DC7895" w:rsidRPr="00B530F7" w:rsidRDefault="00DC7895" w:rsidP="004B6116">
            <w:pPr>
              <w:spacing w:after="0" w:line="240" w:lineRule="auto"/>
              <w:rPr>
                <w:rFonts w:ascii="Arial" w:eastAsia="Times New Roman" w:hAnsi="Arial" w:cs="Arial"/>
                <w:sz w:val="20"/>
                <w:szCs w:val="20"/>
                <w:lang w:eastAsia="pl-PL"/>
              </w:rPr>
            </w:pPr>
            <w:r w:rsidRPr="00B530F7">
              <w:rPr>
                <w:rFonts w:ascii="Arial" w:eastAsia="Times New Roman" w:hAnsi="Arial" w:cs="Arial"/>
                <w:sz w:val="20"/>
                <w:szCs w:val="20"/>
                <w:lang w:eastAsia="pl-PL"/>
              </w:rPr>
              <w:t xml:space="preserve">- magazyn służby czołg.- sam. Węgorzewo </w:t>
            </w:r>
            <w:r w:rsidRPr="00B530F7">
              <w:rPr>
                <w:rFonts w:ascii="Arial" w:eastAsia="Times New Roman" w:hAnsi="Arial" w:cs="Arial"/>
                <w:sz w:val="20"/>
                <w:szCs w:val="20"/>
                <w:lang w:eastAsia="pl-PL"/>
              </w:rPr>
              <w:br/>
            </w:r>
            <w:r w:rsidRPr="00B530F7">
              <w:rPr>
                <w:rFonts w:ascii="Arial" w:eastAsia="Times New Roman" w:hAnsi="Arial" w:cs="Arial"/>
                <w:i/>
                <w:sz w:val="20"/>
                <w:szCs w:val="20"/>
                <w:lang w:eastAsia="pl-PL"/>
              </w:rPr>
              <w:t>/dokumenty wymagane przy dostawie: KChPCh, DZ/CZ/KT</w:t>
            </w:r>
          </w:p>
        </w:tc>
        <w:tc>
          <w:tcPr>
            <w:tcW w:w="692" w:type="dxa"/>
            <w:tcBorders>
              <w:top w:val="single" w:sz="4" w:space="0" w:color="auto"/>
              <w:left w:val="single" w:sz="4" w:space="0" w:color="auto"/>
              <w:bottom w:val="single" w:sz="4" w:space="0" w:color="auto"/>
              <w:right w:val="single" w:sz="4" w:space="0" w:color="auto"/>
            </w:tcBorders>
            <w:shd w:val="clear" w:color="auto" w:fill="auto"/>
            <w:vAlign w:val="center"/>
          </w:tcPr>
          <w:p w:rsidR="00DC7895" w:rsidRPr="00B530F7" w:rsidRDefault="00DC7895" w:rsidP="0006478B">
            <w:pPr>
              <w:spacing w:after="0" w:line="240" w:lineRule="auto"/>
              <w:jc w:val="center"/>
              <w:rPr>
                <w:rFonts w:ascii="Arial" w:eastAsia="Times New Roman" w:hAnsi="Arial" w:cs="Arial"/>
                <w:sz w:val="20"/>
                <w:szCs w:val="20"/>
                <w:lang w:eastAsia="pl-PL"/>
              </w:rPr>
            </w:pPr>
            <w:r w:rsidRPr="00B530F7">
              <w:rPr>
                <w:rFonts w:ascii="Arial" w:eastAsia="Times New Roman" w:hAnsi="Arial" w:cs="Arial"/>
                <w:sz w:val="20"/>
                <w:szCs w:val="20"/>
                <w:lang w:eastAsia="pl-PL"/>
              </w:rPr>
              <w:t>szt.</w:t>
            </w:r>
          </w:p>
        </w:tc>
        <w:tc>
          <w:tcPr>
            <w:tcW w:w="1404" w:type="dxa"/>
            <w:tcBorders>
              <w:top w:val="single" w:sz="4" w:space="0" w:color="auto"/>
              <w:left w:val="single" w:sz="4" w:space="0" w:color="auto"/>
              <w:bottom w:val="single" w:sz="4" w:space="0" w:color="auto"/>
              <w:right w:val="single" w:sz="4" w:space="0" w:color="auto"/>
            </w:tcBorders>
            <w:shd w:val="clear" w:color="auto" w:fill="auto"/>
            <w:noWrap/>
            <w:vAlign w:val="center"/>
          </w:tcPr>
          <w:p w:rsidR="00DC7895" w:rsidRPr="00B530F7" w:rsidRDefault="00D6390A" w:rsidP="0006478B">
            <w:pPr>
              <w:spacing w:after="0" w:line="240" w:lineRule="auto"/>
              <w:jc w:val="center"/>
              <w:rPr>
                <w:rFonts w:ascii="Arial" w:eastAsia="Times New Roman" w:hAnsi="Arial" w:cs="Arial"/>
                <w:sz w:val="20"/>
                <w:szCs w:val="20"/>
                <w:lang w:eastAsia="pl-PL"/>
              </w:rPr>
            </w:pPr>
            <w:r w:rsidRPr="00B530F7">
              <w:rPr>
                <w:rFonts w:ascii="Arial" w:eastAsia="Times New Roman" w:hAnsi="Arial" w:cs="Arial"/>
                <w:sz w:val="20"/>
                <w:szCs w:val="20"/>
                <w:lang w:eastAsia="pl-PL"/>
              </w:rPr>
              <w:t>20</w:t>
            </w:r>
            <w:r w:rsidR="00DC7895" w:rsidRPr="00B530F7">
              <w:rPr>
                <w:rFonts w:ascii="Arial" w:eastAsia="Times New Roman" w:hAnsi="Arial" w:cs="Arial"/>
                <w:sz w:val="20"/>
                <w:szCs w:val="20"/>
                <w:lang w:eastAsia="pl-PL"/>
              </w:rPr>
              <w:t>0</w:t>
            </w:r>
          </w:p>
        </w:tc>
        <w:tc>
          <w:tcPr>
            <w:tcW w:w="1964" w:type="dxa"/>
            <w:tcBorders>
              <w:top w:val="single" w:sz="4" w:space="0" w:color="auto"/>
              <w:left w:val="single" w:sz="4" w:space="0" w:color="auto"/>
              <w:bottom w:val="single" w:sz="4" w:space="0" w:color="auto"/>
              <w:right w:val="single" w:sz="4" w:space="0" w:color="auto"/>
            </w:tcBorders>
          </w:tcPr>
          <w:p w:rsidR="00DC7895" w:rsidRPr="00B530F7" w:rsidRDefault="00DC7895" w:rsidP="0006478B">
            <w:pPr>
              <w:spacing w:after="0" w:line="240" w:lineRule="auto"/>
              <w:jc w:val="center"/>
              <w:rPr>
                <w:rFonts w:ascii="Arial" w:eastAsia="Times New Roman" w:hAnsi="Arial" w:cs="Arial"/>
                <w:sz w:val="20"/>
                <w:szCs w:val="20"/>
                <w:lang w:eastAsia="pl-PL"/>
              </w:rPr>
            </w:pPr>
          </w:p>
        </w:tc>
        <w:tc>
          <w:tcPr>
            <w:tcW w:w="2260" w:type="dxa"/>
            <w:tcBorders>
              <w:top w:val="single" w:sz="4" w:space="0" w:color="auto"/>
              <w:left w:val="single" w:sz="4" w:space="0" w:color="auto"/>
              <w:bottom w:val="single" w:sz="4" w:space="0" w:color="auto"/>
              <w:right w:val="single" w:sz="4" w:space="0" w:color="auto"/>
            </w:tcBorders>
          </w:tcPr>
          <w:p w:rsidR="00DC7895" w:rsidRPr="00B530F7" w:rsidRDefault="00DC7895" w:rsidP="0006478B">
            <w:pPr>
              <w:spacing w:after="0" w:line="240" w:lineRule="auto"/>
              <w:jc w:val="center"/>
              <w:rPr>
                <w:rFonts w:ascii="Arial" w:eastAsia="Times New Roman" w:hAnsi="Arial" w:cs="Arial"/>
                <w:sz w:val="20"/>
                <w:szCs w:val="20"/>
                <w:lang w:eastAsia="pl-PL"/>
              </w:rPr>
            </w:pPr>
          </w:p>
        </w:tc>
      </w:tr>
      <w:tr w:rsidR="00DC7895" w:rsidRPr="00B97126" w:rsidTr="007A2E99">
        <w:trPr>
          <w:trHeight w:val="300"/>
          <w:jc w:val="center"/>
        </w:trPr>
        <w:tc>
          <w:tcPr>
            <w:tcW w:w="841" w:type="dxa"/>
            <w:tcBorders>
              <w:top w:val="single" w:sz="4" w:space="0" w:color="auto"/>
              <w:left w:val="single" w:sz="4" w:space="0" w:color="auto"/>
              <w:bottom w:val="single" w:sz="4" w:space="0" w:color="auto"/>
              <w:right w:val="single" w:sz="4" w:space="0" w:color="auto"/>
            </w:tcBorders>
            <w:shd w:val="clear" w:color="auto" w:fill="auto"/>
            <w:vAlign w:val="center"/>
          </w:tcPr>
          <w:p w:rsidR="00DC7895" w:rsidRPr="00AA2C36" w:rsidRDefault="00DC7895" w:rsidP="001F44C5">
            <w:pPr>
              <w:pStyle w:val="Akapitzlist"/>
              <w:numPr>
                <w:ilvl w:val="0"/>
                <w:numId w:val="11"/>
              </w:numPr>
              <w:jc w:val="center"/>
              <w:rPr>
                <w:rFonts w:ascii="Arial" w:hAnsi="Arial" w:cs="Arial"/>
              </w:rPr>
            </w:pPr>
          </w:p>
        </w:tc>
        <w:tc>
          <w:tcPr>
            <w:tcW w:w="6346" w:type="dxa"/>
            <w:tcBorders>
              <w:top w:val="single" w:sz="4" w:space="0" w:color="auto"/>
              <w:left w:val="single" w:sz="4" w:space="0" w:color="auto"/>
              <w:bottom w:val="single" w:sz="4" w:space="0" w:color="auto"/>
              <w:right w:val="single" w:sz="4" w:space="0" w:color="auto"/>
            </w:tcBorders>
            <w:shd w:val="clear" w:color="auto" w:fill="auto"/>
          </w:tcPr>
          <w:p w:rsidR="00DC7895" w:rsidRPr="00B530F7" w:rsidRDefault="00DC7895" w:rsidP="0006478B">
            <w:pPr>
              <w:spacing w:after="0" w:line="240" w:lineRule="auto"/>
              <w:rPr>
                <w:rFonts w:ascii="Arial" w:eastAsia="Times New Roman" w:hAnsi="Arial" w:cs="Arial"/>
                <w:sz w:val="20"/>
                <w:szCs w:val="20"/>
                <w:lang w:eastAsia="pl-PL"/>
              </w:rPr>
            </w:pPr>
            <w:r w:rsidRPr="00B530F7">
              <w:rPr>
                <w:rFonts w:ascii="Arial" w:eastAsia="Times New Roman" w:hAnsi="Arial" w:cs="Arial"/>
                <w:sz w:val="20"/>
                <w:szCs w:val="20"/>
                <w:lang w:eastAsia="pl-PL"/>
              </w:rPr>
              <w:t xml:space="preserve">LAKIER SAMOCHODOWY W SPRAY CZARNY MAT </w:t>
            </w:r>
            <w:r w:rsidR="00A741D3" w:rsidRPr="00B530F7">
              <w:rPr>
                <w:rFonts w:ascii="Arial" w:eastAsia="Times New Roman" w:hAnsi="Arial" w:cs="Arial"/>
                <w:sz w:val="20"/>
                <w:szCs w:val="20"/>
                <w:lang w:eastAsia="pl-PL"/>
              </w:rPr>
              <w:t>RAL 9005</w:t>
            </w:r>
          </w:p>
          <w:p w:rsidR="00C4324D" w:rsidRPr="00B530F7" w:rsidRDefault="00C4324D" w:rsidP="0006478B">
            <w:pPr>
              <w:spacing w:after="0" w:line="240" w:lineRule="auto"/>
              <w:rPr>
                <w:rFonts w:ascii="Arial" w:eastAsia="Times New Roman" w:hAnsi="Arial" w:cs="Arial"/>
                <w:sz w:val="20"/>
                <w:szCs w:val="20"/>
                <w:lang w:eastAsia="pl-PL"/>
              </w:rPr>
            </w:pPr>
            <w:r w:rsidRPr="00B530F7">
              <w:rPr>
                <w:rFonts w:ascii="Arial" w:hAnsi="Arial" w:cs="Arial"/>
                <w:sz w:val="20"/>
                <w:szCs w:val="20"/>
              </w:rPr>
              <w:t>- opakowanie: 400-450 ml;</w:t>
            </w:r>
          </w:p>
          <w:p w:rsidR="00DC7895" w:rsidRPr="00B530F7" w:rsidRDefault="00DC7895" w:rsidP="004B6116">
            <w:pPr>
              <w:spacing w:after="0" w:line="240" w:lineRule="auto"/>
              <w:rPr>
                <w:rFonts w:ascii="Arial" w:eastAsia="Times New Roman" w:hAnsi="Arial" w:cs="Arial"/>
                <w:i/>
                <w:sz w:val="20"/>
                <w:szCs w:val="20"/>
                <w:u w:val="single"/>
                <w:lang w:eastAsia="pl-PL"/>
              </w:rPr>
            </w:pPr>
            <w:r w:rsidRPr="00B530F7">
              <w:rPr>
                <w:rFonts w:ascii="Arial" w:eastAsia="Times New Roman" w:hAnsi="Arial" w:cs="Arial"/>
                <w:i/>
                <w:sz w:val="20"/>
                <w:szCs w:val="20"/>
                <w:u w:val="single"/>
                <w:lang w:eastAsia="pl-PL"/>
              </w:rPr>
              <w:t>Dostawa do magazynu wraz z rozładunkiem:</w:t>
            </w:r>
          </w:p>
          <w:p w:rsidR="00DC7895" w:rsidRPr="00B530F7" w:rsidRDefault="00DC7895" w:rsidP="004B6116">
            <w:pPr>
              <w:spacing w:after="0" w:line="240" w:lineRule="auto"/>
              <w:rPr>
                <w:rFonts w:ascii="Arial" w:eastAsia="Times New Roman" w:hAnsi="Arial" w:cs="Arial"/>
                <w:sz w:val="20"/>
                <w:szCs w:val="20"/>
                <w:lang w:eastAsia="pl-PL"/>
              </w:rPr>
            </w:pPr>
            <w:r w:rsidRPr="00B530F7">
              <w:rPr>
                <w:rFonts w:ascii="Arial" w:eastAsia="Times New Roman" w:hAnsi="Arial" w:cs="Arial"/>
                <w:sz w:val="20"/>
                <w:szCs w:val="20"/>
                <w:lang w:eastAsia="pl-PL"/>
              </w:rPr>
              <w:t xml:space="preserve">- magazyn służby czołg.- sam. Węgorzewo </w:t>
            </w:r>
            <w:r w:rsidRPr="00B530F7">
              <w:rPr>
                <w:rFonts w:ascii="Arial" w:eastAsia="Times New Roman" w:hAnsi="Arial" w:cs="Arial"/>
                <w:sz w:val="20"/>
                <w:szCs w:val="20"/>
                <w:lang w:eastAsia="pl-PL"/>
              </w:rPr>
              <w:br/>
            </w:r>
            <w:r w:rsidRPr="00B530F7">
              <w:rPr>
                <w:rFonts w:ascii="Arial" w:eastAsia="Times New Roman" w:hAnsi="Arial" w:cs="Arial"/>
                <w:i/>
                <w:sz w:val="20"/>
                <w:szCs w:val="20"/>
                <w:lang w:eastAsia="pl-PL"/>
              </w:rPr>
              <w:t>/dokumenty wymagane przy dostawie: KChPCh, DZ/CZ/KT</w:t>
            </w:r>
          </w:p>
        </w:tc>
        <w:tc>
          <w:tcPr>
            <w:tcW w:w="692" w:type="dxa"/>
            <w:tcBorders>
              <w:top w:val="single" w:sz="4" w:space="0" w:color="auto"/>
              <w:left w:val="single" w:sz="4" w:space="0" w:color="auto"/>
              <w:bottom w:val="single" w:sz="4" w:space="0" w:color="auto"/>
              <w:right w:val="single" w:sz="4" w:space="0" w:color="auto"/>
            </w:tcBorders>
            <w:shd w:val="clear" w:color="auto" w:fill="auto"/>
            <w:vAlign w:val="center"/>
          </w:tcPr>
          <w:p w:rsidR="00DC7895" w:rsidRPr="00B530F7" w:rsidRDefault="00DC7895" w:rsidP="0006478B">
            <w:pPr>
              <w:spacing w:after="0" w:line="240" w:lineRule="auto"/>
              <w:jc w:val="center"/>
              <w:rPr>
                <w:rFonts w:ascii="Arial" w:eastAsia="Times New Roman" w:hAnsi="Arial" w:cs="Arial"/>
                <w:sz w:val="20"/>
                <w:szCs w:val="20"/>
                <w:lang w:eastAsia="pl-PL"/>
              </w:rPr>
            </w:pPr>
            <w:r w:rsidRPr="00B530F7">
              <w:rPr>
                <w:rFonts w:ascii="Arial" w:eastAsia="Times New Roman" w:hAnsi="Arial" w:cs="Arial"/>
                <w:sz w:val="20"/>
                <w:szCs w:val="20"/>
                <w:lang w:eastAsia="pl-PL"/>
              </w:rPr>
              <w:t>szt.</w:t>
            </w:r>
          </w:p>
        </w:tc>
        <w:tc>
          <w:tcPr>
            <w:tcW w:w="1404" w:type="dxa"/>
            <w:tcBorders>
              <w:top w:val="single" w:sz="4" w:space="0" w:color="auto"/>
              <w:left w:val="single" w:sz="4" w:space="0" w:color="auto"/>
              <w:bottom w:val="single" w:sz="4" w:space="0" w:color="auto"/>
              <w:right w:val="single" w:sz="4" w:space="0" w:color="auto"/>
            </w:tcBorders>
            <w:shd w:val="clear" w:color="auto" w:fill="auto"/>
            <w:noWrap/>
            <w:vAlign w:val="center"/>
          </w:tcPr>
          <w:p w:rsidR="00DC7895" w:rsidRPr="00B530F7" w:rsidRDefault="00D6390A" w:rsidP="0006478B">
            <w:pPr>
              <w:spacing w:after="0" w:line="240" w:lineRule="auto"/>
              <w:jc w:val="center"/>
              <w:rPr>
                <w:rFonts w:ascii="Arial" w:eastAsia="Times New Roman" w:hAnsi="Arial" w:cs="Arial"/>
                <w:sz w:val="20"/>
                <w:szCs w:val="20"/>
                <w:lang w:eastAsia="pl-PL"/>
              </w:rPr>
            </w:pPr>
            <w:r w:rsidRPr="00B530F7">
              <w:rPr>
                <w:rFonts w:ascii="Arial" w:eastAsia="Times New Roman" w:hAnsi="Arial" w:cs="Arial"/>
                <w:sz w:val="20"/>
                <w:szCs w:val="20"/>
                <w:lang w:eastAsia="pl-PL"/>
              </w:rPr>
              <w:t>20</w:t>
            </w:r>
            <w:r w:rsidR="00DC7895" w:rsidRPr="00B530F7">
              <w:rPr>
                <w:rFonts w:ascii="Arial" w:eastAsia="Times New Roman" w:hAnsi="Arial" w:cs="Arial"/>
                <w:sz w:val="20"/>
                <w:szCs w:val="20"/>
                <w:lang w:eastAsia="pl-PL"/>
              </w:rPr>
              <w:t>0</w:t>
            </w:r>
          </w:p>
        </w:tc>
        <w:tc>
          <w:tcPr>
            <w:tcW w:w="1964" w:type="dxa"/>
            <w:tcBorders>
              <w:top w:val="single" w:sz="4" w:space="0" w:color="auto"/>
              <w:left w:val="single" w:sz="4" w:space="0" w:color="auto"/>
              <w:bottom w:val="single" w:sz="4" w:space="0" w:color="auto"/>
              <w:right w:val="single" w:sz="4" w:space="0" w:color="auto"/>
            </w:tcBorders>
          </w:tcPr>
          <w:p w:rsidR="00DC7895" w:rsidRPr="00B530F7" w:rsidRDefault="00DC7895" w:rsidP="0006478B">
            <w:pPr>
              <w:spacing w:after="0" w:line="240" w:lineRule="auto"/>
              <w:jc w:val="center"/>
              <w:rPr>
                <w:rFonts w:ascii="Arial" w:eastAsia="Times New Roman" w:hAnsi="Arial" w:cs="Arial"/>
                <w:sz w:val="20"/>
                <w:szCs w:val="20"/>
                <w:lang w:eastAsia="pl-PL"/>
              </w:rPr>
            </w:pPr>
          </w:p>
        </w:tc>
        <w:tc>
          <w:tcPr>
            <w:tcW w:w="2260" w:type="dxa"/>
            <w:tcBorders>
              <w:top w:val="single" w:sz="4" w:space="0" w:color="auto"/>
              <w:left w:val="single" w:sz="4" w:space="0" w:color="auto"/>
              <w:bottom w:val="single" w:sz="4" w:space="0" w:color="auto"/>
              <w:right w:val="single" w:sz="4" w:space="0" w:color="auto"/>
            </w:tcBorders>
          </w:tcPr>
          <w:p w:rsidR="00DC7895" w:rsidRPr="00B530F7" w:rsidRDefault="00DC7895" w:rsidP="0006478B">
            <w:pPr>
              <w:spacing w:after="0" w:line="240" w:lineRule="auto"/>
              <w:jc w:val="center"/>
              <w:rPr>
                <w:rFonts w:ascii="Arial" w:eastAsia="Times New Roman" w:hAnsi="Arial" w:cs="Arial"/>
                <w:sz w:val="20"/>
                <w:szCs w:val="20"/>
                <w:lang w:eastAsia="pl-PL"/>
              </w:rPr>
            </w:pPr>
          </w:p>
        </w:tc>
      </w:tr>
      <w:tr w:rsidR="00DC7895" w:rsidRPr="00B97126" w:rsidTr="007A2E99">
        <w:trPr>
          <w:trHeight w:val="300"/>
          <w:jc w:val="center"/>
        </w:trPr>
        <w:tc>
          <w:tcPr>
            <w:tcW w:w="841" w:type="dxa"/>
            <w:tcBorders>
              <w:top w:val="single" w:sz="4" w:space="0" w:color="auto"/>
              <w:left w:val="single" w:sz="4" w:space="0" w:color="auto"/>
              <w:bottom w:val="single" w:sz="4" w:space="0" w:color="auto"/>
              <w:right w:val="single" w:sz="4" w:space="0" w:color="auto"/>
            </w:tcBorders>
            <w:shd w:val="clear" w:color="auto" w:fill="auto"/>
            <w:vAlign w:val="center"/>
          </w:tcPr>
          <w:p w:rsidR="00DC7895" w:rsidRPr="00AA2C36" w:rsidRDefault="00DC7895" w:rsidP="001F44C5">
            <w:pPr>
              <w:pStyle w:val="Akapitzlist"/>
              <w:numPr>
                <w:ilvl w:val="0"/>
                <w:numId w:val="11"/>
              </w:numPr>
              <w:jc w:val="center"/>
              <w:rPr>
                <w:rFonts w:ascii="Arial" w:hAnsi="Arial" w:cs="Arial"/>
              </w:rPr>
            </w:pPr>
          </w:p>
        </w:tc>
        <w:tc>
          <w:tcPr>
            <w:tcW w:w="6346" w:type="dxa"/>
            <w:tcBorders>
              <w:top w:val="single" w:sz="4" w:space="0" w:color="auto"/>
              <w:left w:val="single" w:sz="4" w:space="0" w:color="auto"/>
              <w:bottom w:val="single" w:sz="4" w:space="0" w:color="auto"/>
              <w:right w:val="single" w:sz="4" w:space="0" w:color="auto"/>
            </w:tcBorders>
            <w:shd w:val="clear" w:color="auto" w:fill="auto"/>
            <w:vAlign w:val="center"/>
          </w:tcPr>
          <w:p w:rsidR="00320431" w:rsidRPr="00B530F7" w:rsidRDefault="00DC7895" w:rsidP="0006478B">
            <w:pPr>
              <w:spacing w:after="0" w:line="240" w:lineRule="auto"/>
              <w:rPr>
                <w:rFonts w:ascii="Arial" w:eastAsia="Times New Roman" w:hAnsi="Arial" w:cs="Arial"/>
                <w:sz w:val="20"/>
                <w:szCs w:val="20"/>
                <w:lang w:eastAsia="pl-PL"/>
              </w:rPr>
            </w:pPr>
            <w:r w:rsidRPr="00B530F7">
              <w:rPr>
                <w:rFonts w:ascii="Arial" w:eastAsia="Times New Roman" w:hAnsi="Arial" w:cs="Arial"/>
                <w:sz w:val="20"/>
                <w:szCs w:val="20"/>
                <w:lang w:eastAsia="pl-PL"/>
              </w:rPr>
              <w:t xml:space="preserve">BITEX </w:t>
            </w:r>
          </w:p>
          <w:p w:rsidR="00DC7895" w:rsidRPr="00B530F7" w:rsidRDefault="00320431" w:rsidP="0006478B">
            <w:pPr>
              <w:spacing w:after="0" w:line="240" w:lineRule="auto"/>
              <w:rPr>
                <w:rFonts w:ascii="Arial" w:eastAsia="Times New Roman" w:hAnsi="Arial" w:cs="Arial"/>
                <w:sz w:val="20"/>
                <w:szCs w:val="20"/>
                <w:lang w:eastAsia="pl-PL"/>
              </w:rPr>
            </w:pPr>
            <w:r w:rsidRPr="00B530F7">
              <w:rPr>
                <w:rFonts w:ascii="Arial" w:hAnsi="Arial" w:cs="Arial"/>
                <w:sz w:val="20"/>
                <w:szCs w:val="20"/>
              </w:rPr>
              <w:t xml:space="preserve">- opakowanie: </w:t>
            </w:r>
            <w:r w:rsidR="00DC7895" w:rsidRPr="00B530F7">
              <w:rPr>
                <w:rFonts w:ascii="Arial" w:eastAsia="Times New Roman" w:hAnsi="Arial" w:cs="Arial"/>
                <w:sz w:val="20"/>
                <w:szCs w:val="20"/>
                <w:lang w:eastAsia="pl-PL"/>
              </w:rPr>
              <w:t>1 L</w:t>
            </w:r>
          </w:p>
          <w:p w:rsidR="00DC7895" w:rsidRPr="00B530F7" w:rsidRDefault="00DC7895" w:rsidP="0006478B">
            <w:pPr>
              <w:spacing w:after="0" w:line="240" w:lineRule="auto"/>
              <w:rPr>
                <w:rFonts w:ascii="Arial" w:eastAsia="Times New Roman" w:hAnsi="Arial" w:cs="Arial"/>
                <w:sz w:val="20"/>
                <w:szCs w:val="20"/>
                <w:lang w:eastAsia="pl-PL"/>
              </w:rPr>
            </w:pPr>
            <w:r w:rsidRPr="00B530F7">
              <w:rPr>
                <w:rFonts w:ascii="Arial" w:eastAsia="Times New Roman" w:hAnsi="Arial" w:cs="Arial"/>
                <w:sz w:val="20"/>
                <w:szCs w:val="20"/>
                <w:lang w:eastAsia="pl-PL"/>
              </w:rPr>
              <w:t xml:space="preserve">-środek do ochrony przed </w:t>
            </w:r>
            <w:r w:rsidR="00824220" w:rsidRPr="00B530F7">
              <w:rPr>
                <w:rFonts w:ascii="Arial" w:eastAsia="Times New Roman" w:hAnsi="Arial" w:cs="Arial"/>
                <w:sz w:val="20"/>
                <w:szCs w:val="20"/>
                <w:lang w:eastAsia="pl-PL"/>
              </w:rPr>
              <w:t xml:space="preserve">korozją i erozją </w:t>
            </w:r>
            <w:r w:rsidRPr="00B530F7">
              <w:rPr>
                <w:rFonts w:ascii="Arial" w:eastAsia="Times New Roman" w:hAnsi="Arial" w:cs="Arial"/>
                <w:sz w:val="20"/>
                <w:szCs w:val="20"/>
                <w:lang w:eastAsia="pl-PL"/>
              </w:rPr>
              <w:t xml:space="preserve">podwozi samochodowych. </w:t>
            </w:r>
          </w:p>
          <w:p w:rsidR="00DC7895" w:rsidRPr="00B530F7" w:rsidRDefault="00DC7895" w:rsidP="0006478B">
            <w:pPr>
              <w:spacing w:after="0" w:line="240" w:lineRule="auto"/>
              <w:rPr>
                <w:rFonts w:ascii="Arial" w:eastAsia="Times New Roman" w:hAnsi="Arial" w:cs="Arial"/>
                <w:i/>
                <w:sz w:val="20"/>
                <w:szCs w:val="20"/>
                <w:u w:val="single"/>
                <w:lang w:eastAsia="pl-PL"/>
              </w:rPr>
            </w:pPr>
            <w:r w:rsidRPr="00B530F7">
              <w:rPr>
                <w:rFonts w:ascii="Arial" w:eastAsia="Times New Roman" w:hAnsi="Arial" w:cs="Arial"/>
                <w:i/>
                <w:sz w:val="20"/>
                <w:szCs w:val="20"/>
                <w:u w:val="single"/>
                <w:lang w:eastAsia="pl-PL"/>
              </w:rPr>
              <w:t>Dostawa do magazynu wraz z rozładunkiem:</w:t>
            </w:r>
          </w:p>
          <w:p w:rsidR="00DC7895" w:rsidRPr="00B530F7" w:rsidRDefault="00DC7895" w:rsidP="0006478B">
            <w:pPr>
              <w:spacing w:after="0" w:line="240" w:lineRule="auto"/>
              <w:rPr>
                <w:rFonts w:ascii="Arial" w:eastAsia="Times New Roman" w:hAnsi="Arial" w:cs="Arial"/>
                <w:sz w:val="20"/>
                <w:szCs w:val="20"/>
                <w:lang w:eastAsia="pl-PL"/>
              </w:rPr>
            </w:pPr>
            <w:r w:rsidRPr="00B530F7">
              <w:rPr>
                <w:rFonts w:ascii="Arial" w:eastAsia="Times New Roman" w:hAnsi="Arial" w:cs="Arial"/>
                <w:sz w:val="20"/>
                <w:szCs w:val="20"/>
                <w:lang w:eastAsia="pl-PL"/>
              </w:rPr>
              <w:t xml:space="preserve">- magazyn służby czołg.- sam. Węgorzewo </w:t>
            </w:r>
            <w:r w:rsidRPr="00B530F7">
              <w:rPr>
                <w:rFonts w:ascii="Arial" w:eastAsia="Times New Roman" w:hAnsi="Arial" w:cs="Arial"/>
                <w:sz w:val="20"/>
                <w:szCs w:val="20"/>
                <w:lang w:eastAsia="pl-PL"/>
              </w:rPr>
              <w:br/>
            </w:r>
            <w:r w:rsidRPr="00B530F7">
              <w:rPr>
                <w:rFonts w:ascii="Arial" w:eastAsia="Times New Roman" w:hAnsi="Arial" w:cs="Arial"/>
                <w:i/>
                <w:sz w:val="20"/>
                <w:szCs w:val="20"/>
                <w:lang w:eastAsia="pl-PL"/>
              </w:rPr>
              <w:t>/dokumenty wymagane przy dostawie: KChPCh, DZ/CZ/KT</w:t>
            </w:r>
          </w:p>
        </w:tc>
        <w:tc>
          <w:tcPr>
            <w:tcW w:w="692" w:type="dxa"/>
            <w:tcBorders>
              <w:top w:val="single" w:sz="4" w:space="0" w:color="auto"/>
              <w:left w:val="single" w:sz="4" w:space="0" w:color="auto"/>
              <w:bottom w:val="single" w:sz="4" w:space="0" w:color="auto"/>
              <w:right w:val="single" w:sz="4" w:space="0" w:color="auto"/>
            </w:tcBorders>
            <w:shd w:val="clear" w:color="auto" w:fill="auto"/>
            <w:vAlign w:val="center"/>
          </w:tcPr>
          <w:p w:rsidR="00DC7895" w:rsidRPr="00B530F7" w:rsidRDefault="00DC7895" w:rsidP="0006478B">
            <w:pPr>
              <w:spacing w:after="0" w:line="240" w:lineRule="auto"/>
              <w:jc w:val="center"/>
              <w:rPr>
                <w:rFonts w:ascii="Arial" w:eastAsia="Times New Roman" w:hAnsi="Arial" w:cs="Arial"/>
                <w:sz w:val="20"/>
                <w:szCs w:val="20"/>
                <w:lang w:eastAsia="pl-PL"/>
              </w:rPr>
            </w:pPr>
            <w:r w:rsidRPr="00B530F7">
              <w:rPr>
                <w:rFonts w:ascii="Arial" w:eastAsia="Times New Roman" w:hAnsi="Arial" w:cs="Arial"/>
                <w:sz w:val="20"/>
                <w:szCs w:val="20"/>
                <w:lang w:eastAsia="pl-PL"/>
              </w:rPr>
              <w:t>szt.</w:t>
            </w:r>
          </w:p>
        </w:tc>
        <w:tc>
          <w:tcPr>
            <w:tcW w:w="1404" w:type="dxa"/>
            <w:tcBorders>
              <w:top w:val="single" w:sz="4" w:space="0" w:color="auto"/>
              <w:left w:val="single" w:sz="4" w:space="0" w:color="auto"/>
              <w:bottom w:val="single" w:sz="4" w:space="0" w:color="auto"/>
              <w:right w:val="single" w:sz="4" w:space="0" w:color="auto"/>
            </w:tcBorders>
            <w:shd w:val="clear" w:color="auto" w:fill="auto"/>
            <w:noWrap/>
            <w:vAlign w:val="center"/>
          </w:tcPr>
          <w:p w:rsidR="00DC7895" w:rsidRPr="00B530F7" w:rsidRDefault="00D6390A" w:rsidP="0006478B">
            <w:pPr>
              <w:spacing w:after="0" w:line="240" w:lineRule="auto"/>
              <w:jc w:val="center"/>
              <w:rPr>
                <w:rFonts w:ascii="Arial" w:eastAsia="Times New Roman" w:hAnsi="Arial" w:cs="Arial"/>
                <w:sz w:val="20"/>
                <w:szCs w:val="20"/>
                <w:lang w:eastAsia="pl-PL"/>
              </w:rPr>
            </w:pPr>
            <w:r w:rsidRPr="00B530F7">
              <w:rPr>
                <w:rFonts w:ascii="Arial" w:eastAsia="Times New Roman" w:hAnsi="Arial" w:cs="Arial"/>
                <w:sz w:val="20"/>
                <w:szCs w:val="20"/>
                <w:lang w:eastAsia="pl-PL"/>
              </w:rPr>
              <w:t>3</w:t>
            </w:r>
            <w:r w:rsidR="00DC7895" w:rsidRPr="00B530F7">
              <w:rPr>
                <w:rFonts w:ascii="Arial" w:eastAsia="Times New Roman" w:hAnsi="Arial" w:cs="Arial"/>
                <w:sz w:val="20"/>
                <w:szCs w:val="20"/>
                <w:lang w:eastAsia="pl-PL"/>
              </w:rPr>
              <w:t>00</w:t>
            </w:r>
          </w:p>
        </w:tc>
        <w:tc>
          <w:tcPr>
            <w:tcW w:w="1964" w:type="dxa"/>
            <w:tcBorders>
              <w:top w:val="single" w:sz="4" w:space="0" w:color="auto"/>
              <w:left w:val="single" w:sz="4" w:space="0" w:color="auto"/>
              <w:bottom w:val="single" w:sz="4" w:space="0" w:color="auto"/>
              <w:right w:val="single" w:sz="4" w:space="0" w:color="auto"/>
            </w:tcBorders>
          </w:tcPr>
          <w:p w:rsidR="00DC7895" w:rsidRPr="00B530F7" w:rsidRDefault="00DC7895" w:rsidP="0006478B">
            <w:pPr>
              <w:spacing w:after="0" w:line="240" w:lineRule="auto"/>
              <w:jc w:val="center"/>
              <w:rPr>
                <w:rFonts w:ascii="Arial" w:eastAsia="Times New Roman" w:hAnsi="Arial" w:cs="Arial"/>
                <w:sz w:val="20"/>
                <w:szCs w:val="20"/>
                <w:lang w:eastAsia="pl-PL"/>
              </w:rPr>
            </w:pPr>
          </w:p>
        </w:tc>
        <w:tc>
          <w:tcPr>
            <w:tcW w:w="2260" w:type="dxa"/>
            <w:tcBorders>
              <w:top w:val="single" w:sz="4" w:space="0" w:color="auto"/>
              <w:left w:val="single" w:sz="4" w:space="0" w:color="auto"/>
              <w:bottom w:val="single" w:sz="4" w:space="0" w:color="auto"/>
              <w:right w:val="single" w:sz="4" w:space="0" w:color="auto"/>
            </w:tcBorders>
          </w:tcPr>
          <w:p w:rsidR="00DC7895" w:rsidRPr="00B530F7" w:rsidRDefault="00DC7895" w:rsidP="0006478B">
            <w:pPr>
              <w:spacing w:after="0" w:line="240" w:lineRule="auto"/>
              <w:jc w:val="center"/>
              <w:rPr>
                <w:rFonts w:ascii="Arial" w:eastAsia="Times New Roman" w:hAnsi="Arial" w:cs="Arial"/>
                <w:sz w:val="20"/>
                <w:szCs w:val="20"/>
                <w:lang w:eastAsia="pl-PL"/>
              </w:rPr>
            </w:pPr>
          </w:p>
        </w:tc>
      </w:tr>
      <w:tr w:rsidR="00DC7895" w:rsidRPr="00B97126" w:rsidTr="007A2E99">
        <w:trPr>
          <w:trHeight w:val="300"/>
          <w:jc w:val="center"/>
        </w:trPr>
        <w:tc>
          <w:tcPr>
            <w:tcW w:w="841" w:type="dxa"/>
            <w:tcBorders>
              <w:top w:val="single" w:sz="4" w:space="0" w:color="auto"/>
              <w:left w:val="single" w:sz="4" w:space="0" w:color="auto"/>
              <w:bottom w:val="single" w:sz="4" w:space="0" w:color="auto"/>
              <w:right w:val="single" w:sz="4" w:space="0" w:color="auto"/>
            </w:tcBorders>
            <w:shd w:val="clear" w:color="auto" w:fill="auto"/>
            <w:vAlign w:val="center"/>
          </w:tcPr>
          <w:p w:rsidR="00DC7895" w:rsidRPr="00AA2C36" w:rsidRDefault="00DC7895" w:rsidP="001F44C5">
            <w:pPr>
              <w:pStyle w:val="Akapitzlist"/>
              <w:numPr>
                <w:ilvl w:val="0"/>
                <w:numId w:val="11"/>
              </w:numPr>
              <w:jc w:val="center"/>
              <w:rPr>
                <w:rFonts w:ascii="Arial" w:hAnsi="Arial" w:cs="Arial"/>
              </w:rPr>
            </w:pPr>
          </w:p>
        </w:tc>
        <w:tc>
          <w:tcPr>
            <w:tcW w:w="6346" w:type="dxa"/>
            <w:tcBorders>
              <w:top w:val="single" w:sz="4" w:space="0" w:color="auto"/>
              <w:left w:val="single" w:sz="4" w:space="0" w:color="auto"/>
              <w:bottom w:val="single" w:sz="4" w:space="0" w:color="auto"/>
              <w:right w:val="single" w:sz="4" w:space="0" w:color="auto"/>
            </w:tcBorders>
            <w:shd w:val="clear" w:color="auto" w:fill="auto"/>
          </w:tcPr>
          <w:p w:rsidR="008D39A1" w:rsidRPr="00B530F7" w:rsidRDefault="00DC7895" w:rsidP="0006478B">
            <w:pPr>
              <w:spacing w:after="0" w:line="240" w:lineRule="auto"/>
              <w:rPr>
                <w:rFonts w:ascii="Arial" w:eastAsia="Times New Roman" w:hAnsi="Arial" w:cs="Arial"/>
                <w:sz w:val="20"/>
                <w:szCs w:val="20"/>
                <w:lang w:eastAsia="pl-PL"/>
              </w:rPr>
            </w:pPr>
            <w:r w:rsidRPr="00B530F7">
              <w:rPr>
                <w:rFonts w:ascii="Arial" w:eastAsia="Times New Roman" w:hAnsi="Arial" w:cs="Arial"/>
                <w:sz w:val="20"/>
                <w:szCs w:val="20"/>
                <w:lang w:eastAsia="pl-PL"/>
              </w:rPr>
              <w:t xml:space="preserve">ROZPUSZCZALNIK NITRO </w:t>
            </w:r>
          </w:p>
          <w:p w:rsidR="00DC7895" w:rsidRPr="00B530F7" w:rsidRDefault="008D39A1" w:rsidP="0006478B">
            <w:pPr>
              <w:spacing w:after="0" w:line="240" w:lineRule="auto"/>
              <w:rPr>
                <w:rFonts w:ascii="Arial" w:eastAsia="Times New Roman" w:hAnsi="Arial" w:cs="Arial"/>
                <w:sz w:val="20"/>
                <w:szCs w:val="20"/>
                <w:lang w:eastAsia="pl-PL"/>
              </w:rPr>
            </w:pPr>
            <w:r w:rsidRPr="00B530F7">
              <w:rPr>
                <w:rFonts w:ascii="Arial" w:hAnsi="Arial" w:cs="Arial"/>
                <w:sz w:val="20"/>
                <w:szCs w:val="20"/>
              </w:rPr>
              <w:t xml:space="preserve">- opakowanie: </w:t>
            </w:r>
            <w:r w:rsidR="00DC7895" w:rsidRPr="00B530F7">
              <w:rPr>
                <w:rFonts w:ascii="Arial" w:eastAsia="Times New Roman" w:hAnsi="Arial" w:cs="Arial"/>
                <w:sz w:val="20"/>
                <w:szCs w:val="20"/>
                <w:lang w:eastAsia="pl-PL"/>
              </w:rPr>
              <w:t>1L</w:t>
            </w:r>
          </w:p>
          <w:p w:rsidR="00DC7895" w:rsidRPr="00B530F7" w:rsidRDefault="00DC7895" w:rsidP="0006478B">
            <w:pPr>
              <w:spacing w:after="0" w:line="240" w:lineRule="auto"/>
              <w:rPr>
                <w:rFonts w:ascii="Arial" w:eastAsia="Times New Roman" w:hAnsi="Arial" w:cs="Arial"/>
                <w:i/>
                <w:sz w:val="20"/>
                <w:szCs w:val="20"/>
                <w:u w:val="single"/>
                <w:lang w:eastAsia="pl-PL"/>
              </w:rPr>
            </w:pPr>
            <w:r w:rsidRPr="00B530F7">
              <w:rPr>
                <w:rFonts w:ascii="Arial" w:eastAsia="Times New Roman" w:hAnsi="Arial" w:cs="Arial"/>
                <w:i/>
                <w:sz w:val="20"/>
                <w:szCs w:val="20"/>
                <w:u w:val="single"/>
                <w:lang w:eastAsia="pl-PL"/>
              </w:rPr>
              <w:t>Dostawa do magazynu wraz z rozładunkiem:</w:t>
            </w:r>
          </w:p>
          <w:p w:rsidR="00DC7895" w:rsidRPr="00B530F7" w:rsidRDefault="00DC7895" w:rsidP="0006478B">
            <w:pPr>
              <w:spacing w:after="0" w:line="240" w:lineRule="auto"/>
              <w:rPr>
                <w:rFonts w:ascii="Arial" w:eastAsia="Times New Roman" w:hAnsi="Arial" w:cs="Arial"/>
                <w:sz w:val="20"/>
                <w:szCs w:val="20"/>
                <w:lang w:eastAsia="pl-PL"/>
              </w:rPr>
            </w:pPr>
            <w:r w:rsidRPr="00B530F7">
              <w:rPr>
                <w:rFonts w:ascii="Arial" w:eastAsia="Times New Roman" w:hAnsi="Arial" w:cs="Arial"/>
                <w:sz w:val="20"/>
                <w:szCs w:val="20"/>
                <w:lang w:eastAsia="pl-PL"/>
              </w:rPr>
              <w:t>- magazyn służby czołg.- sam. Gołdap</w:t>
            </w:r>
            <w:r w:rsidRPr="00B530F7">
              <w:rPr>
                <w:rFonts w:ascii="Arial" w:eastAsia="Times New Roman" w:hAnsi="Arial" w:cs="Arial"/>
                <w:sz w:val="20"/>
                <w:szCs w:val="20"/>
                <w:lang w:eastAsia="pl-PL"/>
              </w:rPr>
              <w:br/>
            </w:r>
            <w:r w:rsidRPr="00B530F7">
              <w:rPr>
                <w:rFonts w:ascii="Arial" w:eastAsia="Times New Roman" w:hAnsi="Arial" w:cs="Arial"/>
                <w:i/>
                <w:sz w:val="20"/>
                <w:szCs w:val="20"/>
                <w:lang w:eastAsia="pl-PL"/>
              </w:rPr>
              <w:t>/dokumenty wymagane przy dostawie: KChPCh, DZ/CZ/KT</w:t>
            </w:r>
          </w:p>
        </w:tc>
        <w:tc>
          <w:tcPr>
            <w:tcW w:w="692" w:type="dxa"/>
            <w:tcBorders>
              <w:top w:val="single" w:sz="4" w:space="0" w:color="auto"/>
              <w:left w:val="single" w:sz="4" w:space="0" w:color="auto"/>
              <w:bottom w:val="single" w:sz="4" w:space="0" w:color="auto"/>
              <w:right w:val="single" w:sz="4" w:space="0" w:color="auto"/>
            </w:tcBorders>
            <w:shd w:val="clear" w:color="auto" w:fill="auto"/>
            <w:vAlign w:val="center"/>
          </w:tcPr>
          <w:p w:rsidR="00DC7895" w:rsidRPr="00B530F7" w:rsidRDefault="00DC7895" w:rsidP="0006478B">
            <w:pPr>
              <w:spacing w:after="0" w:line="240" w:lineRule="auto"/>
              <w:jc w:val="center"/>
              <w:rPr>
                <w:rFonts w:ascii="Arial" w:eastAsia="Times New Roman" w:hAnsi="Arial" w:cs="Arial"/>
                <w:sz w:val="20"/>
                <w:szCs w:val="20"/>
                <w:lang w:eastAsia="pl-PL"/>
              </w:rPr>
            </w:pPr>
            <w:r w:rsidRPr="00B530F7">
              <w:rPr>
                <w:rFonts w:ascii="Arial" w:eastAsia="Times New Roman" w:hAnsi="Arial" w:cs="Arial"/>
                <w:sz w:val="20"/>
                <w:szCs w:val="20"/>
                <w:lang w:eastAsia="pl-PL"/>
              </w:rPr>
              <w:t>szt.</w:t>
            </w:r>
          </w:p>
        </w:tc>
        <w:tc>
          <w:tcPr>
            <w:tcW w:w="1404" w:type="dxa"/>
            <w:tcBorders>
              <w:top w:val="single" w:sz="4" w:space="0" w:color="auto"/>
              <w:left w:val="single" w:sz="4" w:space="0" w:color="auto"/>
              <w:bottom w:val="single" w:sz="4" w:space="0" w:color="auto"/>
              <w:right w:val="single" w:sz="4" w:space="0" w:color="auto"/>
            </w:tcBorders>
            <w:shd w:val="clear" w:color="auto" w:fill="auto"/>
            <w:noWrap/>
            <w:vAlign w:val="center"/>
          </w:tcPr>
          <w:p w:rsidR="00DC7895" w:rsidRPr="00B530F7" w:rsidRDefault="00D6390A" w:rsidP="0006478B">
            <w:pPr>
              <w:spacing w:after="0" w:line="240" w:lineRule="auto"/>
              <w:jc w:val="center"/>
              <w:rPr>
                <w:rFonts w:ascii="Arial" w:eastAsia="Times New Roman" w:hAnsi="Arial" w:cs="Arial"/>
                <w:sz w:val="20"/>
                <w:szCs w:val="20"/>
                <w:lang w:eastAsia="pl-PL"/>
              </w:rPr>
            </w:pPr>
            <w:r w:rsidRPr="00B530F7">
              <w:rPr>
                <w:rFonts w:ascii="Arial" w:eastAsia="Times New Roman" w:hAnsi="Arial" w:cs="Arial"/>
                <w:sz w:val="20"/>
                <w:szCs w:val="20"/>
                <w:lang w:eastAsia="pl-PL"/>
              </w:rPr>
              <w:t>500</w:t>
            </w:r>
          </w:p>
        </w:tc>
        <w:tc>
          <w:tcPr>
            <w:tcW w:w="1964" w:type="dxa"/>
            <w:tcBorders>
              <w:top w:val="single" w:sz="4" w:space="0" w:color="auto"/>
              <w:left w:val="single" w:sz="4" w:space="0" w:color="auto"/>
              <w:bottom w:val="single" w:sz="4" w:space="0" w:color="auto"/>
              <w:right w:val="single" w:sz="4" w:space="0" w:color="auto"/>
            </w:tcBorders>
          </w:tcPr>
          <w:p w:rsidR="00DC7895" w:rsidRPr="00B530F7" w:rsidRDefault="00DC7895" w:rsidP="0006478B">
            <w:pPr>
              <w:spacing w:after="0" w:line="240" w:lineRule="auto"/>
              <w:jc w:val="center"/>
              <w:rPr>
                <w:rFonts w:ascii="Arial" w:eastAsia="Times New Roman" w:hAnsi="Arial" w:cs="Arial"/>
                <w:sz w:val="20"/>
                <w:szCs w:val="20"/>
                <w:lang w:eastAsia="pl-PL"/>
              </w:rPr>
            </w:pPr>
          </w:p>
        </w:tc>
        <w:tc>
          <w:tcPr>
            <w:tcW w:w="2260" w:type="dxa"/>
            <w:tcBorders>
              <w:top w:val="single" w:sz="4" w:space="0" w:color="auto"/>
              <w:left w:val="single" w:sz="4" w:space="0" w:color="auto"/>
              <w:bottom w:val="single" w:sz="4" w:space="0" w:color="auto"/>
              <w:right w:val="single" w:sz="4" w:space="0" w:color="auto"/>
            </w:tcBorders>
          </w:tcPr>
          <w:p w:rsidR="00DC7895" w:rsidRPr="00B530F7" w:rsidRDefault="00DC7895" w:rsidP="0006478B">
            <w:pPr>
              <w:spacing w:after="0" w:line="240" w:lineRule="auto"/>
              <w:jc w:val="center"/>
              <w:rPr>
                <w:rFonts w:ascii="Arial" w:eastAsia="Times New Roman" w:hAnsi="Arial" w:cs="Arial"/>
                <w:sz w:val="20"/>
                <w:szCs w:val="20"/>
                <w:lang w:eastAsia="pl-PL"/>
              </w:rPr>
            </w:pPr>
          </w:p>
        </w:tc>
      </w:tr>
      <w:tr w:rsidR="00DC7895" w:rsidRPr="00B97126" w:rsidTr="007A2E99">
        <w:trPr>
          <w:trHeight w:val="300"/>
          <w:jc w:val="center"/>
        </w:trPr>
        <w:tc>
          <w:tcPr>
            <w:tcW w:w="841" w:type="dxa"/>
            <w:tcBorders>
              <w:top w:val="single" w:sz="4" w:space="0" w:color="auto"/>
              <w:left w:val="single" w:sz="4" w:space="0" w:color="auto"/>
              <w:bottom w:val="single" w:sz="4" w:space="0" w:color="auto"/>
              <w:right w:val="single" w:sz="4" w:space="0" w:color="auto"/>
            </w:tcBorders>
            <w:shd w:val="clear" w:color="auto" w:fill="auto"/>
            <w:vAlign w:val="center"/>
          </w:tcPr>
          <w:p w:rsidR="00DC7895" w:rsidRPr="00AA2C36" w:rsidRDefault="00DC7895" w:rsidP="001F44C5">
            <w:pPr>
              <w:pStyle w:val="Akapitzlist"/>
              <w:numPr>
                <w:ilvl w:val="0"/>
                <w:numId w:val="11"/>
              </w:numPr>
              <w:jc w:val="center"/>
              <w:rPr>
                <w:rFonts w:ascii="Arial" w:hAnsi="Arial" w:cs="Arial"/>
              </w:rPr>
            </w:pPr>
          </w:p>
        </w:tc>
        <w:tc>
          <w:tcPr>
            <w:tcW w:w="6346" w:type="dxa"/>
            <w:tcBorders>
              <w:top w:val="single" w:sz="4" w:space="0" w:color="auto"/>
              <w:left w:val="single" w:sz="4" w:space="0" w:color="auto"/>
              <w:bottom w:val="single" w:sz="4" w:space="0" w:color="auto"/>
              <w:right w:val="single" w:sz="4" w:space="0" w:color="auto"/>
            </w:tcBorders>
            <w:shd w:val="clear" w:color="auto" w:fill="auto"/>
          </w:tcPr>
          <w:p w:rsidR="008D39A1" w:rsidRPr="00B530F7" w:rsidRDefault="00DC7895" w:rsidP="0006478B">
            <w:pPr>
              <w:spacing w:after="0" w:line="240" w:lineRule="auto"/>
              <w:jc w:val="both"/>
              <w:rPr>
                <w:rFonts w:ascii="Arial" w:eastAsia="Times New Roman" w:hAnsi="Arial" w:cs="Arial"/>
                <w:sz w:val="20"/>
                <w:szCs w:val="20"/>
                <w:lang w:eastAsia="pl-PL"/>
              </w:rPr>
            </w:pPr>
            <w:r w:rsidRPr="00B530F7">
              <w:rPr>
                <w:rFonts w:ascii="Arial" w:eastAsia="Times New Roman" w:hAnsi="Arial" w:cs="Arial"/>
                <w:sz w:val="20"/>
                <w:szCs w:val="20"/>
                <w:lang w:eastAsia="pl-PL"/>
              </w:rPr>
              <w:t xml:space="preserve">ROZPUSZCZALNIK UNIWERSALNY  </w:t>
            </w:r>
          </w:p>
          <w:p w:rsidR="00DC7895" w:rsidRPr="00B530F7" w:rsidRDefault="008D39A1" w:rsidP="0006478B">
            <w:pPr>
              <w:spacing w:after="0" w:line="240" w:lineRule="auto"/>
              <w:jc w:val="both"/>
              <w:rPr>
                <w:rFonts w:ascii="Arial" w:eastAsia="Times New Roman" w:hAnsi="Arial" w:cs="Arial"/>
                <w:sz w:val="20"/>
                <w:szCs w:val="20"/>
                <w:lang w:eastAsia="pl-PL"/>
              </w:rPr>
            </w:pPr>
            <w:r w:rsidRPr="00B530F7">
              <w:rPr>
                <w:rFonts w:ascii="Arial" w:hAnsi="Arial" w:cs="Arial"/>
                <w:sz w:val="20"/>
                <w:szCs w:val="20"/>
              </w:rPr>
              <w:t xml:space="preserve">- opakowanie: </w:t>
            </w:r>
            <w:r w:rsidR="00DC7895" w:rsidRPr="00B530F7">
              <w:rPr>
                <w:rFonts w:ascii="Arial" w:eastAsia="Times New Roman" w:hAnsi="Arial" w:cs="Arial"/>
                <w:sz w:val="20"/>
                <w:szCs w:val="20"/>
                <w:lang w:eastAsia="pl-PL"/>
              </w:rPr>
              <w:t>0,5 L</w:t>
            </w:r>
          </w:p>
          <w:p w:rsidR="00DC7895" w:rsidRPr="00B530F7" w:rsidRDefault="00DC7895" w:rsidP="0006478B">
            <w:pPr>
              <w:spacing w:after="0" w:line="240" w:lineRule="auto"/>
              <w:rPr>
                <w:rFonts w:ascii="Arial" w:eastAsia="Times New Roman" w:hAnsi="Arial" w:cs="Arial"/>
                <w:i/>
                <w:sz w:val="20"/>
                <w:szCs w:val="20"/>
                <w:u w:val="single"/>
                <w:lang w:eastAsia="pl-PL"/>
              </w:rPr>
            </w:pPr>
            <w:r w:rsidRPr="00B530F7">
              <w:rPr>
                <w:rFonts w:ascii="Arial" w:eastAsia="Times New Roman" w:hAnsi="Arial" w:cs="Arial"/>
                <w:i/>
                <w:sz w:val="20"/>
                <w:szCs w:val="20"/>
                <w:u w:val="single"/>
                <w:lang w:eastAsia="pl-PL"/>
              </w:rPr>
              <w:t>Dostawa do magazynu wraz z rozładunkiem:</w:t>
            </w:r>
          </w:p>
          <w:p w:rsidR="00DC7895" w:rsidRPr="00B530F7" w:rsidRDefault="00DC7895" w:rsidP="0006478B">
            <w:pPr>
              <w:spacing w:after="0" w:line="240" w:lineRule="auto"/>
              <w:rPr>
                <w:rFonts w:ascii="Arial" w:eastAsia="Times New Roman" w:hAnsi="Arial" w:cs="Arial"/>
                <w:sz w:val="20"/>
                <w:szCs w:val="20"/>
                <w:lang w:eastAsia="pl-PL"/>
              </w:rPr>
            </w:pPr>
            <w:r w:rsidRPr="00B530F7">
              <w:rPr>
                <w:rFonts w:ascii="Arial" w:eastAsia="Times New Roman" w:hAnsi="Arial" w:cs="Arial"/>
                <w:sz w:val="20"/>
                <w:szCs w:val="20"/>
                <w:lang w:eastAsia="pl-PL"/>
              </w:rPr>
              <w:t>- magazyn służby czołg.- sam. Gołdap</w:t>
            </w:r>
            <w:r w:rsidRPr="00B530F7">
              <w:rPr>
                <w:rFonts w:ascii="Arial" w:eastAsia="Times New Roman" w:hAnsi="Arial" w:cs="Arial"/>
                <w:sz w:val="20"/>
                <w:szCs w:val="20"/>
                <w:lang w:eastAsia="pl-PL"/>
              </w:rPr>
              <w:br/>
            </w:r>
            <w:r w:rsidRPr="00B530F7">
              <w:rPr>
                <w:rFonts w:ascii="Arial" w:eastAsia="Times New Roman" w:hAnsi="Arial" w:cs="Arial"/>
                <w:i/>
                <w:sz w:val="20"/>
                <w:szCs w:val="20"/>
                <w:lang w:eastAsia="pl-PL"/>
              </w:rPr>
              <w:t>/dokumenty wymagane przy dostawie: KChPCh, DZ/CZ/KT</w:t>
            </w:r>
          </w:p>
        </w:tc>
        <w:tc>
          <w:tcPr>
            <w:tcW w:w="692" w:type="dxa"/>
            <w:tcBorders>
              <w:top w:val="single" w:sz="4" w:space="0" w:color="auto"/>
              <w:left w:val="single" w:sz="4" w:space="0" w:color="auto"/>
              <w:bottom w:val="single" w:sz="4" w:space="0" w:color="auto"/>
              <w:right w:val="single" w:sz="4" w:space="0" w:color="auto"/>
            </w:tcBorders>
            <w:shd w:val="clear" w:color="auto" w:fill="auto"/>
            <w:vAlign w:val="center"/>
          </w:tcPr>
          <w:p w:rsidR="00DC7895" w:rsidRPr="00B530F7" w:rsidRDefault="00DC7895" w:rsidP="0006478B">
            <w:pPr>
              <w:spacing w:after="0" w:line="240" w:lineRule="auto"/>
              <w:jc w:val="center"/>
              <w:rPr>
                <w:rFonts w:ascii="Arial" w:eastAsia="Times New Roman" w:hAnsi="Arial" w:cs="Arial"/>
                <w:sz w:val="20"/>
                <w:szCs w:val="20"/>
                <w:lang w:eastAsia="pl-PL"/>
              </w:rPr>
            </w:pPr>
            <w:r w:rsidRPr="00B530F7">
              <w:rPr>
                <w:rFonts w:ascii="Arial" w:eastAsia="Times New Roman" w:hAnsi="Arial" w:cs="Arial"/>
                <w:sz w:val="20"/>
                <w:szCs w:val="20"/>
                <w:lang w:eastAsia="pl-PL"/>
              </w:rPr>
              <w:t>szt.</w:t>
            </w:r>
          </w:p>
        </w:tc>
        <w:tc>
          <w:tcPr>
            <w:tcW w:w="1404" w:type="dxa"/>
            <w:tcBorders>
              <w:top w:val="single" w:sz="4" w:space="0" w:color="auto"/>
              <w:left w:val="single" w:sz="4" w:space="0" w:color="auto"/>
              <w:bottom w:val="single" w:sz="4" w:space="0" w:color="auto"/>
              <w:right w:val="single" w:sz="4" w:space="0" w:color="auto"/>
            </w:tcBorders>
            <w:shd w:val="clear" w:color="auto" w:fill="auto"/>
            <w:noWrap/>
            <w:vAlign w:val="center"/>
          </w:tcPr>
          <w:p w:rsidR="00DC7895" w:rsidRPr="00B530F7" w:rsidRDefault="00DC7895" w:rsidP="0006478B">
            <w:pPr>
              <w:spacing w:after="0" w:line="240" w:lineRule="auto"/>
              <w:jc w:val="center"/>
              <w:rPr>
                <w:rFonts w:ascii="Arial" w:eastAsia="Times New Roman" w:hAnsi="Arial" w:cs="Arial"/>
                <w:sz w:val="20"/>
                <w:szCs w:val="20"/>
                <w:lang w:eastAsia="pl-PL"/>
              </w:rPr>
            </w:pPr>
            <w:r w:rsidRPr="00B530F7">
              <w:rPr>
                <w:rFonts w:ascii="Arial" w:eastAsia="Times New Roman" w:hAnsi="Arial" w:cs="Arial"/>
                <w:sz w:val="20"/>
                <w:szCs w:val="20"/>
                <w:lang w:eastAsia="pl-PL"/>
              </w:rPr>
              <w:t>300</w:t>
            </w:r>
          </w:p>
        </w:tc>
        <w:tc>
          <w:tcPr>
            <w:tcW w:w="1964" w:type="dxa"/>
            <w:tcBorders>
              <w:top w:val="single" w:sz="4" w:space="0" w:color="auto"/>
              <w:left w:val="single" w:sz="4" w:space="0" w:color="auto"/>
              <w:bottom w:val="single" w:sz="4" w:space="0" w:color="auto"/>
              <w:right w:val="single" w:sz="4" w:space="0" w:color="auto"/>
            </w:tcBorders>
          </w:tcPr>
          <w:p w:rsidR="00DC7895" w:rsidRPr="00B530F7" w:rsidRDefault="00DC7895" w:rsidP="0006478B">
            <w:pPr>
              <w:spacing w:after="0" w:line="240" w:lineRule="auto"/>
              <w:jc w:val="center"/>
              <w:rPr>
                <w:rFonts w:ascii="Arial" w:eastAsia="Times New Roman" w:hAnsi="Arial" w:cs="Arial"/>
                <w:sz w:val="20"/>
                <w:szCs w:val="20"/>
                <w:lang w:eastAsia="pl-PL"/>
              </w:rPr>
            </w:pPr>
          </w:p>
        </w:tc>
        <w:tc>
          <w:tcPr>
            <w:tcW w:w="2260" w:type="dxa"/>
            <w:tcBorders>
              <w:top w:val="single" w:sz="4" w:space="0" w:color="auto"/>
              <w:left w:val="single" w:sz="4" w:space="0" w:color="auto"/>
              <w:bottom w:val="single" w:sz="4" w:space="0" w:color="auto"/>
              <w:right w:val="single" w:sz="4" w:space="0" w:color="auto"/>
            </w:tcBorders>
          </w:tcPr>
          <w:p w:rsidR="00DC7895" w:rsidRPr="00B530F7" w:rsidRDefault="00DC7895" w:rsidP="0006478B">
            <w:pPr>
              <w:spacing w:after="0" w:line="240" w:lineRule="auto"/>
              <w:jc w:val="center"/>
              <w:rPr>
                <w:rFonts w:ascii="Arial" w:eastAsia="Times New Roman" w:hAnsi="Arial" w:cs="Arial"/>
                <w:sz w:val="20"/>
                <w:szCs w:val="20"/>
                <w:lang w:eastAsia="pl-PL"/>
              </w:rPr>
            </w:pPr>
          </w:p>
        </w:tc>
      </w:tr>
      <w:tr w:rsidR="00DC7895" w:rsidRPr="00B97126" w:rsidTr="007A2E99">
        <w:trPr>
          <w:trHeight w:val="300"/>
          <w:jc w:val="center"/>
        </w:trPr>
        <w:tc>
          <w:tcPr>
            <w:tcW w:w="841" w:type="dxa"/>
            <w:tcBorders>
              <w:top w:val="single" w:sz="4" w:space="0" w:color="auto"/>
              <w:left w:val="single" w:sz="4" w:space="0" w:color="auto"/>
              <w:bottom w:val="single" w:sz="4" w:space="0" w:color="auto"/>
              <w:right w:val="single" w:sz="4" w:space="0" w:color="auto"/>
            </w:tcBorders>
            <w:shd w:val="clear" w:color="auto" w:fill="auto"/>
            <w:vAlign w:val="center"/>
          </w:tcPr>
          <w:p w:rsidR="00DC7895" w:rsidRPr="00AA2C36" w:rsidRDefault="00DC7895" w:rsidP="001F44C5">
            <w:pPr>
              <w:pStyle w:val="Akapitzlist"/>
              <w:numPr>
                <w:ilvl w:val="0"/>
                <w:numId w:val="11"/>
              </w:numPr>
              <w:jc w:val="center"/>
              <w:rPr>
                <w:rFonts w:ascii="Arial" w:hAnsi="Arial" w:cs="Arial"/>
              </w:rPr>
            </w:pPr>
          </w:p>
        </w:tc>
        <w:tc>
          <w:tcPr>
            <w:tcW w:w="6346" w:type="dxa"/>
            <w:tcBorders>
              <w:top w:val="single" w:sz="4" w:space="0" w:color="auto"/>
              <w:left w:val="single" w:sz="4" w:space="0" w:color="auto"/>
              <w:bottom w:val="single" w:sz="4" w:space="0" w:color="auto"/>
              <w:right w:val="single" w:sz="4" w:space="0" w:color="auto"/>
            </w:tcBorders>
            <w:shd w:val="clear" w:color="auto" w:fill="auto"/>
            <w:vAlign w:val="center"/>
          </w:tcPr>
          <w:p w:rsidR="00DC7895" w:rsidRPr="00B530F7" w:rsidRDefault="00C4324D" w:rsidP="0006478B">
            <w:pPr>
              <w:spacing w:after="0" w:line="240" w:lineRule="auto"/>
              <w:rPr>
                <w:rFonts w:ascii="Arial" w:eastAsia="Times New Roman" w:hAnsi="Arial" w:cs="Arial"/>
                <w:sz w:val="20"/>
                <w:szCs w:val="20"/>
                <w:lang w:eastAsia="pl-PL"/>
              </w:rPr>
            </w:pPr>
            <w:r w:rsidRPr="00B530F7">
              <w:rPr>
                <w:rFonts w:ascii="Arial" w:eastAsia="Times New Roman" w:hAnsi="Arial" w:cs="Arial"/>
                <w:sz w:val="20"/>
                <w:szCs w:val="20"/>
                <w:lang w:eastAsia="pl-PL"/>
              </w:rPr>
              <w:t>ZMYWACZ DO HAMULCÓW</w:t>
            </w:r>
          </w:p>
          <w:p w:rsidR="00824220" w:rsidRPr="00B530F7" w:rsidRDefault="00824220" w:rsidP="0006478B">
            <w:pPr>
              <w:spacing w:after="0" w:line="240" w:lineRule="auto"/>
              <w:rPr>
                <w:rFonts w:ascii="Arial" w:eastAsia="Times New Roman" w:hAnsi="Arial" w:cs="Arial"/>
                <w:sz w:val="20"/>
                <w:szCs w:val="20"/>
                <w:lang w:eastAsia="pl-PL"/>
              </w:rPr>
            </w:pPr>
            <w:r w:rsidRPr="00B530F7">
              <w:rPr>
                <w:rFonts w:ascii="Arial" w:hAnsi="Arial" w:cs="Arial"/>
                <w:sz w:val="20"/>
                <w:szCs w:val="20"/>
              </w:rPr>
              <w:t xml:space="preserve">W </w:t>
            </w:r>
            <w:r w:rsidR="00A67D39" w:rsidRPr="00B530F7">
              <w:rPr>
                <w:rFonts w:ascii="Arial" w:hAnsi="Arial" w:cs="Arial"/>
                <w:sz w:val="20"/>
                <w:szCs w:val="20"/>
              </w:rPr>
              <w:t>spray</w:t>
            </w:r>
            <w:r w:rsidRPr="00B530F7">
              <w:rPr>
                <w:rFonts w:ascii="Arial" w:hAnsi="Arial" w:cs="Arial"/>
                <w:sz w:val="20"/>
                <w:szCs w:val="20"/>
              </w:rPr>
              <w:t>.</w:t>
            </w:r>
            <w:r w:rsidRPr="00B530F7">
              <w:rPr>
                <w:rFonts w:ascii="Arial" w:hAnsi="Arial" w:cs="Arial"/>
                <w:sz w:val="20"/>
                <w:szCs w:val="20"/>
              </w:rPr>
              <w:br/>
              <w:t>Zmywacz czyści kurz i smar na wszystkich częściach hamulców oraz sprzęgła. Właściwości pozwalają</w:t>
            </w:r>
            <w:r w:rsidR="00C4324D" w:rsidRPr="00B530F7">
              <w:rPr>
                <w:rFonts w:ascii="Arial" w:hAnsi="Arial" w:cs="Arial"/>
                <w:sz w:val="20"/>
                <w:szCs w:val="20"/>
              </w:rPr>
              <w:t>ce</w:t>
            </w:r>
            <w:r w:rsidRPr="00B530F7">
              <w:rPr>
                <w:rFonts w:ascii="Arial" w:hAnsi="Arial" w:cs="Arial"/>
                <w:sz w:val="20"/>
                <w:szCs w:val="20"/>
              </w:rPr>
              <w:t xml:space="preserve"> na wyczyszczenie tarczy hamulcowej i bębna z pyłu hamulcowego bez konieczności demontażu hamulców</w:t>
            </w:r>
            <w:r w:rsidR="00C4324D" w:rsidRPr="00B530F7">
              <w:rPr>
                <w:rFonts w:ascii="Arial" w:hAnsi="Arial" w:cs="Arial"/>
                <w:sz w:val="20"/>
                <w:szCs w:val="20"/>
              </w:rPr>
              <w:t>.</w:t>
            </w:r>
            <w:r w:rsidRPr="00B530F7">
              <w:rPr>
                <w:rFonts w:ascii="Arial" w:hAnsi="Arial" w:cs="Arial"/>
                <w:sz w:val="20"/>
                <w:szCs w:val="20"/>
              </w:rPr>
              <w:t xml:space="preserve">Aplikacja produktu jest możliwa pod każdym kątem (360 stopni) </w:t>
            </w:r>
            <w:r w:rsidRPr="00B530F7">
              <w:rPr>
                <w:rFonts w:ascii="Arial" w:hAnsi="Arial" w:cs="Arial"/>
                <w:sz w:val="20"/>
                <w:szCs w:val="20"/>
              </w:rPr>
              <w:br/>
              <w:t>- opakowanie: 500-600 ml;</w:t>
            </w:r>
          </w:p>
          <w:p w:rsidR="00DC7895" w:rsidRPr="00B530F7" w:rsidRDefault="00DC7895" w:rsidP="0006478B">
            <w:pPr>
              <w:spacing w:after="0" w:line="240" w:lineRule="auto"/>
              <w:rPr>
                <w:rFonts w:ascii="Arial" w:eastAsia="Times New Roman" w:hAnsi="Arial" w:cs="Arial"/>
                <w:i/>
                <w:sz w:val="20"/>
                <w:szCs w:val="20"/>
                <w:u w:val="single"/>
                <w:lang w:eastAsia="pl-PL"/>
              </w:rPr>
            </w:pPr>
            <w:r w:rsidRPr="00B530F7">
              <w:rPr>
                <w:rFonts w:ascii="Arial" w:eastAsia="Times New Roman" w:hAnsi="Arial" w:cs="Arial"/>
                <w:i/>
                <w:sz w:val="20"/>
                <w:szCs w:val="20"/>
                <w:u w:val="single"/>
                <w:lang w:eastAsia="pl-PL"/>
              </w:rPr>
              <w:t>Dostawa do magazynu wraz z rozładunkiem:</w:t>
            </w:r>
          </w:p>
          <w:p w:rsidR="00DC7895" w:rsidRPr="00B530F7" w:rsidRDefault="00DC7895" w:rsidP="0006478B">
            <w:pPr>
              <w:spacing w:after="0" w:line="240" w:lineRule="auto"/>
              <w:rPr>
                <w:rFonts w:ascii="Arial" w:eastAsia="Times New Roman" w:hAnsi="Arial" w:cs="Arial"/>
                <w:sz w:val="20"/>
                <w:szCs w:val="20"/>
                <w:lang w:eastAsia="pl-PL"/>
              </w:rPr>
            </w:pPr>
            <w:r w:rsidRPr="00B530F7">
              <w:rPr>
                <w:rFonts w:ascii="Arial" w:eastAsia="Times New Roman" w:hAnsi="Arial" w:cs="Arial"/>
                <w:sz w:val="20"/>
                <w:szCs w:val="20"/>
                <w:lang w:eastAsia="pl-PL"/>
              </w:rPr>
              <w:t xml:space="preserve">- magazyn służby czołg.- sam. Węgorzewo </w:t>
            </w:r>
            <w:r w:rsidRPr="00B530F7">
              <w:rPr>
                <w:rFonts w:ascii="Arial" w:eastAsia="Times New Roman" w:hAnsi="Arial" w:cs="Arial"/>
                <w:sz w:val="20"/>
                <w:szCs w:val="20"/>
                <w:lang w:eastAsia="pl-PL"/>
              </w:rPr>
              <w:br/>
            </w:r>
            <w:r w:rsidRPr="00B530F7">
              <w:rPr>
                <w:rFonts w:ascii="Arial" w:eastAsia="Times New Roman" w:hAnsi="Arial" w:cs="Arial"/>
                <w:i/>
                <w:sz w:val="20"/>
                <w:szCs w:val="20"/>
                <w:lang w:eastAsia="pl-PL"/>
              </w:rPr>
              <w:t>/dokumenty wymagane przy dostawie: KChPCh, DZ/CZ/KT</w:t>
            </w:r>
          </w:p>
        </w:tc>
        <w:tc>
          <w:tcPr>
            <w:tcW w:w="692" w:type="dxa"/>
            <w:tcBorders>
              <w:top w:val="single" w:sz="4" w:space="0" w:color="auto"/>
              <w:left w:val="single" w:sz="4" w:space="0" w:color="auto"/>
              <w:bottom w:val="single" w:sz="4" w:space="0" w:color="auto"/>
              <w:right w:val="single" w:sz="4" w:space="0" w:color="auto"/>
            </w:tcBorders>
            <w:shd w:val="clear" w:color="auto" w:fill="auto"/>
            <w:vAlign w:val="center"/>
          </w:tcPr>
          <w:p w:rsidR="00DC7895" w:rsidRPr="00B530F7" w:rsidRDefault="00DC7895" w:rsidP="0006478B">
            <w:pPr>
              <w:spacing w:after="0" w:line="240" w:lineRule="auto"/>
              <w:jc w:val="center"/>
              <w:rPr>
                <w:rFonts w:ascii="Arial" w:eastAsia="Times New Roman" w:hAnsi="Arial" w:cs="Arial"/>
                <w:sz w:val="20"/>
                <w:szCs w:val="20"/>
                <w:lang w:eastAsia="pl-PL"/>
              </w:rPr>
            </w:pPr>
            <w:r w:rsidRPr="00B530F7">
              <w:rPr>
                <w:rFonts w:ascii="Arial" w:eastAsia="Times New Roman" w:hAnsi="Arial" w:cs="Arial"/>
                <w:sz w:val="20"/>
                <w:szCs w:val="20"/>
                <w:lang w:eastAsia="pl-PL"/>
              </w:rPr>
              <w:t>szt.</w:t>
            </w:r>
          </w:p>
        </w:tc>
        <w:tc>
          <w:tcPr>
            <w:tcW w:w="1404" w:type="dxa"/>
            <w:tcBorders>
              <w:top w:val="single" w:sz="4" w:space="0" w:color="auto"/>
              <w:left w:val="single" w:sz="4" w:space="0" w:color="auto"/>
              <w:bottom w:val="single" w:sz="4" w:space="0" w:color="auto"/>
              <w:right w:val="single" w:sz="4" w:space="0" w:color="auto"/>
            </w:tcBorders>
            <w:shd w:val="clear" w:color="auto" w:fill="auto"/>
            <w:noWrap/>
            <w:vAlign w:val="center"/>
          </w:tcPr>
          <w:p w:rsidR="00DC7895" w:rsidRPr="00B530F7" w:rsidRDefault="00DC7895" w:rsidP="0006478B">
            <w:pPr>
              <w:spacing w:after="0" w:line="240" w:lineRule="auto"/>
              <w:jc w:val="center"/>
              <w:rPr>
                <w:rFonts w:ascii="Arial" w:eastAsia="Times New Roman" w:hAnsi="Arial" w:cs="Arial"/>
                <w:sz w:val="20"/>
                <w:szCs w:val="20"/>
                <w:lang w:eastAsia="pl-PL"/>
              </w:rPr>
            </w:pPr>
            <w:r w:rsidRPr="00B530F7">
              <w:rPr>
                <w:rFonts w:ascii="Arial" w:eastAsia="Times New Roman" w:hAnsi="Arial" w:cs="Arial"/>
                <w:sz w:val="20"/>
                <w:szCs w:val="20"/>
                <w:lang w:eastAsia="pl-PL"/>
              </w:rPr>
              <w:t>50</w:t>
            </w:r>
          </w:p>
        </w:tc>
        <w:tc>
          <w:tcPr>
            <w:tcW w:w="1964" w:type="dxa"/>
            <w:tcBorders>
              <w:top w:val="single" w:sz="4" w:space="0" w:color="auto"/>
              <w:left w:val="single" w:sz="4" w:space="0" w:color="auto"/>
              <w:bottom w:val="single" w:sz="4" w:space="0" w:color="auto"/>
              <w:right w:val="single" w:sz="4" w:space="0" w:color="auto"/>
            </w:tcBorders>
          </w:tcPr>
          <w:p w:rsidR="00DC7895" w:rsidRPr="00B530F7" w:rsidRDefault="00DC7895" w:rsidP="0006478B">
            <w:pPr>
              <w:spacing w:after="0" w:line="240" w:lineRule="auto"/>
              <w:jc w:val="center"/>
              <w:rPr>
                <w:rFonts w:ascii="Arial" w:eastAsia="Times New Roman" w:hAnsi="Arial" w:cs="Arial"/>
                <w:sz w:val="20"/>
                <w:szCs w:val="20"/>
                <w:lang w:eastAsia="pl-PL"/>
              </w:rPr>
            </w:pPr>
          </w:p>
        </w:tc>
        <w:tc>
          <w:tcPr>
            <w:tcW w:w="2260" w:type="dxa"/>
            <w:tcBorders>
              <w:top w:val="single" w:sz="4" w:space="0" w:color="auto"/>
              <w:left w:val="single" w:sz="4" w:space="0" w:color="auto"/>
              <w:bottom w:val="single" w:sz="4" w:space="0" w:color="auto"/>
              <w:right w:val="single" w:sz="4" w:space="0" w:color="auto"/>
            </w:tcBorders>
          </w:tcPr>
          <w:p w:rsidR="00DC7895" w:rsidRPr="00B530F7" w:rsidRDefault="00DC7895" w:rsidP="0006478B">
            <w:pPr>
              <w:spacing w:after="0" w:line="240" w:lineRule="auto"/>
              <w:jc w:val="center"/>
              <w:rPr>
                <w:rFonts w:ascii="Arial" w:eastAsia="Times New Roman" w:hAnsi="Arial" w:cs="Arial"/>
                <w:sz w:val="20"/>
                <w:szCs w:val="20"/>
                <w:lang w:eastAsia="pl-PL"/>
              </w:rPr>
            </w:pPr>
          </w:p>
        </w:tc>
      </w:tr>
      <w:tr w:rsidR="00DC7895" w:rsidRPr="00B97126" w:rsidTr="007A2E99">
        <w:trPr>
          <w:trHeight w:val="300"/>
          <w:jc w:val="center"/>
        </w:trPr>
        <w:tc>
          <w:tcPr>
            <w:tcW w:w="841" w:type="dxa"/>
            <w:tcBorders>
              <w:top w:val="single" w:sz="4" w:space="0" w:color="auto"/>
              <w:left w:val="single" w:sz="4" w:space="0" w:color="auto"/>
              <w:bottom w:val="single" w:sz="4" w:space="0" w:color="auto"/>
              <w:right w:val="single" w:sz="4" w:space="0" w:color="auto"/>
            </w:tcBorders>
            <w:shd w:val="clear" w:color="auto" w:fill="auto"/>
            <w:vAlign w:val="center"/>
          </w:tcPr>
          <w:p w:rsidR="00DC7895" w:rsidRPr="00AA2C36" w:rsidRDefault="00DC7895" w:rsidP="001F44C5">
            <w:pPr>
              <w:pStyle w:val="Akapitzlist"/>
              <w:numPr>
                <w:ilvl w:val="0"/>
                <w:numId w:val="11"/>
              </w:numPr>
              <w:jc w:val="center"/>
              <w:rPr>
                <w:rFonts w:ascii="Arial" w:hAnsi="Arial" w:cs="Arial"/>
              </w:rPr>
            </w:pPr>
          </w:p>
        </w:tc>
        <w:tc>
          <w:tcPr>
            <w:tcW w:w="6346" w:type="dxa"/>
            <w:tcBorders>
              <w:top w:val="single" w:sz="4" w:space="0" w:color="auto"/>
              <w:left w:val="single" w:sz="4" w:space="0" w:color="auto"/>
              <w:bottom w:val="single" w:sz="4" w:space="0" w:color="auto"/>
              <w:right w:val="single" w:sz="4" w:space="0" w:color="auto"/>
            </w:tcBorders>
            <w:shd w:val="clear" w:color="auto" w:fill="auto"/>
          </w:tcPr>
          <w:p w:rsidR="00DC7895" w:rsidRPr="00B530F7" w:rsidRDefault="00DC7895" w:rsidP="0006478B">
            <w:pPr>
              <w:spacing w:after="0" w:line="240" w:lineRule="auto"/>
              <w:rPr>
                <w:rFonts w:ascii="Arial" w:eastAsia="Times New Roman" w:hAnsi="Arial" w:cs="Arial"/>
                <w:sz w:val="20"/>
                <w:szCs w:val="20"/>
                <w:lang w:eastAsia="pl-PL"/>
              </w:rPr>
            </w:pPr>
            <w:r w:rsidRPr="00B530F7">
              <w:rPr>
                <w:rFonts w:ascii="Arial" w:eastAsia="Times New Roman" w:hAnsi="Arial" w:cs="Arial"/>
                <w:sz w:val="20"/>
                <w:szCs w:val="20"/>
                <w:lang w:eastAsia="pl-PL"/>
              </w:rPr>
              <w:t>ODRDZEWIACZ PENETRUJĄ</w:t>
            </w:r>
            <w:r w:rsidR="00C4324D" w:rsidRPr="00B530F7">
              <w:rPr>
                <w:rFonts w:ascii="Arial" w:eastAsia="Times New Roman" w:hAnsi="Arial" w:cs="Arial"/>
                <w:sz w:val="20"/>
                <w:szCs w:val="20"/>
                <w:lang w:eastAsia="pl-PL"/>
              </w:rPr>
              <w:t>CY WIELOFUNKCYJNY</w:t>
            </w:r>
          </w:p>
          <w:p w:rsidR="00824220" w:rsidRPr="00B530F7" w:rsidRDefault="004518E7" w:rsidP="0006478B">
            <w:pPr>
              <w:spacing w:after="0" w:line="240" w:lineRule="auto"/>
              <w:rPr>
                <w:rFonts w:ascii="Arial" w:eastAsia="Times New Roman" w:hAnsi="Arial" w:cs="Arial"/>
                <w:sz w:val="20"/>
                <w:szCs w:val="20"/>
                <w:lang w:eastAsia="pl-PL"/>
              </w:rPr>
            </w:pPr>
            <w:r w:rsidRPr="00B530F7">
              <w:rPr>
                <w:rFonts w:ascii="Arial" w:hAnsi="Arial" w:cs="Arial"/>
                <w:sz w:val="20"/>
                <w:szCs w:val="20"/>
              </w:rPr>
              <w:t>Błyskawiczny odrdzewiacz, usuwa rdzę w postaci wolnego nalotu jak i związanej zgorzeliny, zabezpiecza antykorozyjnie, wypiera wodę, wnika w szczeliny, usuwa i neutralizuje produkty korozji.</w:t>
            </w:r>
            <w:r w:rsidR="00321988" w:rsidRPr="00B530F7">
              <w:rPr>
                <w:rFonts w:ascii="Arial" w:hAnsi="Arial" w:cs="Arial"/>
                <w:sz w:val="20"/>
                <w:szCs w:val="20"/>
              </w:rPr>
              <w:br/>
              <w:t>- opakowanie: 400-450 ml;</w:t>
            </w:r>
          </w:p>
          <w:p w:rsidR="00DC7895" w:rsidRPr="00B530F7" w:rsidRDefault="00DC7895" w:rsidP="0006478B">
            <w:pPr>
              <w:spacing w:after="0" w:line="240" w:lineRule="auto"/>
              <w:rPr>
                <w:rFonts w:ascii="Arial" w:eastAsia="Times New Roman" w:hAnsi="Arial" w:cs="Arial"/>
                <w:i/>
                <w:sz w:val="20"/>
                <w:szCs w:val="20"/>
                <w:u w:val="single"/>
                <w:lang w:eastAsia="pl-PL"/>
              </w:rPr>
            </w:pPr>
            <w:r w:rsidRPr="00B530F7">
              <w:rPr>
                <w:rFonts w:ascii="Arial" w:eastAsia="Times New Roman" w:hAnsi="Arial" w:cs="Arial"/>
                <w:i/>
                <w:sz w:val="20"/>
                <w:szCs w:val="20"/>
                <w:u w:val="single"/>
                <w:lang w:eastAsia="pl-PL"/>
              </w:rPr>
              <w:t>Dostawa do magazynu wraz z rozładunkiem:</w:t>
            </w:r>
          </w:p>
          <w:p w:rsidR="00DC7895" w:rsidRPr="00B530F7" w:rsidRDefault="00DC7895" w:rsidP="0006478B">
            <w:pPr>
              <w:spacing w:after="0" w:line="240" w:lineRule="auto"/>
              <w:rPr>
                <w:rFonts w:ascii="Arial" w:eastAsia="Times New Roman" w:hAnsi="Arial" w:cs="Arial"/>
                <w:sz w:val="20"/>
                <w:szCs w:val="20"/>
                <w:lang w:eastAsia="pl-PL"/>
              </w:rPr>
            </w:pPr>
            <w:r w:rsidRPr="00B530F7">
              <w:rPr>
                <w:rFonts w:ascii="Arial" w:eastAsia="Times New Roman" w:hAnsi="Arial" w:cs="Arial"/>
                <w:sz w:val="20"/>
                <w:szCs w:val="20"/>
                <w:lang w:eastAsia="pl-PL"/>
              </w:rPr>
              <w:t xml:space="preserve">- magazyn służby czołg.- sam. Węgorzewo </w:t>
            </w:r>
            <w:r w:rsidRPr="00B530F7">
              <w:rPr>
                <w:rFonts w:ascii="Arial" w:eastAsia="Times New Roman" w:hAnsi="Arial" w:cs="Arial"/>
                <w:sz w:val="20"/>
                <w:szCs w:val="20"/>
                <w:lang w:eastAsia="pl-PL"/>
              </w:rPr>
              <w:br/>
            </w:r>
            <w:r w:rsidRPr="00B530F7">
              <w:rPr>
                <w:rFonts w:ascii="Arial" w:eastAsia="Times New Roman" w:hAnsi="Arial" w:cs="Arial"/>
                <w:i/>
                <w:sz w:val="20"/>
                <w:szCs w:val="20"/>
                <w:lang w:eastAsia="pl-PL"/>
              </w:rPr>
              <w:t>/dokumenty wymagane przy dostawie: KChPCh, DZ/CZ/KT</w:t>
            </w:r>
          </w:p>
        </w:tc>
        <w:tc>
          <w:tcPr>
            <w:tcW w:w="692" w:type="dxa"/>
            <w:tcBorders>
              <w:top w:val="single" w:sz="4" w:space="0" w:color="auto"/>
              <w:left w:val="single" w:sz="4" w:space="0" w:color="auto"/>
              <w:bottom w:val="single" w:sz="4" w:space="0" w:color="auto"/>
              <w:right w:val="single" w:sz="4" w:space="0" w:color="auto"/>
            </w:tcBorders>
            <w:shd w:val="clear" w:color="auto" w:fill="auto"/>
            <w:vAlign w:val="center"/>
          </w:tcPr>
          <w:p w:rsidR="00DC7895" w:rsidRPr="00B530F7" w:rsidRDefault="00DC7895" w:rsidP="0006478B">
            <w:pPr>
              <w:spacing w:after="0" w:line="240" w:lineRule="auto"/>
              <w:jc w:val="center"/>
              <w:rPr>
                <w:rFonts w:ascii="Arial" w:eastAsia="Times New Roman" w:hAnsi="Arial" w:cs="Arial"/>
                <w:sz w:val="20"/>
                <w:szCs w:val="20"/>
                <w:lang w:eastAsia="pl-PL"/>
              </w:rPr>
            </w:pPr>
            <w:r w:rsidRPr="00B530F7">
              <w:rPr>
                <w:rFonts w:ascii="Arial" w:eastAsia="Times New Roman" w:hAnsi="Arial" w:cs="Arial"/>
                <w:sz w:val="20"/>
                <w:szCs w:val="20"/>
                <w:lang w:eastAsia="pl-PL"/>
              </w:rPr>
              <w:t>szt.</w:t>
            </w:r>
          </w:p>
        </w:tc>
        <w:tc>
          <w:tcPr>
            <w:tcW w:w="1404" w:type="dxa"/>
            <w:tcBorders>
              <w:top w:val="single" w:sz="4" w:space="0" w:color="auto"/>
              <w:left w:val="single" w:sz="4" w:space="0" w:color="auto"/>
              <w:bottom w:val="single" w:sz="4" w:space="0" w:color="auto"/>
              <w:right w:val="single" w:sz="4" w:space="0" w:color="auto"/>
            </w:tcBorders>
            <w:shd w:val="clear" w:color="auto" w:fill="auto"/>
            <w:noWrap/>
            <w:vAlign w:val="center"/>
          </w:tcPr>
          <w:p w:rsidR="00DC7895" w:rsidRPr="00B530F7" w:rsidRDefault="00D6390A" w:rsidP="0006478B">
            <w:pPr>
              <w:spacing w:after="0" w:line="240" w:lineRule="auto"/>
              <w:jc w:val="center"/>
              <w:rPr>
                <w:rFonts w:ascii="Arial" w:eastAsia="Times New Roman" w:hAnsi="Arial" w:cs="Arial"/>
                <w:sz w:val="20"/>
                <w:szCs w:val="20"/>
                <w:lang w:eastAsia="pl-PL"/>
              </w:rPr>
            </w:pPr>
            <w:r w:rsidRPr="00B530F7">
              <w:rPr>
                <w:rFonts w:ascii="Arial" w:eastAsia="Times New Roman" w:hAnsi="Arial" w:cs="Arial"/>
                <w:sz w:val="20"/>
                <w:szCs w:val="20"/>
                <w:lang w:eastAsia="pl-PL"/>
              </w:rPr>
              <w:t>2</w:t>
            </w:r>
            <w:r w:rsidR="00DC7895" w:rsidRPr="00B530F7">
              <w:rPr>
                <w:rFonts w:ascii="Arial" w:eastAsia="Times New Roman" w:hAnsi="Arial" w:cs="Arial"/>
                <w:sz w:val="20"/>
                <w:szCs w:val="20"/>
                <w:lang w:eastAsia="pl-PL"/>
              </w:rPr>
              <w:t>00</w:t>
            </w:r>
          </w:p>
        </w:tc>
        <w:tc>
          <w:tcPr>
            <w:tcW w:w="1964" w:type="dxa"/>
            <w:tcBorders>
              <w:top w:val="single" w:sz="4" w:space="0" w:color="auto"/>
              <w:left w:val="single" w:sz="4" w:space="0" w:color="auto"/>
              <w:bottom w:val="single" w:sz="4" w:space="0" w:color="auto"/>
              <w:right w:val="single" w:sz="4" w:space="0" w:color="auto"/>
            </w:tcBorders>
          </w:tcPr>
          <w:p w:rsidR="00DC7895" w:rsidRPr="00B530F7" w:rsidRDefault="00DC7895" w:rsidP="0006478B">
            <w:pPr>
              <w:spacing w:after="0" w:line="240" w:lineRule="auto"/>
              <w:jc w:val="center"/>
              <w:rPr>
                <w:rFonts w:ascii="Arial" w:eastAsia="Times New Roman" w:hAnsi="Arial" w:cs="Arial"/>
                <w:sz w:val="20"/>
                <w:szCs w:val="20"/>
                <w:lang w:eastAsia="pl-PL"/>
              </w:rPr>
            </w:pPr>
          </w:p>
        </w:tc>
        <w:tc>
          <w:tcPr>
            <w:tcW w:w="2260" w:type="dxa"/>
            <w:tcBorders>
              <w:top w:val="single" w:sz="4" w:space="0" w:color="auto"/>
              <w:left w:val="single" w:sz="4" w:space="0" w:color="auto"/>
              <w:bottom w:val="single" w:sz="4" w:space="0" w:color="auto"/>
              <w:right w:val="single" w:sz="4" w:space="0" w:color="auto"/>
            </w:tcBorders>
          </w:tcPr>
          <w:p w:rsidR="00DC7895" w:rsidRPr="00B530F7" w:rsidRDefault="00DC7895" w:rsidP="0006478B">
            <w:pPr>
              <w:spacing w:after="0" w:line="240" w:lineRule="auto"/>
              <w:jc w:val="center"/>
              <w:rPr>
                <w:rFonts w:ascii="Arial" w:eastAsia="Times New Roman" w:hAnsi="Arial" w:cs="Arial"/>
                <w:sz w:val="20"/>
                <w:szCs w:val="20"/>
                <w:lang w:eastAsia="pl-PL"/>
              </w:rPr>
            </w:pPr>
          </w:p>
        </w:tc>
      </w:tr>
      <w:tr w:rsidR="007A2E99" w:rsidRPr="00B97126" w:rsidTr="007A2E99">
        <w:trPr>
          <w:trHeight w:val="300"/>
          <w:jc w:val="center"/>
        </w:trPr>
        <w:tc>
          <w:tcPr>
            <w:tcW w:w="841" w:type="dxa"/>
            <w:tcBorders>
              <w:top w:val="single" w:sz="4" w:space="0" w:color="auto"/>
              <w:left w:val="single" w:sz="4" w:space="0" w:color="auto"/>
              <w:bottom w:val="single" w:sz="4" w:space="0" w:color="auto"/>
              <w:right w:val="single" w:sz="4" w:space="0" w:color="auto"/>
            </w:tcBorders>
            <w:shd w:val="clear" w:color="auto" w:fill="auto"/>
            <w:vAlign w:val="center"/>
          </w:tcPr>
          <w:p w:rsidR="007A2E99" w:rsidRPr="00AA2C36" w:rsidRDefault="007A2E99" w:rsidP="007A2E99">
            <w:pPr>
              <w:pStyle w:val="Akapitzlist"/>
              <w:numPr>
                <w:ilvl w:val="0"/>
                <w:numId w:val="11"/>
              </w:numPr>
              <w:jc w:val="center"/>
              <w:rPr>
                <w:rFonts w:ascii="Arial" w:hAnsi="Arial" w:cs="Arial"/>
              </w:rPr>
            </w:pPr>
          </w:p>
        </w:tc>
        <w:tc>
          <w:tcPr>
            <w:tcW w:w="6346" w:type="dxa"/>
            <w:tcBorders>
              <w:top w:val="single" w:sz="4" w:space="0" w:color="auto"/>
              <w:left w:val="single" w:sz="4" w:space="0" w:color="auto"/>
              <w:bottom w:val="single" w:sz="4" w:space="0" w:color="auto"/>
              <w:right w:val="single" w:sz="4" w:space="0" w:color="auto"/>
            </w:tcBorders>
            <w:shd w:val="clear" w:color="auto" w:fill="auto"/>
            <w:vAlign w:val="center"/>
          </w:tcPr>
          <w:p w:rsidR="007A2E99" w:rsidRPr="00B530F7" w:rsidRDefault="007A2E99" w:rsidP="007A2E99">
            <w:pPr>
              <w:spacing w:after="0" w:line="240" w:lineRule="auto"/>
              <w:rPr>
                <w:rFonts w:ascii="Arial" w:eastAsia="Times New Roman" w:hAnsi="Arial" w:cs="Arial"/>
                <w:sz w:val="20"/>
                <w:szCs w:val="20"/>
                <w:lang w:eastAsia="pl-PL"/>
              </w:rPr>
            </w:pPr>
            <w:r w:rsidRPr="00B530F7">
              <w:rPr>
                <w:rFonts w:ascii="Arial" w:eastAsia="Times New Roman" w:hAnsi="Arial" w:cs="Arial"/>
                <w:sz w:val="20"/>
                <w:szCs w:val="20"/>
                <w:lang w:eastAsia="pl-PL"/>
              </w:rPr>
              <w:t>SILIKON D</w:t>
            </w:r>
            <w:r w:rsidR="00C4324D" w:rsidRPr="00B530F7">
              <w:rPr>
                <w:rFonts w:ascii="Arial" w:eastAsia="Times New Roman" w:hAnsi="Arial" w:cs="Arial"/>
                <w:sz w:val="20"/>
                <w:szCs w:val="20"/>
                <w:lang w:eastAsia="pl-PL"/>
              </w:rPr>
              <w:t>O USZCZELEK W AEROZOLU</w:t>
            </w:r>
          </w:p>
          <w:p w:rsidR="00C4324D" w:rsidRPr="00B530F7" w:rsidRDefault="00C4324D" w:rsidP="007A2E99">
            <w:pPr>
              <w:spacing w:after="0" w:line="240" w:lineRule="auto"/>
              <w:rPr>
                <w:rFonts w:ascii="Arial" w:hAnsi="Arial" w:cs="Arial"/>
                <w:sz w:val="20"/>
                <w:szCs w:val="20"/>
              </w:rPr>
            </w:pPr>
            <w:r w:rsidRPr="00B530F7">
              <w:rPr>
                <w:rFonts w:ascii="Arial" w:hAnsi="Arial" w:cs="Arial"/>
                <w:sz w:val="20"/>
                <w:szCs w:val="20"/>
              </w:rPr>
              <w:t>- opakowanie: 400-500ml;</w:t>
            </w:r>
          </w:p>
          <w:p w:rsidR="004518E7" w:rsidRPr="00B530F7" w:rsidRDefault="004518E7" w:rsidP="007A2E99">
            <w:pPr>
              <w:spacing w:after="0" w:line="240" w:lineRule="auto"/>
              <w:rPr>
                <w:rFonts w:ascii="Arial" w:eastAsia="Times New Roman" w:hAnsi="Arial" w:cs="Arial"/>
                <w:sz w:val="20"/>
                <w:szCs w:val="20"/>
                <w:lang w:eastAsia="pl-PL"/>
              </w:rPr>
            </w:pPr>
            <w:r w:rsidRPr="00B530F7">
              <w:rPr>
                <w:rFonts w:ascii="Arial" w:hAnsi="Arial" w:cs="Arial"/>
                <w:sz w:val="20"/>
                <w:szCs w:val="20"/>
              </w:rPr>
              <w:t>Preparat do powierzchni metalowych, niemetalowych, gumowych i tworzyw sztucznych zabezpiecza przed wilgocią, ochrania ruchome części, szybkoschnący.</w:t>
            </w:r>
          </w:p>
          <w:p w:rsidR="007A2E99" w:rsidRPr="00B530F7" w:rsidRDefault="007A2E99" w:rsidP="007A2E99">
            <w:pPr>
              <w:spacing w:after="0" w:line="240" w:lineRule="auto"/>
              <w:rPr>
                <w:rFonts w:ascii="Arial" w:eastAsia="Times New Roman" w:hAnsi="Arial" w:cs="Arial"/>
                <w:i/>
                <w:sz w:val="20"/>
                <w:szCs w:val="20"/>
                <w:u w:val="single"/>
                <w:lang w:eastAsia="pl-PL"/>
              </w:rPr>
            </w:pPr>
            <w:r w:rsidRPr="00B530F7">
              <w:rPr>
                <w:rFonts w:ascii="Arial" w:eastAsia="Times New Roman" w:hAnsi="Arial" w:cs="Arial"/>
                <w:i/>
                <w:sz w:val="20"/>
                <w:szCs w:val="20"/>
                <w:u w:val="single"/>
                <w:lang w:eastAsia="pl-PL"/>
              </w:rPr>
              <w:t>Dostawa do magazynu wraz z rozładunkiem:</w:t>
            </w:r>
          </w:p>
          <w:p w:rsidR="007A2E99" w:rsidRPr="00B530F7" w:rsidRDefault="007A2E99" w:rsidP="007A2E99">
            <w:pPr>
              <w:spacing w:after="0" w:line="240" w:lineRule="auto"/>
              <w:rPr>
                <w:rFonts w:ascii="Arial" w:eastAsia="Times New Roman" w:hAnsi="Arial" w:cs="Arial"/>
                <w:sz w:val="20"/>
                <w:szCs w:val="20"/>
                <w:lang w:eastAsia="pl-PL"/>
              </w:rPr>
            </w:pPr>
            <w:r w:rsidRPr="00B530F7">
              <w:rPr>
                <w:rFonts w:ascii="Arial" w:eastAsia="Times New Roman" w:hAnsi="Arial" w:cs="Arial"/>
                <w:sz w:val="20"/>
                <w:szCs w:val="20"/>
                <w:lang w:eastAsia="pl-PL"/>
              </w:rPr>
              <w:t xml:space="preserve">- magazyn służby czołg.- sam. Węgorzewo </w:t>
            </w:r>
            <w:r w:rsidRPr="00B530F7">
              <w:rPr>
                <w:rFonts w:ascii="Arial" w:eastAsia="Times New Roman" w:hAnsi="Arial" w:cs="Arial"/>
                <w:sz w:val="20"/>
                <w:szCs w:val="20"/>
                <w:lang w:eastAsia="pl-PL"/>
              </w:rPr>
              <w:br/>
            </w:r>
            <w:r w:rsidRPr="00B530F7">
              <w:rPr>
                <w:rFonts w:ascii="Arial" w:eastAsia="Times New Roman" w:hAnsi="Arial" w:cs="Arial"/>
                <w:i/>
                <w:sz w:val="20"/>
                <w:szCs w:val="20"/>
                <w:lang w:eastAsia="pl-PL"/>
              </w:rPr>
              <w:t>/dokumenty wymagane przy dostawie: KChPCh, DZ/CZ/KT</w:t>
            </w:r>
          </w:p>
        </w:tc>
        <w:tc>
          <w:tcPr>
            <w:tcW w:w="692" w:type="dxa"/>
            <w:tcBorders>
              <w:top w:val="single" w:sz="4" w:space="0" w:color="auto"/>
              <w:left w:val="single" w:sz="4" w:space="0" w:color="auto"/>
              <w:bottom w:val="single" w:sz="4" w:space="0" w:color="auto"/>
              <w:right w:val="single" w:sz="4" w:space="0" w:color="auto"/>
            </w:tcBorders>
            <w:shd w:val="clear" w:color="auto" w:fill="auto"/>
            <w:vAlign w:val="center"/>
          </w:tcPr>
          <w:p w:rsidR="007A2E99" w:rsidRPr="00B530F7" w:rsidRDefault="007A2E99" w:rsidP="007A2E99">
            <w:pPr>
              <w:spacing w:after="0" w:line="240" w:lineRule="auto"/>
              <w:jc w:val="center"/>
              <w:rPr>
                <w:rFonts w:ascii="Arial" w:eastAsia="Times New Roman" w:hAnsi="Arial" w:cs="Arial"/>
                <w:sz w:val="20"/>
                <w:szCs w:val="20"/>
                <w:lang w:eastAsia="pl-PL"/>
              </w:rPr>
            </w:pPr>
          </w:p>
          <w:p w:rsidR="007A2E99" w:rsidRPr="00B530F7" w:rsidRDefault="007A2E99" w:rsidP="007A2E99">
            <w:pPr>
              <w:spacing w:after="0" w:line="240" w:lineRule="auto"/>
              <w:jc w:val="center"/>
              <w:rPr>
                <w:rFonts w:ascii="Arial" w:eastAsia="Times New Roman" w:hAnsi="Arial" w:cs="Arial"/>
                <w:sz w:val="20"/>
                <w:szCs w:val="20"/>
                <w:lang w:eastAsia="pl-PL"/>
              </w:rPr>
            </w:pPr>
          </w:p>
          <w:p w:rsidR="007A2E99" w:rsidRPr="00B530F7" w:rsidRDefault="007A2E99" w:rsidP="007A2E99">
            <w:pPr>
              <w:spacing w:after="0" w:line="240" w:lineRule="auto"/>
              <w:jc w:val="center"/>
              <w:rPr>
                <w:rFonts w:ascii="Times New Roman" w:eastAsia="Times New Roman" w:hAnsi="Times New Roman" w:cs="Times New Roman"/>
                <w:sz w:val="20"/>
                <w:szCs w:val="20"/>
                <w:lang w:eastAsia="pl-PL"/>
              </w:rPr>
            </w:pPr>
            <w:r w:rsidRPr="00B530F7">
              <w:rPr>
                <w:rFonts w:ascii="Arial" w:eastAsia="Times New Roman" w:hAnsi="Arial" w:cs="Arial"/>
                <w:sz w:val="20"/>
                <w:szCs w:val="20"/>
                <w:lang w:eastAsia="pl-PL"/>
              </w:rPr>
              <w:t>szt.</w:t>
            </w:r>
          </w:p>
        </w:tc>
        <w:tc>
          <w:tcPr>
            <w:tcW w:w="1404" w:type="dxa"/>
            <w:tcBorders>
              <w:top w:val="single" w:sz="4" w:space="0" w:color="auto"/>
              <w:left w:val="single" w:sz="4" w:space="0" w:color="auto"/>
              <w:bottom w:val="single" w:sz="4" w:space="0" w:color="auto"/>
              <w:right w:val="single" w:sz="4" w:space="0" w:color="auto"/>
            </w:tcBorders>
            <w:shd w:val="clear" w:color="auto" w:fill="auto"/>
            <w:noWrap/>
            <w:vAlign w:val="center"/>
          </w:tcPr>
          <w:p w:rsidR="007A2E99" w:rsidRPr="00B530F7" w:rsidRDefault="007A2E99" w:rsidP="007A2E99">
            <w:pPr>
              <w:spacing w:after="0" w:line="240" w:lineRule="auto"/>
              <w:jc w:val="center"/>
              <w:rPr>
                <w:rFonts w:ascii="Arial" w:eastAsia="Times New Roman" w:hAnsi="Arial" w:cs="Arial"/>
                <w:sz w:val="20"/>
                <w:szCs w:val="20"/>
                <w:lang w:eastAsia="pl-PL"/>
              </w:rPr>
            </w:pPr>
          </w:p>
          <w:p w:rsidR="007A2E99" w:rsidRPr="00B530F7" w:rsidRDefault="007A2E99" w:rsidP="007A2E99">
            <w:pPr>
              <w:spacing w:after="0" w:line="240" w:lineRule="auto"/>
              <w:jc w:val="center"/>
              <w:rPr>
                <w:rFonts w:ascii="Arial" w:eastAsia="Times New Roman" w:hAnsi="Arial" w:cs="Arial"/>
                <w:sz w:val="20"/>
                <w:szCs w:val="20"/>
                <w:lang w:eastAsia="pl-PL"/>
              </w:rPr>
            </w:pPr>
            <w:r w:rsidRPr="00B530F7">
              <w:rPr>
                <w:rFonts w:ascii="Arial" w:eastAsia="Times New Roman" w:hAnsi="Arial" w:cs="Arial"/>
                <w:sz w:val="20"/>
                <w:szCs w:val="20"/>
                <w:lang w:eastAsia="pl-PL"/>
              </w:rPr>
              <w:t>200</w:t>
            </w:r>
          </w:p>
        </w:tc>
        <w:tc>
          <w:tcPr>
            <w:tcW w:w="1964" w:type="dxa"/>
            <w:tcBorders>
              <w:top w:val="single" w:sz="4" w:space="0" w:color="auto"/>
              <w:left w:val="single" w:sz="4" w:space="0" w:color="auto"/>
              <w:bottom w:val="single" w:sz="4" w:space="0" w:color="auto"/>
              <w:right w:val="single" w:sz="4" w:space="0" w:color="auto"/>
            </w:tcBorders>
          </w:tcPr>
          <w:p w:rsidR="007A2E99" w:rsidRPr="00B530F7" w:rsidRDefault="007A2E99" w:rsidP="007A2E99">
            <w:pPr>
              <w:spacing w:after="0" w:line="240" w:lineRule="auto"/>
              <w:jc w:val="center"/>
              <w:rPr>
                <w:rFonts w:ascii="Arial" w:eastAsia="Times New Roman" w:hAnsi="Arial" w:cs="Arial"/>
                <w:sz w:val="20"/>
                <w:szCs w:val="20"/>
                <w:lang w:eastAsia="pl-PL"/>
              </w:rPr>
            </w:pPr>
          </w:p>
        </w:tc>
        <w:tc>
          <w:tcPr>
            <w:tcW w:w="2260" w:type="dxa"/>
            <w:tcBorders>
              <w:top w:val="single" w:sz="4" w:space="0" w:color="auto"/>
              <w:left w:val="single" w:sz="4" w:space="0" w:color="auto"/>
              <w:bottom w:val="single" w:sz="4" w:space="0" w:color="auto"/>
              <w:right w:val="single" w:sz="4" w:space="0" w:color="auto"/>
            </w:tcBorders>
          </w:tcPr>
          <w:p w:rsidR="007A2E99" w:rsidRPr="00B530F7" w:rsidRDefault="007A2E99" w:rsidP="007A2E99">
            <w:pPr>
              <w:spacing w:after="0" w:line="240" w:lineRule="auto"/>
              <w:jc w:val="center"/>
              <w:rPr>
                <w:rFonts w:ascii="Arial" w:eastAsia="Times New Roman" w:hAnsi="Arial" w:cs="Arial"/>
                <w:sz w:val="20"/>
                <w:szCs w:val="20"/>
                <w:lang w:eastAsia="pl-PL"/>
              </w:rPr>
            </w:pPr>
          </w:p>
        </w:tc>
      </w:tr>
      <w:tr w:rsidR="007A2E99" w:rsidRPr="00B97126" w:rsidTr="007A2E99">
        <w:trPr>
          <w:trHeight w:val="300"/>
          <w:jc w:val="center"/>
        </w:trPr>
        <w:tc>
          <w:tcPr>
            <w:tcW w:w="841" w:type="dxa"/>
            <w:tcBorders>
              <w:top w:val="single" w:sz="4" w:space="0" w:color="auto"/>
              <w:left w:val="single" w:sz="4" w:space="0" w:color="auto"/>
              <w:bottom w:val="single" w:sz="4" w:space="0" w:color="auto"/>
              <w:right w:val="single" w:sz="4" w:space="0" w:color="auto"/>
            </w:tcBorders>
            <w:shd w:val="clear" w:color="auto" w:fill="auto"/>
            <w:vAlign w:val="center"/>
          </w:tcPr>
          <w:p w:rsidR="007A2E99" w:rsidRPr="00AA2C36" w:rsidRDefault="007A2E99" w:rsidP="007A2E99">
            <w:pPr>
              <w:pStyle w:val="Akapitzlist"/>
              <w:numPr>
                <w:ilvl w:val="0"/>
                <w:numId w:val="11"/>
              </w:numPr>
              <w:jc w:val="center"/>
              <w:rPr>
                <w:rFonts w:ascii="Arial" w:hAnsi="Arial" w:cs="Arial"/>
              </w:rPr>
            </w:pPr>
          </w:p>
        </w:tc>
        <w:tc>
          <w:tcPr>
            <w:tcW w:w="6346" w:type="dxa"/>
            <w:tcBorders>
              <w:top w:val="single" w:sz="4" w:space="0" w:color="auto"/>
              <w:left w:val="single" w:sz="4" w:space="0" w:color="auto"/>
              <w:bottom w:val="single" w:sz="4" w:space="0" w:color="auto"/>
              <w:right w:val="single" w:sz="4" w:space="0" w:color="auto"/>
            </w:tcBorders>
            <w:shd w:val="clear" w:color="auto" w:fill="auto"/>
            <w:vAlign w:val="center"/>
          </w:tcPr>
          <w:p w:rsidR="007A2E99" w:rsidRPr="00B530F7" w:rsidRDefault="007A2E99" w:rsidP="007A2E99">
            <w:pPr>
              <w:spacing w:after="0" w:line="240" w:lineRule="auto"/>
              <w:rPr>
                <w:rFonts w:ascii="Arial" w:eastAsia="Times New Roman" w:hAnsi="Arial" w:cs="Arial"/>
                <w:sz w:val="20"/>
                <w:szCs w:val="20"/>
                <w:lang w:eastAsia="pl-PL"/>
              </w:rPr>
            </w:pPr>
            <w:r w:rsidRPr="00B530F7">
              <w:rPr>
                <w:rFonts w:ascii="Arial" w:eastAsia="Times New Roman" w:hAnsi="Arial" w:cs="Arial"/>
                <w:sz w:val="20"/>
                <w:szCs w:val="20"/>
                <w:lang w:eastAsia="pl-PL"/>
              </w:rPr>
              <w:t>PREPARAT WIELOZADAN</w:t>
            </w:r>
            <w:r w:rsidR="00C4324D" w:rsidRPr="00B530F7">
              <w:rPr>
                <w:rFonts w:ascii="Arial" w:eastAsia="Times New Roman" w:hAnsi="Arial" w:cs="Arial"/>
                <w:sz w:val="20"/>
                <w:szCs w:val="20"/>
                <w:lang w:eastAsia="pl-PL"/>
              </w:rPr>
              <w:t>IOWY WARSZTATOWY SPRAY</w:t>
            </w:r>
          </w:p>
          <w:p w:rsidR="00C4324D" w:rsidRPr="00B530F7" w:rsidRDefault="004518E7" w:rsidP="007A2E99">
            <w:pPr>
              <w:spacing w:after="0" w:line="240" w:lineRule="auto"/>
              <w:rPr>
                <w:rFonts w:ascii="Arial" w:eastAsia="Times New Roman" w:hAnsi="Arial" w:cs="Arial"/>
                <w:sz w:val="20"/>
                <w:szCs w:val="20"/>
                <w:lang w:eastAsia="pl-PL"/>
              </w:rPr>
            </w:pPr>
            <w:r w:rsidRPr="00B530F7">
              <w:rPr>
                <w:rFonts w:ascii="Arial" w:hAnsi="Arial" w:cs="Arial"/>
                <w:sz w:val="20"/>
                <w:szCs w:val="20"/>
              </w:rPr>
              <w:t>Preparat wielozadaniowy:</w:t>
            </w:r>
            <w:r w:rsidRPr="00B530F7">
              <w:rPr>
                <w:rFonts w:ascii="Arial" w:hAnsi="Arial" w:cs="Arial"/>
                <w:sz w:val="20"/>
                <w:szCs w:val="20"/>
              </w:rPr>
              <w:br/>
              <w:t>- usuwa wodę z elementów metalowych,</w:t>
            </w:r>
            <w:r w:rsidRPr="00B530F7">
              <w:rPr>
                <w:rFonts w:ascii="Arial" w:hAnsi="Arial" w:cs="Arial"/>
                <w:sz w:val="20"/>
                <w:szCs w:val="20"/>
              </w:rPr>
              <w:br/>
              <w:t>- penetruje zardzewiałe, zapieczone, skorodowane śruby lub nakrętki,</w:t>
            </w:r>
            <w:r w:rsidRPr="00B530F7">
              <w:rPr>
                <w:rFonts w:ascii="Arial" w:hAnsi="Arial" w:cs="Arial"/>
                <w:sz w:val="20"/>
                <w:szCs w:val="20"/>
              </w:rPr>
              <w:br/>
              <w:t>- czyści, smaruje i konserwuje trące elementy metalowe.</w:t>
            </w:r>
            <w:r w:rsidR="00C4324D" w:rsidRPr="00B530F7">
              <w:rPr>
                <w:rFonts w:ascii="Arial" w:hAnsi="Arial" w:cs="Arial"/>
                <w:sz w:val="20"/>
                <w:szCs w:val="20"/>
              </w:rPr>
              <w:t>- opakowanie: 400-450 ml;</w:t>
            </w:r>
          </w:p>
          <w:p w:rsidR="007A2E99" w:rsidRPr="00B530F7" w:rsidRDefault="007A2E99" w:rsidP="007A2E99">
            <w:pPr>
              <w:spacing w:after="0" w:line="240" w:lineRule="auto"/>
              <w:rPr>
                <w:rFonts w:ascii="Arial" w:eastAsia="Times New Roman" w:hAnsi="Arial" w:cs="Arial"/>
                <w:i/>
                <w:sz w:val="20"/>
                <w:szCs w:val="20"/>
                <w:u w:val="single"/>
                <w:lang w:eastAsia="pl-PL"/>
              </w:rPr>
            </w:pPr>
            <w:r w:rsidRPr="00B530F7">
              <w:rPr>
                <w:rFonts w:ascii="Arial" w:eastAsia="Times New Roman" w:hAnsi="Arial" w:cs="Arial"/>
                <w:i/>
                <w:sz w:val="20"/>
                <w:szCs w:val="20"/>
                <w:u w:val="single"/>
                <w:lang w:eastAsia="pl-PL"/>
              </w:rPr>
              <w:t>Dostawa do magazynu wraz z rozładunkiem:</w:t>
            </w:r>
          </w:p>
          <w:p w:rsidR="007A2E99" w:rsidRPr="00B530F7" w:rsidRDefault="007A2E99" w:rsidP="007A2E99">
            <w:pPr>
              <w:spacing w:after="0" w:line="240" w:lineRule="auto"/>
              <w:rPr>
                <w:rFonts w:ascii="Arial" w:eastAsia="Times New Roman" w:hAnsi="Arial" w:cs="Arial"/>
                <w:sz w:val="20"/>
                <w:szCs w:val="20"/>
                <w:lang w:eastAsia="pl-PL"/>
              </w:rPr>
            </w:pPr>
            <w:r w:rsidRPr="00B530F7">
              <w:rPr>
                <w:rFonts w:ascii="Arial" w:eastAsia="Times New Roman" w:hAnsi="Arial" w:cs="Arial"/>
                <w:sz w:val="20"/>
                <w:szCs w:val="20"/>
                <w:lang w:eastAsia="pl-PL"/>
              </w:rPr>
              <w:t xml:space="preserve">- magazyn służby czołg.- sam. Węgorzewo </w:t>
            </w:r>
            <w:r w:rsidRPr="00B530F7">
              <w:rPr>
                <w:rFonts w:ascii="Arial" w:eastAsia="Times New Roman" w:hAnsi="Arial" w:cs="Arial"/>
                <w:sz w:val="20"/>
                <w:szCs w:val="20"/>
                <w:lang w:eastAsia="pl-PL"/>
              </w:rPr>
              <w:br/>
            </w:r>
            <w:r w:rsidRPr="00B530F7">
              <w:rPr>
                <w:rFonts w:ascii="Arial" w:eastAsia="Times New Roman" w:hAnsi="Arial" w:cs="Arial"/>
                <w:i/>
                <w:sz w:val="20"/>
                <w:szCs w:val="20"/>
                <w:lang w:eastAsia="pl-PL"/>
              </w:rPr>
              <w:t>/dokumenty wymagane przy dostawie: KChPCh, DZ/CZ/KT</w:t>
            </w:r>
          </w:p>
        </w:tc>
        <w:tc>
          <w:tcPr>
            <w:tcW w:w="692" w:type="dxa"/>
            <w:tcBorders>
              <w:top w:val="single" w:sz="4" w:space="0" w:color="auto"/>
              <w:left w:val="single" w:sz="4" w:space="0" w:color="auto"/>
              <w:bottom w:val="single" w:sz="4" w:space="0" w:color="auto"/>
              <w:right w:val="single" w:sz="4" w:space="0" w:color="auto"/>
            </w:tcBorders>
            <w:shd w:val="clear" w:color="auto" w:fill="auto"/>
            <w:vAlign w:val="center"/>
          </w:tcPr>
          <w:p w:rsidR="007A2E99" w:rsidRPr="00B530F7" w:rsidRDefault="007A2E99" w:rsidP="007A2E99">
            <w:pPr>
              <w:spacing w:after="0" w:line="240" w:lineRule="auto"/>
              <w:jc w:val="center"/>
              <w:rPr>
                <w:rFonts w:ascii="Arial" w:eastAsia="Times New Roman" w:hAnsi="Arial" w:cs="Arial"/>
                <w:sz w:val="20"/>
                <w:szCs w:val="20"/>
                <w:lang w:eastAsia="pl-PL"/>
              </w:rPr>
            </w:pPr>
          </w:p>
          <w:p w:rsidR="007A2E99" w:rsidRPr="00B530F7" w:rsidRDefault="007A2E99" w:rsidP="007A2E99">
            <w:pPr>
              <w:spacing w:after="0" w:line="240" w:lineRule="auto"/>
              <w:jc w:val="center"/>
              <w:rPr>
                <w:rFonts w:ascii="Arial" w:eastAsia="Times New Roman" w:hAnsi="Arial" w:cs="Arial"/>
                <w:sz w:val="20"/>
                <w:szCs w:val="20"/>
                <w:lang w:eastAsia="pl-PL"/>
              </w:rPr>
            </w:pPr>
          </w:p>
          <w:p w:rsidR="007A2E99" w:rsidRPr="00B530F7" w:rsidRDefault="007A2E99" w:rsidP="007A2E99">
            <w:pPr>
              <w:spacing w:after="0" w:line="240" w:lineRule="auto"/>
              <w:jc w:val="center"/>
              <w:rPr>
                <w:rFonts w:ascii="Arial" w:eastAsia="Times New Roman" w:hAnsi="Arial" w:cs="Arial"/>
                <w:sz w:val="20"/>
                <w:szCs w:val="20"/>
                <w:lang w:eastAsia="pl-PL"/>
              </w:rPr>
            </w:pPr>
            <w:r w:rsidRPr="00B530F7">
              <w:rPr>
                <w:rFonts w:ascii="Arial" w:eastAsia="Times New Roman" w:hAnsi="Arial" w:cs="Arial"/>
                <w:sz w:val="20"/>
                <w:szCs w:val="20"/>
                <w:lang w:eastAsia="pl-PL"/>
              </w:rPr>
              <w:t xml:space="preserve">  </w:t>
            </w:r>
          </w:p>
          <w:p w:rsidR="007A2E99" w:rsidRPr="00B530F7" w:rsidRDefault="007A2E99" w:rsidP="007A2E99">
            <w:pPr>
              <w:spacing w:after="0" w:line="240" w:lineRule="auto"/>
              <w:jc w:val="center"/>
              <w:rPr>
                <w:rFonts w:ascii="Times New Roman" w:eastAsia="Times New Roman" w:hAnsi="Times New Roman" w:cs="Times New Roman"/>
                <w:sz w:val="20"/>
                <w:szCs w:val="20"/>
                <w:lang w:eastAsia="pl-PL"/>
              </w:rPr>
            </w:pPr>
            <w:r w:rsidRPr="00B530F7">
              <w:rPr>
                <w:rFonts w:ascii="Arial" w:eastAsia="Times New Roman" w:hAnsi="Arial" w:cs="Arial"/>
                <w:sz w:val="20"/>
                <w:szCs w:val="20"/>
                <w:lang w:eastAsia="pl-PL"/>
              </w:rPr>
              <w:t>szt.</w:t>
            </w:r>
          </w:p>
        </w:tc>
        <w:tc>
          <w:tcPr>
            <w:tcW w:w="1404" w:type="dxa"/>
            <w:tcBorders>
              <w:top w:val="single" w:sz="4" w:space="0" w:color="auto"/>
              <w:left w:val="single" w:sz="4" w:space="0" w:color="auto"/>
              <w:bottom w:val="single" w:sz="4" w:space="0" w:color="auto"/>
              <w:right w:val="single" w:sz="4" w:space="0" w:color="auto"/>
            </w:tcBorders>
            <w:shd w:val="clear" w:color="auto" w:fill="auto"/>
            <w:noWrap/>
            <w:vAlign w:val="center"/>
          </w:tcPr>
          <w:p w:rsidR="007A2E99" w:rsidRPr="00B530F7" w:rsidRDefault="007A2E99" w:rsidP="007A2E99">
            <w:pPr>
              <w:spacing w:after="0" w:line="240" w:lineRule="auto"/>
              <w:jc w:val="center"/>
              <w:rPr>
                <w:rFonts w:ascii="Arial" w:eastAsia="Times New Roman" w:hAnsi="Arial" w:cs="Arial"/>
                <w:sz w:val="20"/>
                <w:szCs w:val="20"/>
                <w:lang w:eastAsia="pl-PL"/>
              </w:rPr>
            </w:pPr>
          </w:p>
          <w:p w:rsidR="007A2E99" w:rsidRPr="00B530F7" w:rsidRDefault="007A2E99" w:rsidP="007A2E99">
            <w:pPr>
              <w:spacing w:after="0" w:line="240" w:lineRule="auto"/>
              <w:jc w:val="center"/>
              <w:rPr>
                <w:rFonts w:ascii="Arial" w:eastAsia="Times New Roman" w:hAnsi="Arial" w:cs="Arial"/>
                <w:sz w:val="20"/>
                <w:szCs w:val="20"/>
                <w:lang w:eastAsia="pl-PL"/>
              </w:rPr>
            </w:pPr>
            <w:r w:rsidRPr="00B530F7">
              <w:rPr>
                <w:rFonts w:ascii="Arial" w:eastAsia="Times New Roman" w:hAnsi="Arial" w:cs="Arial"/>
                <w:sz w:val="20"/>
                <w:szCs w:val="20"/>
                <w:lang w:eastAsia="pl-PL"/>
              </w:rPr>
              <w:t>300</w:t>
            </w:r>
          </w:p>
        </w:tc>
        <w:tc>
          <w:tcPr>
            <w:tcW w:w="1964" w:type="dxa"/>
            <w:tcBorders>
              <w:top w:val="single" w:sz="4" w:space="0" w:color="auto"/>
              <w:left w:val="single" w:sz="4" w:space="0" w:color="auto"/>
              <w:bottom w:val="single" w:sz="4" w:space="0" w:color="auto"/>
              <w:right w:val="single" w:sz="4" w:space="0" w:color="auto"/>
            </w:tcBorders>
          </w:tcPr>
          <w:p w:rsidR="007A2E99" w:rsidRPr="00B530F7" w:rsidRDefault="007A2E99" w:rsidP="007A2E99">
            <w:pPr>
              <w:spacing w:after="0" w:line="240" w:lineRule="auto"/>
              <w:jc w:val="center"/>
              <w:rPr>
                <w:rFonts w:ascii="Arial" w:eastAsia="Times New Roman" w:hAnsi="Arial" w:cs="Arial"/>
                <w:sz w:val="20"/>
                <w:szCs w:val="20"/>
                <w:lang w:eastAsia="pl-PL"/>
              </w:rPr>
            </w:pPr>
          </w:p>
        </w:tc>
        <w:tc>
          <w:tcPr>
            <w:tcW w:w="2260" w:type="dxa"/>
            <w:tcBorders>
              <w:top w:val="single" w:sz="4" w:space="0" w:color="auto"/>
              <w:left w:val="single" w:sz="4" w:space="0" w:color="auto"/>
              <w:bottom w:val="single" w:sz="4" w:space="0" w:color="auto"/>
              <w:right w:val="single" w:sz="4" w:space="0" w:color="auto"/>
            </w:tcBorders>
          </w:tcPr>
          <w:p w:rsidR="007A2E99" w:rsidRPr="00B530F7" w:rsidRDefault="007A2E99" w:rsidP="007A2E99">
            <w:pPr>
              <w:spacing w:after="0" w:line="240" w:lineRule="auto"/>
              <w:jc w:val="center"/>
              <w:rPr>
                <w:rFonts w:ascii="Arial" w:eastAsia="Times New Roman" w:hAnsi="Arial" w:cs="Arial"/>
                <w:sz w:val="20"/>
                <w:szCs w:val="20"/>
                <w:lang w:eastAsia="pl-PL"/>
              </w:rPr>
            </w:pPr>
          </w:p>
        </w:tc>
      </w:tr>
      <w:tr w:rsidR="007A2E99" w:rsidRPr="00B97126" w:rsidTr="007A2E99">
        <w:trPr>
          <w:trHeight w:val="300"/>
          <w:jc w:val="center"/>
        </w:trPr>
        <w:tc>
          <w:tcPr>
            <w:tcW w:w="841" w:type="dxa"/>
            <w:tcBorders>
              <w:top w:val="single" w:sz="4" w:space="0" w:color="auto"/>
              <w:left w:val="single" w:sz="4" w:space="0" w:color="auto"/>
              <w:bottom w:val="single" w:sz="4" w:space="0" w:color="auto"/>
              <w:right w:val="single" w:sz="4" w:space="0" w:color="auto"/>
            </w:tcBorders>
            <w:shd w:val="clear" w:color="auto" w:fill="auto"/>
            <w:vAlign w:val="center"/>
          </w:tcPr>
          <w:p w:rsidR="007A2E99" w:rsidRPr="00AA2C36" w:rsidRDefault="007A2E99" w:rsidP="007A2E99">
            <w:pPr>
              <w:pStyle w:val="Akapitzlist"/>
              <w:numPr>
                <w:ilvl w:val="0"/>
                <w:numId w:val="11"/>
              </w:numPr>
              <w:jc w:val="center"/>
              <w:rPr>
                <w:rFonts w:ascii="Arial" w:hAnsi="Arial" w:cs="Arial"/>
              </w:rPr>
            </w:pPr>
          </w:p>
        </w:tc>
        <w:tc>
          <w:tcPr>
            <w:tcW w:w="6346" w:type="dxa"/>
            <w:tcBorders>
              <w:top w:val="single" w:sz="4" w:space="0" w:color="auto"/>
              <w:left w:val="single" w:sz="4" w:space="0" w:color="auto"/>
              <w:bottom w:val="single" w:sz="4" w:space="0" w:color="auto"/>
              <w:right w:val="single" w:sz="4" w:space="0" w:color="auto"/>
            </w:tcBorders>
            <w:shd w:val="clear" w:color="auto" w:fill="auto"/>
          </w:tcPr>
          <w:p w:rsidR="00C4324D" w:rsidRPr="00B530F7" w:rsidRDefault="007A2E99" w:rsidP="007A2E99">
            <w:pPr>
              <w:spacing w:after="0" w:line="240" w:lineRule="auto"/>
              <w:rPr>
                <w:rFonts w:ascii="Arial" w:eastAsia="Times New Roman" w:hAnsi="Arial" w:cs="Arial"/>
                <w:sz w:val="20"/>
                <w:szCs w:val="20"/>
                <w:lang w:eastAsia="pl-PL"/>
              </w:rPr>
            </w:pPr>
            <w:r w:rsidRPr="00B530F7">
              <w:rPr>
                <w:rFonts w:ascii="Arial" w:eastAsia="Times New Roman" w:hAnsi="Arial" w:cs="Arial"/>
                <w:sz w:val="20"/>
                <w:szCs w:val="20"/>
                <w:lang w:eastAsia="pl-PL"/>
              </w:rPr>
              <w:t xml:space="preserve">KLEJ ANAEROBOWY DO ŚRUB I GWINTÓW </w:t>
            </w:r>
          </w:p>
          <w:p w:rsidR="007A2E99" w:rsidRPr="00B530F7" w:rsidRDefault="00A67D39" w:rsidP="007A2E99">
            <w:pPr>
              <w:spacing w:after="0" w:line="240" w:lineRule="auto"/>
              <w:rPr>
                <w:rFonts w:ascii="Arial" w:eastAsia="Times New Roman" w:hAnsi="Arial" w:cs="Arial"/>
                <w:sz w:val="20"/>
                <w:szCs w:val="20"/>
                <w:lang w:eastAsia="pl-PL"/>
              </w:rPr>
            </w:pPr>
            <w:r>
              <w:rPr>
                <w:rFonts w:ascii="Arial" w:eastAsia="Times New Roman" w:hAnsi="Arial" w:cs="Arial"/>
                <w:sz w:val="20"/>
                <w:szCs w:val="20"/>
                <w:lang w:eastAsia="pl-PL"/>
              </w:rPr>
              <w:t>-</w:t>
            </w:r>
            <w:r w:rsidR="008D39A1" w:rsidRPr="00B530F7">
              <w:rPr>
                <w:rFonts w:ascii="Arial" w:hAnsi="Arial" w:cs="Arial"/>
                <w:sz w:val="20"/>
                <w:szCs w:val="20"/>
              </w:rPr>
              <w:t xml:space="preserve"> opakowanie: </w:t>
            </w:r>
            <w:r w:rsidR="007A2E99" w:rsidRPr="00B530F7">
              <w:rPr>
                <w:rFonts w:ascii="Arial" w:eastAsia="Times New Roman" w:hAnsi="Arial" w:cs="Arial"/>
                <w:sz w:val="20"/>
                <w:szCs w:val="20"/>
                <w:lang w:eastAsia="pl-PL"/>
              </w:rPr>
              <w:t>min.10ml.</w:t>
            </w:r>
          </w:p>
          <w:p w:rsidR="007A2E99" w:rsidRPr="00B530F7" w:rsidRDefault="007A2E99" w:rsidP="007A2E99">
            <w:pPr>
              <w:spacing w:after="0" w:line="240" w:lineRule="auto"/>
              <w:rPr>
                <w:rFonts w:ascii="Arial" w:eastAsia="Times New Roman" w:hAnsi="Arial" w:cs="Arial"/>
                <w:i/>
                <w:sz w:val="20"/>
                <w:szCs w:val="20"/>
                <w:u w:val="single"/>
                <w:lang w:eastAsia="pl-PL"/>
              </w:rPr>
            </w:pPr>
            <w:r w:rsidRPr="00B530F7">
              <w:rPr>
                <w:rFonts w:ascii="Arial" w:eastAsia="Times New Roman" w:hAnsi="Arial" w:cs="Arial"/>
                <w:i/>
                <w:sz w:val="20"/>
                <w:szCs w:val="20"/>
                <w:u w:val="single"/>
                <w:lang w:eastAsia="pl-PL"/>
              </w:rPr>
              <w:t>Dostawa do magazynu wraz z rozładunkiem:</w:t>
            </w:r>
          </w:p>
          <w:p w:rsidR="007A2E99" w:rsidRPr="00B530F7" w:rsidRDefault="007A2E99" w:rsidP="007A2E99">
            <w:pPr>
              <w:spacing w:after="0" w:line="240" w:lineRule="auto"/>
              <w:rPr>
                <w:rFonts w:ascii="Arial" w:eastAsia="Times New Roman" w:hAnsi="Arial" w:cs="Arial"/>
                <w:sz w:val="20"/>
                <w:szCs w:val="20"/>
                <w:lang w:eastAsia="pl-PL"/>
              </w:rPr>
            </w:pPr>
            <w:r w:rsidRPr="00B530F7">
              <w:rPr>
                <w:rFonts w:ascii="Arial" w:eastAsia="Times New Roman" w:hAnsi="Arial" w:cs="Arial"/>
                <w:sz w:val="20"/>
                <w:szCs w:val="20"/>
                <w:lang w:eastAsia="pl-PL"/>
              </w:rPr>
              <w:t xml:space="preserve">- magazyn służby czołg.- sam. Węgorzewo </w:t>
            </w:r>
            <w:r w:rsidRPr="00B530F7">
              <w:rPr>
                <w:rFonts w:ascii="Arial" w:eastAsia="Times New Roman" w:hAnsi="Arial" w:cs="Arial"/>
                <w:sz w:val="20"/>
                <w:szCs w:val="20"/>
                <w:lang w:eastAsia="pl-PL"/>
              </w:rPr>
              <w:br/>
            </w:r>
            <w:r w:rsidRPr="00B530F7">
              <w:rPr>
                <w:rFonts w:ascii="Arial" w:eastAsia="Times New Roman" w:hAnsi="Arial" w:cs="Arial"/>
                <w:i/>
                <w:sz w:val="20"/>
                <w:szCs w:val="20"/>
                <w:lang w:eastAsia="pl-PL"/>
              </w:rPr>
              <w:t>/dokumenty wymagane przy dostawie: KChPCh, DZ/CZ/KT</w:t>
            </w:r>
          </w:p>
        </w:tc>
        <w:tc>
          <w:tcPr>
            <w:tcW w:w="692" w:type="dxa"/>
            <w:tcBorders>
              <w:top w:val="single" w:sz="4" w:space="0" w:color="auto"/>
              <w:left w:val="single" w:sz="4" w:space="0" w:color="auto"/>
              <w:bottom w:val="single" w:sz="4" w:space="0" w:color="auto"/>
              <w:right w:val="single" w:sz="4" w:space="0" w:color="auto"/>
            </w:tcBorders>
            <w:shd w:val="clear" w:color="auto" w:fill="auto"/>
            <w:vAlign w:val="center"/>
          </w:tcPr>
          <w:p w:rsidR="007A2E99" w:rsidRPr="00B530F7" w:rsidRDefault="007A2E99" w:rsidP="007A2E99">
            <w:pPr>
              <w:spacing w:after="0" w:line="240" w:lineRule="auto"/>
              <w:jc w:val="center"/>
              <w:rPr>
                <w:rFonts w:ascii="Arial" w:eastAsia="Times New Roman" w:hAnsi="Arial" w:cs="Arial"/>
                <w:sz w:val="20"/>
                <w:szCs w:val="20"/>
                <w:lang w:eastAsia="pl-PL"/>
              </w:rPr>
            </w:pPr>
            <w:r w:rsidRPr="00B530F7">
              <w:rPr>
                <w:rFonts w:ascii="Arial" w:eastAsia="Times New Roman" w:hAnsi="Arial" w:cs="Arial"/>
                <w:sz w:val="20"/>
                <w:szCs w:val="20"/>
                <w:lang w:eastAsia="pl-PL"/>
              </w:rPr>
              <w:t>szt.</w:t>
            </w:r>
          </w:p>
        </w:tc>
        <w:tc>
          <w:tcPr>
            <w:tcW w:w="1404" w:type="dxa"/>
            <w:tcBorders>
              <w:top w:val="single" w:sz="4" w:space="0" w:color="auto"/>
              <w:left w:val="single" w:sz="4" w:space="0" w:color="auto"/>
              <w:bottom w:val="single" w:sz="4" w:space="0" w:color="auto"/>
              <w:right w:val="single" w:sz="4" w:space="0" w:color="auto"/>
            </w:tcBorders>
            <w:shd w:val="clear" w:color="auto" w:fill="auto"/>
            <w:noWrap/>
            <w:vAlign w:val="center"/>
          </w:tcPr>
          <w:p w:rsidR="007A2E99" w:rsidRPr="00B530F7" w:rsidRDefault="007A2E99" w:rsidP="007A2E99">
            <w:pPr>
              <w:spacing w:after="0" w:line="240" w:lineRule="auto"/>
              <w:jc w:val="center"/>
              <w:rPr>
                <w:rFonts w:ascii="Arial" w:eastAsia="Times New Roman" w:hAnsi="Arial" w:cs="Arial"/>
                <w:sz w:val="20"/>
                <w:szCs w:val="20"/>
                <w:lang w:eastAsia="pl-PL"/>
              </w:rPr>
            </w:pPr>
            <w:r w:rsidRPr="00B530F7">
              <w:rPr>
                <w:rFonts w:ascii="Arial" w:eastAsia="Times New Roman" w:hAnsi="Arial" w:cs="Arial"/>
                <w:sz w:val="20"/>
                <w:szCs w:val="20"/>
                <w:lang w:eastAsia="pl-PL"/>
              </w:rPr>
              <w:t>30</w:t>
            </w:r>
          </w:p>
        </w:tc>
        <w:tc>
          <w:tcPr>
            <w:tcW w:w="1964" w:type="dxa"/>
            <w:tcBorders>
              <w:top w:val="single" w:sz="4" w:space="0" w:color="auto"/>
              <w:left w:val="single" w:sz="4" w:space="0" w:color="auto"/>
              <w:bottom w:val="single" w:sz="4" w:space="0" w:color="auto"/>
              <w:right w:val="single" w:sz="4" w:space="0" w:color="auto"/>
            </w:tcBorders>
          </w:tcPr>
          <w:p w:rsidR="007A2E99" w:rsidRPr="00B530F7" w:rsidRDefault="007A2E99" w:rsidP="007A2E99">
            <w:pPr>
              <w:spacing w:after="0" w:line="240" w:lineRule="auto"/>
              <w:jc w:val="center"/>
              <w:rPr>
                <w:rFonts w:ascii="Arial" w:eastAsia="Times New Roman" w:hAnsi="Arial" w:cs="Arial"/>
                <w:sz w:val="20"/>
                <w:szCs w:val="20"/>
                <w:lang w:eastAsia="pl-PL"/>
              </w:rPr>
            </w:pPr>
          </w:p>
        </w:tc>
        <w:tc>
          <w:tcPr>
            <w:tcW w:w="2260" w:type="dxa"/>
            <w:tcBorders>
              <w:top w:val="single" w:sz="4" w:space="0" w:color="auto"/>
              <w:left w:val="single" w:sz="4" w:space="0" w:color="auto"/>
              <w:bottom w:val="single" w:sz="4" w:space="0" w:color="auto"/>
              <w:right w:val="single" w:sz="4" w:space="0" w:color="auto"/>
            </w:tcBorders>
          </w:tcPr>
          <w:p w:rsidR="007A2E99" w:rsidRPr="00B530F7" w:rsidRDefault="007A2E99" w:rsidP="007A2E99">
            <w:pPr>
              <w:spacing w:after="0" w:line="240" w:lineRule="auto"/>
              <w:jc w:val="center"/>
              <w:rPr>
                <w:rFonts w:ascii="Arial" w:eastAsia="Times New Roman" w:hAnsi="Arial" w:cs="Arial"/>
                <w:sz w:val="20"/>
                <w:szCs w:val="20"/>
                <w:lang w:eastAsia="pl-PL"/>
              </w:rPr>
            </w:pPr>
          </w:p>
        </w:tc>
      </w:tr>
      <w:tr w:rsidR="007A2E99" w:rsidRPr="00B97126" w:rsidTr="007A2E99">
        <w:trPr>
          <w:trHeight w:val="300"/>
          <w:jc w:val="center"/>
        </w:trPr>
        <w:tc>
          <w:tcPr>
            <w:tcW w:w="841" w:type="dxa"/>
            <w:tcBorders>
              <w:top w:val="single" w:sz="4" w:space="0" w:color="auto"/>
              <w:left w:val="single" w:sz="4" w:space="0" w:color="auto"/>
              <w:bottom w:val="single" w:sz="4" w:space="0" w:color="auto"/>
              <w:right w:val="single" w:sz="4" w:space="0" w:color="auto"/>
            </w:tcBorders>
            <w:shd w:val="clear" w:color="auto" w:fill="auto"/>
            <w:vAlign w:val="center"/>
          </w:tcPr>
          <w:p w:rsidR="007A2E99" w:rsidRPr="00AA2C36" w:rsidRDefault="007A2E99" w:rsidP="007A2E99">
            <w:pPr>
              <w:pStyle w:val="Akapitzlist"/>
              <w:numPr>
                <w:ilvl w:val="0"/>
                <w:numId w:val="11"/>
              </w:numPr>
              <w:jc w:val="center"/>
              <w:rPr>
                <w:rFonts w:ascii="Arial" w:hAnsi="Arial" w:cs="Arial"/>
              </w:rPr>
            </w:pPr>
          </w:p>
        </w:tc>
        <w:tc>
          <w:tcPr>
            <w:tcW w:w="6346" w:type="dxa"/>
            <w:tcBorders>
              <w:top w:val="single" w:sz="4" w:space="0" w:color="auto"/>
              <w:left w:val="single" w:sz="4" w:space="0" w:color="auto"/>
              <w:bottom w:val="single" w:sz="4" w:space="0" w:color="auto"/>
              <w:right w:val="single" w:sz="4" w:space="0" w:color="auto"/>
            </w:tcBorders>
            <w:shd w:val="clear" w:color="auto" w:fill="auto"/>
            <w:vAlign w:val="center"/>
          </w:tcPr>
          <w:p w:rsidR="007A2E99" w:rsidRPr="00B530F7" w:rsidRDefault="007A2E99" w:rsidP="007A2E99">
            <w:pPr>
              <w:spacing w:after="0" w:line="240" w:lineRule="auto"/>
              <w:rPr>
                <w:rFonts w:ascii="Arial" w:eastAsia="Times New Roman" w:hAnsi="Arial" w:cs="Arial"/>
                <w:sz w:val="20"/>
                <w:szCs w:val="20"/>
                <w:lang w:eastAsia="pl-PL"/>
              </w:rPr>
            </w:pPr>
            <w:r w:rsidRPr="00B530F7">
              <w:rPr>
                <w:rFonts w:ascii="Arial" w:eastAsia="Times New Roman" w:hAnsi="Arial" w:cs="Arial"/>
                <w:sz w:val="20"/>
                <w:szCs w:val="20"/>
                <w:lang w:eastAsia="pl-PL"/>
              </w:rPr>
              <w:t>ZAPACH SAMOCHODOWY typu choinka</w:t>
            </w:r>
          </w:p>
          <w:p w:rsidR="007A2E99" w:rsidRPr="00B530F7" w:rsidRDefault="007A2E99" w:rsidP="007A2E99">
            <w:pPr>
              <w:spacing w:after="0" w:line="240" w:lineRule="auto"/>
              <w:rPr>
                <w:rFonts w:ascii="Arial" w:eastAsia="Times New Roman" w:hAnsi="Arial" w:cs="Arial"/>
                <w:sz w:val="20"/>
                <w:szCs w:val="20"/>
                <w:lang w:eastAsia="pl-PL"/>
              </w:rPr>
            </w:pPr>
            <w:r w:rsidRPr="00B530F7">
              <w:rPr>
                <w:rFonts w:ascii="Arial" w:eastAsia="Times New Roman" w:hAnsi="Arial" w:cs="Arial"/>
                <w:sz w:val="20"/>
                <w:szCs w:val="20"/>
                <w:lang w:eastAsia="pl-PL"/>
              </w:rPr>
              <w:t>Czas utrzymania się zapachu do 7-8 tyg.</w:t>
            </w:r>
          </w:p>
          <w:p w:rsidR="007A2E99" w:rsidRPr="00B530F7" w:rsidRDefault="007A2E99" w:rsidP="007A2E99">
            <w:pPr>
              <w:spacing w:after="0" w:line="240" w:lineRule="auto"/>
              <w:rPr>
                <w:rFonts w:ascii="Arial" w:eastAsia="Times New Roman" w:hAnsi="Arial" w:cs="Arial"/>
                <w:sz w:val="20"/>
                <w:szCs w:val="20"/>
                <w:lang w:eastAsia="pl-PL"/>
              </w:rPr>
            </w:pPr>
            <w:r w:rsidRPr="00B530F7">
              <w:rPr>
                <w:rFonts w:ascii="Arial" w:eastAsia="Times New Roman" w:hAnsi="Arial" w:cs="Arial"/>
                <w:sz w:val="20"/>
                <w:szCs w:val="20"/>
                <w:lang w:eastAsia="pl-PL"/>
              </w:rPr>
              <w:t xml:space="preserve">Skuteczna neutralizacja nieprzyjemnych zapachów np. dym tytoniowy </w:t>
            </w:r>
          </w:p>
          <w:p w:rsidR="007A2E99" w:rsidRPr="00B530F7" w:rsidRDefault="007A2E99" w:rsidP="007A2E99">
            <w:pPr>
              <w:spacing w:after="0" w:line="240" w:lineRule="auto"/>
              <w:rPr>
                <w:rFonts w:ascii="Arial" w:eastAsia="Times New Roman" w:hAnsi="Arial" w:cs="Arial"/>
                <w:i/>
                <w:sz w:val="20"/>
                <w:szCs w:val="20"/>
                <w:u w:val="single"/>
                <w:lang w:eastAsia="pl-PL"/>
              </w:rPr>
            </w:pPr>
            <w:r w:rsidRPr="00B530F7">
              <w:rPr>
                <w:rFonts w:ascii="Arial" w:eastAsia="Times New Roman" w:hAnsi="Arial" w:cs="Arial"/>
                <w:i/>
                <w:sz w:val="20"/>
                <w:szCs w:val="20"/>
                <w:u w:val="single"/>
                <w:lang w:eastAsia="pl-PL"/>
              </w:rPr>
              <w:lastRenderedPageBreak/>
              <w:t>Dostawa do magazynu wraz z rozładunkiem:</w:t>
            </w:r>
          </w:p>
          <w:p w:rsidR="007A2E99" w:rsidRPr="00B530F7" w:rsidRDefault="007A2E99" w:rsidP="007A2E99">
            <w:pPr>
              <w:spacing w:after="0" w:line="240" w:lineRule="auto"/>
              <w:rPr>
                <w:rFonts w:ascii="Arial" w:eastAsia="Times New Roman" w:hAnsi="Arial" w:cs="Arial"/>
                <w:i/>
                <w:sz w:val="20"/>
                <w:szCs w:val="20"/>
                <w:lang w:eastAsia="pl-PL"/>
              </w:rPr>
            </w:pPr>
            <w:r w:rsidRPr="00B530F7">
              <w:rPr>
                <w:rFonts w:ascii="Arial" w:eastAsia="Times New Roman" w:hAnsi="Arial" w:cs="Arial"/>
                <w:sz w:val="20"/>
                <w:szCs w:val="20"/>
                <w:lang w:eastAsia="pl-PL"/>
              </w:rPr>
              <w:t>- magazyn służby czołg.- sam. Węgorzewo</w:t>
            </w:r>
          </w:p>
        </w:tc>
        <w:tc>
          <w:tcPr>
            <w:tcW w:w="692" w:type="dxa"/>
            <w:tcBorders>
              <w:top w:val="single" w:sz="4" w:space="0" w:color="auto"/>
              <w:left w:val="single" w:sz="4" w:space="0" w:color="auto"/>
              <w:bottom w:val="single" w:sz="4" w:space="0" w:color="auto"/>
              <w:right w:val="single" w:sz="4" w:space="0" w:color="auto"/>
            </w:tcBorders>
            <w:shd w:val="clear" w:color="auto" w:fill="auto"/>
            <w:vAlign w:val="center"/>
          </w:tcPr>
          <w:p w:rsidR="007A2E99" w:rsidRPr="00B530F7" w:rsidRDefault="007A2E99" w:rsidP="007A2E99">
            <w:pPr>
              <w:spacing w:after="0" w:line="240" w:lineRule="auto"/>
              <w:jc w:val="center"/>
              <w:rPr>
                <w:rFonts w:ascii="Arial" w:eastAsia="Times New Roman" w:hAnsi="Arial" w:cs="Arial"/>
                <w:sz w:val="20"/>
                <w:szCs w:val="20"/>
                <w:lang w:eastAsia="pl-PL"/>
              </w:rPr>
            </w:pPr>
            <w:r w:rsidRPr="00B530F7">
              <w:rPr>
                <w:rFonts w:ascii="Arial" w:eastAsia="Times New Roman" w:hAnsi="Arial" w:cs="Arial"/>
                <w:sz w:val="20"/>
                <w:szCs w:val="20"/>
                <w:lang w:eastAsia="pl-PL"/>
              </w:rPr>
              <w:lastRenderedPageBreak/>
              <w:t>szt.</w:t>
            </w:r>
          </w:p>
        </w:tc>
        <w:tc>
          <w:tcPr>
            <w:tcW w:w="1404" w:type="dxa"/>
            <w:tcBorders>
              <w:top w:val="single" w:sz="4" w:space="0" w:color="auto"/>
              <w:left w:val="single" w:sz="4" w:space="0" w:color="auto"/>
              <w:bottom w:val="single" w:sz="4" w:space="0" w:color="auto"/>
              <w:right w:val="single" w:sz="4" w:space="0" w:color="auto"/>
            </w:tcBorders>
            <w:shd w:val="clear" w:color="auto" w:fill="auto"/>
            <w:noWrap/>
            <w:vAlign w:val="center"/>
          </w:tcPr>
          <w:p w:rsidR="007A2E99" w:rsidRPr="00B530F7" w:rsidRDefault="007A2E99" w:rsidP="007A2E99">
            <w:pPr>
              <w:spacing w:after="0" w:line="240" w:lineRule="auto"/>
              <w:jc w:val="center"/>
              <w:rPr>
                <w:rFonts w:ascii="Arial" w:eastAsia="Times New Roman" w:hAnsi="Arial" w:cs="Arial"/>
                <w:sz w:val="20"/>
                <w:szCs w:val="20"/>
                <w:lang w:eastAsia="pl-PL"/>
              </w:rPr>
            </w:pPr>
            <w:r w:rsidRPr="00B530F7">
              <w:rPr>
                <w:rFonts w:ascii="Arial" w:eastAsia="Times New Roman" w:hAnsi="Arial" w:cs="Arial"/>
                <w:sz w:val="20"/>
                <w:szCs w:val="20"/>
                <w:lang w:eastAsia="pl-PL"/>
              </w:rPr>
              <w:t>500</w:t>
            </w:r>
          </w:p>
        </w:tc>
        <w:tc>
          <w:tcPr>
            <w:tcW w:w="1964" w:type="dxa"/>
            <w:tcBorders>
              <w:top w:val="single" w:sz="4" w:space="0" w:color="auto"/>
              <w:left w:val="single" w:sz="4" w:space="0" w:color="auto"/>
              <w:bottom w:val="single" w:sz="4" w:space="0" w:color="auto"/>
              <w:right w:val="single" w:sz="4" w:space="0" w:color="auto"/>
            </w:tcBorders>
          </w:tcPr>
          <w:p w:rsidR="007A2E99" w:rsidRPr="00B530F7" w:rsidRDefault="007A2E99" w:rsidP="007A2E99">
            <w:pPr>
              <w:spacing w:after="0" w:line="240" w:lineRule="auto"/>
              <w:jc w:val="center"/>
              <w:rPr>
                <w:rFonts w:ascii="Arial" w:eastAsia="Times New Roman" w:hAnsi="Arial" w:cs="Arial"/>
                <w:sz w:val="20"/>
                <w:szCs w:val="20"/>
                <w:lang w:eastAsia="pl-PL"/>
              </w:rPr>
            </w:pPr>
          </w:p>
        </w:tc>
        <w:tc>
          <w:tcPr>
            <w:tcW w:w="2260" w:type="dxa"/>
            <w:tcBorders>
              <w:top w:val="single" w:sz="4" w:space="0" w:color="auto"/>
              <w:left w:val="single" w:sz="4" w:space="0" w:color="auto"/>
              <w:bottom w:val="single" w:sz="4" w:space="0" w:color="auto"/>
              <w:right w:val="single" w:sz="4" w:space="0" w:color="auto"/>
            </w:tcBorders>
          </w:tcPr>
          <w:p w:rsidR="007A2E99" w:rsidRPr="00B530F7" w:rsidRDefault="007A2E99" w:rsidP="007A2E99">
            <w:pPr>
              <w:spacing w:after="0" w:line="240" w:lineRule="auto"/>
              <w:jc w:val="center"/>
              <w:rPr>
                <w:rFonts w:ascii="Arial" w:eastAsia="Times New Roman" w:hAnsi="Arial" w:cs="Arial"/>
                <w:sz w:val="20"/>
                <w:szCs w:val="20"/>
                <w:lang w:eastAsia="pl-PL"/>
              </w:rPr>
            </w:pPr>
          </w:p>
        </w:tc>
      </w:tr>
      <w:tr w:rsidR="007A2E99" w:rsidRPr="00B97126" w:rsidTr="007A2E99">
        <w:trPr>
          <w:trHeight w:val="300"/>
          <w:jc w:val="center"/>
        </w:trPr>
        <w:tc>
          <w:tcPr>
            <w:tcW w:w="841" w:type="dxa"/>
            <w:tcBorders>
              <w:top w:val="single" w:sz="4" w:space="0" w:color="auto"/>
              <w:left w:val="single" w:sz="4" w:space="0" w:color="auto"/>
              <w:bottom w:val="single" w:sz="4" w:space="0" w:color="auto"/>
              <w:right w:val="single" w:sz="4" w:space="0" w:color="auto"/>
            </w:tcBorders>
            <w:shd w:val="clear" w:color="auto" w:fill="auto"/>
            <w:vAlign w:val="center"/>
          </w:tcPr>
          <w:p w:rsidR="007A2E99" w:rsidRPr="00AA2C36" w:rsidRDefault="007A2E99" w:rsidP="007A2E99">
            <w:pPr>
              <w:pStyle w:val="Akapitzlist"/>
              <w:numPr>
                <w:ilvl w:val="0"/>
                <w:numId w:val="11"/>
              </w:numPr>
              <w:jc w:val="center"/>
              <w:rPr>
                <w:rFonts w:ascii="Arial" w:hAnsi="Arial" w:cs="Arial"/>
              </w:rPr>
            </w:pPr>
          </w:p>
        </w:tc>
        <w:tc>
          <w:tcPr>
            <w:tcW w:w="6346" w:type="dxa"/>
            <w:tcBorders>
              <w:top w:val="single" w:sz="4" w:space="0" w:color="auto"/>
              <w:left w:val="single" w:sz="4" w:space="0" w:color="auto"/>
              <w:bottom w:val="single" w:sz="4" w:space="0" w:color="auto"/>
              <w:right w:val="single" w:sz="4" w:space="0" w:color="auto"/>
            </w:tcBorders>
            <w:shd w:val="clear" w:color="auto" w:fill="auto"/>
            <w:vAlign w:val="center"/>
          </w:tcPr>
          <w:p w:rsidR="00C4324D" w:rsidRPr="00B530F7" w:rsidRDefault="007A2E99" w:rsidP="007A2E99">
            <w:pPr>
              <w:spacing w:after="0" w:line="240" w:lineRule="auto"/>
              <w:rPr>
                <w:rFonts w:ascii="Arial" w:eastAsia="Times New Roman" w:hAnsi="Arial" w:cs="Arial"/>
                <w:sz w:val="20"/>
                <w:szCs w:val="20"/>
                <w:lang w:eastAsia="pl-PL"/>
              </w:rPr>
            </w:pPr>
            <w:r w:rsidRPr="00B530F7">
              <w:rPr>
                <w:rFonts w:ascii="Arial" w:eastAsia="Times New Roman" w:hAnsi="Arial" w:cs="Arial"/>
                <w:sz w:val="20"/>
                <w:szCs w:val="20"/>
                <w:lang w:eastAsia="pl-PL"/>
              </w:rPr>
              <w:t xml:space="preserve">CZERNIDŁO DO PLASTIKÓW </w:t>
            </w:r>
          </w:p>
          <w:p w:rsidR="007A2E99" w:rsidRPr="00B530F7" w:rsidRDefault="00C4324D" w:rsidP="007A2E99">
            <w:pPr>
              <w:spacing w:after="0" w:line="240" w:lineRule="auto"/>
              <w:rPr>
                <w:rFonts w:ascii="Arial" w:eastAsia="Times New Roman" w:hAnsi="Arial" w:cs="Arial"/>
                <w:sz w:val="20"/>
                <w:szCs w:val="20"/>
                <w:lang w:eastAsia="pl-PL"/>
              </w:rPr>
            </w:pPr>
            <w:r w:rsidRPr="00B530F7">
              <w:rPr>
                <w:rFonts w:ascii="Arial" w:hAnsi="Arial" w:cs="Arial"/>
                <w:sz w:val="20"/>
                <w:szCs w:val="20"/>
              </w:rPr>
              <w:t xml:space="preserve">- opakowanie: </w:t>
            </w:r>
            <w:r w:rsidRPr="00B530F7">
              <w:rPr>
                <w:rFonts w:ascii="Arial" w:eastAsia="Times New Roman" w:hAnsi="Arial" w:cs="Arial"/>
                <w:sz w:val="20"/>
                <w:szCs w:val="20"/>
                <w:lang w:eastAsia="pl-PL"/>
              </w:rPr>
              <w:t>250-350ml.</w:t>
            </w:r>
          </w:p>
          <w:p w:rsidR="007A2E99" w:rsidRPr="00B530F7" w:rsidRDefault="007A2E99" w:rsidP="007A2E99">
            <w:pPr>
              <w:spacing w:after="0" w:line="240" w:lineRule="auto"/>
              <w:rPr>
                <w:rFonts w:ascii="Arial" w:eastAsia="Times New Roman" w:hAnsi="Arial" w:cs="Arial"/>
                <w:i/>
                <w:sz w:val="20"/>
                <w:szCs w:val="20"/>
                <w:u w:val="single"/>
                <w:lang w:eastAsia="pl-PL"/>
              </w:rPr>
            </w:pPr>
            <w:r w:rsidRPr="00B530F7">
              <w:rPr>
                <w:rFonts w:ascii="Arial" w:eastAsia="Times New Roman" w:hAnsi="Arial" w:cs="Arial"/>
                <w:i/>
                <w:sz w:val="20"/>
                <w:szCs w:val="20"/>
                <w:u w:val="single"/>
                <w:lang w:eastAsia="pl-PL"/>
              </w:rPr>
              <w:t>Dostawa do magazynu wraz z rozładunkiem:</w:t>
            </w:r>
          </w:p>
          <w:p w:rsidR="007A2E99" w:rsidRPr="00B530F7" w:rsidRDefault="007A2E99" w:rsidP="007A2E99">
            <w:pPr>
              <w:spacing w:after="0" w:line="240" w:lineRule="auto"/>
              <w:rPr>
                <w:rFonts w:ascii="Arial" w:eastAsia="Times New Roman" w:hAnsi="Arial" w:cs="Arial"/>
                <w:sz w:val="20"/>
                <w:szCs w:val="20"/>
                <w:lang w:eastAsia="pl-PL"/>
              </w:rPr>
            </w:pPr>
            <w:r w:rsidRPr="00B530F7">
              <w:rPr>
                <w:rFonts w:ascii="Arial" w:eastAsia="Times New Roman" w:hAnsi="Arial" w:cs="Arial"/>
                <w:sz w:val="20"/>
                <w:szCs w:val="20"/>
                <w:lang w:eastAsia="pl-PL"/>
              </w:rPr>
              <w:t xml:space="preserve">- magazyn służby czołg.- sam. Węgorzewo </w:t>
            </w:r>
            <w:r w:rsidRPr="00B530F7">
              <w:rPr>
                <w:rFonts w:ascii="Arial" w:eastAsia="Times New Roman" w:hAnsi="Arial" w:cs="Arial"/>
                <w:sz w:val="20"/>
                <w:szCs w:val="20"/>
                <w:lang w:eastAsia="pl-PL"/>
              </w:rPr>
              <w:br/>
            </w:r>
            <w:r w:rsidRPr="00B530F7">
              <w:rPr>
                <w:rFonts w:ascii="Arial" w:eastAsia="Times New Roman" w:hAnsi="Arial" w:cs="Arial"/>
                <w:i/>
                <w:sz w:val="20"/>
                <w:szCs w:val="20"/>
                <w:lang w:eastAsia="pl-PL"/>
              </w:rPr>
              <w:t>/dokumenty wymagane przy dostawie: KChPCh, DZ/CZ/KT</w:t>
            </w:r>
          </w:p>
        </w:tc>
        <w:tc>
          <w:tcPr>
            <w:tcW w:w="692" w:type="dxa"/>
            <w:tcBorders>
              <w:top w:val="single" w:sz="4" w:space="0" w:color="auto"/>
              <w:left w:val="single" w:sz="4" w:space="0" w:color="auto"/>
              <w:bottom w:val="single" w:sz="4" w:space="0" w:color="auto"/>
              <w:right w:val="single" w:sz="4" w:space="0" w:color="auto"/>
            </w:tcBorders>
            <w:shd w:val="clear" w:color="auto" w:fill="auto"/>
            <w:vAlign w:val="center"/>
          </w:tcPr>
          <w:p w:rsidR="007A2E99" w:rsidRPr="00B530F7" w:rsidRDefault="007A2E99" w:rsidP="007A2E99">
            <w:pPr>
              <w:spacing w:after="0" w:line="240" w:lineRule="auto"/>
              <w:jc w:val="center"/>
              <w:rPr>
                <w:rFonts w:ascii="Arial" w:eastAsia="Times New Roman" w:hAnsi="Arial" w:cs="Arial"/>
                <w:sz w:val="20"/>
                <w:szCs w:val="20"/>
                <w:lang w:eastAsia="pl-PL"/>
              </w:rPr>
            </w:pPr>
            <w:r w:rsidRPr="00B530F7">
              <w:rPr>
                <w:rFonts w:ascii="Arial" w:eastAsia="Times New Roman" w:hAnsi="Arial" w:cs="Arial"/>
                <w:sz w:val="20"/>
                <w:szCs w:val="20"/>
                <w:lang w:eastAsia="pl-PL"/>
              </w:rPr>
              <w:t>szt.</w:t>
            </w:r>
          </w:p>
        </w:tc>
        <w:tc>
          <w:tcPr>
            <w:tcW w:w="1404" w:type="dxa"/>
            <w:tcBorders>
              <w:top w:val="single" w:sz="4" w:space="0" w:color="auto"/>
              <w:left w:val="single" w:sz="4" w:space="0" w:color="auto"/>
              <w:bottom w:val="single" w:sz="4" w:space="0" w:color="auto"/>
              <w:right w:val="single" w:sz="4" w:space="0" w:color="auto"/>
            </w:tcBorders>
            <w:shd w:val="clear" w:color="auto" w:fill="auto"/>
            <w:noWrap/>
            <w:vAlign w:val="center"/>
          </w:tcPr>
          <w:p w:rsidR="007A2E99" w:rsidRPr="00B530F7" w:rsidRDefault="007A2E99" w:rsidP="007A2E99">
            <w:pPr>
              <w:spacing w:after="0" w:line="240" w:lineRule="auto"/>
              <w:jc w:val="center"/>
              <w:rPr>
                <w:rFonts w:ascii="Arial" w:eastAsia="Times New Roman" w:hAnsi="Arial" w:cs="Arial"/>
                <w:sz w:val="20"/>
                <w:szCs w:val="20"/>
                <w:lang w:eastAsia="pl-PL"/>
              </w:rPr>
            </w:pPr>
            <w:r w:rsidRPr="00B530F7">
              <w:rPr>
                <w:rFonts w:ascii="Arial" w:eastAsia="Times New Roman" w:hAnsi="Arial" w:cs="Arial"/>
                <w:sz w:val="20"/>
                <w:szCs w:val="20"/>
                <w:lang w:eastAsia="pl-PL"/>
              </w:rPr>
              <w:t>300</w:t>
            </w:r>
          </w:p>
        </w:tc>
        <w:tc>
          <w:tcPr>
            <w:tcW w:w="1964" w:type="dxa"/>
            <w:tcBorders>
              <w:top w:val="single" w:sz="4" w:space="0" w:color="auto"/>
              <w:left w:val="single" w:sz="4" w:space="0" w:color="auto"/>
              <w:bottom w:val="single" w:sz="4" w:space="0" w:color="auto"/>
              <w:right w:val="single" w:sz="4" w:space="0" w:color="auto"/>
            </w:tcBorders>
          </w:tcPr>
          <w:p w:rsidR="007A2E99" w:rsidRPr="00B530F7" w:rsidRDefault="007A2E99" w:rsidP="007A2E99">
            <w:pPr>
              <w:spacing w:after="0" w:line="240" w:lineRule="auto"/>
              <w:jc w:val="center"/>
              <w:rPr>
                <w:rFonts w:ascii="Arial" w:eastAsia="Times New Roman" w:hAnsi="Arial" w:cs="Arial"/>
                <w:sz w:val="20"/>
                <w:szCs w:val="20"/>
                <w:lang w:eastAsia="pl-PL"/>
              </w:rPr>
            </w:pPr>
          </w:p>
        </w:tc>
        <w:tc>
          <w:tcPr>
            <w:tcW w:w="2260" w:type="dxa"/>
            <w:tcBorders>
              <w:top w:val="single" w:sz="4" w:space="0" w:color="auto"/>
              <w:left w:val="single" w:sz="4" w:space="0" w:color="auto"/>
              <w:bottom w:val="single" w:sz="4" w:space="0" w:color="auto"/>
              <w:right w:val="single" w:sz="4" w:space="0" w:color="auto"/>
            </w:tcBorders>
          </w:tcPr>
          <w:p w:rsidR="007A2E99" w:rsidRPr="00B530F7" w:rsidRDefault="007A2E99" w:rsidP="007A2E99">
            <w:pPr>
              <w:spacing w:after="0" w:line="240" w:lineRule="auto"/>
              <w:jc w:val="center"/>
              <w:rPr>
                <w:rFonts w:ascii="Arial" w:eastAsia="Times New Roman" w:hAnsi="Arial" w:cs="Arial"/>
                <w:sz w:val="20"/>
                <w:szCs w:val="20"/>
                <w:lang w:eastAsia="pl-PL"/>
              </w:rPr>
            </w:pPr>
          </w:p>
        </w:tc>
      </w:tr>
      <w:tr w:rsidR="007A2E99" w:rsidRPr="00B97126" w:rsidTr="007A2E99">
        <w:trPr>
          <w:trHeight w:val="300"/>
          <w:jc w:val="center"/>
        </w:trPr>
        <w:tc>
          <w:tcPr>
            <w:tcW w:w="841" w:type="dxa"/>
            <w:tcBorders>
              <w:top w:val="single" w:sz="4" w:space="0" w:color="auto"/>
              <w:left w:val="single" w:sz="4" w:space="0" w:color="auto"/>
              <w:bottom w:val="single" w:sz="4" w:space="0" w:color="auto"/>
              <w:right w:val="single" w:sz="4" w:space="0" w:color="auto"/>
            </w:tcBorders>
            <w:shd w:val="clear" w:color="auto" w:fill="auto"/>
            <w:vAlign w:val="center"/>
          </w:tcPr>
          <w:p w:rsidR="007A2E99" w:rsidRPr="00AA2C36" w:rsidRDefault="007A2E99" w:rsidP="007A2E99">
            <w:pPr>
              <w:pStyle w:val="Akapitzlist"/>
              <w:numPr>
                <w:ilvl w:val="0"/>
                <w:numId w:val="11"/>
              </w:numPr>
              <w:jc w:val="center"/>
              <w:rPr>
                <w:rFonts w:ascii="Arial" w:hAnsi="Arial" w:cs="Arial"/>
              </w:rPr>
            </w:pPr>
          </w:p>
        </w:tc>
        <w:tc>
          <w:tcPr>
            <w:tcW w:w="6346" w:type="dxa"/>
            <w:tcBorders>
              <w:top w:val="single" w:sz="4" w:space="0" w:color="auto"/>
              <w:left w:val="single" w:sz="4" w:space="0" w:color="auto"/>
              <w:bottom w:val="single" w:sz="4" w:space="0" w:color="auto"/>
              <w:right w:val="single" w:sz="4" w:space="0" w:color="auto"/>
            </w:tcBorders>
            <w:shd w:val="clear" w:color="auto" w:fill="auto"/>
          </w:tcPr>
          <w:p w:rsidR="007A2E99" w:rsidRPr="00B530F7" w:rsidRDefault="007A2E99" w:rsidP="007A2E99">
            <w:pPr>
              <w:spacing w:after="0" w:line="240" w:lineRule="auto"/>
              <w:rPr>
                <w:rFonts w:ascii="Arial" w:eastAsia="Times New Roman" w:hAnsi="Arial" w:cs="Arial"/>
                <w:sz w:val="20"/>
                <w:szCs w:val="20"/>
                <w:lang w:eastAsia="pl-PL"/>
              </w:rPr>
            </w:pPr>
            <w:r w:rsidRPr="00B530F7">
              <w:rPr>
                <w:rFonts w:ascii="Arial" w:eastAsia="Times New Roman" w:hAnsi="Arial" w:cs="Arial"/>
                <w:sz w:val="20"/>
                <w:szCs w:val="20"/>
                <w:lang w:eastAsia="pl-PL"/>
              </w:rPr>
              <w:t xml:space="preserve">CHUSTECZKI DO PLASTIKU CZYSZCZĄCE nawilżone  </w:t>
            </w:r>
          </w:p>
          <w:p w:rsidR="007A2E99" w:rsidRPr="00B530F7" w:rsidRDefault="007A2E99" w:rsidP="007A2E99">
            <w:pPr>
              <w:spacing w:after="0" w:line="240" w:lineRule="auto"/>
              <w:rPr>
                <w:rFonts w:ascii="Arial" w:eastAsia="Times New Roman" w:hAnsi="Arial" w:cs="Arial"/>
                <w:sz w:val="20"/>
                <w:szCs w:val="20"/>
                <w:lang w:eastAsia="pl-PL"/>
              </w:rPr>
            </w:pPr>
            <w:r w:rsidRPr="00B530F7">
              <w:rPr>
                <w:rFonts w:ascii="Arial" w:eastAsia="Times New Roman" w:hAnsi="Arial" w:cs="Arial"/>
                <w:sz w:val="20"/>
                <w:szCs w:val="20"/>
                <w:lang w:eastAsia="pl-PL"/>
              </w:rPr>
              <w:t>Minimalna ilość w opakowaniu 100 szt.</w:t>
            </w:r>
          </w:p>
          <w:p w:rsidR="007A2E99" w:rsidRPr="00B530F7" w:rsidRDefault="007A2E99" w:rsidP="007A2E99">
            <w:pPr>
              <w:spacing w:after="0" w:line="240" w:lineRule="auto"/>
              <w:rPr>
                <w:rFonts w:ascii="Arial" w:eastAsia="Times New Roman" w:hAnsi="Arial" w:cs="Arial"/>
                <w:sz w:val="20"/>
                <w:szCs w:val="20"/>
                <w:lang w:eastAsia="pl-PL"/>
              </w:rPr>
            </w:pPr>
            <w:r w:rsidRPr="00B530F7">
              <w:rPr>
                <w:rFonts w:ascii="Arial" w:eastAsia="Times New Roman" w:hAnsi="Arial" w:cs="Arial"/>
                <w:sz w:val="20"/>
                <w:szCs w:val="20"/>
                <w:lang w:eastAsia="pl-PL"/>
              </w:rPr>
              <w:t xml:space="preserve">- magazyn służby czołg.- sam. Węgorzewo </w:t>
            </w:r>
            <w:r w:rsidRPr="00B530F7">
              <w:rPr>
                <w:rFonts w:ascii="Arial" w:eastAsia="Times New Roman" w:hAnsi="Arial" w:cs="Arial"/>
                <w:sz w:val="20"/>
                <w:szCs w:val="20"/>
                <w:lang w:eastAsia="pl-PL"/>
              </w:rPr>
              <w:br/>
            </w:r>
            <w:r w:rsidRPr="00B530F7">
              <w:rPr>
                <w:rFonts w:ascii="Arial" w:eastAsia="Times New Roman" w:hAnsi="Arial" w:cs="Arial"/>
                <w:i/>
                <w:sz w:val="20"/>
                <w:szCs w:val="20"/>
                <w:lang w:eastAsia="pl-PL"/>
              </w:rPr>
              <w:t>/dokumenty wymagane przy dostawie: KChPCh, DZ/CZ/KT</w:t>
            </w:r>
          </w:p>
        </w:tc>
        <w:tc>
          <w:tcPr>
            <w:tcW w:w="692" w:type="dxa"/>
            <w:tcBorders>
              <w:top w:val="single" w:sz="4" w:space="0" w:color="auto"/>
              <w:left w:val="single" w:sz="4" w:space="0" w:color="auto"/>
              <w:bottom w:val="single" w:sz="4" w:space="0" w:color="auto"/>
              <w:right w:val="single" w:sz="4" w:space="0" w:color="auto"/>
            </w:tcBorders>
            <w:shd w:val="clear" w:color="auto" w:fill="auto"/>
            <w:vAlign w:val="center"/>
          </w:tcPr>
          <w:p w:rsidR="007A2E99" w:rsidRPr="00B530F7" w:rsidRDefault="007A2E99" w:rsidP="007A2E99">
            <w:pPr>
              <w:spacing w:after="0" w:line="240" w:lineRule="auto"/>
              <w:jc w:val="center"/>
              <w:rPr>
                <w:rFonts w:ascii="Arial" w:eastAsia="Times New Roman" w:hAnsi="Arial" w:cs="Arial"/>
                <w:sz w:val="20"/>
                <w:szCs w:val="20"/>
                <w:lang w:eastAsia="pl-PL"/>
              </w:rPr>
            </w:pPr>
            <w:r w:rsidRPr="00B530F7">
              <w:rPr>
                <w:rFonts w:ascii="Arial" w:eastAsia="Times New Roman" w:hAnsi="Arial" w:cs="Arial"/>
                <w:sz w:val="20"/>
                <w:szCs w:val="20"/>
                <w:lang w:eastAsia="pl-PL"/>
              </w:rPr>
              <w:t>op</w:t>
            </w:r>
          </w:p>
        </w:tc>
        <w:tc>
          <w:tcPr>
            <w:tcW w:w="1404" w:type="dxa"/>
            <w:tcBorders>
              <w:top w:val="single" w:sz="4" w:space="0" w:color="auto"/>
              <w:left w:val="single" w:sz="4" w:space="0" w:color="auto"/>
              <w:bottom w:val="single" w:sz="4" w:space="0" w:color="auto"/>
              <w:right w:val="single" w:sz="4" w:space="0" w:color="auto"/>
            </w:tcBorders>
            <w:shd w:val="clear" w:color="auto" w:fill="auto"/>
            <w:noWrap/>
            <w:vAlign w:val="center"/>
          </w:tcPr>
          <w:p w:rsidR="007A2E99" w:rsidRPr="00B530F7" w:rsidRDefault="007A2E99" w:rsidP="007A2E99">
            <w:pPr>
              <w:spacing w:after="0" w:line="240" w:lineRule="auto"/>
              <w:jc w:val="center"/>
              <w:rPr>
                <w:rFonts w:ascii="Arial" w:eastAsia="Times New Roman" w:hAnsi="Arial" w:cs="Arial"/>
                <w:sz w:val="20"/>
                <w:szCs w:val="20"/>
                <w:lang w:eastAsia="pl-PL"/>
              </w:rPr>
            </w:pPr>
            <w:r w:rsidRPr="00B530F7">
              <w:rPr>
                <w:rFonts w:ascii="Arial" w:eastAsia="Times New Roman" w:hAnsi="Arial" w:cs="Arial"/>
                <w:sz w:val="20"/>
                <w:szCs w:val="20"/>
                <w:lang w:eastAsia="pl-PL"/>
              </w:rPr>
              <w:t>50</w:t>
            </w:r>
          </w:p>
        </w:tc>
        <w:tc>
          <w:tcPr>
            <w:tcW w:w="1964" w:type="dxa"/>
            <w:tcBorders>
              <w:top w:val="single" w:sz="4" w:space="0" w:color="auto"/>
              <w:left w:val="single" w:sz="4" w:space="0" w:color="auto"/>
              <w:bottom w:val="single" w:sz="4" w:space="0" w:color="auto"/>
              <w:right w:val="single" w:sz="4" w:space="0" w:color="auto"/>
            </w:tcBorders>
          </w:tcPr>
          <w:p w:rsidR="007A2E99" w:rsidRPr="00B530F7" w:rsidRDefault="007A2E99" w:rsidP="007A2E99">
            <w:pPr>
              <w:spacing w:after="0" w:line="240" w:lineRule="auto"/>
              <w:jc w:val="center"/>
              <w:rPr>
                <w:rFonts w:ascii="Arial" w:eastAsia="Times New Roman" w:hAnsi="Arial" w:cs="Arial"/>
                <w:sz w:val="20"/>
                <w:szCs w:val="20"/>
                <w:lang w:eastAsia="pl-PL"/>
              </w:rPr>
            </w:pPr>
          </w:p>
        </w:tc>
        <w:tc>
          <w:tcPr>
            <w:tcW w:w="2260" w:type="dxa"/>
            <w:tcBorders>
              <w:top w:val="single" w:sz="4" w:space="0" w:color="auto"/>
              <w:left w:val="single" w:sz="4" w:space="0" w:color="auto"/>
              <w:bottom w:val="single" w:sz="4" w:space="0" w:color="auto"/>
              <w:right w:val="single" w:sz="4" w:space="0" w:color="auto"/>
            </w:tcBorders>
          </w:tcPr>
          <w:p w:rsidR="007A2E99" w:rsidRPr="00B530F7" w:rsidRDefault="007A2E99" w:rsidP="007A2E99">
            <w:pPr>
              <w:spacing w:after="0" w:line="240" w:lineRule="auto"/>
              <w:jc w:val="center"/>
              <w:rPr>
                <w:rFonts w:ascii="Arial" w:eastAsia="Times New Roman" w:hAnsi="Arial" w:cs="Arial"/>
                <w:sz w:val="20"/>
                <w:szCs w:val="20"/>
                <w:lang w:eastAsia="pl-PL"/>
              </w:rPr>
            </w:pPr>
          </w:p>
        </w:tc>
      </w:tr>
      <w:tr w:rsidR="007A2E99" w:rsidRPr="00B97126" w:rsidTr="007A2E99">
        <w:trPr>
          <w:trHeight w:val="300"/>
          <w:jc w:val="center"/>
        </w:trPr>
        <w:tc>
          <w:tcPr>
            <w:tcW w:w="841" w:type="dxa"/>
            <w:tcBorders>
              <w:top w:val="single" w:sz="4" w:space="0" w:color="auto"/>
              <w:left w:val="single" w:sz="4" w:space="0" w:color="auto"/>
              <w:bottom w:val="single" w:sz="4" w:space="0" w:color="auto"/>
              <w:right w:val="single" w:sz="4" w:space="0" w:color="auto"/>
            </w:tcBorders>
            <w:shd w:val="clear" w:color="auto" w:fill="auto"/>
            <w:vAlign w:val="center"/>
          </w:tcPr>
          <w:p w:rsidR="007A2E99" w:rsidRPr="00AA2C36" w:rsidRDefault="007A2E99" w:rsidP="007A2E99">
            <w:pPr>
              <w:pStyle w:val="Akapitzlist"/>
              <w:numPr>
                <w:ilvl w:val="0"/>
                <w:numId w:val="11"/>
              </w:numPr>
              <w:jc w:val="center"/>
              <w:rPr>
                <w:rFonts w:ascii="Arial" w:hAnsi="Arial" w:cs="Arial"/>
              </w:rPr>
            </w:pPr>
          </w:p>
        </w:tc>
        <w:tc>
          <w:tcPr>
            <w:tcW w:w="6346" w:type="dxa"/>
            <w:tcBorders>
              <w:top w:val="single" w:sz="4" w:space="0" w:color="auto"/>
              <w:left w:val="single" w:sz="4" w:space="0" w:color="auto"/>
              <w:bottom w:val="single" w:sz="4" w:space="0" w:color="auto"/>
              <w:right w:val="single" w:sz="4" w:space="0" w:color="auto"/>
            </w:tcBorders>
            <w:shd w:val="clear" w:color="auto" w:fill="auto"/>
            <w:vAlign w:val="center"/>
          </w:tcPr>
          <w:p w:rsidR="00C4324D" w:rsidRPr="00B530F7" w:rsidRDefault="007A2E99" w:rsidP="007A2E99">
            <w:pPr>
              <w:spacing w:after="0" w:line="240" w:lineRule="auto"/>
              <w:rPr>
                <w:rFonts w:ascii="Arial" w:eastAsia="Times New Roman" w:hAnsi="Arial" w:cs="Arial"/>
                <w:sz w:val="20"/>
                <w:szCs w:val="20"/>
                <w:lang w:eastAsia="pl-PL"/>
              </w:rPr>
            </w:pPr>
            <w:r w:rsidRPr="00B530F7">
              <w:rPr>
                <w:rFonts w:ascii="Arial" w:eastAsia="Times New Roman" w:hAnsi="Arial" w:cs="Arial"/>
                <w:sz w:val="20"/>
                <w:szCs w:val="20"/>
                <w:lang w:eastAsia="pl-PL"/>
              </w:rPr>
              <w:t xml:space="preserve">SMAR MIEDZIANY SPRAY </w:t>
            </w:r>
          </w:p>
          <w:p w:rsidR="007A2E99" w:rsidRDefault="00C4324D" w:rsidP="007A2E99">
            <w:pPr>
              <w:spacing w:after="0" w:line="240" w:lineRule="auto"/>
              <w:rPr>
                <w:rFonts w:ascii="Arial" w:eastAsia="Times New Roman" w:hAnsi="Arial" w:cs="Arial"/>
                <w:sz w:val="20"/>
                <w:szCs w:val="20"/>
                <w:lang w:eastAsia="pl-PL"/>
              </w:rPr>
            </w:pPr>
            <w:r w:rsidRPr="00B530F7">
              <w:rPr>
                <w:rFonts w:ascii="Arial" w:hAnsi="Arial" w:cs="Arial"/>
                <w:sz w:val="20"/>
                <w:szCs w:val="20"/>
              </w:rPr>
              <w:t xml:space="preserve">- opakowanie: </w:t>
            </w:r>
            <w:r w:rsidR="007A2E99" w:rsidRPr="00B530F7">
              <w:rPr>
                <w:rFonts w:ascii="Arial" w:eastAsia="Times New Roman" w:hAnsi="Arial" w:cs="Arial"/>
                <w:sz w:val="20"/>
                <w:szCs w:val="20"/>
                <w:lang w:eastAsia="pl-PL"/>
              </w:rPr>
              <w:t>150</w:t>
            </w:r>
            <w:r w:rsidR="008966D8" w:rsidRPr="00B530F7">
              <w:rPr>
                <w:rFonts w:ascii="Arial" w:eastAsia="Times New Roman" w:hAnsi="Arial" w:cs="Arial"/>
                <w:sz w:val="20"/>
                <w:szCs w:val="20"/>
                <w:lang w:eastAsia="pl-PL"/>
              </w:rPr>
              <w:t>-200</w:t>
            </w:r>
            <w:r w:rsidRPr="00B530F7">
              <w:rPr>
                <w:rFonts w:ascii="Arial" w:eastAsia="Times New Roman" w:hAnsi="Arial" w:cs="Arial"/>
                <w:sz w:val="20"/>
                <w:szCs w:val="20"/>
                <w:lang w:eastAsia="pl-PL"/>
              </w:rPr>
              <w:t>ml</w:t>
            </w:r>
          </w:p>
          <w:p w:rsidR="008E3F9E" w:rsidRPr="008E3F9E" w:rsidRDefault="008E3F9E" w:rsidP="007A2E99">
            <w:pPr>
              <w:spacing w:after="0" w:line="240" w:lineRule="auto"/>
              <w:rPr>
                <w:rFonts w:ascii="Arial" w:hAnsi="Arial" w:cs="Arial"/>
                <w:sz w:val="20"/>
                <w:szCs w:val="20"/>
              </w:rPr>
            </w:pPr>
            <w:r w:rsidRPr="00C96611">
              <w:rPr>
                <w:rFonts w:ascii="Arial" w:hAnsi="Arial" w:cs="Arial"/>
                <w:sz w:val="20"/>
                <w:szCs w:val="20"/>
              </w:rPr>
              <w:t xml:space="preserve">- preparat </w:t>
            </w:r>
            <w:r>
              <w:rPr>
                <w:rFonts w:ascii="Arial" w:hAnsi="Arial" w:cs="Arial"/>
                <w:sz w:val="20"/>
                <w:szCs w:val="20"/>
              </w:rPr>
              <w:t>posiadający</w:t>
            </w:r>
            <w:r w:rsidRPr="00C96611">
              <w:rPr>
                <w:rFonts w:ascii="Arial" w:hAnsi="Arial" w:cs="Arial"/>
                <w:sz w:val="20"/>
                <w:szCs w:val="20"/>
              </w:rPr>
              <w:t xml:space="preserve"> w składzie miedź i odporny na bardzo wysokie temperatury minimum </w:t>
            </w:r>
            <w:r>
              <w:rPr>
                <w:rFonts w:ascii="Arial" w:hAnsi="Arial" w:cs="Arial"/>
                <w:sz w:val="20"/>
                <w:szCs w:val="20"/>
              </w:rPr>
              <w:t xml:space="preserve">do min. do </w:t>
            </w:r>
            <w:r w:rsidRPr="00C96611">
              <w:rPr>
                <w:rFonts w:ascii="Arial" w:hAnsi="Arial" w:cs="Arial"/>
                <w:sz w:val="20"/>
                <w:szCs w:val="20"/>
              </w:rPr>
              <w:t xml:space="preserve">+1000 </w:t>
            </w:r>
            <w:r w:rsidRPr="00C96611">
              <w:rPr>
                <w:rFonts w:ascii="Arial" w:eastAsia="Times New Roman" w:hAnsi="Arial" w:cs="Arial"/>
                <w:sz w:val="20"/>
                <w:szCs w:val="20"/>
                <w:lang w:eastAsia="pl-PL"/>
              </w:rPr>
              <w:t>°C</w:t>
            </w:r>
          </w:p>
          <w:p w:rsidR="007A2E99" w:rsidRPr="00B530F7" w:rsidRDefault="007A2E99" w:rsidP="007A2E99">
            <w:pPr>
              <w:spacing w:after="0" w:line="240" w:lineRule="auto"/>
              <w:rPr>
                <w:rFonts w:ascii="Arial" w:eastAsia="Times New Roman" w:hAnsi="Arial" w:cs="Arial"/>
                <w:i/>
                <w:sz w:val="20"/>
                <w:szCs w:val="20"/>
                <w:u w:val="single"/>
                <w:lang w:eastAsia="pl-PL"/>
              </w:rPr>
            </w:pPr>
            <w:r w:rsidRPr="00B530F7">
              <w:rPr>
                <w:rFonts w:ascii="Arial" w:eastAsia="Times New Roman" w:hAnsi="Arial" w:cs="Arial"/>
                <w:i/>
                <w:sz w:val="20"/>
                <w:szCs w:val="20"/>
                <w:u w:val="single"/>
                <w:lang w:eastAsia="pl-PL"/>
              </w:rPr>
              <w:t>Dostawa do magazynu wraz z rozładunkiem:</w:t>
            </w:r>
          </w:p>
          <w:p w:rsidR="007A2E99" w:rsidRPr="00B530F7" w:rsidRDefault="007A2E99" w:rsidP="007A2E99">
            <w:pPr>
              <w:spacing w:after="0" w:line="240" w:lineRule="auto"/>
              <w:rPr>
                <w:rFonts w:ascii="Arial" w:eastAsia="Times New Roman" w:hAnsi="Arial" w:cs="Arial"/>
                <w:sz w:val="20"/>
                <w:szCs w:val="20"/>
                <w:lang w:eastAsia="pl-PL"/>
              </w:rPr>
            </w:pPr>
            <w:r w:rsidRPr="00B530F7">
              <w:rPr>
                <w:rFonts w:ascii="Arial" w:eastAsia="Times New Roman" w:hAnsi="Arial" w:cs="Arial"/>
                <w:sz w:val="20"/>
                <w:szCs w:val="20"/>
                <w:lang w:eastAsia="pl-PL"/>
              </w:rPr>
              <w:t>- magazyn służby czołg.- sam. Węgorzewo</w:t>
            </w:r>
            <w:r w:rsidRPr="00B530F7">
              <w:rPr>
                <w:rFonts w:ascii="Arial" w:eastAsia="Times New Roman" w:hAnsi="Arial" w:cs="Arial"/>
                <w:sz w:val="20"/>
                <w:szCs w:val="20"/>
                <w:lang w:eastAsia="pl-PL"/>
              </w:rPr>
              <w:br/>
            </w:r>
            <w:r w:rsidRPr="00B530F7">
              <w:rPr>
                <w:rFonts w:ascii="Arial" w:eastAsia="Times New Roman" w:hAnsi="Arial" w:cs="Arial"/>
                <w:i/>
                <w:sz w:val="20"/>
                <w:szCs w:val="20"/>
                <w:lang w:eastAsia="pl-PL"/>
              </w:rPr>
              <w:t>/dokumenty wymagane przy dostawie: KChPCh, DZ/CZ/KT</w:t>
            </w:r>
          </w:p>
        </w:tc>
        <w:tc>
          <w:tcPr>
            <w:tcW w:w="692" w:type="dxa"/>
            <w:tcBorders>
              <w:top w:val="single" w:sz="4" w:space="0" w:color="auto"/>
              <w:left w:val="single" w:sz="4" w:space="0" w:color="auto"/>
              <w:bottom w:val="single" w:sz="4" w:space="0" w:color="auto"/>
              <w:right w:val="single" w:sz="4" w:space="0" w:color="auto"/>
            </w:tcBorders>
            <w:shd w:val="clear" w:color="auto" w:fill="auto"/>
            <w:vAlign w:val="center"/>
          </w:tcPr>
          <w:p w:rsidR="007A2E99" w:rsidRPr="00B530F7" w:rsidRDefault="007A2E99" w:rsidP="007A2E99">
            <w:pPr>
              <w:spacing w:after="0" w:line="240" w:lineRule="auto"/>
              <w:jc w:val="center"/>
              <w:rPr>
                <w:rFonts w:ascii="Arial" w:eastAsia="Times New Roman" w:hAnsi="Arial" w:cs="Arial"/>
                <w:sz w:val="20"/>
                <w:szCs w:val="20"/>
                <w:lang w:eastAsia="pl-PL"/>
              </w:rPr>
            </w:pPr>
          </w:p>
          <w:p w:rsidR="007A2E99" w:rsidRPr="00B530F7" w:rsidRDefault="007A2E99" w:rsidP="007A2E99">
            <w:pPr>
              <w:spacing w:after="0" w:line="240" w:lineRule="auto"/>
              <w:jc w:val="center"/>
              <w:rPr>
                <w:rFonts w:ascii="Arial" w:eastAsia="Times New Roman" w:hAnsi="Arial" w:cs="Arial"/>
                <w:sz w:val="20"/>
                <w:szCs w:val="20"/>
                <w:lang w:eastAsia="pl-PL"/>
              </w:rPr>
            </w:pPr>
          </w:p>
          <w:p w:rsidR="007A2E99" w:rsidRPr="00B530F7" w:rsidRDefault="007A2E99" w:rsidP="007A2E99">
            <w:pPr>
              <w:spacing w:after="0" w:line="240" w:lineRule="auto"/>
              <w:jc w:val="center"/>
              <w:rPr>
                <w:rFonts w:ascii="Times New Roman" w:eastAsia="Times New Roman" w:hAnsi="Times New Roman" w:cs="Times New Roman"/>
                <w:sz w:val="20"/>
                <w:szCs w:val="20"/>
                <w:lang w:eastAsia="pl-PL"/>
              </w:rPr>
            </w:pPr>
            <w:r w:rsidRPr="00B530F7">
              <w:rPr>
                <w:rFonts w:ascii="Arial" w:eastAsia="Times New Roman" w:hAnsi="Arial" w:cs="Arial"/>
                <w:sz w:val="20"/>
                <w:szCs w:val="20"/>
                <w:lang w:eastAsia="pl-PL"/>
              </w:rPr>
              <w:t>szt.</w:t>
            </w:r>
          </w:p>
        </w:tc>
        <w:tc>
          <w:tcPr>
            <w:tcW w:w="1404" w:type="dxa"/>
            <w:tcBorders>
              <w:top w:val="single" w:sz="4" w:space="0" w:color="auto"/>
              <w:left w:val="single" w:sz="4" w:space="0" w:color="auto"/>
              <w:bottom w:val="single" w:sz="4" w:space="0" w:color="auto"/>
              <w:right w:val="single" w:sz="4" w:space="0" w:color="auto"/>
            </w:tcBorders>
            <w:shd w:val="clear" w:color="auto" w:fill="auto"/>
            <w:noWrap/>
            <w:vAlign w:val="center"/>
          </w:tcPr>
          <w:p w:rsidR="007A2E99" w:rsidRPr="00B530F7" w:rsidRDefault="007A2E99" w:rsidP="007A2E99">
            <w:pPr>
              <w:spacing w:after="0" w:line="240" w:lineRule="auto"/>
              <w:jc w:val="center"/>
              <w:rPr>
                <w:rFonts w:ascii="Arial" w:eastAsia="Times New Roman" w:hAnsi="Arial" w:cs="Arial"/>
                <w:sz w:val="20"/>
                <w:szCs w:val="20"/>
                <w:lang w:eastAsia="pl-PL"/>
              </w:rPr>
            </w:pPr>
          </w:p>
          <w:p w:rsidR="007A2E99" w:rsidRPr="00B530F7" w:rsidRDefault="007A2E99" w:rsidP="007A2E99">
            <w:pPr>
              <w:spacing w:after="0" w:line="240" w:lineRule="auto"/>
              <w:jc w:val="center"/>
              <w:rPr>
                <w:rFonts w:ascii="Arial" w:eastAsia="Times New Roman" w:hAnsi="Arial" w:cs="Arial"/>
                <w:sz w:val="20"/>
                <w:szCs w:val="20"/>
                <w:lang w:eastAsia="pl-PL"/>
              </w:rPr>
            </w:pPr>
            <w:r w:rsidRPr="00B530F7">
              <w:rPr>
                <w:rFonts w:ascii="Arial" w:eastAsia="Times New Roman" w:hAnsi="Arial" w:cs="Arial"/>
                <w:sz w:val="20"/>
                <w:szCs w:val="20"/>
                <w:lang w:eastAsia="pl-PL"/>
              </w:rPr>
              <w:t>100</w:t>
            </w:r>
          </w:p>
        </w:tc>
        <w:tc>
          <w:tcPr>
            <w:tcW w:w="1964" w:type="dxa"/>
            <w:tcBorders>
              <w:top w:val="single" w:sz="4" w:space="0" w:color="auto"/>
              <w:left w:val="single" w:sz="4" w:space="0" w:color="auto"/>
              <w:bottom w:val="single" w:sz="4" w:space="0" w:color="auto"/>
              <w:right w:val="single" w:sz="4" w:space="0" w:color="auto"/>
            </w:tcBorders>
          </w:tcPr>
          <w:p w:rsidR="007A2E99" w:rsidRPr="00B530F7" w:rsidRDefault="007A2E99" w:rsidP="007A2E99">
            <w:pPr>
              <w:spacing w:after="0" w:line="240" w:lineRule="auto"/>
              <w:jc w:val="center"/>
              <w:rPr>
                <w:rFonts w:ascii="Arial" w:eastAsia="Times New Roman" w:hAnsi="Arial" w:cs="Arial"/>
                <w:sz w:val="20"/>
                <w:szCs w:val="20"/>
                <w:lang w:eastAsia="pl-PL"/>
              </w:rPr>
            </w:pPr>
          </w:p>
        </w:tc>
        <w:tc>
          <w:tcPr>
            <w:tcW w:w="2260" w:type="dxa"/>
            <w:tcBorders>
              <w:top w:val="single" w:sz="4" w:space="0" w:color="auto"/>
              <w:left w:val="single" w:sz="4" w:space="0" w:color="auto"/>
              <w:bottom w:val="single" w:sz="4" w:space="0" w:color="auto"/>
              <w:right w:val="single" w:sz="4" w:space="0" w:color="auto"/>
            </w:tcBorders>
          </w:tcPr>
          <w:p w:rsidR="007A2E99" w:rsidRPr="00B530F7" w:rsidRDefault="007A2E99" w:rsidP="007A2E99">
            <w:pPr>
              <w:spacing w:after="0" w:line="240" w:lineRule="auto"/>
              <w:jc w:val="center"/>
              <w:rPr>
                <w:rFonts w:ascii="Arial" w:eastAsia="Times New Roman" w:hAnsi="Arial" w:cs="Arial"/>
                <w:sz w:val="20"/>
                <w:szCs w:val="20"/>
                <w:lang w:eastAsia="pl-PL"/>
              </w:rPr>
            </w:pPr>
          </w:p>
        </w:tc>
      </w:tr>
      <w:tr w:rsidR="007A2E99" w:rsidRPr="00B97126" w:rsidTr="007A2E99">
        <w:trPr>
          <w:trHeight w:val="300"/>
          <w:jc w:val="center"/>
        </w:trPr>
        <w:tc>
          <w:tcPr>
            <w:tcW w:w="841" w:type="dxa"/>
            <w:tcBorders>
              <w:top w:val="single" w:sz="4" w:space="0" w:color="auto"/>
              <w:left w:val="single" w:sz="4" w:space="0" w:color="auto"/>
              <w:bottom w:val="single" w:sz="4" w:space="0" w:color="auto"/>
              <w:right w:val="single" w:sz="4" w:space="0" w:color="auto"/>
            </w:tcBorders>
            <w:shd w:val="clear" w:color="auto" w:fill="auto"/>
            <w:vAlign w:val="center"/>
          </w:tcPr>
          <w:p w:rsidR="007A2E99" w:rsidRPr="00AA2C36" w:rsidRDefault="007A2E99" w:rsidP="007A2E99">
            <w:pPr>
              <w:pStyle w:val="Akapitzlist"/>
              <w:numPr>
                <w:ilvl w:val="0"/>
                <w:numId w:val="11"/>
              </w:numPr>
              <w:jc w:val="center"/>
              <w:rPr>
                <w:rFonts w:ascii="Arial" w:hAnsi="Arial" w:cs="Arial"/>
              </w:rPr>
            </w:pPr>
          </w:p>
        </w:tc>
        <w:tc>
          <w:tcPr>
            <w:tcW w:w="6346" w:type="dxa"/>
            <w:tcBorders>
              <w:top w:val="single" w:sz="4" w:space="0" w:color="auto"/>
              <w:left w:val="single" w:sz="4" w:space="0" w:color="auto"/>
              <w:bottom w:val="single" w:sz="4" w:space="0" w:color="auto"/>
              <w:right w:val="single" w:sz="4" w:space="0" w:color="auto"/>
            </w:tcBorders>
            <w:shd w:val="clear" w:color="auto" w:fill="auto"/>
            <w:vAlign w:val="center"/>
          </w:tcPr>
          <w:p w:rsidR="00C4324D" w:rsidRPr="00B530F7" w:rsidRDefault="007A2E99" w:rsidP="007A2E99">
            <w:pPr>
              <w:spacing w:after="0" w:line="240" w:lineRule="auto"/>
              <w:rPr>
                <w:rFonts w:ascii="Arial" w:eastAsia="Times New Roman" w:hAnsi="Arial" w:cs="Arial"/>
                <w:sz w:val="20"/>
                <w:szCs w:val="20"/>
                <w:lang w:eastAsia="pl-PL"/>
              </w:rPr>
            </w:pPr>
            <w:r w:rsidRPr="00B530F7">
              <w:rPr>
                <w:rFonts w:ascii="Arial" w:eastAsia="Times New Roman" w:hAnsi="Arial" w:cs="Arial"/>
                <w:sz w:val="20"/>
                <w:szCs w:val="20"/>
                <w:lang w:eastAsia="pl-PL"/>
              </w:rPr>
              <w:t xml:space="preserve">PREPARAT DO CZYSZCZENIA KLIMATYZACJI SAMOCHODOWYCH </w:t>
            </w:r>
          </w:p>
          <w:p w:rsidR="007A2E99" w:rsidRPr="00B530F7" w:rsidRDefault="00C4324D" w:rsidP="007A2E99">
            <w:pPr>
              <w:spacing w:after="0" w:line="240" w:lineRule="auto"/>
              <w:rPr>
                <w:rFonts w:ascii="Arial" w:eastAsia="Times New Roman" w:hAnsi="Arial" w:cs="Arial"/>
                <w:sz w:val="20"/>
                <w:szCs w:val="20"/>
                <w:lang w:eastAsia="pl-PL"/>
              </w:rPr>
            </w:pPr>
            <w:r w:rsidRPr="00B530F7">
              <w:rPr>
                <w:rFonts w:ascii="Arial" w:hAnsi="Arial" w:cs="Arial"/>
                <w:sz w:val="20"/>
                <w:szCs w:val="20"/>
              </w:rPr>
              <w:t xml:space="preserve">- opakowanie: </w:t>
            </w:r>
            <w:r w:rsidR="007A2E99" w:rsidRPr="00B530F7">
              <w:rPr>
                <w:rFonts w:ascii="Arial" w:eastAsia="Times New Roman" w:hAnsi="Arial" w:cs="Arial"/>
                <w:sz w:val="20"/>
                <w:szCs w:val="20"/>
                <w:lang w:eastAsia="pl-PL"/>
              </w:rPr>
              <w:t>500-600ml</w:t>
            </w:r>
          </w:p>
          <w:p w:rsidR="007A2E99" w:rsidRPr="00B530F7" w:rsidRDefault="007A2E99" w:rsidP="007A2E99">
            <w:pPr>
              <w:spacing w:after="0" w:line="240" w:lineRule="auto"/>
              <w:rPr>
                <w:rFonts w:ascii="Arial" w:eastAsia="Times New Roman" w:hAnsi="Arial" w:cs="Arial"/>
                <w:i/>
                <w:sz w:val="20"/>
                <w:szCs w:val="20"/>
                <w:u w:val="single"/>
                <w:lang w:eastAsia="pl-PL"/>
              </w:rPr>
            </w:pPr>
            <w:r w:rsidRPr="00B530F7">
              <w:rPr>
                <w:rFonts w:ascii="Arial" w:eastAsia="Times New Roman" w:hAnsi="Arial" w:cs="Arial"/>
                <w:i/>
                <w:sz w:val="20"/>
                <w:szCs w:val="20"/>
                <w:u w:val="single"/>
                <w:lang w:eastAsia="pl-PL"/>
              </w:rPr>
              <w:t>Dostawa do magazynu wraz z rozładunkiem:</w:t>
            </w:r>
          </w:p>
          <w:p w:rsidR="007A2E99" w:rsidRPr="00B530F7" w:rsidRDefault="007A2E99" w:rsidP="007A2E99">
            <w:pPr>
              <w:spacing w:after="0" w:line="240" w:lineRule="auto"/>
              <w:rPr>
                <w:rFonts w:ascii="Arial" w:eastAsia="Times New Roman" w:hAnsi="Arial" w:cs="Arial"/>
                <w:sz w:val="20"/>
                <w:szCs w:val="20"/>
                <w:lang w:eastAsia="pl-PL"/>
              </w:rPr>
            </w:pPr>
            <w:r w:rsidRPr="00B530F7">
              <w:rPr>
                <w:rFonts w:ascii="Arial" w:eastAsia="Times New Roman" w:hAnsi="Arial" w:cs="Arial"/>
                <w:sz w:val="20"/>
                <w:szCs w:val="20"/>
                <w:lang w:eastAsia="pl-PL"/>
              </w:rPr>
              <w:t xml:space="preserve">- magazyn służby czołg.- sam. Węgorzewo </w:t>
            </w:r>
            <w:r w:rsidRPr="00B530F7">
              <w:rPr>
                <w:rFonts w:ascii="Arial" w:eastAsia="Times New Roman" w:hAnsi="Arial" w:cs="Arial"/>
                <w:sz w:val="20"/>
                <w:szCs w:val="20"/>
                <w:lang w:eastAsia="pl-PL"/>
              </w:rPr>
              <w:br/>
            </w:r>
            <w:r w:rsidRPr="00B530F7">
              <w:rPr>
                <w:rFonts w:ascii="Arial" w:eastAsia="Times New Roman" w:hAnsi="Arial" w:cs="Arial"/>
                <w:i/>
                <w:sz w:val="20"/>
                <w:szCs w:val="20"/>
                <w:lang w:eastAsia="pl-PL"/>
              </w:rPr>
              <w:t>/dokumenty wymagane przy dostawie: KChPCh, DZ/CZ/KT</w:t>
            </w:r>
          </w:p>
        </w:tc>
        <w:tc>
          <w:tcPr>
            <w:tcW w:w="692" w:type="dxa"/>
            <w:tcBorders>
              <w:top w:val="single" w:sz="4" w:space="0" w:color="auto"/>
              <w:left w:val="single" w:sz="4" w:space="0" w:color="auto"/>
              <w:bottom w:val="single" w:sz="4" w:space="0" w:color="auto"/>
              <w:right w:val="single" w:sz="4" w:space="0" w:color="auto"/>
            </w:tcBorders>
            <w:shd w:val="clear" w:color="auto" w:fill="auto"/>
            <w:vAlign w:val="center"/>
          </w:tcPr>
          <w:p w:rsidR="007A2E99" w:rsidRPr="00B530F7" w:rsidRDefault="007A2E99" w:rsidP="007A2E99">
            <w:pPr>
              <w:spacing w:after="0" w:line="240" w:lineRule="auto"/>
              <w:jc w:val="center"/>
              <w:rPr>
                <w:rFonts w:ascii="Arial" w:eastAsia="Times New Roman" w:hAnsi="Arial" w:cs="Arial"/>
                <w:sz w:val="20"/>
                <w:szCs w:val="20"/>
                <w:lang w:eastAsia="pl-PL"/>
              </w:rPr>
            </w:pPr>
          </w:p>
          <w:p w:rsidR="007A2E99" w:rsidRPr="00B530F7" w:rsidRDefault="007A2E99" w:rsidP="007A2E99">
            <w:pPr>
              <w:spacing w:after="0" w:line="240" w:lineRule="auto"/>
              <w:rPr>
                <w:rFonts w:ascii="Arial" w:eastAsia="Times New Roman" w:hAnsi="Arial" w:cs="Arial"/>
                <w:sz w:val="20"/>
                <w:szCs w:val="20"/>
                <w:lang w:eastAsia="pl-PL"/>
              </w:rPr>
            </w:pPr>
            <w:r w:rsidRPr="00B530F7">
              <w:rPr>
                <w:rFonts w:ascii="Arial" w:eastAsia="Times New Roman" w:hAnsi="Arial" w:cs="Arial"/>
                <w:sz w:val="20"/>
                <w:szCs w:val="20"/>
                <w:lang w:eastAsia="pl-PL"/>
              </w:rPr>
              <w:t xml:space="preserve">  </w:t>
            </w:r>
          </w:p>
          <w:p w:rsidR="007A2E99" w:rsidRPr="00B530F7" w:rsidRDefault="007A2E99" w:rsidP="007A2E99">
            <w:pPr>
              <w:spacing w:after="0" w:line="240" w:lineRule="auto"/>
              <w:rPr>
                <w:rFonts w:ascii="Times New Roman" w:eastAsia="Times New Roman" w:hAnsi="Times New Roman" w:cs="Times New Roman"/>
                <w:sz w:val="20"/>
                <w:szCs w:val="20"/>
                <w:lang w:eastAsia="pl-PL"/>
              </w:rPr>
            </w:pPr>
            <w:r w:rsidRPr="00B530F7">
              <w:rPr>
                <w:rFonts w:ascii="Arial" w:eastAsia="Times New Roman" w:hAnsi="Arial" w:cs="Arial"/>
                <w:sz w:val="20"/>
                <w:szCs w:val="20"/>
                <w:lang w:eastAsia="pl-PL"/>
              </w:rPr>
              <w:t xml:space="preserve">   szt.</w:t>
            </w:r>
          </w:p>
        </w:tc>
        <w:tc>
          <w:tcPr>
            <w:tcW w:w="1404" w:type="dxa"/>
            <w:tcBorders>
              <w:top w:val="single" w:sz="4" w:space="0" w:color="auto"/>
              <w:left w:val="single" w:sz="4" w:space="0" w:color="auto"/>
              <w:bottom w:val="single" w:sz="4" w:space="0" w:color="auto"/>
              <w:right w:val="single" w:sz="4" w:space="0" w:color="auto"/>
            </w:tcBorders>
            <w:shd w:val="clear" w:color="auto" w:fill="auto"/>
            <w:noWrap/>
            <w:vAlign w:val="center"/>
          </w:tcPr>
          <w:p w:rsidR="007A2E99" w:rsidRPr="00B530F7" w:rsidRDefault="007A2E99" w:rsidP="007A2E99">
            <w:pPr>
              <w:spacing w:after="0" w:line="240" w:lineRule="auto"/>
              <w:jc w:val="center"/>
              <w:rPr>
                <w:rFonts w:ascii="Arial" w:eastAsia="Times New Roman" w:hAnsi="Arial" w:cs="Arial"/>
                <w:sz w:val="20"/>
                <w:szCs w:val="20"/>
                <w:lang w:eastAsia="pl-PL"/>
              </w:rPr>
            </w:pPr>
          </w:p>
          <w:p w:rsidR="007A2E99" w:rsidRPr="00B530F7" w:rsidRDefault="007A2E99" w:rsidP="007A2E99">
            <w:pPr>
              <w:spacing w:after="0" w:line="240" w:lineRule="auto"/>
              <w:jc w:val="center"/>
              <w:rPr>
                <w:rFonts w:ascii="Arial" w:eastAsia="Times New Roman" w:hAnsi="Arial" w:cs="Arial"/>
                <w:sz w:val="20"/>
                <w:szCs w:val="20"/>
                <w:lang w:eastAsia="pl-PL"/>
              </w:rPr>
            </w:pPr>
            <w:r w:rsidRPr="00B530F7">
              <w:rPr>
                <w:rFonts w:ascii="Arial" w:eastAsia="Times New Roman" w:hAnsi="Arial" w:cs="Arial"/>
                <w:sz w:val="20"/>
                <w:szCs w:val="20"/>
                <w:lang w:eastAsia="pl-PL"/>
              </w:rPr>
              <w:t>50</w:t>
            </w:r>
          </w:p>
        </w:tc>
        <w:tc>
          <w:tcPr>
            <w:tcW w:w="1964" w:type="dxa"/>
            <w:tcBorders>
              <w:top w:val="single" w:sz="4" w:space="0" w:color="auto"/>
              <w:left w:val="single" w:sz="4" w:space="0" w:color="auto"/>
              <w:bottom w:val="single" w:sz="4" w:space="0" w:color="auto"/>
              <w:right w:val="single" w:sz="4" w:space="0" w:color="auto"/>
            </w:tcBorders>
          </w:tcPr>
          <w:p w:rsidR="007A2E99" w:rsidRPr="00B530F7" w:rsidRDefault="007A2E99" w:rsidP="007A2E99">
            <w:pPr>
              <w:spacing w:after="0" w:line="240" w:lineRule="auto"/>
              <w:jc w:val="center"/>
              <w:rPr>
                <w:rFonts w:ascii="Arial" w:eastAsia="Times New Roman" w:hAnsi="Arial" w:cs="Arial"/>
                <w:sz w:val="20"/>
                <w:szCs w:val="20"/>
                <w:lang w:eastAsia="pl-PL"/>
              </w:rPr>
            </w:pPr>
          </w:p>
        </w:tc>
        <w:tc>
          <w:tcPr>
            <w:tcW w:w="2260" w:type="dxa"/>
            <w:tcBorders>
              <w:top w:val="single" w:sz="4" w:space="0" w:color="auto"/>
              <w:left w:val="single" w:sz="4" w:space="0" w:color="auto"/>
              <w:bottom w:val="single" w:sz="4" w:space="0" w:color="auto"/>
              <w:right w:val="single" w:sz="4" w:space="0" w:color="auto"/>
            </w:tcBorders>
          </w:tcPr>
          <w:p w:rsidR="007A2E99" w:rsidRPr="00B530F7" w:rsidRDefault="007A2E99" w:rsidP="007A2E99">
            <w:pPr>
              <w:spacing w:after="0" w:line="240" w:lineRule="auto"/>
              <w:jc w:val="center"/>
              <w:rPr>
                <w:rFonts w:ascii="Arial" w:eastAsia="Times New Roman" w:hAnsi="Arial" w:cs="Arial"/>
                <w:sz w:val="20"/>
                <w:szCs w:val="20"/>
                <w:lang w:eastAsia="pl-PL"/>
              </w:rPr>
            </w:pPr>
          </w:p>
        </w:tc>
      </w:tr>
      <w:tr w:rsidR="007A2E99" w:rsidRPr="00B97126" w:rsidTr="007A2E99">
        <w:trPr>
          <w:trHeight w:val="300"/>
          <w:jc w:val="center"/>
        </w:trPr>
        <w:tc>
          <w:tcPr>
            <w:tcW w:w="841" w:type="dxa"/>
            <w:tcBorders>
              <w:top w:val="single" w:sz="4" w:space="0" w:color="auto"/>
              <w:left w:val="single" w:sz="4" w:space="0" w:color="auto"/>
              <w:bottom w:val="single" w:sz="4" w:space="0" w:color="auto"/>
              <w:right w:val="single" w:sz="4" w:space="0" w:color="auto"/>
            </w:tcBorders>
            <w:shd w:val="clear" w:color="auto" w:fill="auto"/>
            <w:vAlign w:val="center"/>
          </w:tcPr>
          <w:p w:rsidR="007A2E99" w:rsidRPr="00AA2C36" w:rsidRDefault="007A2E99" w:rsidP="007A2E99">
            <w:pPr>
              <w:pStyle w:val="Akapitzlist"/>
              <w:numPr>
                <w:ilvl w:val="0"/>
                <w:numId w:val="11"/>
              </w:numPr>
              <w:jc w:val="center"/>
              <w:rPr>
                <w:rFonts w:ascii="Arial" w:hAnsi="Arial" w:cs="Arial"/>
              </w:rPr>
            </w:pPr>
          </w:p>
        </w:tc>
        <w:tc>
          <w:tcPr>
            <w:tcW w:w="6346" w:type="dxa"/>
            <w:tcBorders>
              <w:top w:val="single" w:sz="4" w:space="0" w:color="auto"/>
              <w:left w:val="single" w:sz="4" w:space="0" w:color="auto"/>
              <w:bottom w:val="single" w:sz="4" w:space="0" w:color="auto"/>
              <w:right w:val="single" w:sz="4" w:space="0" w:color="auto"/>
            </w:tcBorders>
            <w:shd w:val="clear" w:color="auto" w:fill="auto"/>
            <w:vAlign w:val="center"/>
          </w:tcPr>
          <w:p w:rsidR="0002602C" w:rsidRPr="00B530F7" w:rsidRDefault="007A2E99" w:rsidP="007A2E99">
            <w:pPr>
              <w:spacing w:after="0" w:line="240" w:lineRule="auto"/>
              <w:rPr>
                <w:rFonts w:ascii="Arial" w:eastAsia="Times New Roman" w:hAnsi="Arial" w:cs="Arial"/>
                <w:sz w:val="20"/>
                <w:szCs w:val="20"/>
                <w:lang w:eastAsia="pl-PL"/>
              </w:rPr>
            </w:pPr>
            <w:r w:rsidRPr="00B530F7">
              <w:rPr>
                <w:rFonts w:ascii="Arial" w:eastAsia="Times New Roman" w:hAnsi="Arial" w:cs="Arial"/>
                <w:sz w:val="20"/>
                <w:szCs w:val="20"/>
                <w:lang w:eastAsia="pl-PL"/>
              </w:rPr>
              <w:t xml:space="preserve">PIANKA DO CZYSZCZENIA TAPICERKI  SPRAY </w:t>
            </w:r>
          </w:p>
          <w:p w:rsidR="007A2E99" w:rsidRPr="00B530F7" w:rsidRDefault="0002602C" w:rsidP="007A2E99">
            <w:pPr>
              <w:spacing w:after="0" w:line="240" w:lineRule="auto"/>
              <w:rPr>
                <w:rFonts w:ascii="Arial" w:eastAsia="Times New Roman" w:hAnsi="Arial" w:cs="Arial"/>
                <w:sz w:val="20"/>
                <w:szCs w:val="20"/>
                <w:lang w:eastAsia="pl-PL"/>
              </w:rPr>
            </w:pPr>
            <w:r w:rsidRPr="00B530F7">
              <w:rPr>
                <w:rFonts w:ascii="Arial" w:hAnsi="Arial" w:cs="Arial"/>
                <w:sz w:val="20"/>
                <w:szCs w:val="20"/>
              </w:rPr>
              <w:t xml:space="preserve">- opakowanie: </w:t>
            </w:r>
            <w:r w:rsidRPr="00B530F7">
              <w:rPr>
                <w:rFonts w:ascii="Arial" w:eastAsia="Times New Roman" w:hAnsi="Arial" w:cs="Arial"/>
                <w:sz w:val="20"/>
                <w:szCs w:val="20"/>
                <w:lang w:eastAsia="pl-PL"/>
              </w:rPr>
              <w:t>600-700ml</w:t>
            </w:r>
          </w:p>
          <w:p w:rsidR="007A2E99" w:rsidRPr="00B530F7" w:rsidRDefault="007A2E99" w:rsidP="007A2E99">
            <w:pPr>
              <w:spacing w:after="0" w:line="240" w:lineRule="auto"/>
              <w:rPr>
                <w:rFonts w:ascii="Arial" w:eastAsia="Times New Roman" w:hAnsi="Arial" w:cs="Arial"/>
                <w:i/>
                <w:sz w:val="20"/>
                <w:szCs w:val="20"/>
                <w:u w:val="single"/>
                <w:lang w:eastAsia="pl-PL"/>
              </w:rPr>
            </w:pPr>
            <w:r w:rsidRPr="00B530F7">
              <w:rPr>
                <w:rFonts w:ascii="Arial" w:eastAsia="Times New Roman" w:hAnsi="Arial" w:cs="Arial"/>
                <w:i/>
                <w:sz w:val="20"/>
                <w:szCs w:val="20"/>
                <w:u w:val="single"/>
                <w:lang w:eastAsia="pl-PL"/>
              </w:rPr>
              <w:t>Dostawa do magazynu wraz z rozładunkiem:</w:t>
            </w:r>
          </w:p>
          <w:p w:rsidR="007A2E99" w:rsidRPr="00B530F7" w:rsidRDefault="007A2E99" w:rsidP="007A2E99">
            <w:pPr>
              <w:spacing w:after="0" w:line="240" w:lineRule="auto"/>
              <w:rPr>
                <w:rFonts w:ascii="Arial" w:eastAsia="Times New Roman" w:hAnsi="Arial" w:cs="Arial"/>
                <w:sz w:val="20"/>
                <w:szCs w:val="20"/>
                <w:lang w:eastAsia="pl-PL"/>
              </w:rPr>
            </w:pPr>
            <w:r w:rsidRPr="00B530F7">
              <w:rPr>
                <w:rFonts w:ascii="Arial" w:eastAsia="Times New Roman" w:hAnsi="Arial" w:cs="Arial"/>
                <w:sz w:val="20"/>
                <w:szCs w:val="20"/>
                <w:lang w:eastAsia="pl-PL"/>
              </w:rPr>
              <w:t xml:space="preserve">- magazyn służby czołg.- sam. Węgorzewo </w:t>
            </w:r>
            <w:r w:rsidRPr="00B530F7">
              <w:rPr>
                <w:rFonts w:ascii="Arial" w:eastAsia="Times New Roman" w:hAnsi="Arial" w:cs="Arial"/>
                <w:sz w:val="20"/>
                <w:szCs w:val="20"/>
                <w:lang w:eastAsia="pl-PL"/>
              </w:rPr>
              <w:br/>
            </w:r>
            <w:r w:rsidRPr="00B530F7">
              <w:rPr>
                <w:rFonts w:ascii="Arial" w:eastAsia="Times New Roman" w:hAnsi="Arial" w:cs="Arial"/>
                <w:i/>
                <w:sz w:val="20"/>
                <w:szCs w:val="20"/>
                <w:lang w:eastAsia="pl-PL"/>
              </w:rPr>
              <w:t>/dokumenty wymagane przy dostawie: KChPCh, DZ/CZ/KT</w:t>
            </w:r>
          </w:p>
        </w:tc>
        <w:tc>
          <w:tcPr>
            <w:tcW w:w="692" w:type="dxa"/>
            <w:tcBorders>
              <w:top w:val="single" w:sz="4" w:space="0" w:color="auto"/>
              <w:left w:val="single" w:sz="4" w:space="0" w:color="auto"/>
              <w:bottom w:val="single" w:sz="4" w:space="0" w:color="auto"/>
              <w:right w:val="single" w:sz="4" w:space="0" w:color="auto"/>
            </w:tcBorders>
            <w:shd w:val="clear" w:color="auto" w:fill="auto"/>
            <w:vAlign w:val="center"/>
          </w:tcPr>
          <w:p w:rsidR="007A2E99" w:rsidRPr="00B530F7" w:rsidRDefault="007A2E99" w:rsidP="007A2E99">
            <w:pPr>
              <w:spacing w:after="0" w:line="240" w:lineRule="auto"/>
              <w:jc w:val="center"/>
              <w:rPr>
                <w:rFonts w:ascii="Arial" w:eastAsia="Times New Roman" w:hAnsi="Arial" w:cs="Arial"/>
                <w:sz w:val="20"/>
                <w:szCs w:val="20"/>
                <w:lang w:eastAsia="pl-PL"/>
              </w:rPr>
            </w:pPr>
          </w:p>
          <w:p w:rsidR="007A2E99" w:rsidRPr="00B530F7" w:rsidRDefault="007A2E99" w:rsidP="007A2E99">
            <w:pPr>
              <w:spacing w:after="0" w:line="240" w:lineRule="auto"/>
              <w:jc w:val="center"/>
              <w:rPr>
                <w:rFonts w:ascii="Arial" w:eastAsia="Times New Roman" w:hAnsi="Arial" w:cs="Arial"/>
                <w:sz w:val="20"/>
                <w:szCs w:val="20"/>
                <w:lang w:eastAsia="pl-PL"/>
              </w:rPr>
            </w:pPr>
          </w:p>
          <w:p w:rsidR="007A2E99" w:rsidRPr="00B530F7" w:rsidRDefault="007A2E99" w:rsidP="007A2E99">
            <w:pPr>
              <w:spacing w:after="0" w:line="240" w:lineRule="auto"/>
              <w:jc w:val="center"/>
              <w:rPr>
                <w:rFonts w:ascii="Times New Roman" w:eastAsia="Times New Roman" w:hAnsi="Times New Roman" w:cs="Times New Roman"/>
                <w:sz w:val="20"/>
                <w:szCs w:val="20"/>
                <w:lang w:eastAsia="pl-PL"/>
              </w:rPr>
            </w:pPr>
            <w:r w:rsidRPr="00B530F7">
              <w:rPr>
                <w:rFonts w:ascii="Arial" w:eastAsia="Times New Roman" w:hAnsi="Arial" w:cs="Arial"/>
                <w:sz w:val="20"/>
                <w:szCs w:val="20"/>
                <w:lang w:eastAsia="pl-PL"/>
              </w:rPr>
              <w:t>szt.</w:t>
            </w:r>
          </w:p>
        </w:tc>
        <w:tc>
          <w:tcPr>
            <w:tcW w:w="1404" w:type="dxa"/>
            <w:tcBorders>
              <w:top w:val="single" w:sz="4" w:space="0" w:color="auto"/>
              <w:left w:val="single" w:sz="4" w:space="0" w:color="auto"/>
              <w:bottom w:val="single" w:sz="4" w:space="0" w:color="auto"/>
              <w:right w:val="single" w:sz="4" w:space="0" w:color="auto"/>
            </w:tcBorders>
            <w:shd w:val="clear" w:color="auto" w:fill="auto"/>
            <w:noWrap/>
            <w:vAlign w:val="center"/>
          </w:tcPr>
          <w:p w:rsidR="007A2E99" w:rsidRPr="00B530F7" w:rsidRDefault="007A2E99" w:rsidP="007A2E99">
            <w:pPr>
              <w:spacing w:after="0" w:line="240" w:lineRule="auto"/>
              <w:jc w:val="center"/>
              <w:rPr>
                <w:rFonts w:ascii="Arial" w:eastAsia="Times New Roman" w:hAnsi="Arial" w:cs="Arial"/>
                <w:sz w:val="20"/>
                <w:szCs w:val="20"/>
                <w:lang w:eastAsia="pl-PL"/>
              </w:rPr>
            </w:pPr>
          </w:p>
          <w:p w:rsidR="007A2E99" w:rsidRPr="00B530F7" w:rsidRDefault="007A2E99" w:rsidP="007A2E99">
            <w:pPr>
              <w:spacing w:after="0" w:line="240" w:lineRule="auto"/>
              <w:jc w:val="center"/>
              <w:rPr>
                <w:rFonts w:ascii="Arial" w:eastAsia="Times New Roman" w:hAnsi="Arial" w:cs="Arial"/>
                <w:sz w:val="20"/>
                <w:szCs w:val="20"/>
                <w:lang w:eastAsia="pl-PL"/>
              </w:rPr>
            </w:pPr>
            <w:r w:rsidRPr="00B530F7">
              <w:rPr>
                <w:rFonts w:ascii="Arial" w:eastAsia="Times New Roman" w:hAnsi="Arial" w:cs="Arial"/>
                <w:sz w:val="20"/>
                <w:szCs w:val="20"/>
                <w:lang w:eastAsia="pl-PL"/>
              </w:rPr>
              <w:t>100</w:t>
            </w:r>
          </w:p>
        </w:tc>
        <w:tc>
          <w:tcPr>
            <w:tcW w:w="1964" w:type="dxa"/>
            <w:tcBorders>
              <w:top w:val="single" w:sz="4" w:space="0" w:color="auto"/>
              <w:left w:val="single" w:sz="4" w:space="0" w:color="auto"/>
              <w:bottom w:val="single" w:sz="4" w:space="0" w:color="auto"/>
              <w:right w:val="single" w:sz="4" w:space="0" w:color="auto"/>
            </w:tcBorders>
          </w:tcPr>
          <w:p w:rsidR="007A2E99" w:rsidRPr="00B530F7" w:rsidRDefault="007A2E99" w:rsidP="007A2E99">
            <w:pPr>
              <w:spacing w:after="0" w:line="240" w:lineRule="auto"/>
              <w:jc w:val="center"/>
              <w:rPr>
                <w:rFonts w:ascii="Arial" w:eastAsia="Times New Roman" w:hAnsi="Arial" w:cs="Arial"/>
                <w:sz w:val="20"/>
                <w:szCs w:val="20"/>
                <w:lang w:eastAsia="pl-PL"/>
              </w:rPr>
            </w:pPr>
          </w:p>
        </w:tc>
        <w:tc>
          <w:tcPr>
            <w:tcW w:w="2260" w:type="dxa"/>
            <w:tcBorders>
              <w:top w:val="single" w:sz="4" w:space="0" w:color="auto"/>
              <w:left w:val="single" w:sz="4" w:space="0" w:color="auto"/>
              <w:bottom w:val="single" w:sz="4" w:space="0" w:color="auto"/>
              <w:right w:val="single" w:sz="4" w:space="0" w:color="auto"/>
            </w:tcBorders>
          </w:tcPr>
          <w:p w:rsidR="007A2E99" w:rsidRPr="00B530F7" w:rsidRDefault="007A2E99" w:rsidP="007A2E99">
            <w:pPr>
              <w:spacing w:after="0" w:line="240" w:lineRule="auto"/>
              <w:jc w:val="center"/>
              <w:rPr>
                <w:rFonts w:ascii="Arial" w:eastAsia="Times New Roman" w:hAnsi="Arial" w:cs="Arial"/>
                <w:sz w:val="20"/>
                <w:szCs w:val="20"/>
                <w:lang w:eastAsia="pl-PL"/>
              </w:rPr>
            </w:pPr>
          </w:p>
        </w:tc>
      </w:tr>
      <w:tr w:rsidR="007A2E99" w:rsidRPr="00B97126" w:rsidTr="007A2E99">
        <w:trPr>
          <w:trHeight w:val="300"/>
          <w:jc w:val="center"/>
        </w:trPr>
        <w:tc>
          <w:tcPr>
            <w:tcW w:w="841" w:type="dxa"/>
            <w:tcBorders>
              <w:top w:val="single" w:sz="4" w:space="0" w:color="auto"/>
              <w:left w:val="single" w:sz="4" w:space="0" w:color="auto"/>
              <w:bottom w:val="single" w:sz="4" w:space="0" w:color="auto"/>
              <w:right w:val="single" w:sz="4" w:space="0" w:color="auto"/>
            </w:tcBorders>
            <w:shd w:val="clear" w:color="auto" w:fill="auto"/>
            <w:vAlign w:val="center"/>
          </w:tcPr>
          <w:p w:rsidR="007A2E99" w:rsidRPr="00AA2C36" w:rsidRDefault="007A2E99" w:rsidP="007A2E99">
            <w:pPr>
              <w:pStyle w:val="Akapitzlist"/>
              <w:numPr>
                <w:ilvl w:val="0"/>
                <w:numId w:val="11"/>
              </w:numPr>
              <w:jc w:val="center"/>
              <w:rPr>
                <w:rFonts w:ascii="Arial" w:hAnsi="Arial" w:cs="Arial"/>
              </w:rPr>
            </w:pPr>
          </w:p>
        </w:tc>
        <w:tc>
          <w:tcPr>
            <w:tcW w:w="6346" w:type="dxa"/>
            <w:tcBorders>
              <w:top w:val="single" w:sz="4" w:space="0" w:color="auto"/>
              <w:left w:val="single" w:sz="4" w:space="0" w:color="auto"/>
              <w:bottom w:val="single" w:sz="4" w:space="0" w:color="auto"/>
              <w:right w:val="single" w:sz="4" w:space="0" w:color="auto"/>
            </w:tcBorders>
            <w:shd w:val="clear" w:color="auto" w:fill="auto"/>
            <w:vAlign w:val="center"/>
          </w:tcPr>
          <w:p w:rsidR="0002602C" w:rsidRPr="00B530F7" w:rsidRDefault="007A2E99" w:rsidP="007A2E99">
            <w:pPr>
              <w:spacing w:after="0" w:line="240" w:lineRule="auto"/>
              <w:rPr>
                <w:rFonts w:ascii="Arial" w:eastAsia="Times New Roman" w:hAnsi="Arial" w:cs="Arial"/>
                <w:sz w:val="20"/>
                <w:szCs w:val="20"/>
                <w:lang w:eastAsia="pl-PL"/>
              </w:rPr>
            </w:pPr>
            <w:r w:rsidRPr="00B530F7">
              <w:rPr>
                <w:rFonts w:ascii="Arial" w:eastAsia="Times New Roman" w:hAnsi="Arial" w:cs="Arial"/>
                <w:sz w:val="20"/>
                <w:szCs w:val="20"/>
                <w:lang w:eastAsia="pl-PL"/>
              </w:rPr>
              <w:t xml:space="preserve">PŁYN DO MYCIA SILNIKÓW </w:t>
            </w:r>
          </w:p>
          <w:p w:rsidR="007A2E99" w:rsidRPr="00B530F7" w:rsidRDefault="0002602C" w:rsidP="007A2E99">
            <w:pPr>
              <w:spacing w:after="0" w:line="240" w:lineRule="auto"/>
              <w:rPr>
                <w:rFonts w:ascii="Arial" w:eastAsia="Times New Roman" w:hAnsi="Arial" w:cs="Arial"/>
                <w:sz w:val="20"/>
                <w:szCs w:val="20"/>
                <w:lang w:eastAsia="pl-PL"/>
              </w:rPr>
            </w:pPr>
            <w:r w:rsidRPr="00B530F7">
              <w:rPr>
                <w:rFonts w:ascii="Arial" w:hAnsi="Arial" w:cs="Arial"/>
                <w:sz w:val="20"/>
                <w:szCs w:val="20"/>
              </w:rPr>
              <w:t xml:space="preserve">- opakowanie: </w:t>
            </w:r>
            <w:r w:rsidRPr="00B530F7">
              <w:rPr>
                <w:rFonts w:ascii="Arial" w:eastAsia="Times New Roman" w:hAnsi="Arial" w:cs="Arial"/>
                <w:sz w:val="20"/>
                <w:szCs w:val="20"/>
                <w:lang w:eastAsia="pl-PL"/>
              </w:rPr>
              <w:t>750-800ml</w:t>
            </w:r>
          </w:p>
          <w:p w:rsidR="007A2E99" w:rsidRPr="00B530F7" w:rsidRDefault="007A2E99" w:rsidP="007A2E99">
            <w:pPr>
              <w:spacing w:after="0" w:line="240" w:lineRule="auto"/>
              <w:rPr>
                <w:rFonts w:ascii="Arial" w:eastAsia="Times New Roman" w:hAnsi="Arial" w:cs="Arial"/>
                <w:i/>
                <w:sz w:val="20"/>
                <w:szCs w:val="20"/>
                <w:u w:val="single"/>
                <w:lang w:eastAsia="pl-PL"/>
              </w:rPr>
            </w:pPr>
            <w:r w:rsidRPr="00B530F7">
              <w:rPr>
                <w:rFonts w:ascii="Arial" w:eastAsia="Times New Roman" w:hAnsi="Arial" w:cs="Arial"/>
                <w:i/>
                <w:sz w:val="20"/>
                <w:szCs w:val="20"/>
                <w:u w:val="single"/>
                <w:lang w:eastAsia="pl-PL"/>
              </w:rPr>
              <w:t>Dostawa do magazynu wraz z rozładunkiem:</w:t>
            </w:r>
          </w:p>
          <w:p w:rsidR="007A2E99" w:rsidRPr="00B530F7" w:rsidRDefault="007A2E99" w:rsidP="007A2E99">
            <w:pPr>
              <w:spacing w:after="0" w:line="240" w:lineRule="auto"/>
              <w:rPr>
                <w:rFonts w:ascii="Arial" w:eastAsia="Times New Roman" w:hAnsi="Arial" w:cs="Arial"/>
                <w:sz w:val="20"/>
                <w:szCs w:val="20"/>
                <w:lang w:eastAsia="pl-PL"/>
              </w:rPr>
            </w:pPr>
            <w:r w:rsidRPr="00B530F7">
              <w:rPr>
                <w:rFonts w:ascii="Arial" w:eastAsia="Times New Roman" w:hAnsi="Arial" w:cs="Arial"/>
                <w:sz w:val="20"/>
                <w:szCs w:val="20"/>
                <w:lang w:eastAsia="pl-PL"/>
              </w:rPr>
              <w:t xml:space="preserve">- magazyn służby czołg.- sam. Węgorzewo </w:t>
            </w:r>
            <w:r w:rsidRPr="00B530F7">
              <w:rPr>
                <w:rFonts w:ascii="Arial" w:eastAsia="Times New Roman" w:hAnsi="Arial" w:cs="Arial"/>
                <w:sz w:val="20"/>
                <w:szCs w:val="20"/>
                <w:lang w:eastAsia="pl-PL"/>
              </w:rPr>
              <w:br/>
            </w:r>
            <w:r w:rsidRPr="00B530F7">
              <w:rPr>
                <w:rFonts w:ascii="Arial" w:eastAsia="Times New Roman" w:hAnsi="Arial" w:cs="Arial"/>
                <w:i/>
                <w:sz w:val="20"/>
                <w:szCs w:val="20"/>
                <w:lang w:eastAsia="pl-PL"/>
              </w:rPr>
              <w:t>/dokumenty wymagane przy dostawie: KChPCh, DZ/CZ/KT</w:t>
            </w:r>
          </w:p>
        </w:tc>
        <w:tc>
          <w:tcPr>
            <w:tcW w:w="692" w:type="dxa"/>
            <w:tcBorders>
              <w:top w:val="single" w:sz="4" w:space="0" w:color="auto"/>
              <w:left w:val="single" w:sz="4" w:space="0" w:color="auto"/>
              <w:bottom w:val="single" w:sz="4" w:space="0" w:color="auto"/>
              <w:right w:val="single" w:sz="4" w:space="0" w:color="auto"/>
            </w:tcBorders>
            <w:shd w:val="clear" w:color="auto" w:fill="auto"/>
            <w:vAlign w:val="center"/>
          </w:tcPr>
          <w:p w:rsidR="007A2E99" w:rsidRPr="00B530F7" w:rsidRDefault="007A2E99" w:rsidP="007A2E99">
            <w:pPr>
              <w:spacing w:after="0" w:line="240" w:lineRule="auto"/>
              <w:jc w:val="center"/>
              <w:rPr>
                <w:rFonts w:ascii="Arial" w:eastAsia="Times New Roman" w:hAnsi="Arial" w:cs="Arial"/>
                <w:sz w:val="20"/>
                <w:szCs w:val="20"/>
                <w:lang w:eastAsia="pl-PL"/>
              </w:rPr>
            </w:pPr>
          </w:p>
          <w:p w:rsidR="007A2E99" w:rsidRPr="00B530F7" w:rsidRDefault="007A2E99" w:rsidP="007A2E99">
            <w:pPr>
              <w:spacing w:after="0" w:line="240" w:lineRule="auto"/>
              <w:jc w:val="center"/>
              <w:rPr>
                <w:rFonts w:ascii="Arial" w:eastAsia="Times New Roman" w:hAnsi="Arial" w:cs="Arial"/>
                <w:sz w:val="20"/>
                <w:szCs w:val="20"/>
                <w:lang w:eastAsia="pl-PL"/>
              </w:rPr>
            </w:pPr>
          </w:p>
          <w:p w:rsidR="007A2E99" w:rsidRPr="00B530F7" w:rsidRDefault="007A2E99" w:rsidP="007A2E99">
            <w:pPr>
              <w:spacing w:after="0" w:line="240" w:lineRule="auto"/>
              <w:jc w:val="center"/>
              <w:rPr>
                <w:rFonts w:ascii="Times New Roman" w:eastAsia="Times New Roman" w:hAnsi="Times New Roman" w:cs="Times New Roman"/>
                <w:sz w:val="20"/>
                <w:szCs w:val="20"/>
                <w:lang w:eastAsia="pl-PL"/>
              </w:rPr>
            </w:pPr>
            <w:r w:rsidRPr="00B530F7">
              <w:rPr>
                <w:rFonts w:ascii="Arial" w:eastAsia="Times New Roman" w:hAnsi="Arial" w:cs="Arial"/>
                <w:sz w:val="20"/>
                <w:szCs w:val="20"/>
                <w:lang w:eastAsia="pl-PL"/>
              </w:rPr>
              <w:t>szt.</w:t>
            </w:r>
          </w:p>
        </w:tc>
        <w:tc>
          <w:tcPr>
            <w:tcW w:w="1404" w:type="dxa"/>
            <w:tcBorders>
              <w:top w:val="single" w:sz="4" w:space="0" w:color="auto"/>
              <w:left w:val="single" w:sz="4" w:space="0" w:color="auto"/>
              <w:bottom w:val="single" w:sz="4" w:space="0" w:color="auto"/>
              <w:right w:val="single" w:sz="4" w:space="0" w:color="auto"/>
            </w:tcBorders>
            <w:shd w:val="clear" w:color="auto" w:fill="auto"/>
            <w:noWrap/>
            <w:vAlign w:val="center"/>
          </w:tcPr>
          <w:p w:rsidR="007A2E99" w:rsidRPr="00B530F7" w:rsidRDefault="007A2E99" w:rsidP="007A2E99">
            <w:pPr>
              <w:spacing w:after="0" w:line="240" w:lineRule="auto"/>
              <w:jc w:val="center"/>
              <w:rPr>
                <w:rFonts w:ascii="Arial" w:eastAsia="Times New Roman" w:hAnsi="Arial" w:cs="Arial"/>
                <w:sz w:val="20"/>
                <w:szCs w:val="20"/>
                <w:lang w:eastAsia="pl-PL"/>
              </w:rPr>
            </w:pPr>
          </w:p>
          <w:p w:rsidR="007A2E99" w:rsidRPr="00B530F7" w:rsidRDefault="007A2E99" w:rsidP="007A2E99">
            <w:pPr>
              <w:spacing w:after="0" w:line="240" w:lineRule="auto"/>
              <w:jc w:val="center"/>
              <w:rPr>
                <w:rFonts w:ascii="Arial" w:eastAsia="Times New Roman" w:hAnsi="Arial" w:cs="Arial"/>
                <w:sz w:val="20"/>
                <w:szCs w:val="20"/>
                <w:lang w:eastAsia="pl-PL"/>
              </w:rPr>
            </w:pPr>
            <w:r w:rsidRPr="00B530F7">
              <w:rPr>
                <w:rFonts w:ascii="Arial" w:eastAsia="Times New Roman" w:hAnsi="Arial" w:cs="Arial"/>
                <w:sz w:val="20"/>
                <w:szCs w:val="20"/>
                <w:lang w:eastAsia="pl-PL"/>
              </w:rPr>
              <w:t>100</w:t>
            </w:r>
          </w:p>
        </w:tc>
        <w:tc>
          <w:tcPr>
            <w:tcW w:w="1964" w:type="dxa"/>
            <w:tcBorders>
              <w:top w:val="single" w:sz="4" w:space="0" w:color="auto"/>
              <w:left w:val="single" w:sz="4" w:space="0" w:color="auto"/>
              <w:bottom w:val="single" w:sz="4" w:space="0" w:color="auto"/>
              <w:right w:val="single" w:sz="4" w:space="0" w:color="auto"/>
            </w:tcBorders>
          </w:tcPr>
          <w:p w:rsidR="007A2E99" w:rsidRPr="00B530F7" w:rsidRDefault="007A2E99" w:rsidP="007A2E99">
            <w:pPr>
              <w:spacing w:after="0" w:line="240" w:lineRule="auto"/>
              <w:jc w:val="center"/>
              <w:rPr>
                <w:rFonts w:ascii="Arial" w:eastAsia="Times New Roman" w:hAnsi="Arial" w:cs="Arial"/>
                <w:sz w:val="20"/>
                <w:szCs w:val="20"/>
                <w:lang w:eastAsia="pl-PL"/>
              </w:rPr>
            </w:pPr>
          </w:p>
        </w:tc>
        <w:tc>
          <w:tcPr>
            <w:tcW w:w="2260" w:type="dxa"/>
            <w:tcBorders>
              <w:top w:val="single" w:sz="4" w:space="0" w:color="auto"/>
              <w:left w:val="single" w:sz="4" w:space="0" w:color="auto"/>
              <w:bottom w:val="single" w:sz="4" w:space="0" w:color="auto"/>
              <w:right w:val="single" w:sz="4" w:space="0" w:color="auto"/>
            </w:tcBorders>
          </w:tcPr>
          <w:p w:rsidR="007A2E99" w:rsidRPr="00B530F7" w:rsidRDefault="007A2E99" w:rsidP="007A2E99">
            <w:pPr>
              <w:spacing w:after="0" w:line="240" w:lineRule="auto"/>
              <w:jc w:val="center"/>
              <w:rPr>
                <w:rFonts w:ascii="Arial" w:eastAsia="Times New Roman" w:hAnsi="Arial" w:cs="Arial"/>
                <w:sz w:val="20"/>
                <w:szCs w:val="20"/>
                <w:lang w:eastAsia="pl-PL"/>
              </w:rPr>
            </w:pPr>
          </w:p>
        </w:tc>
      </w:tr>
      <w:tr w:rsidR="007A2E99" w:rsidRPr="00B97126" w:rsidTr="007A2E99">
        <w:trPr>
          <w:trHeight w:val="300"/>
          <w:jc w:val="center"/>
        </w:trPr>
        <w:tc>
          <w:tcPr>
            <w:tcW w:w="841" w:type="dxa"/>
            <w:tcBorders>
              <w:top w:val="single" w:sz="4" w:space="0" w:color="auto"/>
              <w:left w:val="single" w:sz="4" w:space="0" w:color="auto"/>
              <w:bottom w:val="single" w:sz="4" w:space="0" w:color="auto"/>
              <w:right w:val="single" w:sz="4" w:space="0" w:color="auto"/>
            </w:tcBorders>
            <w:shd w:val="clear" w:color="auto" w:fill="auto"/>
            <w:vAlign w:val="center"/>
          </w:tcPr>
          <w:p w:rsidR="007A2E99" w:rsidRPr="00AA2C36" w:rsidRDefault="007A2E99" w:rsidP="007A2E99">
            <w:pPr>
              <w:pStyle w:val="Akapitzlist"/>
              <w:numPr>
                <w:ilvl w:val="0"/>
                <w:numId w:val="11"/>
              </w:numPr>
              <w:jc w:val="center"/>
              <w:rPr>
                <w:rFonts w:ascii="Arial" w:hAnsi="Arial" w:cs="Arial"/>
              </w:rPr>
            </w:pPr>
          </w:p>
        </w:tc>
        <w:tc>
          <w:tcPr>
            <w:tcW w:w="6346" w:type="dxa"/>
            <w:tcBorders>
              <w:top w:val="single" w:sz="4" w:space="0" w:color="auto"/>
              <w:left w:val="single" w:sz="4" w:space="0" w:color="auto"/>
              <w:bottom w:val="single" w:sz="4" w:space="0" w:color="auto"/>
              <w:right w:val="single" w:sz="4" w:space="0" w:color="auto"/>
            </w:tcBorders>
            <w:shd w:val="clear" w:color="auto" w:fill="auto"/>
            <w:vAlign w:val="center"/>
          </w:tcPr>
          <w:p w:rsidR="0002602C" w:rsidRPr="00B530F7" w:rsidRDefault="007A2E99" w:rsidP="007A2E99">
            <w:pPr>
              <w:spacing w:after="0" w:line="240" w:lineRule="auto"/>
              <w:rPr>
                <w:rFonts w:ascii="Arial" w:eastAsia="Times New Roman" w:hAnsi="Arial" w:cs="Arial"/>
                <w:sz w:val="20"/>
                <w:szCs w:val="20"/>
                <w:lang w:eastAsia="pl-PL"/>
              </w:rPr>
            </w:pPr>
            <w:r w:rsidRPr="00B530F7">
              <w:rPr>
                <w:rFonts w:ascii="Arial" w:eastAsia="Times New Roman" w:hAnsi="Arial" w:cs="Arial"/>
                <w:sz w:val="20"/>
                <w:szCs w:val="20"/>
                <w:lang w:eastAsia="pl-PL"/>
              </w:rPr>
              <w:t xml:space="preserve">ODMRAŻACZ DO SZYB </w:t>
            </w:r>
          </w:p>
          <w:p w:rsidR="007A2E99" w:rsidRPr="00B530F7" w:rsidRDefault="0002602C" w:rsidP="007A2E99">
            <w:pPr>
              <w:spacing w:after="0" w:line="240" w:lineRule="auto"/>
              <w:rPr>
                <w:rFonts w:ascii="Arial" w:eastAsia="Times New Roman" w:hAnsi="Arial" w:cs="Arial"/>
                <w:sz w:val="20"/>
                <w:szCs w:val="20"/>
                <w:lang w:eastAsia="pl-PL"/>
              </w:rPr>
            </w:pPr>
            <w:r w:rsidRPr="00B530F7">
              <w:rPr>
                <w:rFonts w:ascii="Arial" w:hAnsi="Arial" w:cs="Arial"/>
                <w:sz w:val="20"/>
                <w:szCs w:val="20"/>
              </w:rPr>
              <w:t xml:space="preserve">- opakowanie: </w:t>
            </w:r>
            <w:r w:rsidRPr="00B530F7">
              <w:rPr>
                <w:rFonts w:ascii="Arial" w:eastAsia="Times New Roman" w:hAnsi="Arial" w:cs="Arial"/>
                <w:sz w:val="20"/>
                <w:szCs w:val="20"/>
                <w:lang w:eastAsia="pl-PL"/>
              </w:rPr>
              <w:t>700-750ml</w:t>
            </w:r>
            <w:r w:rsidR="007A2E99" w:rsidRPr="00B530F7">
              <w:rPr>
                <w:rFonts w:ascii="Arial" w:eastAsia="Times New Roman" w:hAnsi="Arial" w:cs="Arial"/>
                <w:sz w:val="20"/>
                <w:szCs w:val="20"/>
                <w:lang w:eastAsia="pl-PL"/>
              </w:rPr>
              <w:t xml:space="preserve"> </w:t>
            </w:r>
          </w:p>
          <w:p w:rsidR="007A2E99" w:rsidRPr="00B530F7" w:rsidRDefault="007A2E99" w:rsidP="007A2E99">
            <w:pPr>
              <w:spacing w:after="0" w:line="240" w:lineRule="auto"/>
              <w:rPr>
                <w:rFonts w:ascii="Arial" w:eastAsia="Times New Roman" w:hAnsi="Arial" w:cs="Arial"/>
                <w:sz w:val="20"/>
                <w:szCs w:val="20"/>
                <w:lang w:eastAsia="pl-PL"/>
              </w:rPr>
            </w:pPr>
            <w:r w:rsidRPr="00B530F7">
              <w:rPr>
                <w:rFonts w:ascii="Arial" w:eastAsia="Times New Roman" w:hAnsi="Arial" w:cs="Arial"/>
                <w:sz w:val="20"/>
                <w:szCs w:val="20"/>
                <w:lang w:eastAsia="pl-PL"/>
              </w:rPr>
              <w:t xml:space="preserve">Działający w temperaturze </w:t>
            </w:r>
            <w:r w:rsidR="008E3F9E">
              <w:rPr>
                <w:rFonts w:ascii="Arial" w:eastAsia="Times New Roman" w:hAnsi="Arial" w:cs="Arial"/>
                <w:sz w:val="20"/>
                <w:szCs w:val="20"/>
                <w:lang w:eastAsia="pl-PL"/>
              </w:rPr>
              <w:t xml:space="preserve">min. </w:t>
            </w:r>
            <w:r w:rsidRPr="00B530F7">
              <w:rPr>
                <w:rFonts w:ascii="Arial" w:eastAsia="Times New Roman" w:hAnsi="Arial" w:cs="Arial"/>
                <w:sz w:val="20"/>
                <w:szCs w:val="20"/>
                <w:lang w:eastAsia="pl-PL"/>
              </w:rPr>
              <w:t xml:space="preserve">do  </w:t>
            </w:r>
            <w:r w:rsidRPr="00B530F7">
              <w:rPr>
                <w:rFonts w:ascii="Arial" w:hAnsi="Arial" w:cs="Arial"/>
                <w:sz w:val="20"/>
                <w:szCs w:val="20"/>
                <w:shd w:val="clear" w:color="auto" w:fill="FFFFFF"/>
              </w:rPr>
              <w:t>-60°C</w:t>
            </w:r>
            <w:r w:rsidRPr="00B530F7">
              <w:rPr>
                <w:rFonts w:ascii="Arial" w:eastAsia="Times New Roman" w:hAnsi="Arial" w:cs="Arial"/>
                <w:sz w:val="20"/>
                <w:szCs w:val="20"/>
                <w:lang w:eastAsia="pl-PL"/>
              </w:rPr>
              <w:t>.</w:t>
            </w:r>
          </w:p>
          <w:p w:rsidR="007A2E99" w:rsidRPr="00B530F7" w:rsidRDefault="007A2E99" w:rsidP="007A2E99">
            <w:pPr>
              <w:spacing w:after="0" w:line="240" w:lineRule="auto"/>
              <w:rPr>
                <w:rFonts w:ascii="Arial" w:eastAsia="Times New Roman" w:hAnsi="Arial" w:cs="Arial"/>
                <w:i/>
                <w:sz w:val="20"/>
                <w:szCs w:val="20"/>
                <w:u w:val="single"/>
                <w:lang w:eastAsia="pl-PL"/>
              </w:rPr>
            </w:pPr>
            <w:r w:rsidRPr="00B530F7">
              <w:rPr>
                <w:rFonts w:ascii="Arial" w:eastAsia="Times New Roman" w:hAnsi="Arial" w:cs="Arial"/>
                <w:i/>
                <w:sz w:val="20"/>
                <w:szCs w:val="20"/>
                <w:u w:val="single"/>
                <w:lang w:eastAsia="pl-PL"/>
              </w:rPr>
              <w:t>Dostawa do magazynu wraz z rozładunkiem:</w:t>
            </w:r>
          </w:p>
          <w:p w:rsidR="007A2E99" w:rsidRPr="00B530F7" w:rsidRDefault="007A2E99" w:rsidP="007A2E99">
            <w:pPr>
              <w:spacing w:after="0" w:line="240" w:lineRule="auto"/>
              <w:rPr>
                <w:rFonts w:ascii="Arial" w:eastAsia="Times New Roman" w:hAnsi="Arial" w:cs="Arial"/>
                <w:sz w:val="20"/>
                <w:szCs w:val="20"/>
                <w:lang w:eastAsia="pl-PL"/>
              </w:rPr>
            </w:pPr>
            <w:r w:rsidRPr="00B530F7">
              <w:rPr>
                <w:rFonts w:ascii="Arial" w:eastAsia="Times New Roman" w:hAnsi="Arial" w:cs="Arial"/>
                <w:sz w:val="20"/>
                <w:szCs w:val="20"/>
                <w:lang w:eastAsia="pl-PL"/>
              </w:rPr>
              <w:t xml:space="preserve">- magazyn służby czołg.- sam. Węgorzewo </w:t>
            </w:r>
            <w:r w:rsidRPr="00B530F7">
              <w:rPr>
                <w:rFonts w:ascii="Arial" w:eastAsia="Times New Roman" w:hAnsi="Arial" w:cs="Arial"/>
                <w:sz w:val="20"/>
                <w:szCs w:val="20"/>
                <w:lang w:eastAsia="pl-PL"/>
              </w:rPr>
              <w:br/>
            </w:r>
            <w:r w:rsidRPr="00B530F7">
              <w:rPr>
                <w:rFonts w:ascii="Arial" w:eastAsia="Times New Roman" w:hAnsi="Arial" w:cs="Arial"/>
                <w:i/>
                <w:sz w:val="20"/>
                <w:szCs w:val="20"/>
                <w:lang w:eastAsia="pl-PL"/>
              </w:rPr>
              <w:t>/dokumenty wymagane przy dostawie: KChPCh, DZ/CZ/KT</w:t>
            </w:r>
          </w:p>
        </w:tc>
        <w:tc>
          <w:tcPr>
            <w:tcW w:w="692" w:type="dxa"/>
            <w:tcBorders>
              <w:top w:val="single" w:sz="4" w:space="0" w:color="auto"/>
              <w:left w:val="single" w:sz="4" w:space="0" w:color="auto"/>
              <w:bottom w:val="single" w:sz="4" w:space="0" w:color="auto"/>
              <w:right w:val="single" w:sz="4" w:space="0" w:color="auto"/>
            </w:tcBorders>
            <w:shd w:val="clear" w:color="auto" w:fill="auto"/>
            <w:vAlign w:val="center"/>
          </w:tcPr>
          <w:p w:rsidR="007A2E99" w:rsidRPr="00B530F7" w:rsidRDefault="007A2E99" w:rsidP="007A2E99">
            <w:pPr>
              <w:spacing w:after="0" w:line="240" w:lineRule="auto"/>
              <w:jc w:val="center"/>
              <w:rPr>
                <w:rFonts w:ascii="Arial" w:eastAsia="Times New Roman" w:hAnsi="Arial" w:cs="Arial"/>
                <w:sz w:val="20"/>
                <w:szCs w:val="20"/>
                <w:lang w:eastAsia="pl-PL"/>
              </w:rPr>
            </w:pPr>
          </w:p>
          <w:p w:rsidR="007A2E99" w:rsidRPr="00B530F7" w:rsidRDefault="007A2E99" w:rsidP="007A2E99">
            <w:pPr>
              <w:spacing w:after="0" w:line="240" w:lineRule="auto"/>
              <w:jc w:val="center"/>
              <w:rPr>
                <w:rFonts w:ascii="Arial" w:eastAsia="Times New Roman" w:hAnsi="Arial" w:cs="Arial"/>
                <w:sz w:val="20"/>
                <w:szCs w:val="20"/>
                <w:lang w:eastAsia="pl-PL"/>
              </w:rPr>
            </w:pPr>
          </w:p>
          <w:p w:rsidR="007A2E99" w:rsidRPr="00B530F7" w:rsidRDefault="007A2E99" w:rsidP="007A2E99">
            <w:pPr>
              <w:spacing w:after="0" w:line="240" w:lineRule="auto"/>
              <w:jc w:val="center"/>
              <w:rPr>
                <w:rFonts w:ascii="Times New Roman" w:eastAsia="Times New Roman" w:hAnsi="Times New Roman" w:cs="Times New Roman"/>
                <w:sz w:val="20"/>
                <w:szCs w:val="20"/>
                <w:lang w:eastAsia="pl-PL"/>
              </w:rPr>
            </w:pPr>
            <w:r w:rsidRPr="00B530F7">
              <w:rPr>
                <w:rFonts w:ascii="Arial" w:eastAsia="Times New Roman" w:hAnsi="Arial" w:cs="Arial"/>
                <w:sz w:val="20"/>
                <w:szCs w:val="20"/>
                <w:lang w:eastAsia="pl-PL"/>
              </w:rPr>
              <w:t>szt.</w:t>
            </w:r>
          </w:p>
        </w:tc>
        <w:tc>
          <w:tcPr>
            <w:tcW w:w="1404" w:type="dxa"/>
            <w:tcBorders>
              <w:top w:val="single" w:sz="4" w:space="0" w:color="auto"/>
              <w:left w:val="single" w:sz="4" w:space="0" w:color="auto"/>
              <w:bottom w:val="single" w:sz="4" w:space="0" w:color="auto"/>
              <w:right w:val="single" w:sz="4" w:space="0" w:color="auto"/>
            </w:tcBorders>
            <w:shd w:val="clear" w:color="auto" w:fill="auto"/>
            <w:noWrap/>
            <w:vAlign w:val="center"/>
          </w:tcPr>
          <w:p w:rsidR="007A2E99" w:rsidRPr="00B530F7" w:rsidRDefault="007A2E99" w:rsidP="007A2E99">
            <w:pPr>
              <w:spacing w:after="0" w:line="240" w:lineRule="auto"/>
              <w:jc w:val="center"/>
              <w:rPr>
                <w:rFonts w:ascii="Arial" w:eastAsia="Times New Roman" w:hAnsi="Arial" w:cs="Arial"/>
                <w:sz w:val="20"/>
                <w:szCs w:val="20"/>
                <w:lang w:eastAsia="pl-PL"/>
              </w:rPr>
            </w:pPr>
          </w:p>
          <w:p w:rsidR="007A2E99" w:rsidRPr="00B530F7" w:rsidRDefault="007A2E99" w:rsidP="007A2E99">
            <w:pPr>
              <w:spacing w:after="0" w:line="240" w:lineRule="auto"/>
              <w:jc w:val="center"/>
              <w:rPr>
                <w:rFonts w:ascii="Arial" w:eastAsia="Times New Roman" w:hAnsi="Arial" w:cs="Arial"/>
                <w:sz w:val="20"/>
                <w:szCs w:val="20"/>
                <w:lang w:eastAsia="pl-PL"/>
              </w:rPr>
            </w:pPr>
            <w:r w:rsidRPr="00B530F7">
              <w:rPr>
                <w:rFonts w:ascii="Arial" w:eastAsia="Times New Roman" w:hAnsi="Arial" w:cs="Arial"/>
                <w:sz w:val="20"/>
                <w:szCs w:val="20"/>
                <w:lang w:eastAsia="pl-PL"/>
              </w:rPr>
              <w:t>30</w:t>
            </w:r>
          </w:p>
        </w:tc>
        <w:tc>
          <w:tcPr>
            <w:tcW w:w="1964" w:type="dxa"/>
            <w:tcBorders>
              <w:top w:val="single" w:sz="4" w:space="0" w:color="auto"/>
              <w:left w:val="single" w:sz="4" w:space="0" w:color="auto"/>
              <w:bottom w:val="single" w:sz="4" w:space="0" w:color="auto"/>
              <w:right w:val="single" w:sz="4" w:space="0" w:color="auto"/>
            </w:tcBorders>
          </w:tcPr>
          <w:p w:rsidR="007A2E99" w:rsidRPr="00B530F7" w:rsidRDefault="007A2E99" w:rsidP="007A2E99">
            <w:pPr>
              <w:spacing w:after="0" w:line="240" w:lineRule="auto"/>
              <w:jc w:val="center"/>
              <w:rPr>
                <w:rFonts w:ascii="Arial" w:eastAsia="Times New Roman" w:hAnsi="Arial" w:cs="Arial"/>
                <w:sz w:val="20"/>
                <w:szCs w:val="20"/>
                <w:lang w:eastAsia="pl-PL"/>
              </w:rPr>
            </w:pPr>
          </w:p>
        </w:tc>
        <w:tc>
          <w:tcPr>
            <w:tcW w:w="2260" w:type="dxa"/>
            <w:tcBorders>
              <w:top w:val="single" w:sz="4" w:space="0" w:color="auto"/>
              <w:left w:val="single" w:sz="4" w:space="0" w:color="auto"/>
              <w:bottom w:val="single" w:sz="4" w:space="0" w:color="auto"/>
              <w:right w:val="single" w:sz="4" w:space="0" w:color="auto"/>
            </w:tcBorders>
          </w:tcPr>
          <w:p w:rsidR="007A2E99" w:rsidRPr="00B530F7" w:rsidRDefault="007A2E99" w:rsidP="007A2E99">
            <w:pPr>
              <w:spacing w:after="0" w:line="240" w:lineRule="auto"/>
              <w:jc w:val="center"/>
              <w:rPr>
                <w:rFonts w:ascii="Arial" w:eastAsia="Times New Roman" w:hAnsi="Arial" w:cs="Arial"/>
                <w:sz w:val="20"/>
                <w:szCs w:val="20"/>
                <w:lang w:eastAsia="pl-PL"/>
              </w:rPr>
            </w:pPr>
          </w:p>
        </w:tc>
      </w:tr>
      <w:tr w:rsidR="007A2E99" w:rsidRPr="00B97126" w:rsidTr="007A2E99">
        <w:trPr>
          <w:trHeight w:val="300"/>
          <w:jc w:val="center"/>
        </w:trPr>
        <w:tc>
          <w:tcPr>
            <w:tcW w:w="841" w:type="dxa"/>
            <w:tcBorders>
              <w:top w:val="single" w:sz="4" w:space="0" w:color="auto"/>
              <w:left w:val="single" w:sz="4" w:space="0" w:color="auto"/>
              <w:bottom w:val="single" w:sz="4" w:space="0" w:color="auto"/>
              <w:right w:val="single" w:sz="4" w:space="0" w:color="auto"/>
            </w:tcBorders>
            <w:shd w:val="clear" w:color="auto" w:fill="auto"/>
            <w:vAlign w:val="center"/>
          </w:tcPr>
          <w:p w:rsidR="007A2E99" w:rsidRPr="00AA2C36" w:rsidRDefault="007A2E99" w:rsidP="007A2E99">
            <w:pPr>
              <w:pStyle w:val="Akapitzlist"/>
              <w:numPr>
                <w:ilvl w:val="0"/>
                <w:numId w:val="11"/>
              </w:numPr>
              <w:jc w:val="center"/>
              <w:rPr>
                <w:rFonts w:ascii="Arial" w:hAnsi="Arial" w:cs="Arial"/>
              </w:rPr>
            </w:pPr>
          </w:p>
        </w:tc>
        <w:tc>
          <w:tcPr>
            <w:tcW w:w="6346" w:type="dxa"/>
            <w:tcBorders>
              <w:top w:val="single" w:sz="4" w:space="0" w:color="auto"/>
              <w:left w:val="single" w:sz="4" w:space="0" w:color="auto"/>
              <w:bottom w:val="single" w:sz="4" w:space="0" w:color="auto"/>
              <w:right w:val="single" w:sz="4" w:space="0" w:color="auto"/>
            </w:tcBorders>
            <w:shd w:val="clear" w:color="auto" w:fill="auto"/>
          </w:tcPr>
          <w:p w:rsidR="007A2E99" w:rsidRPr="00B530F7" w:rsidRDefault="007A2E99" w:rsidP="007A2E99">
            <w:pPr>
              <w:spacing w:after="0" w:line="240" w:lineRule="auto"/>
              <w:rPr>
                <w:rFonts w:ascii="Arial" w:eastAsia="Times New Roman" w:hAnsi="Arial" w:cs="Arial"/>
                <w:sz w:val="20"/>
                <w:szCs w:val="20"/>
                <w:lang w:eastAsia="pl-PL"/>
              </w:rPr>
            </w:pPr>
            <w:r w:rsidRPr="00B530F7">
              <w:rPr>
                <w:rFonts w:ascii="Arial" w:eastAsia="Times New Roman" w:hAnsi="Arial" w:cs="Arial"/>
                <w:sz w:val="20"/>
                <w:szCs w:val="20"/>
                <w:lang w:eastAsia="pl-PL"/>
              </w:rPr>
              <w:t xml:space="preserve">PREPARAT DO STYKÓW CONTAKT </w:t>
            </w:r>
          </w:p>
          <w:p w:rsidR="007A2E99" w:rsidRPr="00B530F7" w:rsidRDefault="007A2E99" w:rsidP="007A2E99">
            <w:pPr>
              <w:spacing w:after="0" w:line="240" w:lineRule="auto"/>
              <w:rPr>
                <w:rFonts w:ascii="Arial" w:eastAsia="Times New Roman" w:hAnsi="Arial" w:cs="Arial"/>
                <w:sz w:val="20"/>
                <w:szCs w:val="20"/>
                <w:lang w:eastAsia="pl-PL"/>
              </w:rPr>
            </w:pPr>
            <w:r w:rsidRPr="00B530F7">
              <w:rPr>
                <w:rFonts w:ascii="Arial" w:eastAsia="Times New Roman" w:hAnsi="Arial" w:cs="Arial"/>
                <w:sz w:val="20"/>
                <w:szCs w:val="20"/>
                <w:lang w:eastAsia="pl-PL"/>
              </w:rPr>
              <w:t>do ochrony styków przed wilgocią i korozją. Zapobiega powst</w:t>
            </w:r>
            <w:r w:rsidR="00321988" w:rsidRPr="00B530F7">
              <w:rPr>
                <w:rFonts w:ascii="Arial" w:eastAsia="Times New Roman" w:hAnsi="Arial" w:cs="Arial"/>
                <w:sz w:val="20"/>
                <w:szCs w:val="20"/>
                <w:lang w:eastAsia="pl-PL"/>
              </w:rPr>
              <w:t>awaniu prądów błądzących. Poj. m</w:t>
            </w:r>
            <w:r w:rsidRPr="00B530F7">
              <w:rPr>
                <w:rFonts w:ascii="Arial" w:eastAsia="Times New Roman" w:hAnsi="Arial" w:cs="Arial"/>
                <w:sz w:val="20"/>
                <w:szCs w:val="20"/>
                <w:lang w:eastAsia="pl-PL"/>
              </w:rPr>
              <w:t xml:space="preserve">in. 60ml. </w:t>
            </w:r>
          </w:p>
          <w:p w:rsidR="007A2E99" w:rsidRPr="00B530F7" w:rsidRDefault="007A2E99" w:rsidP="007A2E99">
            <w:pPr>
              <w:spacing w:after="0" w:line="240" w:lineRule="auto"/>
              <w:rPr>
                <w:rFonts w:ascii="Arial" w:eastAsia="Times New Roman" w:hAnsi="Arial" w:cs="Arial"/>
                <w:i/>
                <w:sz w:val="20"/>
                <w:szCs w:val="20"/>
                <w:u w:val="single"/>
                <w:lang w:eastAsia="pl-PL"/>
              </w:rPr>
            </w:pPr>
            <w:r w:rsidRPr="00B530F7">
              <w:rPr>
                <w:rFonts w:ascii="Arial" w:eastAsia="Times New Roman" w:hAnsi="Arial" w:cs="Arial"/>
                <w:i/>
                <w:sz w:val="20"/>
                <w:szCs w:val="20"/>
                <w:u w:val="single"/>
                <w:lang w:eastAsia="pl-PL"/>
              </w:rPr>
              <w:lastRenderedPageBreak/>
              <w:t>Dostawa do magazynu wraz z rozładunkiem:</w:t>
            </w:r>
          </w:p>
          <w:p w:rsidR="007A2E99" w:rsidRPr="00B530F7" w:rsidRDefault="007A2E99" w:rsidP="007A2E99">
            <w:pPr>
              <w:spacing w:after="0" w:line="240" w:lineRule="auto"/>
              <w:rPr>
                <w:rFonts w:ascii="Arial" w:eastAsia="Times New Roman" w:hAnsi="Arial" w:cs="Arial"/>
                <w:sz w:val="20"/>
                <w:szCs w:val="20"/>
                <w:lang w:eastAsia="pl-PL"/>
              </w:rPr>
            </w:pPr>
            <w:r w:rsidRPr="00B530F7">
              <w:rPr>
                <w:rFonts w:ascii="Arial" w:eastAsia="Times New Roman" w:hAnsi="Arial" w:cs="Arial"/>
                <w:sz w:val="20"/>
                <w:szCs w:val="20"/>
                <w:lang w:eastAsia="pl-PL"/>
              </w:rPr>
              <w:t xml:space="preserve">- magazyn służby czołg.- sam. Węgorzewo </w:t>
            </w:r>
            <w:r w:rsidRPr="00B530F7">
              <w:rPr>
                <w:rFonts w:ascii="Arial" w:eastAsia="Times New Roman" w:hAnsi="Arial" w:cs="Arial"/>
                <w:sz w:val="20"/>
                <w:szCs w:val="20"/>
                <w:lang w:eastAsia="pl-PL"/>
              </w:rPr>
              <w:br/>
            </w:r>
            <w:r w:rsidRPr="00B530F7">
              <w:rPr>
                <w:rFonts w:ascii="Arial" w:eastAsia="Times New Roman" w:hAnsi="Arial" w:cs="Arial"/>
                <w:i/>
                <w:sz w:val="20"/>
                <w:szCs w:val="20"/>
                <w:lang w:eastAsia="pl-PL"/>
              </w:rPr>
              <w:t>/dokumenty wymagane przy dostawie: KChPCh, DZ/CZ/KT</w:t>
            </w:r>
          </w:p>
        </w:tc>
        <w:tc>
          <w:tcPr>
            <w:tcW w:w="692" w:type="dxa"/>
            <w:tcBorders>
              <w:top w:val="single" w:sz="4" w:space="0" w:color="auto"/>
              <w:left w:val="single" w:sz="4" w:space="0" w:color="auto"/>
              <w:bottom w:val="single" w:sz="4" w:space="0" w:color="auto"/>
              <w:right w:val="single" w:sz="4" w:space="0" w:color="auto"/>
            </w:tcBorders>
            <w:shd w:val="clear" w:color="auto" w:fill="auto"/>
            <w:vAlign w:val="center"/>
          </w:tcPr>
          <w:p w:rsidR="007A2E99" w:rsidRPr="00B530F7" w:rsidRDefault="007A2E99" w:rsidP="007A2E99">
            <w:pPr>
              <w:spacing w:after="0" w:line="240" w:lineRule="auto"/>
              <w:jc w:val="center"/>
              <w:rPr>
                <w:rFonts w:ascii="Arial" w:eastAsia="Times New Roman" w:hAnsi="Arial" w:cs="Arial"/>
                <w:sz w:val="20"/>
                <w:szCs w:val="20"/>
                <w:lang w:eastAsia="pl-PL"/>
              </w:rPr>
            </w:pPr>
            <w:r w:rsidRPr="00B530F7">
              <w:rPr>
                <w:rFonts w:ascii="Arial" w:eastAsia="Times New Roman" w:hAnsi="Arial" w:cs="Arial"/>
                <w:sz w:val="20"/>
                <w:szCs w:val="20"/>
                <w:lang w:eastAsia="pl-PL"/>
              </w:rPr>
              <w:lastRenderedPageBreak/>
              <w:t>szt.</w:t>
            </w:r>
          </w:p>
        </w:tc>
        <w:tc>
          <w:tcPr>
            <w:tcW w:w="1404" w:type="dxa"/>
            <w:tcBorders>
              <w:top w:val="single" w:sz="4" w:space="0" w:color="auto"/>
              <w:left w:val="single" w:sz="4" w:space="0" w:color="auto"/>
              <w:bottom w:val="single" w:sz="4" w:space="0" w:color="auto"/>
              <w:right w:val="single" w:sz="4" w:space="0" w:color="auto"/>
            </w:tcBorders>
            <w:shd w:val="clear" w:color="auto" w:fill="auto"/>
            <w:noWrap/>
            <w:vAlign w:val="center"/>
          </w:tcPr>
          <w:p w:rsidR="007A2E99" w:rsidRPr="00B530F7" w:rsidRDefault="007A2E99" w:rsidP="007A2E99">
            <w:pPr>
              <w:spacing w:after="0" w:line="240" w:lineRule="auto"/>
              <w:jc w:val="center"/>
              <w:rPr>
                <w:rFonts w:ascii="Arial" w:eastAsia="Times New Roman" w:hAnsi="Arial" w:cs="Arial"/>
                <w:sz w:val="20"/>
                <w:szCs w:val="20"/>
                <w:lang w:eastAsia="pl-PL"/>
              </w:rPr>
            </w:pPr>
            <w:r w:rsidRPr="00B530F7">
              <w:rPr>
                <w:rFonts w:ascii="Arial" w:eastAsia="Times New Roman" w:hAnsi="Arial" w:cs="Arial"/>
                <w:sz w:val="20"/>
                <w:szCs w:val="20"/>
                <w:lang w:eastAsia="pl-PL"/>
              </w:rPr>
              <w:t>100</w:t>
            </w:r>
          </w:p>
        </w:tc>
        <w:tc>
          <w:tcPr>
            <w:tcW w:w="1964" w:type="dxa"/>
            <w:tcBorders>
              <w:top w:val="single" w:sz="4" w:space="0" w:color="auto"/>
              <w:left w:val="single" w:sz="4" w:space="0" w:color="auto"/>
              <w:bottom w:val="single" w:sz="4" w:space="0" w:color="auto"/>
              <w:right w:val="single" w:sz="4" w:space="0" w:color="auto"/>
            </w:tcBorders>
          </w:tcPr>
          <w:p w:rsidR="007A2E99" w:rsidRPr="00B530F7" w:rsidRDefault="007A2E99" w:rsidP="007A2E99">
            <w:pPr>
              <w:spacing w:after="0" w:line="240" w:lineRule="auto"/>
              <w:jc w:val="center"/>
              <w:rPr>
                <w:rFonts w:ascii="Arial" w:eastAsia="Times New Roman" w:hAnsi="Arial" w:cs="Arial"/>
                <w:sz w:val="20"/>
                <w:szCs w:val="20"/>
                <w:lang w:eastAsia="pl-PL"/>
              </w:rPr>
            </w:pPr>
          </w:p>
        </w:tc>
        <w:tc>
          <w:tcPr>
            <w:tcW w:w="2260" w:type="dxa"/>
            <w:tcBorders>
              <w:top w:val="single" w:sz="4" w:space="0" w:color="auto"/>
              <w:left w:val="single" w:sz="4" w:space="0" w:color="auto"/>
              <w:bottom w:val="single" w:sz="4" w:space="0" w:color="auto"/>
              <w:right w:val="single" w:sz="4" w:space="0" w:color="auto"/>
            </w:tcBorders>
          </w:tcPr>
          <w:p w:rsidR="007A2E99" w:rsidRPr="00B530F7" w:rsidRDefault="007A2E99" w:rsidP="007A2E99">
            <w:pPr>
              <w:spacing w:after="0" w:line="240" w:lineRule="auto"/>
              <w:jc w:val="center"/>
              <w:rPr>
                <w:rFonts w:ascii="Arial" w:eastAsia="Times New Roman" w:hAnsi="Arial" w:cs="Arial"/>
                <w:sz w:val="20"/>
                <w:szCs w:val="20"/>
                <w:lang w:eastAsia="pl-PL"/>
              </w:rPr>
            </w:pPr>
          </w:p>
        </w:tc>
      </w:tr>
      <w:tr w:rsidR="007A2E99" w:rsidRPr="00B97126" w:rsidTr="007A2E99">
        <w:trPr>
          <w:trHeight w:val="300"/>
          <w:jc w:val="center"/>
        </w:trPr>
        <w:tc>
          <w:tcPr>
            <w:tcW w:w="841" w:type="dxa"/>
            <w:tcBorders>
              <w:top w:val="single" w:sz="4" w:space="0" w:color="auto"/>
              <w:left w:val="single" w:sz="4" w:space="0" w:color="auto"/>
              <w:bottom w:val="single" w:sz="4" w:space="0" w:color="auto"/>
              <w:right w:val="single" w:sz="4" w:space="0" w:color="auto"/>
            </w:tcBorders>
            <w:shd w:val="clear" w:color="auto" w:fill="auto"/>
            <w:vAlign w:val="center"/>
          </w:tcPr>
          <w:p w:rsidR="007A2E99" w:rsidRPr="00AA2C36" w:rsidRDefault="007A2E99" w:rsidP="007A2E99">
            <w:pPr>
              <w:pStyle w:val="Akapitzlist"/>
              <w:numPr>
                <w:ilvl w:val="0"/>
                <w:numId w:val="11"/>
              </w:numPr>
              <w:jc w:val="center"/>
              <w:rPr>
                <w:rFonts w:ascii="Arial" w:hAnsi="Arial" w:cs="Arial"/>
              </w:rPr>
            </w:pPr>
          </w:p>
        </w:tc>
        <w:tc>
          <w:tcPr>
            <w:tcW w:w="6346" w:type="dxa"/>
            <w:tcBorders>
              <w:top w:val="single" w:sz="4" w:space="0" w:color="auto"/>
              <w:left w:val="single" w:sz="4" w:space="0" w:color="auto"/>
              <w:bottom w:val="single" w:sz="4" w:space="0" w:color="auto"/>
              <w:right w:val="single" w:sz="4" w:space="0" w:color="auto"/>
            </w:tcBorders>
            <w:shd w:val="clear" w:color="auto" w:fill="auto"/>
          </w:tcPr>
          <w:p w:rsidR="0002602C" w:rsidRPr="00B530F7" w:rsidRDefault="007A2E99" w:rsidP="007A2E99">
            <w:pPr>
              <w:spacing w:after="0" w:line="240" w:lineRule="auto"/>
              <w:rPr>
                <w:rFonts w:ascii="Arial" w:eastAsia="Times New Roman" w:hAnsi="Arial" w:cs="Arial"/>
                <w:sz w:val="20"/>
                <w:szCs w:val="20"/>
                <w:lang w:eastAsia="pl-PL"/>
              </w:rPr>
            </w:pPr>
            <w:r w:rsidRPr="00B530F7">
              <w:rPr>
                <w:rFonts w:ascii="Arial" w:eastAsia="Times New Roman" w:hAnsi="Arial" w:cs="Arial"/>
                <w:sz w:val="20"/>
                <w:szCs w:val="20"/>
                <w:lang w:eastAsia="pl-PL"/>
              </w:rPr>
              <w:t xml:space="preserve">ŚRODEK DO LUZOWANIA ŚRUB I POŁĄCZEŃ ŚRUBOWYCH </w:t>
            </w:r>
          </w:p>
          <w:p w:rsidR="007A2E99" w:rsidRPr="00B530F7" w:rsidRDefault="0002602C" w:rsidP="007A2E99">
            <w:pPr>
              <w:spacing w:after="0" w:line="240" w:lineRule="auto"/>
              <w:rPr>
                <w:rFonts w:ascii="Arial" w:eastAsia="Times New Roman" w:hAnsi="Arial" w:cs="Arial"/>
                <w:sz w:val="20"/>
                <w:szCs w:val="20"/>
                <w:lang w:eastAsia="pl-PL"/>
              </w:rPr>
            </w:pPr>
            <w:r w:rsidRPr="00B530F7">
              <w:rPr>
                <w:rFonts w:ascii="Arial" w:eastAsia="Times New Roman" w:hAnsi="Arial" w:cs="Arial"/>
                <w:sz w:val="20"/>
                <w:szCs w:val="20"/>
                <w:lang w:eastAsia="pl-PL"/>
              </w:rPr>
              <w:t>-</w:t>
            </w:r>
            <w:r w:rsidR="007A2E99" w:rsidRPr="00B530F7">
              <w:rPr>
                <w:rFonts w:ascii="Arial" w:eastAsia="Times New Roman" w:hAnsi="Arial" w:cs="Arial"/>
                <w:sz w:val="20"/>
                <w:szCs w:val="20"/>
                <w:lang w:eastAsia="pl-PL"/>
              </w:rPr>
              <w:t>poj</w:t>
            </w:r>
            <w:r w:rsidRPr="00B530F7">
              <w:rPr>
                <w:rFonts w:ascii="Arial" w:eastAsia="Times New Roman" w:hAnsi="Arial" w:cs="Arial"/>
                <w:sz w:val="20"/>
                <w:szCs w:val="20"/>
                <w:lang w:eastAsia="pl-PL"/>
              </w:rPr>
              <w:t>emność</w:t>
            </w:r>
            <w:r w:rsidR="007A2E99" w:rsidRPr="00B530F7">
              <w:rPr>
                <w:rFonts w:ascii="Arial" w:eastAsia="Times New Roman" w:hAnsi="Arial" w:cs="Arial"/>
                <w:sz w:val="20"/>
                <w:szCs w:val="20"/>
                <w:lang w:eastAsia="pl-PL"/>
              </w:rPr>
              <w:t xml:space="preserve"> min</w:t>
            </w:r>
            <w:r w:rsidR="008E3F9E">
              <w:rPr>
                <w:rFonts w:ascii="Arial" w:eastAsia="Times New Roman" w:hAnsi="Arial" w:cs="Arial"/>
                <w:sz w:val="20"/>
                <w:szCs w:val="20"/>
                <w:lang w:eastAsia="pl-PL"/>
              </w:rPr>
              <w:t>.</w:t>
            </w:r>
            <w:r w:rsidR="007A2E99" w:rsidRPr="00B530F7">
              <w:rPr>
                <w:rFonts w:ascii="Arial" w:eastAsia="Times New Roman" w:hAnsi="Arial" w:cs="Arial"/>
                <w:sz w:val="20"/>
                <w:szCs w:val="20"/>
                <w:lang w:eastAsia="pl-PL"/>
              </w:rPr>
              <w:t xml:space="preserve"> 400ml</w:t>
            </w:r>
          </w:p>
          <w:p w:rsidR="007A2E99" w:rsidRPr="00B530F7" w:rsidRDefault="007A2E99" w:rsidP="007A2E99">
            <w:pPr>
              <w:spacing w:after="0" w:line="240" w:lineRule="auto"/>
              <w:rPr>
                <w:rFonts w:ascii="Arial" w:eastAsia="Times New Roman" w:hAnsi="Arial" w:cs="Arial"/>
                <w:i/>
                <w:sz w:val="20"/>
                <w:szCs w:val="20"/>
                <w:u w:val="single"/>
                <w:lang w:eastAsia="pl-PL"/>
              </w:rPr>
            </w:pPr>
            <w:r w:rsidRPr="00B530F7">
              <w:rPr>
                <w:rFonts w:ascii="Arial" w:eastAsia="Times New Roman" w:hAnsi="Arial" w:cs="Arial"/>
                <w:i/>
                <w:sz w:val="20"/>
                <w:szCs w:val="20"/>
                <w:u w:val="single"/>
                <w:lang w:eastAsia="pl-PL"/>
              </w:rPr>
              <w:t>Dostawa do magazynu wraz z rozładunkiem:</w:t>
            </w:r>
          </w:p>
          <w:p w:rsidR="007A2E99" w:rsidRPr="00B530F7" w:rsidRDefault="007A2E99" w:rsidP="007A2E99">
            <w:pPr>
              <w:spacing w:after="0" w:line="240" w:lineRule="auto"/>
              <w:rPr>
                <w:rFonts w:ascii="Arial" w:eastAsia="Times New Roman" w:hAnsi="Arial" w:cs="Arial"/>
                <w:sz w:val="20"/>
                <w:szCs w:val="20"/>
                <w:lang w:eastAsia="pl-PL"/>
              </w:rPr>
            </w:pPr>
            <w:r w:rsidRPr="00B530F7">
              <w:rPr>
                <w:rFonts w:ascii="Arial" w:eastAsia="Times New Roman" w:hAnsi="Arial" w:cs="Arial"/>
                <w:sz w:val="20"/>
                <w:szCs w:val="20"/>
                <w:lang w:eastAsia="pl-PL"/>
              </w:rPr>
              <w:t xml:space="preserve">- magazyn służby czołg.- sam. Węgorzewo </w:t>
            </w:r>
            <w:r w:rsidRPr="00B530F7">
              <w:rPr>
                <w:rFonts w:ascii="Arial" w:eastAsia="Times New Roman" w:hAnsi="Arial" w:cs="Arial"/>
                <w:sz w:val="20"/>
                <w:szCs w:val="20"/>
                <w:lang w:eastAsia="pl-PL"/>
              </w:rPr>
              <w:br/>
            </w:r>
            <w:r w:rsidRPr="00B530F7">
              <w:rPr>
                <w:rFonts w:ascii="Arial" w:eastAsia="Times New Roman" w:hAnsi="Arial" w:cs="Arial"/>
                <w:i/>
                <w:sz w:val="20"/>
                <w:szCs w:val="20"/>
                <w:lang w:eastAsia="pl-PL"/>
              </w:rPr>
              <w:t>/dokumenty wymagane przy dostawie: KChPCh, DZ/CZ/KT</w:t>
            </w:r>
          </w:p>
        </w:tc>
        <w:tc>
          <w:tcPr>
            <w:tcW w:w="692" w:type="dxa"/>
            <w:tcBorders>
              <w:top w:val="single" w:sz="4" w:space="0" w:color="auto"/>
              <w:left w:val="single" w:sz="4" w:space="0" w:color="auto"/>
              <w:bottom w:val="single" w:sz="4" w:space="0" w:color="auto"/>
              <w:right w:val="single" w:sz="4" w:space="0" w:color="auto"/>
            </w:tcBorders>
            <w:shd w:val="clear" w:color="auto" w:fill="auto"/>
            <w:vAlign w:val="center"/>
          </w:tcPr>
          <w:p w:rsidR="007A2E99" w:rsidRPr="00B530F7" w:rsidRDefault="007A2E99" w:rsidP="007A2E99">
            <w:pPr>
              <w:spacing w:after="0" w:line="240" w:lineRule="auto"/>
              <w:jc w:val="center"/>
              <w:rPr>
                <w:rFonts w:ascii="Arial" w:eastAsia="Times New Roman" w:hAnsi="Arial" w:cs="Arial"/>
                <w:sz w:val="20"/>
                <w:szCs w:val="20"/>
                <w:lang w:eastAsia="pl-PL"/>
              </w:rPr>
            </w:pPr>
            <w:r w:rsidRPr="00B530F7">
              <w:rPr>
                <w:rFonts w:ascii="Arial" w:eastAsia="Times New Roman" w:hAnsi="Arial" w:cs="Arial"/>
                <w:sz w:val="20"/>
                <w:szCs w:val="20"/>
                <w:lang w:eastAsia="pl-PL"/>
              </w:rPr>
              <w:t>szt.</w:t>
            </w:r>
          </w:p>
        </w:tc>
        <w:tc>
          <w:tcPr>
            <w:tcW w:w="1404" w:type="dxa"/>
            <w:tcBorders>
              <w:top w:val="single" w:sz="4" w:space="0" w:color="auto"/>
              <w:left w:val="single" w:sz="4" w:space="0" w:color="auto"/>
              <w:bottom w:val="single" w:sz="4" w:space="0" w:color="auto"/>
              <w:right w:val="single" w:sz="4" w:space="0" w:color="auto"/>
            </w:tcBorders>
            <w:shd w:val="clear" w:color="auto" w:fill="auto"/>
            <w:noWrap/>
            <w:vAlign w:val="center"/>
          </w:tcPr>
          <w:p w:rsidR="007A2E99" w:rsidRPr="00B530F7" w:rsidRDefault="007A2E99" w:rsidP="007A2E99">
            <w:pPr>
              <w:spacing w:after="0" w:line="240" w:lineRule="auto"/>
              <w:jc w:val="center"/>
              <w:rPr>
                <w:rFonts w:ascii="Arial" w:eastAsia="Times New Roman" w:hAnsi="Arial" w:cs="Arial"/>
                <w:sz w:val="20"/>
                <w:szCs w:val="20"/>
                <w:lang w:eastAsia="pl-PL"/>
              </w:rPr>
            </w:pPr>
            <w:r w:rsidRPr="00B530F7">
              <w:rPr>
                <w:rFonts w:ascii="Arial" w:eastAsia="Times New Roman" w:hAnsi="Arial" w:cs="Arial"/>
                <w:sz w:val="20"/>
                <w:szCs w:val="20"/>
                <w:lang w:eastAsia="pl-PL"/>
              </w:rPr>
              <w:t>100</w:t>
            </w:r>
          </w:p>
        </w:tc>
        <w:tc>
          <w:tcPr>
            <w:tcW w:w="1964" w:type="dxa"/>
            <w:tcBorders>
              <w:top w:val="single" w:sz="4" w:space="0" w:color="auto"/>
              <w:left w:val="single" w:sz="4" w:space="0" w:color="auto"/>
              <w:bottom w:val="single" w:sz="4" w:space="0" w:color="auto"/>
              <w:right w:val="single" w:sz="4" w:space="0" w:color="auto"/>
            </w:tcBorders>
          </w:tcPr>
          <w:p w:rsidR="007A2E99" w:rsidRPr="00B530F7" w:rsidRDefault="007A2E99" w:rsidP="007A2E99">
            <w:pPr>
              <w:spacing w:after="0" w:line="240" w:lineRule="auto"/>
              <w:jc w:val="center"/>
              <w:rPr>
                <w:rFonts w:ascii="Arial" w:eastAsia="Times New Roman" w:hAnsi="Arial" w:cs="Arial"/>
                <w:sz w:val="20"/>
                <w:szCs w:val="20"/>
                <w:lang w:eastAsia="pl-PL"/>
              </w:rPr>
            </w:pPr>
          </w:p>
        </w:tc>
        <w:tc>
          <w:tcPr>
            <w:tcW w:w="2260" w:type="dxa"/>
            <w:tcBorders>
              <w:top w:val="single" w:sz="4" w:space="0" w:color="auto"/>
              <w:left w:val="single" w:sz="4" w:space="0" w:color="auto"/>
              <w:bottom w:val="single" w:sz="4" w:space="0" w:color="auto"/>
              <w:right w:val="single" w:sz="4" w:space="0" w:color="auto"/>
            </w:tcBorders>
          </w:tcPr>
          <w:p w:rsidR="007A2E99" w:rsidRPr="00B530F7" w:rsidRDefault="007A2E99" w:rsidP="007A2E99">
            <w:pPr>
              <w:spacing w:after="0" w:line="240" w:lineRule="auto"/>
              <w:jc w:val="center"/>
              <w:rPr>
                <w:rFonts w:ascii="Arial" w:eastAsia="Times New Roman" w:hAnsi="Arial" w:cs="Arial"/>
                <w:sz w:val="20"/>
                <w:szCs w:val="20"/>
                <w:lang w:eastAsia="pl-PL"/>
              </w:rPr>
            </w:pPr>
          </w:p>
        </w:tc>
      </w:tr>
      <w:tr w:rsidR="007A2E99" w:rsidRPr="00B97126" w:rsidTr="007A2E99">
        <w:trPr>
          <w:trHeight w:val="300"/>
          <w:jc w:val="center"/>
        </w:trPr>
        <w:tc>
          <w:tcPr>
            <w:tcW w:w="841" w:type="dxa"/>
            <w:tcBorders>
              <w:top w:val="single" w:sz="4" w:space="0" w:color="auto"/>
              <w:left w:val="single" w:sz="4" w:space="0" w:color="auto"/>
              <w:bottom w:val="single" w:sz="4" w:space="0" w:color="auto"/>
              <w:right w:val="single" w:sz="4" w:space="0" w:color="auto"/>
            </w:tcBorders>
            <w:shd w:val="clear" w:color="auto" w:fill="auto"/>
            <w:vAlign w:val="center"/>
          </w:tcPr>
          <w:p w:rsidR="007A2E99" w:rsidRPr="00AA2C36" w:rsidRDefault="007A2E99" w:rsidP="007A2E99">
            <w:pPr>
              <w:pStyle w:val="Akapitzlist"/>
              <w:numPr>
                <w:ilvl w:val="0"/>
                <w:numId w:val="11"/>
              </w:numPr>
              <w:jc w:val="center"/>
              <w:rPr>
                <w:rFonts w:ascii="Arial" w:hAnsi="Arial" w:cs="Arial"/>
              </w:rPr>
            </w:pPr>
          </w:p>
        </w:tc>
        <w:tc>
          <w:tcPr>
            <w:tcW w:w="6346" w:type="dxa"/>
            <w:tcBorders>
              <w:top w:val="single" w:sz="4" w:space="0" w:color="auto"/>
              <w:left w:val="single" w:sz="4" w:space="0" w:color="auto"/>
              <w:bottom w:val="single" w:sz="4" w:space="0" w:color="auto"/>
              <w:right w:val="single" w:sz="4" w:space="0" w:color="auto"/>
            </w:tcBorders>
            <w:shd w:val="clear" w:color="auto" w:fill="auto"/>
            <w:vAlign w:val="center"/>
          </w:tcPr>
          <w:p w:rsidR="0002602C" w:rsidRPr="00B530F7" w:rsidRDefault="007A2E99" w:rsidP="007A2E99">
            <w:pPr>
              <w:spacing w:after="0" w:line="240" w:lineRule="auto"/>
              <w:rPr>
                <w:rFonts w:ascii="Arial" w:eastAsia="Times New Roman" w:hAnsi="Arial" w:cs="Arial"/>
                <w:sz w:val="20"/>
                <w:szCs w:val="20"/>
                <w:lang w:eastAsia="pl-PL"/>
              </w:rPr>
            </w:pPr>
            <w:r w:rsidRPr="00B530F7">
              <w:rPr>
                <w:rFonts w:ascii="Arial" w:eastAsia="Times New Roman" w:hAnsi="Arial" w:cs="Arial"/>
                <w:sz w:val="20"/>
                <w:szCs w:val="20"/>
                <w:lang w:eastAsia="pl-PL"/>
              </w:rPr>
              <w:t xml:space="preserve">SYNTETYCZNY SMAR PENETRUJĄCY W SPRAY </w:t>
            </w:r>
          </w:p>
          <w:p w:rsidR="007A2E99" w:rsidRPr="00B530F7" w:rsidRDefault="0002602C" w:rsidP="007A2E99">
            <w:pPr>
              <w:spacing w:after="0" w:line="240" w:lineRule="auto"/>
              <w:rPr>
                <w:rFonts w:ascii="Arial" w:eastAsia="Times New Roman" w:hAnsi="Arial" w:cs="Arial"/>
                <w:sz w:val="20"/>
                <w:szCs w:val="20"/>
                <w:lang w:eastAsia="pl-PL"/>
              </w:rPr>
            </w:pPr>
            <w:r w:rsidRPr="00B530F7">
              <w:rPr>
                <w:rFonts w:ascii="Arial" w:hAnsi="Arial" w:cs="Arial"/>
                <w:sz w:val="20"/>
                <w:szCs w:val="20"/>
              </w:rPr>
              <w:t xml:space="preserve">- opakowanie: </w:t>
            </w:r>
            <w:r w:rsidR="00320431" w:rsidRPr="00B530F7">
              <w:rPr>
                <w:rFonts w:ascii="Arial" w:eastAsia="Times New Roman" w:hAnsi="Arial" w:cs="Arial"/>
                <w:sz w:val="20"/>
                <w:szCs w:val="20"/>
                <w:lang w:eastAsia="pl-PL"/>
              </w:rPr>
              <w:t>500-600ml</w:t>
            </w:r>
          </w:p>
          <w:p w:rsidR="007A2E99" w:rsidRPr="00B530F7" w:rsidRDefault="007A2E99" w:rsidP="007A2E99">
            <w:pPr>
              <w:spacing w:after="0" w:line="240" w:lineRule="auto"/>
              <w:rPr>
                <w:rFonts w:ascii="Arial" w:eastAsia="Times New Roman" w:hAnsi="Arial" w:cs="Arial"/>
                <w:i/>
                <w:sz w:val="20"/>
                <w:szCs w:val="20"/>
                <w:u w:val="single"/>
                <w:lang w:eastAsia="pl-PL"/>
              </w:rPr>
            </w:pPr>
            <w:r w:rsidRPr="00B530F7">
              <w:rPr>
                <w:rFonts w:ascii="Arial" w:eastAsia="Times New Roman" w:hAnsi="Arial" w:cs="Arial"/>
                <w:i/>
                <w:sz w:val="20"/>
                <w:szCs w:val="20"/>
                <w:u w:val="single"/>
                <w:lang w:eastAsia="pl-PL"/>
              </w:rPr>
              <w:t>Dostawa do magazynu wraz z rozładunkiem:</w:t>
            </w:r>
          </w:p>
          <w:p w:rsidR="007A2E99" w:rsidRPr="00B530F7" w:rsidRDefault="007A2E99" w:rsidP="007A2E99">
            <w:pPr>
              <w:spacing w:after="0" w:line="240" w:lineRule="auto"/>
              <w:rPr>
                <w:rFonts w:ascii="Arial" w:eastAsia="Times New Roman" w:hAnsi="Arial" w:cs="Arial"/>
                <w:sz w:val="20"/>
                <w:szCs w:val="20"/>
                <w:lang w:eastAsia="pl-PL"/>
              </w:rPr>
            </w:pPr>
            <w:r w:rsidRPr="00B530F7">
              <w:rPr>
                <w:rFonts w:ascii="Arial" w:eastAsia="Times New Roman" w:hAnsi="Arial" w:cs="Arial"/>
                <w:sz w:val="20"/>
                <w:szCs w:val="20"/>
                <w:lang w:eastAsia="pl-PL"/>
              </w:rPr>
              <w:t xml:space="preserve">- magazyn służby czołg.- sam. Węgorzewo </w:t>
            </w:r>
            <w:r w:rsidRPr="00B530F7">
              <w:rPr>
                <w:rFonts w:ascii="Arial" w:eastAsia="Times New Roman" w:hAnsi="Arial" w:cs="Arial"/>
                <w:sz w:val="20"/>
                <w:szCs w:val="20"/>
                <w:lang w:eastAsia="pl-PL"/>
              </w:rPr>
              <w:br/>
            </w:r>
            <w:r w:rsidRPr="00B530F7">
              <w:rPr>
                <w:rFonts w:ascii="Arial" w:eastAsia="Times New Roman" w:hAnsi="Arial" w:cs="Arial"/>
                <w:i/>
                <w:sz w:val="20"/>
                <w:szCs w:val="20"/>
                <w:lang w:eastAsia="pl-PL"/>
              </w:rPr>
              <w:t>/dokumenty wymagane przy dostawie: KChPCh, DZ/CZ/KT</w:t>
            </w:r>
          </w:p>
        </w:tc>
        <w:tc>
          <w:tcPr>
            <w:tcW w:w="692" w:type="dxa"/>
            <w:tcBorders>
              <w:top w:val="single" w:sz="4" w:space="0" w:color="auto"/>
              <w:left w:val="single" w:sz="4" w:space="0" w:color="auto"/>
              <w:bottom w:val="single" w:sz="4" w:space="0" w:color="auto"/>
              <w:right w:val="single" w:sz="4" w:space="0" w:color="auto"/>
            </w:tcBorders>
            <w:shd w:val="clear" w:color="auto" w:fill="auto"/>
            <w:vAlign w:val="center"/>
          </w:tcPr>
          <w:p w:rsidR="007A2E99" w:rsidRPr="00B530F7" w:rsidRDefault="007A2E99" w:rsidP="007A2E99">
            <w:pPr>
              <w:spacing w:after="0" w:line="240" w:lineRule="auto"/>
              <w:jc w:val="center"/>
              <w:rPr>
                <w:rFonts w:ascii="Arial" w:eastAsia="Times New Roman" w:hAnsi="Arial" w:cs="Arial"/>
                <w:sz w:val="20"/>
                <w:szCs w:val="20"/>
                <w:lang w:eastAsia="pl-PL"/>
              </w:rPr>
            </w:pPr>
          </w:p>
          <w:p w:rsidR="007A2E99" w:rsidRPr="00B530F7" w:rsidRDefault="007A2E99" w:rsidP="007A2E99">
            <w:pPr>
              <w:spacing w:after="0" w:line="240" w:lineRule="auto"/>
              <w:jc w:val="center"/>
              <w:rPr>
                <w:rFonts w:ascii="Arial" w:eastAsia="Times New Roman" w:hAnsi="Arial" w:cs="Arial"/>
                <w:sz w:val="20"/>
                <w:szCs w:val="20"/>
                <w:lang w:eastAsia="pl-PL"/>
              </w:rPr>
            </w:pPr>
          </w:p>
          <w:p w:rsidR="007A2E99" w:rsidRPr="00B530F7" w:rsidRDefault="007A2E99" w:rsidP="007A2E99">
            <w:pPr>
              <w:spacing w:after="0" w:line="240" w:lineRule="auto"/>
              <w:jc w:val="center"/>
              <w:rPr>
                <w:rFonts w:ascii="Times New Roman" w:eastAsia="Times New Roman" w:hAnsi="Times New Roman" w:cs="Times New Roman"/>
                <w:sz w:val="20"/>
                <w:szCs w:val="20"/>
                <w:lang w:eastAsia="pl-PL"/>
              </w:rPr>
            </w:pPr>
            <w:r w:rsidRPr="00B530F7">
              <w:rPr>
                <w:rFonts w:ascii="Arial" w:eastAsia="Times New Roman" w:hAnsi="Arial" w:cs="Arial"/>
                <w:sz w:val="20"/>
                <w:szCs w:val="20"/>
                <w:lang w:eastAsia="pl-PL"/>
              </w:rPr>
              <w:t>szt.</w:t>
            </w:r>
          </w:p>
        </w:tc>
        <w:tc>
          <w:tcPr>
            <w:tcW w:w="1404" w:type="dxa"/>
            <w:tcBorders>
              <w:top w:val="single" w:sz="4" w:space="0" w:color="auto"/>
              <w:left w:val="single" w:sz="4" w:space="0" w:color="auto"/>
              <w:bottom w:val="single" w:sz="4" w:space="0" w:color="auto"/>
              <w:right w:val="single" w:sz="4" w:space="0" w:color="auto"/>
            </w:tcBorders>
            <w:shd w:val="clear" w:color="auto" w:fill="auto"/>
            <w:noWrap/>
            <w:vAlign w:val="center"/>
          </w:tcPr>
          <w:p w:rsidR="007A2E99" w:rsidRPr="00B530F7" w:rsidRDefault="007A2E99" w:rsidP="007A2E99">
            <w:pPr>
              <w:spacing w:after="0" w:line="240" w:lineRule="auto"/>
              <w:jc w:val="center"/>
              <w:rPr>
                <w:rFonts w:ascii="Arial" w:eastAsia="Times New Roman" w:hAnsi="Arial" w:cs="Arial"/>
                <w:sz w:val="20"/>
                <w:szCs w:val="20"/>
                <w:lang w:eastAsia="pl-PL"/>
              </w:rPr>
            </w:pPr>
          </w:p>
          <w:p w:rsidR="007A2E99" w:rsidRPr="00B530F7" w:rsidRDefault="007A2E99" w:rsidP="007A2E99">
            <w:pPr>
              <w:spacing w:after="0" w:line="240" w:lineRule="auto"/>
              <w:jc w:val="center"/>
              <w:rPr>
                <w:rFonts w:ascii="Arial" w:eastAsia="Times New Roman" w:hAnsi="Arial" w:cs="Arial"/>
                <w:sz w:val="20"/>
                <w:szCs w:val="20"/>
                <w:lang w:eastAsia="pl-PL"/>
              </w:rPr>
            </w:pPr>
            <w:r w:rsidRPr="00B530F7">
              <w:rPr>
                <w:rFonts w:ascii="Arial" w:eastAsia="Times New Roman" w:hAnsi="Arial" w:cs="Arial"/>
                <w:sz w:val="20"/>
                <w:szCs w:val="20"/>
                <w:lang w:eastAsia="pl-PL"/>
              </w:rPr>
              <w:t>100</w:t>
            </w:r>
          </w:p>
        </w:tc>
        <w:tc>
          <w:tcPr>
            <w:tcW w:w="1964" w:type="dxa"/>
            <w:tcBorders>
              <w:top w:val="single" w:sz="4" w:space="0" w:color="auto"/>
              <w:left w:val="single" w:sz="4" w:space="0" w:color="auto"/>
              <w:bottom w:val="single" w:sz="4" w:space="0" w:color="auto"/>
              <w:right w:val="single" w:sz="4" w:space="0" w:color="auto"/>
            </w:tcBorders>
          </w:tcPr>
          <w:p w:rsidR="007A2E99" w:rsidRPr="00B530F7" w:rsidRDefault="007A2E99" w:rsidP="007A2E99">
            <w:pPr>
              <w:spacing w:after="0" w:line="240" w:lineRule="auto"/>
              <w:jc w:val="center"/>
              <w:rPr>
                <w:rFonts w:ascii="Arial" w:eastAsia="Times New Roman" w:hAnsi="Arial" w:cs="Arial"/>
                <w:sz w:val="20"/>
                <w:szCs w:val="20"/>
                <w:lang w:eastAsia="pl-PL"/>
              </w:rPr>
            </w:pPr>
          </w:p>
        </w:tc>
        <w:tc>
          <w:tcPr>
            <w:tcW w:w="2260" w:type="dxa"/>
            <w:tcBorders>
              <w:top w:val="single" w:sz="4" w:space="0" w:color="auto"/>
              <w:left w:val="single" w:sz="4" w:space="0" w:color="auto"/>
              <w:bottom w:val="single" w:sz="4" w:space="0" w:color="auto"/>
              <w:right w:val="single" w:sz="4" w:space="0" w:color="auto"/>
            </w:tcBorders>
          </w:tcPr>
          <w:p w:rsidR="007A2E99" w:rsidRPr="00B530F7" w:rsidRDefault="007A2E99" w:rsidP="007A2E99">
            <w:pPr>
              <w:spacing w:after="0" w:line="240" w:lineRule="auto"/>
              <w:jc w:val="center"/>
              <w:rPr>
                <w:rFonts w:ascii="Arial" w:eastAsia="Times New Roman" w:hAnsi="Arial" w:cs="Arial"/>
                <w:sz w:val="20"/>
                <w:szCs w:val="20"/>
                <w:lang w:eastAsia="pl-PL"/>
              </w:rPr>
            </w:pPr>
          </w:p>
        </w:tc>
      </w:tr>
      <w:tr w:rsidR="007A2E99" w:rsidRPr="00B97126" w:rsidTr="007A2E99">
        <w:trPr>
          <w:trHeight w:val="300"/>
          <w:jc w:val="center"/>
        </w:trPr>
        <w:tc>
          <w:tcPr>
            <w:tcW w:w="841" w:type="dxa"/>
            <w:tcBorders>
              <w:top w:val="single" w:sz="4" w:space="0" w:color="auto"/>
              <w:left w:val="single" w:sz="4" w:space="0" w:color="auto"/>
              <w:bottom w:val="single" w:sz="4" w:space="0" w:color="auto"/>
              <w:right w:val="single" w:sz="4" w:space="0" w:color="auto"/>
            </w:tcBorders>
            <w:shd w:val="clear" w:color="auto" w:fill="auto"/>
            <w:vAlign w:val="center"/>
          </w:tcPr>
          <w:p w:rsidR="007A2E99" w:rsidRPr="00AA2C36" w:rsidRDefault="007A2E99" w:rsidP="007A2E99">
            <w:pPr>
              <w:pStyle w:val="Akapitzlist"/>
              <w:numPr>
                <w:ilvl w:val="0"/>
                <w:numId w:val="11"/>
              </w:numPr>
              <w:jc w:val="center"/>
              <w:rPr>
                <w:rFonts w:ascii="Arial" w:hAnsi="Arial" w:cs="Arial"/>
              </w:rPr>
            </w:pPr>
          </w:p>
        </w:tc>
        <w:tc>
          <w:tcPr>
            <w:tcW w:w="6346" w:type="dxa"/>
            <w:tcBorders>
              <w:top w:val="single" w:sz="4" w:space="0" w:color="auto"/>
              <w:left w:val="single" w:sz="4" w:space="0" w:color="auto"/>
              <w:bottom w:val="single" w:sz="4" w:space="0" w:color="auto"/>
              <w:right w:val="single" w:sz="4" w:space="0" w:color="auto"/>
            </w:tcBorders>
            <w:shd w:val="clear" w:color="auto" w:fill="auto"/>
            <w:vAlign w:val="center"/>
          </w:tcPr>
          <w:p w:rsidR="00320431" w:rsidRPr="00B530F7" w:rsidRDefault="007A2E99" w:rsidP="007A2E99">
            <w:pPr>
              <w:spacing w:after="0" w:line="240" w:lineRule="auto"/>
              <w:rPr>
                <w:rFonts w:ascii="Arial" w:eastAsia="Times New Roman" w:hAnsi="Arial" w:cs="Arial"/>
                <w:sz w:val="20"/>
                <w:szCs w:val="20"/>
                <w:lang w:eastAsia="pl-PL"/>
              </w:rPr>
            </w:pPr>
            <w:r w:rsidRPr="00B530F7">
              <w:rPr>
                <w:rFonts w:ascii="Arial" w:eastAsia="Times New Roman" w:hAnsi="Arial" w:cs="Arial"/>
                <w:sz w:val="20"/>
                <w:szCs w:val="20"/>
                <w:lang w:eastAsia="pl-PL"/>
              </w:rPr>
              <w:t xml:space="preserve">WIELOFUNKCYJNY PREPARAT Z APLIKATOREM ODRDZEWIACZ SPRAY </w:t>
            </w:r>
          </w:p>
          <w:p w:rsidR="007A2E99" w:rsidRPr="00B530F7" w:rsidRDefault="002777A4" w:rsidP="007A2E99">
            <w:pPr>
              <w:spacing w:after="0" w:line="240" w:lineRule="auto"/>
              <w:rPr>
                <w:rFonts w:ascii="Arial" w:eastAsia="Times New Roman" w:hAnsi="Arial" w:cs="Arial"/>
                <w:i/>
                <w:sz w:val="20"/>
                <w:szCs w:val="20"/>
                <w:u w:val="single"/>
                <w:lang w:eastAsia="pl-PL"/>
              </w:rPr>
            </w:pPr>
            <w:r w:rsidRPr="00B530F7">
              <w:rPr>
                <w:rFonts w:ascii="Arial" w:hAnsi="Arial" w:cs="Arial"/>
                <w:sz w:val="20"/>
                <w:szCs w:val="20"/>
              </w:rPr>
              <w:t>Preparat do czyszczenia, smarowania i konserwacji. Tworzy cienką przezroczysta, nielepką, nie podlegającą utwardzeniu, łatwą do usunięcia powłokę ochronną. Po rozpyleniu na powierzchnię metalową wypiera wodę z zamków, zawiasów, sworzni, zaworów, kłódek, mechanizmów ruchomych również broni</w:t>
            </w:r>
            <w:r w:rsidR="00A67D39">
              <w:rPr>
                <w:rFonts w:ascii="Arial" w:hAnsi="Arial" w:cs="Arial"/>
                <w:sz w:val="20"/>
                <w:szCs w:val="20"/>
              </w:rPr>
              <w:t>. Chroni przed wilgocią, korozją</w:t>
            </w:r>
            <w:r w:rsidRPr="00B530F7">
              <w:rPr>
                <w:rFonts w:ascii="Arial" w:hAnsi="Arial" w:cs="Arial"/>
                <w:sz w:val="20"/>
                <w:szCs w:val="20"/>
              </w:rPr>
              <w:t xml:space="preserve"> (usuwa nalot rdzy) oraz spalinami, oparami benzyny. </w:t>
            </w:r>
            <w:r w:rsidR="008E3F9E">
              <w:rPr>
                <w:rFonts w:ascii="Arial" w:hAnsi="Arial" w:cs="Arial"/>
                <w:sz w:val="20"/>
                <w:szCs w:val="20"/>
              </w:rPr>
              <w:t>C</w:t>
            </w:r>
            <w:r w:rsidRPr="00B530F7">
              <w:rPr>
                <w:rFonts w:ascii="Arial" w:hAnsi="Arial" w:cs="Arial"/>
                <w:sz w:val="20"/>
                <w:szCs w:val="20"/>
              </w:rPr>
              <w:t>hroni miedz, aluminium, mosiądz, chrom, galwaniczne blachy i stal nierdzewną. Zapobiega i usuwa zwarcia instalacji elektrycznej. Umożliwia łatwe czyszczenie zaśniedziałych styków oraz elektronicznych układów zapłonowych. Produkt rozpuszcza tłuszcz, zanieczyszczenia mineralne i organiczne m.in. resztki oleju, smołę, płyn hamulcowy. Neutralny dla powierzchni lakierowanych, produktów ze skóry, drewna, gumy, plastiku oraz tkanin.</w:t>
            </w:r>
            <w:r w:rsidRPr="00B530F7">
              <w:rPr>
                <w:rFonts w:ascii="Arial" w:hAnsi="Arial" w:cs="Arial"/>
                <w:sz w:val="20"/>
                <w:szCs w:val="20"/>
              </w:rPr>
              <w:br/>
              <w:t>- opakowanie: 400-450ml;</w:t>
            </w:r>
            <w:r w:rsidRPr="00B530F7">
              <w:rPr>
                <w:rFonts w:ascii="Arial" w:hAnsi="Arial" w:cs="Arial"/>
                <w:sz w:val="20"/>
                <w:szCs w:val="20"/>
              </w:rPr>
              <w:br/>
            </w:r>
            <w:r w:rsidR="007A2E99" w:rsidRPr="00B530F7">
              <w:rPr>
                <w:rFonts w:ascii="Arial" w:eastAsia="Times New Roman" w:hAnsi="Arial" w:cs="Arial"/>
                <w:i/>
                <w:sz w:val="20"/>
                <w:szCs w:val="20"/>
                <w:u w:val="single"/>
                <w:lang w:eastAsia="pl-PL"/>
              </w:rPr>
              <w:t>Dostawa do magazynu wraz z rozładunkiem:</w:t>
            </w:r>
          </w:p>
          <w:p w:rsidR="007A2E99" w:rsidRPr="00B530F7" w:rsidRDefault="007A2E99" w:rsidP="007A2E99">
            <w:pPr>
              <w:spacing w:after="0" w:line="240" w:lineRule="auto"/>
              <w:rPr>
                <w:rFonts w:ascii="Arial" w:eastAsia="Times New Roman" w:hAnsi="Arial" w:cs="Arial"/>
                <w:sz w:val="20"/>
                <w:szCs w:val="20"/>
                <w:lang w:eastAsia="pl-PL"/>
              </w:rPr>
            </w:pPr>
            <w:r w:rsidRPr="00B530F7">
              <w:rPr>
                <w:rFonts w:ascii="Arial" w:eastAsia="Times New Roman" w:hAnsi="Arial" w:cs="Arial"/>
                <w:sz w:val="20"/>
                <w:szCs w:val="20"/>
                <w:lang w:eastAsia="pl-PL"/>
              </w:rPr>
              <w:t xml:space="preserve">- magazyn służby czołg.- sam. Węgorzewo </w:t>
            </w:r>
            <w:r w:rsidRPr="00B530F7">
              <w:rPr>
                <w:rFonts w:ascii="Arial" w:eastAsia="Times New Roman" w:hAnsi="Arial" w:cs="Arial"/>
                <w:sz w:val="20"/>
                <w:szCs w:val="20"/>
                <w:lang w:eastAsia="pl-PL"/>
              </w:rPr>
              <w:br/>
            </w:r>
            <w:r w:rsidRPr="00B530F7">
              <w:rPr>
                <w:rFonts w:ascii="Arial" w:eastAsia="Times New Roman" w:hAnsi="Arial" w:cs="Arial"/>
                <w:i/>
                <w:sz w:val="20"/>
                <w:szCs w:val="20"/>
                <w:lang w:eastAsia="pl-PL"/>
              </w:rPr>
              <w:t>/dokumenty wymagane przy dostawie: KChPCh, DZ/CZ/KT</w:t>
            </w:r>
          </w:p>
        </w:tc>
        <w:tc>
          <w:tcPr>
            <w:tcW w:w="692" w:type="dxa"/>
            <w:tcBorders>
              <w:top w:val="single" w:sz="4" w:space="0" w:color="auto"/>
              <w:left w:val="single" w:sz="4" w:space="0" w:color="auto"/>
              <w:bottom w:val="single" w:sz="4" w:space="0" w:color="auto"/>
              <w:right w:val="single" w:sz="4" w:space="0" w:color="auto"/>
            </w:tcBorders>
            <w:shd w:val="clear" w:color="auto" w:fill="auto"/>
            <w:vAlign w:val="center"/>
          </w:tcPr>
          <w:p w:rsidR="007A2E99" w:rsidRPr="00B530F7" w:rsidRDefault="007A2E99" w:rsidP="007A2E99">
            <w:pPr>
              <w:spacing w:after="0" w:line="240" w:lineRule="auto"/>
              <w:jc w:val="center"/>
              <w:rPr>
                <w:rFonts w:ascii="Arial" w:eastAsia="Times New Roman" w:hAnsi="Arial" w:cs="Arial"/>
                <w:sz w:val="20"/>
                <w:szCs w:val="20"/>
                <w:lang w:eastAsia="pl-PL"/>
              </w:rPr>
            </w:pPr>
          </w:p>
          <w:p w:rsidR="007A2E99" w:rsidRPr="00B530F7" w:rsidRDefault="007A2E99" w:rsidP="007A2E99">
            <w:pPr>
              <w:spacing w:after="0" w:line="240" w:lineRule="auto"/>
              <w:jc w:val="center"/>
              <w:rPr>
                <w:rFonts w:ascii="Arial" w:eastAsia="Times New Roman" w:hAnsi="Arial" w:cs="Arial"/>
                <w:sz w:val="20"/>
                <w:szCs w:val="20"/>
                <w:lang w:eastAsia="pl-PL"/>
              </w:rPr>
            </w:pPr>
          </w:p>
          <w:p w:rsidR="007A2E99" w:rsidRPr="00B530F7" w:rsidRDefault="007A2E99" w:rsidP="007A2E99">
            <w:pPr>
              <w:spacing w:after="0" w:line="240" w:lineRule="auto"/>
              <w:jc w:val="center"/>
              <w:rPr>
                <w:rFonts w:ascii="Times New Roman" w:eastAsia="Times New Roman" w:hAnsi="Times New Roman" w:cs="Times New Roman"/>
                <w:sz w:val="20"/>
                <w:szCs w:val="20"/>
                <w:lang w:eastAsia="pl-PL"/>
              </w:rPr>
            </w:pPr>
            <w:r w:rsidRPr="00B530F7">
              <w:rPr>
                <w:rFonts w:ascii="Arial" w:eastAsia="Times New Roman" w:hAnsi="Arial" w:cs="Arial"/>
                <w:sz w:val="20"/>
                <w:szCs w:val="20"/>
                <w:lang w:eastAsia="pl-PL"/>
              </w:rPr>
              <w:t>szt.</w:t>
            </w:r>
          </w:p>
        </w:tc>
        <w:tc>
          <w:tcPr>
            <w:tcW w:w="1404" w:type="dxa"/>
            <w:tcBorders>
              <w:top w:val="single" w:sz="4" w:space="0" w:color="auto"/>
              <w:left w:val="single" w:sz="4" w:space="0" w:color="auto"/>
              <w:bottom w:val="single" w:sz="4" w:space="0" w:color="auto"/>
              <w:right w:val="single" w:sz="4" w:space="0" w:color="auto"/>
            </w:tcBorders>
            <w:shd w:val="clear" w:color="auto" w:fill="auto"/>
            <w:noWrap/>
            <w:vAlign w:val="center"/>
          </w:tcPr>
          <w:p w:rsidR="007A2E99" w:rsidRPr="00B530F7" w:rsidRDefault="007A2E99" w:rsidP="007A2E99">
            <w:pPr>
              <w:spacing w:after="0" w:line="240" w:lineRule="auto"/>
              <w:jc w:val="center"/>
              <w:rPr>
                <w:rFonts w:ascii="Arial" w:eastAsia="Times New Roman" w:hAnsi="Arial" w:cs="Arial"/>
                <w:sz w:val="20"/>
                <w:szCs w:val="20"/>
                <w:lang w:eastAsia="pl-PL"/>
              </w:rPr>
            </w:pPr>
          </w:p>
          <w:p w:rsidR="007A2E99" w:rsidRPr="00B530F7" w:rsidRDefault="007A2E99" w:rsidP="007A2E99">
            <w:pPr>
              <w:spacing w:after="0" w:line="240" w:lineRule="auto"/>
              <w:jc w:val="center"/>
              <w:rPr>
                <w:rFonts w:ascii="Arial" w:eastAsia="Times New Roman" w:hAnsi="Arial" w:cs="Arial"/>
                <w:sz w:val="20"/>
                <w:szCs w:val="20"/>
                <w:lang w:eastAsia="pl-PL"/>
              </w:rPr>
            </w:pPr>
            <w:r w:rsidRPr="00B530F7">
              <w:rPr>
                <w:rFonts w:ascii="Arial" w:eastAsia="Times New Roman" w:hAnsi="Arial" w:cs="Arial"/>
                <w:sz w:val="20"/>
                <w:szCs w:val="20"/>
                <w:lang w:eastAsia="pl-PL"/>
              </w:rPr>
              <w:t>150</w:t>
            </w:r>
          </w:p>
        </w:tc>
        <w:tc>
          <w:tcPr>
            <w:tcW w:w="1964" w:type="dxa"/>
            <w:tcBorders>
              <w:top w:val="single" w:sz="4" w:space="0" w:color="auto"/>
              <w:left w:val="single" w:sz="4" w:space="0" w:color="auto"/>
              <w:bottom w:val="single" w:sz="4" w:space="0" w:color="auto"/>
              <w:right w:val="single" w:sz="4" w:space="0" w:color="auto"/>
            </w:tcBorders>
          </w:tcPr>
          <w:p w:rsidR="007A2E99" w:rsidRPr="00B530F7" w:rsidRDefault="007A2E99" w:rsidP="007A2E99">
            <w:pPr>
              <w:spacing w:after="0" w:line="240" w:lineRule="auto"/>
              <w:jc w:val="center"/>
              <w:rPr>
                <w:rFonts w:ascii="Arial" w:eastAsia="Times New Roman" w:hAnsi="Arial" w:cs="Arial"/>
                <w:sz w:val="20"/>
                <w:szCs w:val="20"/>
                <w:lang w:eastAsia="pl-PL"/>
              </w:rPr>
            </w:pPr>
          </w:p>
        </w:tc>
        <w:tc>
          <w:tcPr>
            <w:tcW w:w="2260" w:type="dxa"/>
            <w:tcBorders>
              <w:top w:val="single" w:sz="4" w:space="0" w:color="auto"/>
              <w:left w:val="single" w:sz="4" w:space="0" w:color="auto"/>
              <w:bottom w:val="single" w:sz="4" w:space="0" w:color="auto"/>
              <w:right w:val="single" w:sz="4" w:space="0" w:color="auto"/>
            </w:tcBorders>
          </w:tcPr>
          <w:p w:rsidR="007A2E99" w:rsidRPr="00B530F7" w:rsidRDefault="007A2E99" w:rsidP="007A2E99">
            <w:pPr>
              <w:spacing w:after="0" w:line="240" w:lineRule="auto"/>
              <w:jc w:val="center"/>
              <w:rPr>
                <w:rFonts w:ascii="Arial" w:eastAsia="Times New Roman" w:hAnsi="Arial" w:cs="Arial"/>
                <w:sz w:val="20"/>
                <w:szCs w:val="20"/>
                <w:lang w:eastAsia="pl-PL"/>
              </w:rPr>
            </w:pPr>
          </w:p>
        </w:tc>
      </w:tr>
      <w:tr w:rsidR="007A2E99" w:rsidRPr="00B97126" w:rsidTr="007A2E99">
        <w:trPr>
          <w:trHeight w:val="300"/>
          <w:jc w:val="center"/>
        </w:trPr>
        <w:tc>
          <w:tcPr>
            <w:tcW w:w="841" w:type="dxa"/>
            <w:tcBorders>
              <w:top w:val="single" w:sz="4" w:space="0" w:color="auto"/>
              <w:left w:val="single" w:sz="4" w:space="0" w:color="auto"/>
              <w:bottom w:val="single" w:sz="4" w:space="0" w:color="auto"/>
              <w:right w:val="single" w:sz="4" w:space="0" w:color="auto"/>
            </w:tcBorders>
            <w:shd w:val="clear" w:color="auto" w:fill="auto"/>
            <w:vAlign w:val="center"/>
          </w:tcPr>
          <w:p w:rsidR="007A2E99" w:rsidRPr="00AA2C36" w:rsidRDefault="007A2E99" w:rsidP="007A2E99">
            <w:pPr>
              <w:pStyle w:val="Akapitzlist"/>
              <w:numPr>
                <w:ilvl w:val="0"/>
                <w:numId w:val="11"/>
              </w:numPr>
              <w:jc w:val="center"/>
              <w:rPr>
                <w:rFonts w:ascii="Arial" w:hAnsi="Arial" w:cs="Arial"/>
              </w:rPr>
            </w:pPr>
          </w:p>
        </w:tc>
        <w:tc>
          <w:tcPr>
            <w:tcW w:w="6346" w:type="dxa"/>
            <w:tcBorders>
              <w:top w:val="single" w:sz="4" w:space="0" w:color="auto"/>
              <w:left w:val="single" w:sz="4" w:space="0" w:color="auto"/>
              <w:bottom w:val="single" w:sz="4" w:space="0" w:color="auto"/>
              <w:right w:val="single" w:sz="4" w:space="0" w:color="auto"/>
            </w:tcBorders>
            <w:shd w:val="clear" w:color="auto" w:fill="auto"/>
            <w:vAlign w:val="center"/>
          </w:tcPr>
          <w:p w:rsidR="00320431" w:rsidRPr="00B530F7" w:rsidRDefault="007A2E99" w:rsidP="007A2E99">
            <w:pPr>
              <w:spacing w:after="0" w:line="240" w:lineRule="auto"/>
              <w:rPr>
                <w:rFonts w:ascii="Arial" w:eastAsia="Times New Roman" w:hAnsi="Arial" w:cs="Arial"/>
                <w:sz w:val="20"/>
                <w:szCs w:val="20"/>
                <w:lang w:eastAsia="pl-PL"/>
              </w:rPr>
            </w:pPr>
            <w:r w:rsidRPr="00B530F7">
              <w:rPr>
                <w:rFonts w:ascii="Arial" w:eastAsia="Times New Roman" w:hAnsi="Arial" w:cs="Arial"/>
                <w:sz w:val="20"/>
                <w:szCs w:val="20"/>
                <w:lang w:eastAsia="pl-PL"/>
              </w:rPr>
              <w:t xml:space="preserve">PŁYN DO MYCIA FELG ALUMINIOWYCH </w:t>
            </w:r>
          </w:p>
          <w:p w:rsidR="007A2E99" w:rsidRPr="00B530F7" w:rsidRDefault="00320431" w:rsidP="007A2E99">
            <w:pPr>
              <w:spacing w:after="0" w:line="240" w:lineRule="auto"/>
              <w:rPr>
                <w:rFonts w:ascii="Arial" w:eastAsia="Times New Roman" w:hAnsi="Arial" w:cs="Arial"/>
                <w:sz w:val="20"/>
                <w:szCs w:val="20"/>
                <w:lang w:eastAsia="pl-PL"/>
              </w:rPr>
            </w:pPr>
            <w:r w:rsidRPr="00B530F7">
              <w:rPr>
                <w:rFonts w:ascii="Arial" w:hAnsi="Arial" w:cs="Arial"/>
                <w:sz w:val="20"/>
                <w:szCs w:val="20"/>
              </w:rPr>
              <w:t xml:space="preserve">- opakowanie: </w:t>
            </w:r>
            <w:r w:rsidRPr="00B530F7">
              <w:rPr>
                <w:rFonts w:ascii="Arial" w:eastAsia="Times New Roman" w:hAnsi="Arial" w:cs="Arial"/>
                <w:sz w:val="20"/>
                <w:szCs w:val="20"/>
                <w:lang w:eastAsia="pl-PL"/>
              </w:rPr>
              <w:t>700-900ml</w:t>
            </w:r>
          </w:p>
          <w:p w:rsidR="007A2E99" w:rsidRPr="00B530F7" w:rsidRDefault="007A2E99" w:rsidP="007A2E99">
            <w:pPr>
              <w:spacing w:after="0" w:line="240" w:lineRule="auto"/>
              <w:rPr>
                <w:rFonts w:ascii="Arial" w:eastAsia="Times New Roman" w:hAnsi="Arial" w:cs="Arial"/>
                <w:i/>
                <w:sz w:val="20"/>
                <w:szCs w:val="20"/>
                <w:u w:val="single"/>
                <w:lang w:eastAsia="pl-PL"/>
              </w:rPr>
            </w:pPr>
            <w:r w:rsidRPr="00B530F7">
              <w:rPr>
                <w:rFonts w:ascii="Arial" w:eastAsia="Times New Roman" w:hAnsi="Arial" w:cs="Arial"/>
                <w:i/>
                <w:sz w:val="20"/>
                <w:szCs w:val="20"/>
                <w:u w:val="single"/>
                <w:lang w:eastAsia="pl-PL"/>
              </w:rPr>
              <w:t>Dostawa do magazynu wraz z rozładunkiem:</w:t>
            </w:r>
          </w:p>
          <w:p w:rsidR="007A2E99" w:rsidRPr="00B530F7" w:rsidRDefault="007A2E99" w:rsidP="007A2E99">
            <w:pPr>
              <w:spacing w:after="0" w:line="240" w:lineRule="auto"/>
              <w:rPr>
                <w:rFonts w:ascii="Arial" w:eastAsia="Times New Roman" w:hAnsi="Arial" w:cs="Arial"/>
                <w:sz w:val="20"/>
                <w:szCs w:val="20"/>
                <w:lang w:eastAsia="pl-PL"/>
              </w:rPr>
            </w:pPr>
            <w:r w:rsidRPr="00B530F7">
              <w:rPr>
                <w:rFonts w:ascii="Arial" w:eastAsia="Times New Roman" w:hAnsi="Arial" w:cs="Arial"/>
                <w:sz w:val="20"/>
                <w:szCs w:val="20"/>
                <w:lang w:eastAsia="pl-PL"/>
              </w:rPr>
              <w:t xml:space="preserve">- magazyn służby czołg.- sam. Węgorzewo </w:t>
            </w:r>
            <w:r w:rsidRPr="00B530F7">
              <w:rPr>
                <w:rFonts w:ascii="Arial" w:eastAsia="Times New Roman" w:hAnsi="Arial" w:cs="Arial"/>
                <w:sz w:val="20"/>
                <w:szCs w:val="20"/>
                <w:lang w:eastAsia="pl-PL"/>
              </w:rPr>
              <w:br/>
            </w:r>
            <w:r w:rsidRPr="00B530F7">
              <w:rPr>
                <w:rFonts w:ascii="Arial" w:eastAsia="Times New Roman" w:hAnsi="Arial" w:cs="Arial"/>
                <w:i/>
                <w:sz w:val="20"/>
                <w:szCs w:val="20"/>
                <w:lang w:eastAsia="pl-PL"/>
              </w:rPr>
              <w:t>/dokumenty wymagane przy dostawie: KChPCh, DZ/CZ/KT</w:t>
            </w:r>
          </w:p>
        </w:tc>
        <w:tc>
          <w:tcPr>
            <w:tcW w:w="692" w:type="dxa"/>
            <w:tcBorders>
              <w:top w:val="single" w:sz="4" w:space="0" w:color="auto"/>
              <w:left w:val="single" w:sz="4" w:space="0" w:color="auto"/>
              <w:bottom w:val="single" w:sz="4" w:space="0" w:color="auto"/>
              <w:right w:val="single" w:sz="4" w:space="0" w:color="auto"/>
            </w:tcBorders>
            <w:shd w:val="clear" w:color="auto" w:fill="auto"/>
            <w:vAlign w:val="center"/>
          </w:tcPr>
          <w:p w:rsidR="007A2E99" w:rsidRPr="00B530F7" w:rsidRDefault="007A2E99" w:rsidP="007A2E99">
            <w:pPr>
              <w:spacing w:after="0" w:line="240" w:lineRule="auto"/>
              <w:jc w:val="center"/>
              <w:rPr>
                <w:rFonts w:ascii="Arial" w:eastAsia="Times New Roman" w:hAnsi="Arial" w:cs="Arial"/>
                <w:sz w:val="20"/>
                <w:szCs w:val="20"/>
                <w:lang w:eastAsia="pl-PL"/>
              </w:rPr>
            </w:pPr>
          </w:p>
          <w:p w:rsidR="007A2E99" w:rsidRPr="00B530F7" w:rsidRDefault="007A2E99" w:rsidP="007A2E99">
            <w:pPr>
              <w:spacing w:after="0" w:line="240" w:lineRule="auto"/>
              <w:jc w:val="center"/>
              <w:rPr>
                <w:rFonts w:ascii="Arial" w:eastAsia="Times New Roman" w:hAnsi="Arial" w:cs="Arial"/>
                <w:sz w:val="20"/>
                <w:szCs w:val="20"/>
                <w:lang w:eastAsia="pl-PL"/>
              </w:rPr>
            </w:pPr>
          </w:p>
          <w:p w:rsidR="007A2E99" w:rsidRPr="00B530F7" w:rsidRDefault="007A2E99" w:rsidP="007A2E99">
            <w:pPr>
              <w:spacing w:after="0" w:line="240" w:lineRule="auto"/>
              <w:jc w:val="center"/>
              <w:rPr>
                <w:rFonts w:ascii="Times New Roman" w:eastAsia="Times New Roman" w:hAnsi="Times New Roman" w:cs="Times New Roman"/>
                <w:sz w:val="20"/>
                <w:szCs w:val="20"/>
                <w:lang w:eastAsia="pl-PL"/>
              </w:rPr>
            </w:pPr>
            <w:r w:rsidRPr="00B530F7">
              <w:rPr>
                <w:rFonts w:ascii="Arial" w:eastAsia="Times New Roman" w:hAnsi="Arial" w:cs="Arial"/>
                <w:sz w:val="20"/>
                <w:szCs w:val="20"/>
                <w:lang w:eastAsia="pl-PL"/>
              </w:rPr>
              <w:t>szt.</w:t>
            </w:r>
          </w:p>
        </w:tc>
        <w:tc>
          <w:tcPr>
            <w:tcW w:w="1404" w:type="dxa"/>
            <w:tcBorders>
              <w:top w:val="single" w:sz="4" w:space="0" w:color="auto"/>
              <w:left w:val="single" w:sz="4" w:space="0" w:color="auto"/>
              <w:bottom w:val="single" w:sz="4" w:space="0" w:color="auto"/>
              <w:right w:val="single" w:sz="4" w:space="0" w:color="auto"/>
            </w:tcBorders>
            <w:shd w:val="clear" w:color="auto" w:fill="auto"/>
            <w:noWrap/>
            <w:vAlign w:val="center"/>
          </w:tcPr>
          <w:p w:rsidR="007A2E99" w:rsidRPr="00B530F7" w:rsidRDefault="007A2E99" w:rsidP="007A2E99">
            <w:pPr>
              <w:spacing w:after="0" w:line="240" w:lineRule="auto"/>
              <w:jc w:val="center"/>
              <w:rPr>
                <w:rFonts w:ascii="Arial" w:eastAsia="Times New Roman" w:hAnsi="Arial" w:cs="Arial"/>
                <w:sz w:val="20"/>
                <w:szCs w:val="20"/>
                <w:lang w:eastAsia="pl-PL"/>
              </w:rPr>
            </w:pPr>
            <w:r w:rsidRPr="00B530F7">
              <w:rPr>
                <w:rFonts w:ascii="Arial" w:eastAsia="Times New Roman" w:hAnsi="Arial" w:cs="Arial"/>
                <w:sz w:val="20"/>
                <w:szCs w:val="20"/>
                <w:lang w:eastAsia="pl-PL"/>
              </w:rPr>
              <w:t>40</w:t>
            </w:r>
          </w:p>
        </w:tc>
        <w:tc>
          <w:tcPr>
            <w:tcW w:w="1964" w:type="dxa"/>
            <w:tcBorders>
              <w:top w:val="single" w:sz="4" w:space="0" w:color="auto"/>
              <w:left w:val="single" w:sz="4" w:space="0" w:color="auto"/>
              <w:bottom w:val="single" w:sz="4" w:space="0" w:color="auto"/>
              <w:right w:val="single" w:sz="4" w:space="0" w:color="auto"/>
            </w:tcBorders>
          </w:tcPr>
          <w:p w:rsidR="007A2E99" w:rsidRPr="00B530F7" w:rsidRDefault="007A2E99" w:rsidP="007A2E99">
            <w:pPr>
              <w:spacing w:after="0" w:line="240" w:lineRule="auto"/>
              <w:jc w:val="center"/>
              <w:rPr>
                <w:rFonts w:ascii="Arial" w:eastAsia="Times New Roman" w:hAnsi="Arial" w:cs="Arial"/>
                <w:sz w:val="20"/>
                <w:szCs w:val="20"/>
                <w:lang w:eastAsia="pl-PL"/>
              </w:rPr>
            </w:pPr>
          </w:p>
        </w:tc>
        <w:tc>
          <w:tcPr>
            <w:tcW w:w="2260" w:type="dxa"/>
            <w:tcBorders>
              <w:top w:val="single" w:sz="4" w:space="0" w:color="auto"/>
              <w:left w:val="single" w:sz="4" w:space="0" w:color="auto"/>
              <w:bottom w:val="single" w:sz="4" w:space="0" w:color="auto"/>
              <w:right w:val="single" w:sz="4" w:space="0" w:color="auto"/>
            </w:tcBorders>
          </w:tcPr>
          <w:p w:rsidR="007A2E99" w:rsidRPr="00B530F7" w:rsidRDefault="007A2E99" w:rsidP="007A2E99">
            <w:pPr>
              <w:spacing w:after="0" w:line="240" w:lineRule="auto"/>
              <w:jc w:val="center"/>
              <w:rPr>
                <w:rFonts w:ascii="Arial" w:eastAsia="Times New Roman" w:hAnsi="Arial" w:cs="Arial"/>
                <w:sz w:val="20"/>
                <w:szCs w:val="20"/>
                <w:lang w:eastAsia="pl-PL"/>
              </w:rPr>
            </w:pPr>
          </w:p>
        </w:tc>
      </w:tr>
      <w:tr w:rsidR="007A2E99" w:rsidRPr="00B97126" w:rsidTr="007A2E99">
        <w:trPr>
          <w:trHeight w:val="300"/>
          <w:jc w:val="center"/>
        </w:trPr>
        <w:tc>
          <w:tcPr>
            <w:tcW w:w="841" w:type="dxa"/>
            <w:tcBorders>
              <w:top w:val="single" w:sz="4" w:space="0" w:color="auto"/>
              <w:left w:val="single" w:sz="4" w:space="0" w:color="auto"/>
              <w:bottom w:val="single" w:sz="4" w:space="0" w:color="auto"/>
              <w:right w:val="single" w:sz="4" w:space="0" w:color="auto"/>
            </w:tcBorders>
            <w:shd w:val="clear" w:color="auto" w:fill="auto"/>
            <w:vAlign w:val="center"/>
          </w:tcPr>
          <w:p w:rsidR="007A2E99" w:rsidRPr="00AA2C36" w:rsidRDefault="007A2E99" w:rsidP="007A2E99">
            <w:pPr>
              <w:pStyle w:val="Akapitzlist"/>
              <w:numPr>
                <w:ilvl w:val="0"/>
                <w:numId w:val="11"/>
              </w:numPr>
              <w:jc w:val="center"/>
              <w:rPr>
                <w:rFonts w:ascii="Arial" w:hAnsi="Arial" w:cs="Arial"/>
              </w:rPr>
            </w:pPr>
          </w:p>
        </w:tc>
        <w:tc>
          <w:tcPr>
            <w:tcW w:w="6346" w:type="dxa"/>
            <w:tcBorders>
              <w:top w:val="single" w:sz="4" w:space="0" w:color="auto"/>
              <w:left w:val="single" w:sz="4" w:space="0" w:color="auto"/>
              <w:bottom w:val="single" w:sz="4" w:space="0" w:color="auto"/>
              <w:right w:val="single" w:sz="4" w:space="0" w:color="auto"/>
            </w:tcBorders>
            <w:shd w:val="clear" w:color="auto" w:fill="auto"/>
            <w:vAlign w:val="center"/>
          </w:tcPr>
          <w:p w:rsidR="008E3F9E" w:rsidRDefault="007A2E99" w:rsidP="007A2E99">
            <w:pPr>
              <w:spacing w:after="0" w:line="240" w:lineRule="auto"/>
              <w:rPr>
                <w:rFonts w:ascii="Arial" w:eastAsia="Times New Roman" w:hAnsi="Arial" w:cs="Arial"/>
                <w:sz w:val="20"/>
                <w:szCs w:val="20"/>
                <w:lang w:eastAsia="pl-PL"/>
              </w:rPr>
            </w:pPr>
            <w:r w:rsidRPr="00B530F7">
              <w:rPr>
                <w:rFonts w:ascii="Arial" w:eastAsia="Times New Roman" w:hAnsi="Arial" w:cs="Arial"/>
                <w:sz w:val="20"/>
                <w:szCs w:val="20"/>
                <w:lang w:eastAsia="pl-PL"/>
              </w:rPr>
              <w:t xml:space="preserve">PŁYN ZIMOWY DO SPRYSKIWACZY </w:t>
            </w:r>
          </w:p>
          <w:p w:rsidR="008D39A1" w:rsidRPr="00B530F7" w:rsidRDefault="008E3F9E" w:rsidP="007A2E99">
            <w:pPr>
              <w:spacing w:after="0" w:line="240" w:lineRule="auto"/>
              <w:rPr>
                <w:rFonts w:ascii="Arial" w:eastAsia="Times New Roman" w:hAnsi="Arial" w:cs="Arial"/>
                <w:sz w:val="20"/>
                <w:szCs w:val="20"/>
                <w:lang w:eastAsia="pl-PL"/>
              </w:rPr>
            </w:pPr>
            <w:r w:rsidRPr="00B530F7">
              <w:rPr>
                <w:rFonts w:ascii="Arial" w:eastAsia="Times New Roman" w:hAnsi="Arial" w:cs="Arial"/>
                <w:sz w:val="20"/>
                <w:szCs w:val="20"/>
                <w:lang w:eastAsia="pl-PL"/>
              </w:rPr>
              <w:t>Temp</w:t>
            </w:r>
            <w:r>
              <w:rPr>
                <w:rFonts w:ascii="Arial" w:eastAsia="Times New Roman" w:hAnsi="Arial" w:cs="Arial"/>
                <w:sz w:val="20"/>
                <w:szCs w:val="20"/>
                <w:lang w:eastAsia="pl-PL"/>
              </w:rPr>
              <w:t>eratura z</w:t>
            </w:r>
            <w:r w:rsidRPr="00B530F7">
              <w:rPr>
                <w:rFonts w:ascii="Arial" w:eastAsia="Times New Roman" w:hAnsi="Arial" w:cs="Arial"/>
                <w:sz w:val="20"/>
                <w:szCs w:val="20"/>
                <w:lang w:eastAsia="pl-PL"/>
              </w:rPr>
              <w:t xml:space="preserve">amarzania  minimum </w:t>
            </w:r>
            <w:r w:rsidR="007A2E99" w:rsidRPr="00B530F7">
              <w:rPr>
                <w:rFonts w:ascii="Arial" w:eastAsia="Times New Roman" w:hAnsi="Arial" w:cs="Arial"/>
                <w:sz w:val="20"/>
                <w:szCs w:val="20"/>
                <w:lang w:eastAsia="pl-PL"/>
              </w:rPr>
              <w:t>-22 C</w:t>
            </w:r>
          </w:p>
          <w:p w:rsidR="007A2E99" w:rsidRPr="00B530F7" w:rsidRDefault="008D39A1" w:rsidP="007A2E99">
            <w:pPr>
              <w:spacing w:after="0" w:line="240" w:lineRule="auto"/>
              <w:rPr>
                <w:rFonts w:ascii="Arial" w:eastAsia="Times New Roman" w:hAnsi="Arial" w:cs="Arial"/>
                <w:sz w:val="20"/>
                <w:szCs w:val="20"/>
                <w:lang w:eastAsia="pl-PL"/>
              </w:rPr>
            </w:pPr>
            <w:r w:rsidRPr="00B530F7">
              <w:rPr>
                <w:rFonts w:ascii="Arial" w:hAnsi="Arial" w:cs="Arial"/>
                <w:sz w:val="20"/>
                <w:szCs w:val="20"/>
              </w:rPr>
              <w:t xml:space="preserve">- opakowanie: </w:t>
            </w:r>
            <w:r w:rsidR="007A2E99" w:rsidRPr="00B530F7">
              <w:rPr>
                <w:rFonts w:ascii="Arial" w:eastAsia="Times New Roman" w:hAnsi="Arial" w:cs="Arial"/>
                <w:sz w:val="20"/>
                <w:szCs w:val="20"/>
                <w:lang w:eastAsia="pl-PL"/>
              </w:rPr>
              <w:t xml:space="preserve"> </w:t>
            </w:r>
            <w:r w:rsidRPr="00B530F7">
              <w:rPr>
                <w:rFonts w:ascii="Arial" w:eastAsia="Times New Roman" w:hAnsi="Arial" w:cs="Arial"/>
                <w:sz w:val="20"/>
                <w:szCs w:val="20"/>
                <w:lang w:eastAsia="pl-PL"/>
              </w:rPr>
              <w:t>5 L</w:t>
            </w:r>
          </w:p>
          <w:p w:rsidR="007A2E99" w:rsidRPr="00B530F7" w:rsidRDefault="007A2E99" w:rsidP="007A2E99">
            <w:pPr>
              <w:spacing w:after="0" w:line="240" w:lineRule="auto"/>
              <w:rPr>
                <w:rFonts w:ascii="Arial" w:eastAsia="Times New Roman" w:hAnsi="Arial" w:cs="Arial"/>
                <w:i/>
                <w:sz w:val="20"/>
                <w:szCs w:val="20"/>
                <w:u w:val="single"/>
                <w:lang w:eastAsia="pl-PL"/>
              </w:rPr>
            </w:pPr>
            <w:r w:rsidRPr="00B530F7">
              <w:rPr>
                <w:rFonts w:ascii="Arial" w:eastAsia="Times New Roman" w:hAnsi="Arial" w:cs="Arial"/>
                <w:i/>
                <w:sz w:val="20"/>
                <w:szCs w:val="20"/>
                <w:u w:val="single"/>
                <w:lang w:eastAsia="pl-PL"/>
              </w:rPr>
              <w:t>Dostawa do magazynu wraz z rozładunkiem:</w:t>
            </w:r>
          </w:p>
          <w:p w:rsidR="007A2E99" w:rsidRPr="00B530F7" w:rsidRDefault="007A2E99" w:rsidP="007A2E99">
            <w:pPr>
              <w:spacing w:after="0" w:line="240" w:lineRule="auto"/>
              <w:rPr>
                <w:rFonts w:ascii="Arial" w:eastAsia="Times New Roman" w:hAnsi="Arial" w:cs="Arial"/>
                <w:sz w:val="20"/>
                <w:szCs w:val="20"/>
                <w:lang w:eastAsia="pl-PL"/>
              </w:rPr>
            </w:pPr>
            <w:r w:rsidRPr="00B530F7">
              <w:rPr>
                <w:rFonts w:ascii="Arial" w:eastAsia="Times New Roman" w:hAnsi="Arial" w:cs="Arial"/>
                <w:sz w:val="20"/>
                <w:szCs w:val="20"/>
                <w:lang w:eastAsia="pl-PL"/>
              </w:rPr>
              <w:t xml:space="preserve">- magazyn służby czołg.- sam. Węgorzewo </w:t>
            </w:r>
            <w:r w:rsidRPr="00B530F7">
              <w:rPr>
                <w:rFonts w:ascii="Arial" w:eastAsia="Times New Roman" w:hAnsi="Arial" w:cs="Arial"/>
                <w:sz w:val="20"/>
                <w:szCs w:val="20"/>
                <w:lang w:eastAsia="pl-PL"/>
              </w:rPr>
              <w:br/>
            </w:r>
            <w:r w:rsidRPr="00B530F7">
              <w:rPr>
                <w:rFonts w:ascii="Arial" w:eastAsia="Times New Roman" w:hAnsi="Arial" w:cs="Arial"/>
                <w:i/>
                <w:sz w:val="20"/>
                <w:szCs w:val="20"/>
                <w:lang w:eastAsia="pl-PL"/>
              </w:rPr>
              <w:t>/dokumenty wymagane przy dostawie: KChPCh, DZ/CZ/KT</w:t>
            </w:r>
          </w:p>
        </w:tc>
        <w:tc>
          <w:tcPr>
            <w:tcW w:w="692" w:type="dxa"/>
            <w:tcBorders>
              <w:top w:val="single" w:sz="4" w:space="0" w:color="auto"/>
              <w:left w:val="single" w:sz="4" w:space="0" w:color="auto"/>
              <w:bottom w:val="single" w:sz="4" w:space="0" w:color="auto"/>
              <w:right w:val="single" w:sz="4" w:space="0" w:color="auto"/>
            </w:tcBorders>
            <w:shd w:val="clear" w:color="auto" w:fill="auto"/>
            <w:vAlign w:val="center"/>
          </w:tcPr>
          <w:p w:rsidR="007A2E99" w:rsidRPr="00B530F7" w:rsidRDefault="007A2E99" w:rsidP="007A2E99">
            <w:pPr>
              <w:spacing w:after="0" w:line="240" w:lineRule="auto"/>
              <w:jc w:val="center"/>
              <w:rPr>
                <w:rFonts w:ascii="Arial" w:eastAsia="Times New Roman" w:hAnsi="Arial" w:cs="Arial"/>
                <w:sz w:val="20"/>
                <w:szCs w:val="20"/>
                <w:lang w:eastAsia="pl-PL"/>
              </w:rPr>
            </w:pPr>
          </w:p>
          <w:p w:rsidR="007A2E99" w:rsidRPr="00B530F7" w:rsidRDefault="007A2E99" w:rsidP="007A2E99">
            <w:pPr>
              <w:spacing w:after="0" w:line="240" w:lineRule="auto"/>
              <w:jc w:val="center"/>
              <w:rPr>
                <w:rFonts w:ascii="Arial" w:eastAsia="Times New Roman" w:hAnsi="Arial" w:cs="Arial"/>
                <w:sz w:val="20"/>
                <w:szCs w:val="20"/>
                <w:lang w:eastAsia="pl-PL"/>
              </w:rPr>
            </w:pPr>
          </w:p>
          <w:p w:rsidR="007A2E99" w:rsidRPr="00B530F7" w:rsidRDefault="007A2E99" w:rsidP="007A2E99">
            <w:pPr>
              <w:spacing w:after="0" w:line="240" w:lineRule="auto"/>
              <w:jc w:val="center"/>
              <w:rPr>
                <w:rFonts w:ascii="Arial" w:eastAsia="Times New Roman" w:hAnsi="Arial" w:cs="Arial"/>
                <w:sz w:val="20"/>
                <w:szCs w:val="20"/>
                <w:lang w:eastAsia="pl-PL"/>
              </w:rPr>
            </w:pPr>
          </w:p>
          <w:p w:rsidR="007A2E99" w:rsidRPr="00B530F7" w:rsidRDefault="007A2E99" w:rsidP="007A2E99">
            <w:pPr>
              <w:spacing w:after="0" w:line="240" w:lineRule="auto"/>
              <w:jc w:val="center"/>
              <w:rPr>
                <w:rFonts w:ascii="Times New Roman" w:eastAsia="Times New Roman" w:hAnsi="Times New Roman" w:cs="Times New Roman"/>
                <w:sz w:val="20"/>
                <w:szCs w:val="20"/>
                <w:lang w:eastAsia="pl-PL"/>
              </w:rPr>
            </w:pPr>
            <w:r w:rsidRPr="00B530F7">
              <w:rPr>
                <w:rFonts w:ascii="Arial" w:eastAsia="Times New Roman" w:hAnsi="Arial" w:cs="Arial"/>
                <w:sz w:val="20"/>
                <w:szCs w:val="20"/>
                <w:lang w:eastAsia="pl-PL"/>
              </w:rPr>
              <w:t>szt.</w:t>
            </w:r>
          </w:p>
        </w:tc>
        <w:tc>
          <w:tcPr>
            <w:tcW w:w="1404" w:type="dxa"/>
            <w:tcBorders>
              <w:top w:val="single" w:sz="4" w:space="0" w:color="auto"/>
              <w:left w:val="single" w:sz="4" w:space="0" w:color="auto"/>
              <w:bottom w:val="single" w:sz="4" w:space="0" w:color="auto"/>
              <w:right w:val="single" w:sz="4" w:space="0" w:color="auto"/>
            </w:tcBorders>
            <w:shd w:val="clear" w:color="auto" w:fill="auto"/>
            <w:noWrap/>
            <w:vAlign w:val="center"/>
          </w:tcPr>
          <w:p w:rsidR="007A2E99" w:rsidRPr="00B530F7" w:rsidRDefault="007A2E99" w:rsidP="007A2E99">
            <w:pPr>
              <w:spacing w:after="0" w:line="240" w:lineRule="auto"/>
              <w:jc w:val="center"/>
              <w:rPr>
                <w:rFonts w:ascii="Arial" w:eastAsia="Times New Roman" w:hAnsi="Arial" w:cs="Arial"/>
                <w:sz w:val="20"/>
                <w:szCs w:val="20"/>
                <w:lang w:eastAsia="pl-PL"/>
              </w:rPr>
            </w:pPr>
          </w:p>
          <w:p w:rsidR="007A2E99" w:rsidRPr="00B530F7" w:rsidRDefault="007A2E99" w:rsidP="007A2E99">
            <w:pPr>
              <w:spacing w:after="0" w:line="240" w:lineRule="auto"/>
              <w:jc w:val="center"/>
              <w:rPr>
                <w:rFonts w:ascii="Arial" w:eastAsia="Times New Roman" w:hAnsi="Arial" w:cs="Arial"/>
                <w:sz w:val="20"/>
                <w:szCs w:val="20"/>
                <w:lang w:eastAsia="pl-PL"/>
              </w:rPr>
            </w:pPr>
          </w:p>
          <w:p w:rsidR="007A2E99" w:rsidRPr="00B530F7" w:rsidRDefault="007A2E99" w:rsidP="007A2E99">
            <w:pPr>
              <w:spacing w:after="0" w:line="240" w:lineRule="auto"/>
              <w:jc w:val="center"/>
              <w:rPr>
                <w:rFonts w:ascii="Arial" w:eastAsia="Times New Roman" w:hAnsi="Arial" w:cs="Arial"/>
                <w:sz w:val="20"/>
                <w:szCs w:val="20"/>
                <w:lang w:eastAsia="pl-PL"/>
              </w:rPr>
            </w:pPr>
            <w:r w:rsidRPr="00B530F7">
              <w:rPr>
                <w:rFonts w:ascii="Arial" w:eastAsia="Times New Roman" w:hAnsi="Arial" w:cs="Arial"/>
                <w:sz w:val="20"/>
                <w:szCs w:val="20"/>
                <w:lang w:eastAsia="pl-PL"/>
              </w:rPr>
              <w:t>1000</w:t>
            </w:r>
          </w:p>
        </w:tc>
        <w:tc>
          <w:tcPr>
            <w:tcW w:w="1964" w:type="dxa"/>
            <w:tcBorders>
              <w:top w:val="single" w:sz="4" w:space="0" w:color="auto"/>
              <w:left w:val="single" w:sz="4" w:space="0" w:color="auto"/>
              <w:bottom w:val="single" w:sz="4" w:space="0" w:color="auto"/>
              <w:right w:val="single" w:sz="4" w:space="0" w:color="auto"/>
            </w:tcBorders>
          </w:tcPr>
          <w:p w:rsidR="007A2E99" w:rsidRPr="00B530F7" w:rsidRDefault="007A2E99" w:rsidP="007A2E99">
            <w:pPr>
              <w:spacing w:after="0" w:line="240" w:lineRule="auto"/>
              <w:jc w:val="center"/>
              <w:rPr>
                <w:rFonts w:ascii="Arial" w:eastAsia="Times New Roman" w:hAnsi="Arial" w:cs="Arial"/>
                <w:sz w:val="20"/>
                <w:szCs w:val="20"/>
                <w:lang w:eastAsia="pl-PL"/>
              </w:rPr>
            </w:pPr>
          </w:p>
        </w:tc>
        <w:tc>
          <w:tcPr>
            <w:tcW w:w="2260" w:type="dxa"/>
            <w:tcBorders>
              <w:top w:val="single" w:sz="4" w:space="0" w:color="auto"/>
              <w:left w:val="single" w:sz="4" w:space="0" w:color="auto"/>
              <w:bottom w:val="single" w:sz="4" w:space="0" w:color="auto"/>
              <w:right w:val="single" w:sz="4" w:space="0" w:color="auto"/>
            </w:tcBorders>
          </w:tcPr>
          <w:p w:rsidR="007A2E99" w:rsidRPr="00B530F7" w:rsidRDefault="007A2E99" w:rsidP="007A2E99">
            <w:pPr>
              <w:spacing w:after="0" w:line="240" w:lineRule="auto"/>
              <w:jc w:val="center"/>
              <w:rPr>
                <w:rFonts w:ascii="Arial" w:eastAsia="Times New Roman" w:hAnsi="Arial" w:cs="Arial"/>
                <w:sz w:val="20"/>
                <w:szCs w:val="20"/>
                <w:lang w:eastAsia="pl-PL"/>
              </w:rPr>
            </w:pPr>
          </w:p>
        </w:tc>
      </w:tr>
      <w:tr w:rsidR="007A2E99" w:rsidRPr="00B97126" w:rsidTr="007A2E99">
        <w:trPr>
          <w:trHeight w:val="300"/>
          <w:jc w:val="center"/>
        </w:trPr>
        <w:tc>
          <w:tcPr>
            <w:tcW w:w="841" w:type="dxa"/>
            <w:tcBorders>
              <w:top w:val="single" w:sz="4" w:space="0" w:color="auto"/>
              <w:left w:val="single" w:sz="4" w:space="0" w:color="auto"/>
              <w:bottom w:val="single" w:sz="4" w:space="0" w:color="auto"/>
              <w:right w:val="single" w:sz="4" w:space="0" w:color="auto"/>
            </w:tcBorders>
            <w:shd w:val="clear" w:color="auto" w:fill="auto"/>
            <w:vAlign w:val="center"/>
          </w:tcPr>
          <w:p w:rsidR="007A2E99" w:rsidRPr="00AA2C36" w:rsidRDefault="007A2E99" w:rsidP="007A2E99">
            <w:pPr>
              <w:pStyle w:val="Akapitzlist"/>
              <w:numPr>
                <w:ilvl w:val="0"/>
                <w:numId w:val="11"/>
              </w:numPr>
              <w:jc w:val="center"/>
              <w:rPr>
                <w:rFonts w:ascii="Arial" w:hAnsi="Arial" w:cs="Arial"/>
              </w:rPr>
            </w:pPr>
          </w:p>
        </w:tc>
        <w:tc>
          <w:tcPr>
            <w:tcW w:w="6346" w:type="dxa"/>
            <w:tcBorders>
              <w:top w:val="single" w:sz="4" w:space="0" w:color="auto"/>
              <w:left w:val="single" w:sz="4" w:space="0" w:color="auto"/>
              <w:bottom w:val="single" w:sz="4" w:space="0" w:color="auto"/>
              <w:right w:val="single" w:sz="4" w:space="0" w:color="auto"/>
            </w:tcBorders>
            <w:shd w:val="clear" w:color="auto" w:fill="auto"/>
            <w:vAlign w:val="center"/>
          </w:tcPr>
          <w:p w:rsidR="007A2E99" w:rsidRPr="00B530F7" w:rsidRDefault="008D39A1" w:rsidP="007A2E99">
            <w:pPr>
              <w:spacing w:after="0" w:line="240" w:lineRule="auto"/>
              <w:rPr>
                <w:rFonts w:ascii="Arial" w:eastAsia="Times New Roman" w:hAnsi="Arial" w:cs="Arial"/>
                <w:sz w:val="20"/>
                <w:szCs w:val="20"/>
                <w:lang w:eastAsia="pl-PL"/>
              </w:rPr>
            </w:pPr>
            <w:r w:rsidRPr="00B530F7">
              <w:rPr>
                <w:rFonts w:ascii="Arial" w:eastAsia="Times New Roman" w:hAnsi="Arial" w:cs="Arial"/>
                <w:sz w:val="20"/>
                <w:szCs w:val="20"/>
                <w:lang w:eastAsia="pl-PL"/>
              </w:rPr>
              <w:t>PŁYN LETNI DO SPRYSKIWACZY</w:t>
            </w:r>
          </w:p>
          <w:p w:rsidR="008D39A1" w:rsidRPr="00B530F7" w:rsidRDefault="008D39A1" w:rsidP="007A2E99">
            <w:pPr>
              <w:spacing w:after="0" w:line="240" w:lineRule="auto"/>
              <w:rPr>
                <w:rFonts w:ascii="Arial" w:eastAsia="Times New Roman" w:hAnsi="Arial" w:cs="Arial"/>
                <w:sz w:val="20"/>
                <w:szCs w:val="20"/>
                <w:lang w:eastAsia="pl-PL"/>
              </w:rPr>
            </w:pPr>
            <w:r w:rsidRPr="00B530F7">
              <w:rPr>
                <w:rFonts w:ascii="Arial" w:hAnsi="Arial" w:cs="Arial"/>
                <w:sz w:val="20"/>
                <w:szCs w:val="20"/>
              </w:rPr>
              <w:t xml:space="preserve">- opakowanie: </w:t>
            </w:r>
            <w:r w:rsidRPr="00B530F7">
              <w:rPr>
                <w:rFonts w:ascii="Arial" w:eastAsia="Times New Roman" w:hAnsi="Arial" w:cs="Arial"/>
                <w:sz w:val="20"/>
                <w:szCs w:val="20"/>
                <w:lang w:eastAsia="pl-PL"/>
              </w:rPr>
              <w:t xml:space="preserve"> 5 L</w:t>
            </w:r>
          </w:p>
          <w:p w:rsidR="007A2E99" w:rsidRPr="00B530F7" w:rsidRDefault="007A2E99" w:rsidP="007A2E99">
            <w:pPr>
              <w:spacing w:after="0" w:line="240" w:lineRule="auto"/>
              <w:rPr>
                <w:rFonts w:ascii="Arial" w:eastAsia="Times New Roman" w:hAnsi="Arial" w:cs="Arial"/>
                <w:i/>
                <w:sz w:val="20"/>
                <w:szCs w:val="20"/>
                <w:u w:val="single"/>
                <w:lang w:eastAsia="pl-PL"/>
              </w:rPr>
            </w:pPr>
            <w:r w:rsidRPr="00B530F7">
              <w:rPr>
                <w:rFonts w:ascii="Arial" w:eastAsia="Times New Roman" w:hAnsi="Arial" w:cs="Arial"/>
                <w:i/>
                <w:sz w:val="20"/>
                <w:szCs w:val="20"/>
                <w:u w:val="single"/>
                <w:lang w:eastAsia="pl-PL"/>
              </w:rPr>
              <w:t>Dostawa do magazynu wraz z rozładunkiem:</w:t>
            </w:r>
          </w:p>
          <w:p w:rsidR="007A2E99" w:rsidRPr="00B530F7" w:rsidRDefault="007A2E99" w:rsidP="007A2E99">
            <w:pPr>
              <w:spacing w:after="0" w:line="240" w:lineRule="auto"/>
              <w:rPr>
                <w:rFonts w:ascii="Arial" w:eastAsia="Times New Roman" w:hAnsi="Arial" w:cs="Arial"/>
                <w:sz w:val="20"/>
                <w:szCs w:val="20"/>
                <w:lang w:eastAsia="pl-PL"/>
              </w:rPr>
            </w:pPr>
            <w:r w:rsidRPr="00B530F7">
              <w:rPr>
                <w:rFonts w:ascii="Arial" w:eastAsia="Times New Roman" w:hAnsi="Arial" w:cs="Arial"/>
                <w:sz w:val="20"/>
                <w:szCs w:val="20"/>
                <w:lang w:eastAsia="pl-PL"/>
              </w:rPr>
              <w:t>- magazyn służby czołg.- sam. Orzysz</w:t>
            </w:r>
            <w:r w:rsidRPr="00B530F7">
              <w:rPr>
                <w:rFonts w:ascii="Arial" w:eastAsia="Times New Roman" w:hAnsi="Arial" w:cs="Arial"/>
                <w:sz w:val="20"/>
                <w:szCs w:val="20"/>
                <w:lang w:eastAsia="pl-PL"/>
              </w:rPr>
              <w:br/>
            </w:r>
            <w:r w:rsidRPr="00B530F7">
              <w:rPr>
                <w:rFonts w:ascii="Arial" w:eastAsia="Times New Roman" w:hAnsi="Arial" w:cs="Arial"/>
                <w:i/>
                <w:sz w:val="20"/>
                <w:szCs w:val="20"/>
                <w:lang w:eastAsia="pl-PL"/>
              </w:rPr>
              <w:t>/dokumenty wymagane przy dostawie: KChPCh, DZ/CZ/KT</w:t>
            </w:r>
          </w:p>
        </w:tc>
        <w:tc>
          <w:tcPr>
            <w:tcW w:w="692" w:type="dxa"/>
            <w:tcBorders>
              <w:top w:val="single" w:sz="4" w:space="0" w:color="auto"/>
              <w:left w:val="single" w:sz="4" w:space="0" w:color="auto"/>
              <w:bottom w:val="single" w:sz="4" w:space="0" w:color="auto"/>
              <w:right w:val="single" w:sz="4" w:space="0" w:color="auto"/>
            </w:tcBorders>
            <w:shd w:val="clear" w:color="auto" w:fill="auto"/>
            <w:vAlign w:val="center"/>
          </w:tcPr>
          <w:p w:rsidR="007A2E99" w:rsidRPr="00B530F7" w:rsidRDefault="007A2E99" w:rsidP="007A2E99">
            <w:pPr>
              <w:spacing w:after="0" w:line="240" w:lineRule="auto"/>
              <w:jc w:val="center"/>
              <w:rPr>
                <w:rFonts w:ascii="Arial" w:eastAsia="Times New Roman" w:hAnsi="Arial" w:cs="Arial"/>
                <w:sz w:val="20"/>
                <w:szCs w:val="20"/>
                <w:lang w:eastAsia="pl-PL"/>
              </w:rPr>
            </w:pPr>
          </w:p>
          <w:p w:rsidR="007A2E99" w:rsidRPr="00B530F7" w:rsidRDefault="007A2E99" w:rsidP="007A2E99">
            <w:pPr>
              <w:spacing w:after="0" w:line="240" w:lineRule="auto"/>
              <w:jc w:val="center"/>
              <w:rPr>
                <w:rFonts w:ascii="Arial" w:eastAsia="Times New Roman" w:hAnsi="Arial" w:cs="Arial"/>
                <w:sz w:val="20"/>
                <w:szCs w:val="20"/>
                <w:lang w:eastAsia="pl-PL"/>
              </w:rPr>
            </w:pPr>
          </w:p>
          <w:p w:rsidR="007A2E99" w:rsidRPr="00B530F7" w:rsidRDefault="007A2E99" w:rsidP="007A2E99">
            <w:pPr>
              <w:spacing w:after="0" w:line="240" w:lineRule="auto"/>
              <w:jc w:val="center"/>
              <w:rPr>
                <w:rFonts w:ascii="Arial" w:eastAsia="Times New Roman" w:hAnsi="Arial" w:cs="Arial"/>
                <w:sz w:val="20"/>
                <w:szCs w:val="20"/>
                <w:lang w:eastAsia="pl-PL"/>
              </w:rPr>
            </w:pPr>
          </w:p>
          <w:p w:rsidR="007A2E99" w:rsidRPr="00B530F7" w:rsidRDefault="007A2E99" w:rsidP="007A2E99">
            <w:pPr>
              <w:spacing w:after="0" w:line="240" w:lineRule="auto"/>
              <w:jc w:val="center"/>
              <w:rPr>
                <w:rFonts w:ascii="Times New Roman" w:eastAsia="Times New Roman" w:hAnsi="Times New Roman" w:cs="Times New Roman"/>
                <w:sz w:val="20"/>
                <w:szCs w:val="20"/>
                <w:lang w:eastAsia="pl-PL"/>
              </w:rPr>
            </w:pPr>
            <w:r w:rsidRPr="00B530F7">
              <w:rPr>
                <w:rFonts w:ascii="Arial" w:eastAsia="Times New Roman" w:hAnsi="Arial" w:cs="Arial"/>
                <w:sz w:val="20"/>
                <w:szCs w:val="20"/>
                <w:lang w:eastAsia="pl-PL"/>
              </w:rPr>
              <w:t>szt.</w:t>
            </w:r>
          </w:p>
        </w:tc>
        <w:tc>
          <w:tcPr>
            <w:tcW w:w="1404" w:type="dxa"/>
            <w:tcBorders>
              <w:top w:val="single" w:sz="4" w:space="0" w:color="auto"/>
              <w:left w:val="single" w:sz="4" w:space="0" w:color="auto"/>
              <w:bottom w:val="single" w:sz="4" w:space="0" w:color="auto"/>
              <w:right w:val="single" w:sz="4" w:space="0" w:color="auto"/>
            </w:tcBorders>
            <w:shd w:val="clear" w:color="auto" w:fill="auto"/>
            <w:noWrap/>
            <w:vAlign w:val="center"/>
          </w:tcPr>
          <w:p w:rsidR="007A2E99" w:rsidRPr="00B530F7" w:rsidRDefault="007A2E99" w:rsidP="007A2E99">
            <w:pPr>
              <w:spacing w:after="0" w:line="240" w:lineRule="auto"/>
              <w:jc w:val="center"/>
              <w:rPr>
                <w:rFonts w:ascii="Arial" w:eastAsia="Times New Roman" w:hAnsi="Arial" w:cs="Arial"/>
                <w:sz w:val="20"/>
                <w:szCs w:val="20"/>
                <w:lang w:eastAsia="pl-PL"/>
              </w:rPr>
            </w:pPr>
          </w:p>
          <w:p w:rsidR="007A2E99" w:rsidRPr="00B530F7" w:rsidRDefault="007A2E99" w:rsidP="007A2E99">
            <w:pPr>
              <w:spacing w:after="0" w:line="240" w:lineRule="auto"/>
              <w:jc w:val="center"/>
              <w:rPr>
                <w:rFonts w:ascii="Arial" w:eastAsia="Times New Roman" w:hAnsi="Arial" w:cs="Arial"/>
                <w:sz w:val="20"/>
                <w:szCs w:val="20"/>
                <w:lang w:eastAsia="pl-PL"/>
              </w:rPr>
            </w:pPr>
          </w:p>
          <w:p w:rsidR="007A2E99" w:rsidRPr="00B530F7" w:rsidRDefault="007A2E99" w:rsidP="007A2E99">
            <w:pPr>
              <w:spacing w:after="0" w:line="240" w:lineRule="auto"/>
              <w:jc w:val="center"/>
              <w:rPr>
                <w:rFonts w:ascii="Arial" w:eastAsia="Times New Roman" w:hAnsi="Arial" w:cs="Arial"/>
                <w:sz w:val="20"/>
                <w:szCs w:val="20"/>
                <w:lang w:eastAsia="pl-PL"/>
              </w:rPr>
            </w:pPr>
            <w:r w:rsidRPr="00B530F7">
              <w:rPr>
                <w:rFonts w:ascii="Arial" w:eastAsia="Times New Roman" w:hAnsi="Arial" w:cs="Arial"/>
                <w:sz w:val="20"/>
                <w:szCs w:val="20"/>
                <w:lang w:eastAsia="pl-PL"/>
              </w:rPr>
              <w:t>1000</w:t>
            </w:r>
          </w:p>
        </w:tc>
        <w:tc>
          <w:tcPr>
            <w:tcW w:w="1964" w:type="dxa"/>
            <w:tcBorders>
              <w:top w:val="single" w:sz="4" w:space="0" w:color="auto"/>
              <w:left w:val="single" w:sz="4" w:space="0" w:color="auto"/>
              <w:bottom w:val="single" w:sz="4" w:space="0" w:color="auto"/>
              <w:right w:val="single" w:sz="4" w:space="0" w:color="auto"/>
            </w:tcBorders>
          </w:tcPr>
          <w:p w:rsidR="007A2E99" w:rsidRPr="00B530F7" w:rsidRDefault="007A2E99" w:rsidP="007A2E99">
            <w:pPr>
              <w:spacing w:after="0" w:line="240" w:lineRule="auto"/>
              <w:jc w:val="center"/>
              <w:rPr>
                <w:rFonts w:ascii="Arial" w:eastAsia="Times New Roman" w:hAnsi="Arial" w:cs="Arial"/>
                <w:sz w:val="20"/>
                <w:szCs w:val="20"/>
                <w:lang w:eastAsia="pl-PL"/>
              </w:rPr>
            </w:pPr>
          </w:p>
        </w:tc>
        <w:tc>
          <w:tcPr>
            <w:tcW w:w="2260" w:type="dxa"/>
            <w:tcBorders>
              <w:top w:val="single" w:sz="4" w:space="0" w:color="auto"/>
              <w:left w:val="single" w:sz="4" w:space="0" w:color="auto"/>
              <w:bottom w:val="single" w:sz="4" w:space="0" w:color="auto"/>
              <w:right w:val="single" w:sz="4" w:space="0" w:color="auto"/>
            </w:tcBorders>
          </w:tcPr>
          <w:p w:rsidR="007A2E99" w:rsidRPr="00B530F7" w:rsidRDefault="007A2E99" w:rsidP="007A2E99">
            <w:pPr>
              <w:spacing w:after="0" w:line="240" w:lineRule="auto"/>
              <w:jc w:val="center"/>
              <w:rPr>
                <w:rFonts w:ascii="Arial" w:eastAsia="Times New Roman" w:hAnsi="Arial" w:cs="Arial"/>
                <w:sz w:val="20"/>
                <w:szCs w:val="20"/>
                <w:lang w:eastAsia="pl-PL"/>
              </w:rPr>
            </w:pPr>
          </w:p>
        </w:tc>
      </w:tr>
      <w:tr w:rsidR="00620A89" w:rsidRPr="00620A89" w:rsidTr="007A2E99">
        <w:trPr>
          <w:trHeight w:val="300"/>
          <w:jc w:val="center"/>
        </w:trPr>
        <w:tc>
          <w:tcPr>
            <w:tcW w:w="841" w:type="dxa"/>
            <w:tcBorders>
              <w:top w:val="single" w:sz="4" w:space="0" w:color="auto"/>
              <w:left w:val="single" w:sz="4" w:space="0" w:color="auto"/>
              <w:bottom w:val="single" w:sz="4" w:space="0" w:color="auto"/>
              <w:right w:val="single" w:sz="4" w:space="0" w:color="auto"/>
            </w:tcBorders>
            <w:shd w:val="clear" w:color="auto" w:fill="auto"/>
            <w:vAlign w:val="center"/>
          </w:tcPr>
          <w:p w:rsidR="007A2E99" w:rsidRPr="00AA2C36" w:rsidRDefault="007A2E99" w:rsidP="007A2E99">
            <w:pPr>
              <w:pStyle w:val="Akapitzlist"/>
              <w:numPr>
                <w:ilvl w:val="0"/>
                <w:numId w:val="11"/>
              </w:numPr>
              <w:jc w:val="center"/>
              <w:rPr>
                <w:rFonts w:ascii="Arial" w:hAnsi="Arial" w:cs="Arial"/>
              </w:rPr>
            </w:pPr>
          </w:p>
        </w:tc>
        <w:tc>
          <w:tcPr>
            <w:tcW w:w="6346" w:type="dxa"/>
            <w:tcBorders>
              <w:top w:val="single" w:sz="4" w:space="0" w:color="auto"/>
              <w:left w:val="single" w:sz="4" w:space="0" w:color="auto"/>
              <w:bottom w:val="single" w:sz="4" w:space="0" w:color="auto"/>
              <w:right w:val="single" w:sz="4" w:space="0" w:color="auto"/>
            </w:tcBorders>
            <w:shd w:val="clear" w:color="auto" w:fill="auto"/>
            <w:vAlign w:val="center"/>
          </w:tcPr>
          <w:p w:rsidR="00320431" w:rsidRPr="00B530F7" w:rsidRDefault="007A2E99" w:rsidP="007A2E99">
            <w:pPr>
              <w:spacing w:after="0" w:line="240" w:lineRule="auto"/>
              <w:rPr>
                <w:rFonts w:ascii="Arial" w:eastAsia="Times New Roman" w:hAnsi="Arial" w:cs="Arial"/>
                <w:sz w:val="20"/>
                <w:szCs w:val="20"/>
                <w:lang w:eastAsia="pl-PL"/>
              </w:rPr>
            </w:pPr>
            <w:r w:rsidRPr="00B530F7">
              <w:rPr>
                <w:rFonts w:ascii="Arial" w:eastAsia="Times New Roman" w:hAnsi="Arial" w:cs="Arial"/>
                <w:sz w:val="20"/>
                <w:szCs w:val="20"/>
                <w:lang w:eastAsia="pl-PL"/>
              </w:rPr>
              <w:t xml:space="preserve">PŁYN DO MYCIA SZYB </w:t>
            </w:r>
          </w:p>
          <w:p w:rsidR="007A2E99" w:rsidRPr="00B530F7" w:rsidRDefault="00320431" w:rsidP="007A2E99">
            <w:pPr>
              <w:spacing w:after="0" w:line="240" w:lineRule="auto"/>
              <w:rPr>
                <w:rFonts w:ascii="Arial" w:eastAsia="Times New Roman" w:hAnsi="Arial" w:cs="Arial"/>
                <w:sz w:val="20"/>
                <w:szCs w:val="20"/>
                <w:lang w:eastAsia="pl-PL"/>
              </w:rPr>
            </w:pPr>
            <w:r w:rsidRPr="00B530F7">
              <w:rPr>
                <w:rFonts w:ascii="Arial" w:hAnsi="Arial" w:cs="Arial"/>
                <w:sz w:val="20"/>
                <w:szCs w:val="20"/>
              </w:rPr>
              <w:t xml:space="preserve">- opakowanie: </w:t>
            </w:r>
            <w:r w:rsidRPr="00B530F7">
              <w:rPr>
                <w:rFonts w:ascii="Arial" w:eastAsia="Times New Roman" w:hAnsi="Arial" w:cs="Arial"/>
                <w:sz w:val="20"/>
                <w:szCs w:val="20"/>
                <w:lang w:eastAsia="pl-PL"/>
              </w:rPr>
              <w:t>750-1000ml</w:t>
            </w:r>
            <w:r w:rsidR="007A2E99" w:rsidRPr="00B530F7">
              <w:rPr>
                <w:rFonts w:ascii="Arial" w:eastAsia="Times New Roman" w:hAnsi="Arial" w:cs="Arial"/>
                <w:sz w:val="20"/>
                <w:szCs w:val="20"/>
                <w:lang w:eastAsia="pl-PL"/>
              </w:rPr>
              <w:t xml:space="preserve"> </w:t>
            </w:r>
          </w:p>
          <w:p w:rsidR="007A2E99" w:rsidRPr="00B530F7" w:rsidRDefault="007A2E99" w:rsidP="007A2E99">
            <w:pPr>
              <w:spacing w:after="0" w:line="240" w:lineRule="auto"/>
              <w:rPr>
                <w:rFonts w:ascii="Arial" w:eastAsia="Times New Roman" w:hAnsi="Arial" w:cs="Arial"/>
                <w:i/>
                <w:sz w:val="20"/>
                <w:szCs w:val="20"/>
                <w:u w:val="single"/>
                <w:lang w:eastAsia="pl-PL"/>
              </w:rPr>
            </w:pPr>
            <w:r w:rsidRPr="00B530F7">
              <w:rPr>
                <w:rFonts w:ascii="Arial" w:eastAsia="Times New Roman" w:hAnsi="Arial" w:cs="Arial"/>
                <w:i/>
                <w:sz w:val="20"/>
                <w:szCs w:val="20"/>
                <w:u w:val="single"/>
                <w:lang w:eastAsia="pl-PL"/>
              </w:rPr>
              <w:t>Dostawa do magazynu wraz z rozładunkiem:</w:t>
            </w:r>
          </w:p>
          <w:p w:rsidR="007A2E99" w:rsidRPr="00B530F7" w:rsidRDefault="007A2E99" w:rsidP="007A2E99">
            <w:pPr>
              <w:spacing w:after="0" w:line="240" w:lineRule="auto"/>
              <w:rPr>
                <w:rFonts w:ascii="Arial" w:eastAsia="Times New Roman" w:hAnsi="Arial" w:cs="Arial"/>
                <w:sz w:val="20"/>
                <w:szCs w:val="20"/>
                <w:lang w:eastAsia="pl-PL"/>
              </w:rPr>
            </w:pPr>
            <w:r w:rsidRPr="00B530F7">
              <w:rPr>
                <w:rFonts w:ascii="Arial" w:eastAsia="Times New Roman" w:hAnsi="Arial" w:cs="Arial"/>
                <w:sz w:val="20"/>
                <w:szCs w:val="20"/>
                <w:lang w:eastAsia="pl-PL"/>
              </w:rPr>
              <w:t xml:space="preserve">- magazyn służby czołg.- sam. Węgorzewo </w:t>
            </w:r>
            <w:r w:rsidRPr="00B530F7">
              <w:rPr>
                <w:rFonts w:ascii="Arial" w:eastAsia="Times New Roman" w:hAnsi="Arial" w:cs="Arial"/>
                <w:sz w:val="20"/>
                <w:szCs w:val="20"/>
                <w:lang w:eastAsia="pl-PL"/>
              </w:rPr>
              <w:br/>
            </w:r>
            <w:r w:rsidRPr="00B530F7">
              <w:rPr>
                <w:rFonts w:ascii="Arial" w:eastAsia="Times New Roman" w:hAnsi="Arial" w:cs="Arial"/>
                <w:i/>
                <w:sz w:val="20"/>
                <w:szCs w:val="20"/>
                <w:lang w:eastAsia="pl-PL"/>
              </w:rPr>
              <w:t>/dokumenty wymagane przy dostawie: KChPCh, DZ/CZ/KT</w:t>
            </w:r>
          </w:p>
        </w:tc>
        <w:tc>
          <w:tcPr>
            <w:tcW w:w="692" w:type="dxa"/>
            <w:tcBorders>
              <w:top w:val="single" w:sz="4" w:space="0" w:color="auto"/>
              <w:left w:val="single" w:sz="4" w:space="0" w:color="auto"/>
              <w:bottom w:val="single" w:sz="4" w:space="0" w:color="auto"/>
              <w:right w:val="single" w:sz="4" w:space="0" w:color="auto"/>
            </w:tcBorders>
            <w:shd w:val="clear" w:color="auto" w:fill="auto"/>
            <w:vAlign w:val="center"/>
          </w:tcPr>
          <w:p w:rsidR="007A2E99" w:rsidRPr="00B530F7" w:rsidRDefault="007A2E99" w:rsidP="007A2E99">
            <w:pPr>
              <w:spacing w:after="0" w:line="240" w:lineRule="auto"/>
              <w:jc w:val="center"/>
              <w:rPr>
                <w:rFonts w:ascii="Arial" w:eastAsia="Times New Roman" w:hAnsi="Arial" w:cs="Arial"/>
                <w:sz w:val="20"/>
                <w:szCs w:val="20"/>
                <w:lang w:eastAsia="pl-PL"/>
              </w:rPr>
            </w:pPr>
          </w:p>
          <w:p w:rsidR="007A2E99" w:rsidRPr="00B530F7" w:rsidRDefault="007A2E99" w:rsidP="007A2E99">
            <w:pPr>
              <w:spacing w:after="0" w:line="240" w:lineRule="auto"/>
              <w:jc w:val="center"/>
              <w:rPr>
                <w:rFonts w:ascii="Arial" w:eastAsia="Times New Roman" w:hAnsi="Arial" w:cs="Arial"/>
                <w:sz w:val="20"/>
                <w:szCs w:val="20"/>
                <w:lang w:eastAsia="pl-PL"/>
              </w:rPr>
            </w:pPr>
          </w:p>
          <w:p w:rsidR="007A2E99" w:rsidRPr="00B530F7" w:rsidRDefault="007A2E99" w:rsidP="007A2E99">
            <w:pPr>
              <w:spacing w:after="0" w:line="240" w:lineRule="auto"/>
              <w:jc w:val="center"/>
              <w:rPr>
                <w:rFonts w:ascii="Times New Roman" w:eastAsia="Times New Roman" w:hAnsi="Times New Roman" w:cs="Times New Roman"/>
                <w:sz w:val="20"/>
                <w:szCs w:val="20"/>
                <w:lang w:eastAsia="pl-PL"/>
              </w:rPr>
            </w:pPr>
            <w:r w:rsidRPr="00B530F7">
              <w:rPr>
                <w:rFonts w:ascii="Arial" w:eastAsia="Times New Roman" w:hAnsi="Arial" w:cs="Arial"/>
                <w:sz w:val="20"/>
                <w:szCs w:val="20"/>
                <w:lang w:eastAsia="pl-PL"/>
              </w:rPr>
              <w:t>szt.</w:t>
            </w:r>
          </w:p>
        </w:tc>
        <w:tc>
          <w:tcPr>
            <w:tcW w:w="1404" w:type="dxa"/>
            <w:tcBorders>
              <w:top w:val="single" w:sz="4" w:space="0" w:color="auto"/>
              <w:left w:val="single" w:sz="4" w:space="0" w:color="auto"/>
              <w:bottom w:val="single" w:sz="4" w:space="0" w:color="auto"/>
              <w:right w:val="single" w:sz="4" w:space="0" w:color="auto"/>
            </w:tcBorders>
            <w:shd w:val="clear" w:color="auto" w:fill="auto"/>
            <w:noWrap/>
            <w:vAlign w:val="center"/>
          </w:tcPr>
          <w:p w:rsidR="007A2E99" w:rsidRPr="00B530F7" w:rsidRDefault="007A2E99" w:rsidP="007A2E99">
            <w:pPr>
              <w:spacing w:after="0" w:line="240" w:lineRule="auto"/>
              <w:jc w:val="center"/>
              <w:rPr>
                <w:rFonts w:ascii="Arial" w:eastAsia="Times New Roman" w:hAnsi="Arial" w:cs="Arial"/>
                <w:sz w:val="20"/>
                <w:szCs w:val="20"/>
                <w:lang w:eastAsia="pl-PL"/>
              </w:rPr>
            </w:pPr>
          </w:p>
          <w:p w:rsidR="007A2E99" w:rsidRPr="00B530F7" w:rsidRDefault="007A2E99" w:rsidP="007A2E99">
            <w:pPr>
              <w:spacing w:after="0" w:line="240" w:lineRule="auto"/>
              <w:jc w:val="center"/>
              <w:rPr>
                <w:rFonts w:ascii="Arial" w:eastAsia="Times New Roman" w:hAnsi="Arial" w:cs="Arial"/>
                <w:sz w:val="20"/>
                <w:szCs w:val="20"/>
                <w:lang w:eastAsia="pl-PL"/>
              </w:rPr>
            </w:pPr>
            <w:r w:rsidRPr="00B530F7">
              <w:rPr>
                <w:rFonts w:ascii="Arial" w:eastAsia="Times New Roman" w:hAnsi="Arial" w:cs="Arial"/>
                <w:sz w:val="20"/>
                <w:szCs w:val="20"/>
                <w:lang w:eastAsia="pl-PL"/>
              </w:rPr>
              <w:t>300</w:t>
            </w:r>
          </w:p>
        </w:tc>
        <w:tc>
          <w:tcPr>
            <w:tcW w:w="1964" w:type="dxa"/>
            <w:tcBorders>
              <w:top w:val="single" w:sz="4" w:space="0" w:color="auto"/>
              <w:left w:val="single" w:sz="4" w:space="0" w:color="auto"/>
              <w:bottom w:val="single" w:sz="4" w:space="0" w:color="auto"/>
              <w:right w:val="single" w:sz="4" w:space="0" w:color="auto"/>
            </w:tcBorders>
          </w:tcPr>
          <w:p w:rsidR="007A2E99" w:rsidRPr="00B530F7" w:rsidRDefault="007A2E99" w:rsidP="007A2E99">
            <w:pPr>
              <w:spacing w:after="0" w:line="240" w:lineRule="auto"/>
              <w:jc w:val="center"/>
              <w:rPr>
                <w:rFonts w:ascii="Arial" w:eastAsia="Times New Roman" w:hAnsi="Arial" w:cs="Arial"/>
                <w:sz w:val="20"/>
                <w:szCs w:val="20"/>
                <w:lang w:eastAsia="pl-PL"/>
              </w:rPr>
            </w:pPr>
          </w:p>
        </w:tc>
        <w:tc>
          <w:tcPr>
            <w:tcW w:w="2260" w:type="dxa"/>
            <w:tcBorders>
              <w:top w:val="single" w:sz="4" w:space="0" w:color="auto"/>
              <w:left w:val="single" w:sz="4" w:space="0" w:color="auto"/>
              <w:bottom w:val="single" w:sz="4" w:space="0" w:color="auto"/>
              <w:right w:val="single" w:sz="4" w:space="0" w:color="auto"/>
            </w:tcBorders>
          </w:tcPr>
          <w:p w:rsidR="007A2E99" w:rsidRPr="00B530F7" w:rsidRDefault="007A2E99" w:rsidP="007A2E99">
            <w:pPr>
              <w:spacing w:after="0" w:line="240" w:lineRule="auto"/>
              <w:jc w:val="center"/>
              <w:rPr>
                <w:rFonts w:ascii="Arial" w:eastAsia="Times New Roman" w:hAnsi="Arial" w:cs="Arial"/>
                <w:sz w:val="20"/>
                <w:szCs w:val="20"/>
                <w:lang w:eastAsia="pl-PL"/>
              </w:rPr>
            </w:pPr>
          </w:p>
        </w:tc>
      </w:tr>
      <w:tr w:rsidR="00620A89" w:rsidRPr="00620A89" w:rsidTr="007A2E99">
        <w:trPr>
          <w:trHeight w:val="300"/>
          <w:jc w:val="center"/>
        </w:trPr>
        <w:tc>
          <w:tcPr>
            <w:tcW w:w="841" w:type="dxa"/>
            <w:tcBorders>
              <w:top w:val="single" w:sz="4" w:space="0" w:color="auto"/>
              <w:left w:val="single" w:sz="4" w:space="0" w:color="auto"/>
              <w:bottom w:val="single" w:sz="4" w:space="0" w:color="auto"/>
              <w:right w:val="single" w:sz="4" w:space="0" w:color="auto"/>
            </w:tcBorders>
            <w:shd w:val="clear" w:color="auto" w:fill="auto"/>
            <w:vAlign w:val="center"/>
          </w:tcPr>
          <w:p w:rsidR="007A2E99" w:rsidRPr="00AA2C36" w:rsidRDefault="007A2E99" w:rsidP="007A2E99">
            <w:pPr>
              <w:pStyle w:val="Akapitzlist"/>
              <w:numPr>
                <w:ilvl w:val="0"/>
                <w:numId w:val="11"/>
              </w:numPr>
              <w:jc w:val="center"/>
              <w:rPr>
                <w:rFonts w:ascii="Arial" w:hAnsi="Arial" w:cs="Arial"/>
              </w:rPr>
            </w:pPr>
          </w:p>
        </w:tc>
        <w:tc>
          <w:tcPr>
            <w:tcW w:w="6346" w:type="dxa"/>
            <w:tcBorders>
              <w:top w:val="single" w:sz="4" w:space="0" w:color="auto"/>
              <w:left w:val="single" w:sz="4" w:space="0" w:color="auto"/>
              <w:bottom w:val="single" w:sz="4" w:space="0" w:color="auto"/>
              <w:right w:val="single" w:sz="4" w:space="0" w:color="auto"/>
            </w:tcBorders>
            <w:shd w:val="clear" w:color="auto" w:fill="auto"/>
            <w:vAlign w:val="center"/>
          </w:tcPr>
          <w:p w:rsidR="00320431" w:rsidRPr="00B530F7" w:rsidRDefault="007A2E99" w:rsidP="007A2E99">
            <w:pPr>
              <w:spacing w:after="0" w:line="240" w:lineRule="auto"/>
              <w:rPr>
                <w:rFonts w:ascii="Arial" w:eastAsia="Times New Roman" w:hAnsi="Arial" w:cs="Arial"/>
                <w:sz w:val="20"/>
                <w:szCs w:val="20"/>
                <w:lang w:eastAsia="pl-PL"/>
              </w:rPr>
            </w:pPr>
            <w:r w:rsidRPr="00B530F7">
              <w:rPr>
                <w:rFonts w:ascii="Arial" w:eastAsia="Times New Roman" w:hAnsi="Arial" w:cs="Arial"/>
                <w:sz w:val="20"/>
                <w:szCs w:val="20"/>
                <w:lang w:eastAsia="pl-PL"/>
              </w:rPr>
              <w:t xml:space="preserve">PŁYN DO MYJKI </w:t>
            </w:r>
            <w:r w:rsidR="00320431" w:rsidRPr="00B530F7">
              <w:rPr>
                <w:rFonts w:ascii="Arial" w:eastAsia="Times New Roman" w:hAnsi="Arial" w:cs="Arial"/>
                <w:sz w:val="20"/>
                <w:szCs w:val="20"/>
                <w:lang w:eastAsia="pl-PL"/>
              </w:rPr>
              <w:t>ULTRADŹWIĘKOWEJ</w:t>
            </w:r>
            <w:r w:rsidRPr="00B530F7">
              <w:rPr>
                <w:rFonts w:ascii="Arial" w:eastAsia="Times New Roman" w:hAnsi="Arial" w:cs="Arial"/>
                <w:sz w:val="20"/>
                <w:szCs w:val="20"/>
                <w:lang w:eastAsia="pl-PL"/>
              </w:rPr>
              <w:t xml:space="preserve"> </w:t>
            </w:r>
          </w:p>
          <w:p w:rsidR="007A2E99" w:rsidRPr="00B530F7" w:rsidRDefault="00320431" w:rsidP="007A2E99">
            <w:pPr>
              <w:spacing w:after="0" w:line="240" w:lineRule="auto"/>
              <w:rPr>
                <w:rFonts w:ascii="Arial" w:eastAsia="Times New Roman" w:hAnsi="Arial" w:cs="Arial"/>
                <w:sz w:val="20"/>
                <w:szCs w:val="20"/>
                <w:lang w:eastAsia="pl-PL"/>
              </w:rPr>
            </w:pPr>
            <w:r w:rsidRPr="00B530F7">
              <w:rPr>
                <w:rFonts w:ascii="Arial" w:hAnsi="Arial" w:cs="Arial"/>
                <w:sz w:val="20"/>
                <w:szCs w:val="20"/>
              </w:rPr>
              <w:t xml:space="preserve">- opakowanie: min </w:t>
            </w:r>
            <w:r w:rsidR="007A2E99" w:rsidRPr="00B530F7">
              <w:rPr>
                <w:rFonts w:ascii="Arial" w:eastAsia="Times New Roman" w:hAnsi="Arial" w:cs="Arial"/>
                <w:sz w:val="20"/>
                <w:szCs w:val="20"/>
                <w:lang w:eastAsia="pl-PL"/>
              </w:rPr>
              <w:t xml:space="preserve">10l  </w:t>
            </w:r>
          </w:p>
          <w:p w:rsidR="007A2E99" w:rsidRPr="00B530F7" w:rsidRDefault="007A2E99" w:rsidP="007A2E99">
            <w:pPr>
              <w:spacing w:after="0" w:line="240" w:lineRule="auto"/>
              <w:rPr>
                <w:rFonts w:ascii="Arial" w:eastAsia="Times New Roman" w:hAnsi="Arial" w:cs="Arial"/>
                <w:i/>
                <w:sz w:val="20"/>
                <w:szCs w:val="20"/>
                <w:u w:val="single"/>
                <w:lang w:eastAsia="pl-PL"/>
              </w:rPr>
            </w:pPr>
            <w:r w:rsidRPr="00B530F7">
              <w:rPr>
                <w:rFonts w:ascii="Arial" w:eastAsia="Times New Roman" w:hAnsi="Arial" w:cs="Arial"/>
                <w:i/>
                <w:sz w:val="20"/>
                <w:szCs w:val="20"/>
                <w:u w:val="single"/>
                <w:lang w:eastAsia="pl-PL"/>
              </w:rPr>
              <w:t>Dostawa do magazynu wraz z rozładunkiem:</w:t>
            </w:r>
          </w:p>
          <w:p w:rsidR="007A2E99" w:rsidRPr="00B530F7" w:rsidRDefault="007A2E99" w:rsidP="007A2E99">
            <w:pPr>
              <w:spacing w:after="0" w:line="240" w:lineRule="auto"/>
              <w:rPr>
                <w:rFonts w:ascii="Arial" w:eastAsia="Times New Roman" w:hAnsi="Arial" w:cs="Arial"/>
                <w:sz w:val="20"/>
                <w:szCs w:val="20"/>
                <w:lang w:eastAsia="pl-PL"/>
              </w:rPr>
            </w:pPr>
            <w:r w:rsidRPr="00B530F7">
              <w:rPr>
                <w:rFonts w:ascii="Arial" w:eastAsia="Times New Roman" w:hAnsi="Arial" w:cs="Arial"/>
                <w:sz w:val="20"/>
                <w:szCs w:val="20"/>
                <w:lang w:eastAsia="pl-PL"/>
              </w:rPr>
              <w:t xml:space="preserve">- magazyn służby czołg.- sam. Węgorzewo </w:t>
            </w:r>
            <w:r w:rsidRPr="00B530F7">
              <w:rPr>
                <w:rFonts w:ascii="Arial" w:eastAsia="Times New Roman" w:hAnsi="Arial" w:cs="Arial"/>
                <w:sz w:val="20"/>
                <w:szCs w:val="20"/>
                <w:lang w:eastAsia="pl-PL"/>
              </w:rPr>
              <w:br/>
            </w:r>
            <w:r w:rsidRPr="00B530F7">
              <w:rPr>
                <w:rFonts w:ascii="Arial" w:eastAsia="Times New Roman" w:hAnsi="Arial" w:cs="Arial"/>
                <w:i/>
                <w:sz w:val="20"/>
                <w:szCs w:val="20"/>
                <w:lang w:eastAsia="pl-PL"/>
              </w:rPr>
              <w:t>/dokumenty wymagane przy dostawie: KChPCh, DZ/CZ/KT</w:t>
            </w:r>
          </w:p>
        </w:tc>
        <w:tc>
          <w:tcPr>
            <w:tcW w:w="692" w:type="dxa"/>
            <w:tcBorders>
              <w:top w:val="single" w:sz="4" w:space="0" w:color="auto"/>
              <w:left w:val="single" w:sz="4" w:space="0" w:color="auto"/>
              <w:bottom w:val="single" w:sz="4" w:space="0" w:color="auto"/>
              <w:right w:val="single" w:sz="4" w:space="0" w:color="auto"/>
            </w:tcBorders>
            <w:shd w:val="clear" w:color="auto" w:fill="auto"/>
            <w:vAlign w:val="center"/>
          </w:tcPr>
          <w:p w:rsidR="007A2E99" w:rsidRPr="00B530F7" w:rsidRDefault="007A2E99" w:rsidP="007A2E99">
            <w:pPr>
              <w:spacing w:after="0" w:line="240" w:lineRule="auto"/>
              <w:jc w:val="center"/>
              <w:rPr>
                <w:rFonts w:ascii="Arial" w:eastAsia="Times New Roman" w:hAnsi="Arial" w:cs="Arial"/>
                <w:sz w:val="20"/>
                <w:szCs w:val="20"/>
                <w:lang w:eastAsia="pl-PL"/>
              </w:rPr>
            </w:pPr>
            <w:r w:rsidRPr="00B530F7">
              <w:rPr>
                <w:rFonts w:ascii="Arial" w:eastAsia="Times New Roman" w:hAnsi="Arial" w:cs="Arial"/>
                <w:sz w:val="20"/>
                <w:szCs w:val="20"/>
                <w:lang w:eastAsia="pl-PL"/>
              </w:rPr>
              <w:t>szt.</w:t>
            </w:r>
          </w:p>
        </w:tc>
        <w:tc>
          <w:tcPr>
            <w:tcW w:w="1404" w:type="dxa"/>
            <w:tcBorders>
              <w:top w:val="single" w:sz="4" w:space="0" w:color="auto"/>
              <w:left w:val="single" w:sz="4" w:space="0" w:color="auto"/>
              <w:bottom w:val="single" w:sz="4" w:space="0" w:color="auto"/>
              <w:right w:val="single" w:sz="4" w:space="0" w:color="auto"/>
            </w:tcBorders>
            <w:shd w:val="clear" w:color="auto" w:fill="auto"/>
            <w:noWrap/>
            <w:vAlign w:val="center"/>
          </w:tcPr>
          <w:p w:rsidR="007A2E99" w:rsidRPr="00B530F7" w:rsidRDefault="007A2E99" w:rsidP="007A2E99">
            <w:pPr>
              <w:spacing w:after="0" w:line="240" w:lineRule="auto"/>
              <w:jc w:val="center"/>
              <w:rPr>
                <w:rFonts w:ascii="Arial" w:eastAsia="Times New Roman" w:hAnsi="Arial" w:cs="Arial"/>
                <w:sz w:val="20"/>
                <w:szCs w:val="20"/>
                <w:lang w:eastAsia="pl-PL"/>
              </w:rPr>
            </w:pPr>
            <w:r w:rsidRPr="00B530F7">
              <w:rPr>
                <w:rFonts w:ascii="Arial" w:eastAsia="Times New Roman" w:hAnsi="Arial" w:cs="Arial"/>
                <w:sz w:val="20"/>
                <w:szCs w:val="20"/>
                <w:lang w:eastAsia="pl-PL"/>
              </w:rPr>
              <w:t>5</w:t>
            </w:r>
          </w:p>
        </w:tc>
        <w:tc>
          <w:tcPr>
            <w:tcW w:w="1964" w:type="dxa"/>
            <w:tcBorders>
              <w:top w:val="single" w:sz="4" w:space="0" w:color="auto"/>
              <w:left w:val="single" w:sz="4" w:space="0" w:color="auto"/>
              <w:bottom w:val="single" w:sz="4" w:space="0" w:color="auto"/>
              <w:right w:val="single" w:sz="4" w:space="0" w:color="auto"/>
            </w:tcBorders>
          </w:tcPr>
          <w:p w:rsidR="007A2E99" w:rsidRPr="00B530F7" w:rsidRDefault="007A2E99" w:rsidP="007A2E99">
            <w:pPr>
              <w:spacing w:after="0" w:line="240" w:lineRule="auto"/>
              <w:jc w:val="center"/>
              <w:rPr>
                <w:rFonts w:ascii="Arial" w:eastAsia="Times New Roman" w:hAnsi="Arial" w:cs="Arial"/>
                <w:sz w:val="20"/>
                <w:szCs w:val="20"/>
                <w:lang w:eastAsia="pl-PL"/>
              </w:rPr>
            </w:pPr>
          </w:p>
        </w:tc>
        <w:tc>
          <w:tcPr>
            <w:tcW w:w="2260" w:type="dxa"/>
            <w:tcBorders>
              <w:top w:val="single" w:sz="4" w:space="0" w:color="auto"/>
              <w:left w:val="single" w:sz="4" w:space="0" w:color="auto"/>
              <w:bottom w:val="single" w:sz="4" w:space="0" w:color="auto"/>
              <w:right w:val="single" w:sz="4" w:space="0" w:color="auto"/>
            </w:tcBorders>
          </w:tcPr>
          <w:p w:rsidR="007A2E99" w:rsidRPr="00B530F7" w:rsidRDefault="007A2E99" w:rsidP="007A2E99">
            <w:pPr>
              <w:spacing w:after="0" w:line="240" w:lineRule="auto"/>
              <w:jc w:val="center"/>
              <w:rPr>
                <w:rFonts w:ascii="Arial" w:eastAsia="Times New Roman" w:hAnsi="Arial" w:cs="Arial"/>
                <w:sz w:val="20"/>
                <w:szCs w:val="20"/>
                <w:lang w:eastAsia="pl-PL"/>
              </w:rPr>
            </w:pPr>
          </w:p>
        </w:tc>
      </w:tr>
      <w:tr w:rsidR="00620A89" w:rsidRPr="00620A89" w:rsidTr="007A2E99">
        <w:trPr>
          <w:trHeight w:val="300"/>
          <w:jc w:val="center"/>
        </w:trPr>
        <w:tc>
          <w:tcPr>
            <w:tcW w:w="841" w:type="dxa"/>
            <w:tcBorders>
              <w:top w:val="single" w:sz="4" w:space="0" w:color="auto"/>
              <w:left w:val="single" w:sz="4" w:space="0" w:color="auto"/>
              <w:bottom w:val="single" w:sz="4" w:space="0" w:color="auto"/>
              <w:right w:val="single" w:sz="4" w:space="0" w:color="auto"/>
            </w:tcBorders>
            <w:shd w:val="clear" w:color="auto" w:fill="auto"/>
            <w:vAlign w:val="center"/>
          </w:tcPr>
          <w:p w:rsidR="007A2E99" w:rsidRPr="00AA2C36" w:rsidRDefault="007A2E99" w:rsidP="007A2E99">
            <w:pPr>
              <w:pStyle w:val="Akapitzlist"/>
              <w:numPr>
                <w:ilvl w:val="0"/>
                <w:numId w:val="11"/>
              </w:numPr>
              <w:jc w:val="center"/>
              <w:rPr>
                <w:rFonts w:ascii="Arial" w:hAnsi="Arial" w:cs="Arial"/>
              </w:rPr>
            </w:pPr>
          </w:p>
        </w:tc>
        <w:tc>
          <w:tcPr>
            <w:tcW w:w="6346" w:type="dxa"/>
            <w:tcBorders>
              <w:top w:val="single" w:sz="4" w:space="0" w:color="auto"/>
              <w:left w:val="single" w:sz="4" w:space="0" w:color="auto"/>
              <w:bottom w:val="single" w:sz="4" w:space="0" w:color="auto"/>
              <w:right w:val="single" w:sz="4" w:space="0" w:color="auto"/>
            </w:tcBorders>
            <w:shd w:val="clear" w:color="auto" w:fill="auto"/>
            <w:vAlign w:val="center"/>
          </w:tcPr>
          <w:p w:rsidR="00320431" w:rsidRPr="00B530F7" w:rsidRDefault="007A2E99" w:rsidP="007A2E99">
            <w:pPr>
              <w:spacing w:after="0" w:line="240" w:lineRule="auto"/>
              <w:rPr>
                <w:rFonts w:ascii="Arial" w:eastAsia="Times New Roman" w:hAnsi="Arial" w:cs="Arial"/>
                <w:sz w:val="20"/>
                <w:szCs w:val="20"/>
                <w:lang w:eastAsia="pl-PL"/>
              </w:rPr>
            </w:pPr>
            <w:r w:rsidRPr="00B530F7">
              <w:rPr>
                <w:rFonts w:ascii="Arial" w:eastAsia="Times New Roman" w:hAnsi="Arial" w:cs="Arial"/>
                <w:sz w:val="20"/>
                <w:szCs w:val="20"/>
                <w:lang w:eastAsia="pl-PL"/>
              </w:rPr>
              <w:t xml:space="preserve">ŚRODEK DO PROFILI ZAMKNIĘTYCH </w:t>
            </w:r>
            <w:r w:rsidR="00320431" w:rsidRPr="00B530F7">
              <w:rPr>
                <w:rFonts w:ascii="Arial" w:eastAsia="Times New Roman" w:hAnsi="Arial" w:cs="Arial"/>
                <w:sz w:val="20"/>
                <w:szCs w:val="20"/>
                <w:lang w:eastAsia="pl-PL"/>
              </w:rPr>
              <w:t>SPRAY</w:t>
            </w:r>
          </w:p>
          <w:p w:rsidR="004518E7" w:rsidRPr="00B530F7" w:rsidRDefault="004518E7" w:rsidP="007A2E99">
            <w:pPr>
              <w:spacing w:after="0" w:line="240" w:lineRule="auto"/>
              <w:rPr>
                <w:rFonts w:ascii="Arial" w:eastAsia="Times New Roman" w:hAnsi="Arial" w:cs="Arial"/>
                <w:sz w:val="20"/>
                <w:szCs w:val="20"/>
                <w:lang w:eastAsia="pl-PL"/>
              </w:rPr>
            </w:pPr>
            <w:r w:rsidRPr="00B530F7">
              <w:rPr>
                <w:rFonts w:ascii="Arial" w:hAnsi="Arial" w:cs="Arial"/>
                <w:sz w:val="20"/>
                <w:szCs w:val="20"/>
              </w:rPr>
              <w:t>Preparat na bazie wosków i rozpuszczalników organicznych.</w:t>
            </w:r>
            <w:r w:rsidRPr="00B530F7">
              <w:rPr>
                <w:rFonts w:ascii="Arial" w:hAnsi="Arial" w:cs="Arial"/>
                <w:sz w:val="20"/>
                <w:szCs w:val="20"/>
              </w:rPr>
              <w:br/>
            </w:r>
            <w:r w:rsidR="00A67D39">
              <w:rPr>
                <w:rFonts w:ascii="Arial" w:hAnsi="Arial" w:cs="Arial"/>
                <w:sz w:val="20"/>
                <w:szCs w:val="20"/>
              </w:rPr>
              <w:t>Do</w:t>
            </w:r>
            <w:r w:rsidRPr="00B530F7">
              <w:rPr>
                <w:rFonts w:ascii="Arial" w:hAnsi="Arial" w:cs="Arial"/>
                <w:sz w:val="20"/>
                <w:szCs w:val="20"/>
              </w:rPr>
              <w:t xml:space="preserve"> zabezpieczenia przed korozją trudno dostępnych elementów karoserii. Posiada</w:t>
            </w:r>
            <w:r w:rsidR="00A67D39">
              <w:rPr>
                <w:rFonts w:ascii="Arial" w:hAnsi="Arial" w:cs="Arial"/>
                <w:sz w:val="20"/>
                <w:szCs w:val="20"/>
              </w:rPr>
              <w:t>jący</w:t>
            </w:r>
            <w:r w:rsidRPr="00B530F7">
              <w:rPr>
                <w:rFonts w:ascii="Arial" w:hAnsi="Arial" w:cs="Arial"/>
                <w:sz w:val="20"/>
                <w:szCs w:val="20"/>
              </w:rPr>
              <w:t xml:space="preserve"> właściwości penetrujące. Po odp</w:t>
            </w:r>
            <w:r w:rsidR="00A67D39">
              <w:rPr>
                <w:rFonts w:ascii="Arial" w:hAnsi="Arial" w:cs="Arial"/>
                <w:sz w:val="20"/>
                <w:szCs w:val="20"/>
              </w:rPr>
              <w:t>arowaniu rozpuszczalników tworzący</w:t>
            </w:r>
            <w:r w:rsidRPr="00B530F7">
              <w:rPr>
                <w:rFonts w:ascii="Arial" w:hAnsi="Arial" w:cs="Arial"/>
                <w:sz w:val="20"/>
                <w:szCs w:val="20"/>
              </w:rPr>
              <w:t xml:space="preserve"> powłokę chroniącą przed dostępem wilgoci.</w:t>
            </w:r>
          </w:p>
          <w:p w:rsidR="007A2E99" w:rsidRPr="00B530F7" w:rsidRDefault="00320431" w:rsidP="007A2E99">
            <w:pPr>
              <w:spacing w:after="0" w:line="240" w:lineRule="auto"/>
              <w:rPr>
                <w:rFonts w:ascii="Arial" w:eastAsia="Times New Roman" w:hAnsi="Arial" w:cs="Arial"/>
                <w:sz w:val="20"/>
                <w:szCs w:val="20"/>
                <w:lang w:eastAsia="pl-PL"/>
              </w:rPr>
            </w:pPr>
            <w:r w:rsidRPr="00B530F7">
              <w:rPr>
                <w:rFonts w:ascii="Arial" w:hAnsi="Arial" w:cs="Arial"/>
                <w:sz w:val="20"/>
                <w:szCs w:val="20"/>
              </w:rPr>
              <w:t xml:space="preserve">- opakowanie: </w:t>
            </w:r>
            <w:r w:rsidR="007A2E99" w:rsidRPr="00B530F7">
              <w:rPr>
                <w:rFonts w:ascii="Arial" w:eastAsia="Times New Roman" w:hAnsi="Arial" w:cs="Arial"/>
                <w:sz w:val="20"/>
                <w:szCs w:val="20"/>
                <w:lang w:eastAsia="pl-PL"/>
              </w:rPr>
              <w:t xml:space="preserve">450- 500 ml </w:t>
            </w:r>
          </w:p>
          <w:p w:rsidR="007A2E99" w:rsidRPr="00B530F7" w:rsidRDefault="007A2E99" w:rsidP="007A2E99">
            <w:pPr>
              <w:spacing w:after="0" w:line="240" w:lineRule="auto"/>
              <w:rPr>
                <w:rFonts w:ascii="Arial" w:eastAsia="Times New Roman" w:hAnsi="Arial" w:cs="Arial"/>
                <w:i/>
                <w:sz w:val="20"/>
                <w:szCs w:val="20"/>
                <w:u w:val="single"/>
                <w:lang w:eastAsia="pl-PL"/>
              </w:rPr>
            </w:pPr>
            <w:r w:rsidRPr="00B530F7">
              <w:rPr>
                <w:rFonts w:ascii="Arial" w:eastAsia="Times New Roman" w:hAnsi="Arial" w:cs="Arial"/>
                <w:i/>
                <w:sz w:val="20"/>
                <w:szCs w:val="20"/>
                <w:u w:val="single"/>
                <w:lang w:eastAsia="pl-PL"/>
              </w:rPr>
              <w:t>Dostawa do magazynu wraz z rozładunkiem:</w:t>
            </w:r>
          </w:p>
          <w:p w:rsidR="007A2E99" w:rsidRPr="00B530F7" w:rsidRDefault="007A2E99" w:rsidP="007A2E99">
            <w:pPr>
              <w:spacing w:after="0" w:line="240" w:lineRule="auto"/>
              <w:rPr>
                <w:rFonts w:ascii="Arial" w:eastAsia="Times New Roman" w:hAnsi="Arial" w:cs="Arial"/>
                <w:sz w:val="20"/>
                <w:szCs w:val="20"/>
                <w:lang w:eastAsia="pl-PL"/>
              </w:rPr>
            </w:pPr>
            <w:r w:rsidRPr="00B530F7">
              <w:rPr>
                <w:rFonts w:ascii="Arial" w:eastAsia="Times New Roman" w:hAnsi="Arial" w:cs="Arial"/>
                <w:sz w:val="20"/>
                <w:szCs w:val="20"/>
                <w:lang w:eastAsia="pl-PL"/>
              </w:rPr>
              <w:t xml:space="preserve">- magazyn służby czołg.- sam. Węgorzewo </w:t>
            </w:r>
            <w:r w:rsidRPr="00B530F7">
              <w:rPr>
                <w:rFonts w:ascii="Arial" w:eastAsia="Times New Roman" w:hAnsi="Arial" w:cs="Arial"/>
                <w:sz w:val="20"/>
                <w:szCs w:val="20"/>
                <w:lang w:eastAsia="pl-PL"/>
              </w:rPr>
              <w:br/>
            </w:r>
            <w:r w:rsidRPr="00B530F7">
              <w:rPr>
                <w:rFonts w:ascii="Arial" w:eastAsia="Times New Roman" w:hAnsi="Arial" w:cs="Arial"/>
                <w:i/>
                <w:sz w:val="20"/>
                <w:szCs w:val="20"/>
                <w:lang w:eastAsia="pl-PL"/>
              </w:rPr>
              <w:t>/dokumenty wymagane przy dostawie: KChPCh, DZ/CZ/KT</w:t>
            </w:r>
          </w:p>
        </w:tc>
        <w:tc>
          <w:tcPr>
            <w:tcW w:w="692" w:type="dxa"/>
            <w:tcBorders>
              <w:top w:val="single" w:sz="4" w:space="0" w:color="auto"/>
              <w:left w:val="single" w:sz="4" w:space="0" w:color="auto"/>
              <w:bottom w:val="single" w:sz="4" w:space="0" w:color="auto"/>
              <w:right w:val="single" w:sz="4" w:space="0" w:color="auto"/>
            </w:tcBorders>
            <w:shd w:val="clear" w:color="auto" w:fill="auto"/>
            <w:vAlign w:val="center"/>
          </w:tcPr>
          <w:p w:rsidR="007A2E99" w:rsidRPr="00B530F7" w:rsidRDefault="007A2E99" w:rsidP="007A2E99">
            <w:pPr>
              <w:spacing w:after="0" w:line="240" w:lineRule="auto"/>
              <w:jc w:val="center"/>
              <w:rPr>
                <w:rFonts w:ascii="Arial" w:eastAsia="Times New Roman" w:hAnsi="Arial" w:cs="Arial"/>
                <w:sz w:val="20"/>
                <w:szCs w:val="20"/>
                <w:lang w:eastAsia="pl-PL"/>
              </w:rPr>
            </w:pPr>
            <w:r w:rsidRPr="00B530F7">
              <w:rPr>
                <w:rFonts w:ascii="Arial" w:eastAsia="Times New Roman" w:hAnsi="Arial" w:cs="Arial"/>
                <w:sz w:val="20"/>
                <w:szCs w:val="20"/>
                <w:lang w:eastAsia="pl-PL"/>
              </w:rPr>
              <w:t>szt.</w:t>
            </w:r>
          </w:p>
        </w:tc>
        <w:tc>
          <w:tcPr>
            <w:tcW w:w="1404" w:type="dxa"/>
            <w:tcBorders>
              <w:top w:val="single" w:sz="4" w:space="0" w:color="auto"/>
              <w:left w:val="single" w:sz="4" w:space="0" w:color="auto"/>
              <w:bottom w:val="single" w:sz="4" w:space="0" w:color="auto"/>
              <w:right w:val="single" w:sz="4" w:space="0" w:color="auto"/>
            </w:tcBorders>
            <w:shd w:val="clear" w:color="auto" w:fill="auto"/>
            <w:noWrap/>
            <w:vAlign w:val="center"/>
          </w:tcPr>
          <w:p w:rsidR="007A2E99" w:rsidRPr="00B530F7" w:rsidRDefault="007A2E99" w:rsidP="007A2E99">
            <w:pPr>
              <w:spacing w:after="0" w:line="240" w:lineRule="auto"/>
              <w:jc w:val="center"/>
              <w:rPr>
                <w:rFonts w:ascii="Arial" w:eastAsia="Times New Roman" w:hAnsi="Arial" w:cs="Arial"/>
                <w:sz w:val="20"/>
                <w:szCs w:val="20"/>
                <w:lang w:eastAsia="pl-PL"/>
              </w:rPr>
            </w:pPr>
            <w:r w:rsidRPr="00B530F7">
              <w:rPr>
                <w:rFonts w:ascii="Arial" w:eastAsia="Times New Roman" w:hAnsi="Arial" w:cs="Arial"/>
                <w:sz w:val="20"/>
                <w:szCs w:val="20"/>
                <w:lang w:eastAsia="pl-PL"/>
              </w:rPr>
              <w:t>100</w:t>
            </w:r>
          </w:p>
        </w:tc>
        <w:tc>
          <w:tcPr>
            <w:tcW w:w="1964" w:type="dxa"/>
            <w:tcBorders>
              <w:top w:val="single" w:sz="4" w:space="0" w:color="auto"/>
              <w:left w:val="single" w:sz="4" w:space="0" w:color="auto"/>
              <w:bottom w:val="single" w:sz="4" w:space="0" w:color="auto"/>
              <w:right w:val="single" w:sz="4" w:space="0" w:color="auto"/>
            </w:tcBorders>
          </w:tcPr>
          <w:p w:rsidR="007A2E99" w:rsidRPr="00B530F7" w:rsidRDefault="007A2E99" w:rsidP="007A2E99">
            <w:pPr>
              <w:spacing w:after="0" w:line="240" w:lineRule="auto"/>
              <w:jc w:val="center"/>
              <w:rPr>
                <w:rFonts w:ascii="Arial" w:eastAsia="Times New Roman" w:hAnsi="Arial" w:cs="Arial"/>
                <w:sz w:val="20"/>
                <w:szCs w:val="20"/>
                <w:lang w:eastAsia="pl-PL"/>
              </w:rPr>
            </w:pPr>
          </w:p>
        </w:tc>
        <w:tc>
          <w:tcPr>
            <w:tcW w:w="2260" w:type="dxa"/>
            <w:tcBorders>
              <w:top w:val="single" w:sz="4" w:space="0" w:color="auto"/>
              <w:left w:val="single" w:sz="4" w:space="0" w:color="auto"/>
              <w:bottom w:val="single" w:sz="4" w:space="0" w:color="auto"/>
              <w:right w:val="single" w:sz="4" w:space="0" w:color="auto"/>
            </w:tcBorders>
          </w:tcPr>
          <w:p w:rsidR="007A2E99" w:rsidRPr="00B530F7" w:rsidRDefault="007A2E99" w:rsidP="007A2E99">
            <w:pPr>
              <w:spacing w:after="0" w:line="240" w:lineRule="auto"/>
              <w:jc w:val="center"/>
              <w:rPr>
                <w:rFonts w:ascii="Arial" w:eastAsia="Times New Roman" w:hAnsi="Arial" w:cs="Arial"/>
                <w:sz w:val="20"/>
                <w:szCs w:val="20"/>
                <w:lang w:eastAsia="pl-PL"/>
              </w:rPr>
            </w:pPr>
          </w:p>
        </w:tc>
      </w:tr>
      <w:tr w:rsidR="00620A89" w:rsidRPr="00620A89" w:rsidTr="007A2E99">
        <w:trPr>
          <w:trHeight w:val="300"/>
          <w:jc w:val="center"/>
        </w:trPr>
        <w:tc>
          <w:tcPr>
            <w:tcW w:w="841" w:type="dxa"/>
            <w:tcBorders>
              <w:top w:val="single" w:sz="4" w:space="0" w:color="auto"/>
              <w:left w:val="single" w:sz="4" w:space="0" w:color="auto"/>
              <w:bottom w:val="single" w:sz="4" w:space="0" w:color="auto"/>
              <w:right w:val="single" w:sz="4" w:space="0" w:color="auto"/>
            </w:tcBorders>
            <w:shd w:val="clear" w:color="auto" w:fill="auto"/>
            <w:vAlign w:val="center"/>
          </w:tcPr>
          <w:p w:rsidR="007A2E99" w:rsidRPr="00AA2C36" w:rsidRDefault="007A2E99" w:rsidP="007A2E99">
            <w:pPr>
              <w:pStyle w:val="Akapitzlist"/>
              <w:numPr>
                <w:ilvl w:val="0"/>
                <w:numId w:val="11"/>
              </w:numPr>
              <w:jc w:val="center"/>
              <w:rPr>
                <w:rFonts w:ascii="Arial" w:hAnsi="Arial" w:cs="Arial"/>
              </w:rPr>
            </w:pPr>
          </w:p>
        </w:tc>
        <w:tc>
          <w:tcPr>
            <w:tcW w:w="6346" w:type="dxa"/>
            <w:tcBorders>
              <w:top w:val="single" w:sz="4" w:space="0" w:color="auto"/>
              <w:left w:val="single" w:sz="4" w:space="0" w:color="auto"/>
              <w:bottom w:val="single" w:sz="4" w:space="0" w:color="auto"/>
              <w:right w:val="single" w:sz="4" w:space="0" w:color="auto"/>
            </w:tcBorders>
            <w:shd w:val="clear" w:color="auto" w:fill="auto"/>
            <w:vAlign w:val="center"/>
          </w:tcPr>
          <w:p w:rsidR="00320431" w:rsidRPr="00B530F7" w:rsidRDefault="007A2E99" w:rsidP="007A2E99">
            <w:pPr>
              <w:spacing w:after="0" w:line="240" w:lineRule="auto"/>
              <w:rPr>
                <w:rFonts w:ascii="Arial" w:eastAsia="Times New Roman" w:hAnsi="Arial" w:cs="Arial"/>
                <w:sz w:val="20"/>
                <w:szCs w:val="20"/>
                <w:lang w:eastAsia="pl-PL"/>
              </w:rPr>
            </w:pPr>
            <w:r w:rsidRPr="00B530F7">
              <w:rPr>
                <w:rFonts w:ascii="Arial" w:eastAsia="Times New Roman" w:hAnsi="Arial" w:cs="Arial"/>
                <w:sz w:val="20"/>
                <w:szCs w:val="20"/>
                <w:lang w:eastAsia="pl-PL"/>
              </w:rPr>
              <w:t xml:space="preserve">SMAR MIEDZIANY SPRAY </w:t>
            </w:r>
          </w:p>
          <w:p w:rsidR="007A2E99" w:rsidRDefault="00320431" w:rsidP="007A2E99">
            <w:pPr>
              <w:spacing w:after="0" w:line="240" w:lineRule="auto"/>
              <w:rPr>
                <w:rFonts w:ascii="Arial" w:eastAsia="Times New Roman" w:hAnsi="Arial" w:cs="Arial"/>
                <w:sz w:val="20"/>
                <w:szCs w:val="20"/>
                <w:lang w:eastAsia="pl-PL"/>
              </w:rPr>
            </w:pPr>
            <w:r w:rsidRPr="00B530F7">
              <w:rPr>
                <w:rFonts w:ascii="Arial" w:hAnsi="Arial" w:cs="Arial"/>
                <w:sz w:val="20"/>
                <w:szCs w:val="20"/>
              </w:rPr>
              <w:t xml:space="preserve">- opakowanie: </w:t>
            </w:r>
            <w:r w:rsidR="007A2E99" w:rsidRPr="00B530F7">
              <w:rPr>
                <w:rFonts w:ascii="Arial" w:eastAsia="Times New Roman" w:hAnsi="Arial" w:cs="Arial"/>
                <w:sz w:val="20"/>
                <w:szCs w:val="20"/>
                <w:lang w:eastAsia="pl-PL"/>
              </w:rPr>
              <w:t>350-450ML</w:t>
            </w:r>
          </w:p>
          <w:p w:rsidR="008E3F9E" w:rsidRPr="008E3F9E" w:rsidRDefault="008E3F9E" w:rsidP="007A2E99">
            <w:pPr>
              <w:spacing w:after="0" w:line="240" w:lineRule="auto"/>
              <w:rPr>
                <w:rFonts w:ascii="Arial" w:hAnsi="Arial" w:cs="Arial"/>
                <w:sz w:val="20"/>
                <w:szCs w:val="20"/>
              </w:rPr>
            </w:pPr>
            <w:r w:rsidRPr="00C96611">
              <w:rPr>
                <w:rFonts w:ascii="Arial" w:hAnsi="Arial" w:cs="Arial"/>
                <w:sz w:val="20"/>
                <w:szCs w:val="20"/>
              </w:rPr>
              <w:t xml:space="preserve">- preparat </w:t>
            </w:r>
            <w:r>
              <w:rPr>
                <w:rFonts w:ascii="Arial" w:hAnsi="Arial" w:cs="Arial"/>
                <w:sz w:val="20"/>
                <w:szCs w:val="20"/>
              </w:rPr>
              <w:t>posiadający</w:t>
            </w:r>
            <w:r w:rsidRPr="00C96611">
              <w:rPr>
                <w:rFonts w:ascii="Arial" w:hAnsi="Arial" w:cs="Arial"/>
                <w:sz w:val="20"/>
                <w:szCs w:val="20"/>
              </w:rPr>
              <w:t xml:space="preserve"> w składzie miedź i odporny na bardzo wysokie temperatury minimum </w:t>
            </w:r>
            <w:r>
              <w:rPr>
                <w:rFonts w:ascii="Arial" w:hAnsi="Arial" w:cs="Arial"/>
                <w:sz w:val="20"/>
                <w:szCs w:val="20"/>
              </w:rPr>
              <w:t xml:space="preserve">do min. do </w:t>
            </w:r>
            <w:r w:rsidRPr="00C96611">
              <w:rPr>
                <w:rFonts w:ascii="Arial" w:hAnsi="Arial" w:cs="Arial"/>
                <w:sz w:val="20"/>
                <w:szCs w:val="20"/>
              </w:rPr>
              <w:t xml:space="preserve">+1000 </w:t>
            </w:r>
            <w:r w:rsidRPr="00C96611">
              <w:rPr>
                <w:rFonts w:ascii="Arial" w:eastAsia="Times New Roman" w:hAnsi="Arial" w:cs="Arial"/>
                <w:sz w:val="20"/>
                <w:szCs w:val="20"/>
                <w:lang w:eastAsia="pl-PL"/>
              </w:rPr>
              <w:t>°C</w:t>
            </w:r>
          </w:p>
          <w:p w:rsidR="007A2E99" w:rsidRPr="00B530F7" w:rsidRDefault="007A2E99" w:rsidP="007A2E99">
            <w:pPr>
              <w:spacing w:after="0" w:line="240" w:lineRule="auto"/>
              <w:rPr>
                <w:rFonts w:ascii="Arial" w:eastAsia="Times New Roman" w:hAnsi="Arial" w:cs="Arial"/>
                <w:i/>
                <w:sz w:val="20"/>
                <w:szCs w:val="20"/>
                <w:u w:val="single"/>
                <w:lang w:eastAsia="pl-PL"/>
              </w:rPr>
            </w:pPr>
            <w:r w:rsidRPr="00B530F7">
              <w:rPr>
                <w:rFonts w:ascii="Arial" w:eastAsia="Times New Roman" w:hAnsi="Arial" w:cs="Arial"/>
                <w:i/>
                <w:sz w:val="20"/>
                <w:szCs w:val="20"/>
                <w:u w:val="single"/>
                <w:lang w:eastAsia="pl-PL"/>
              </w:rPr>
              <w:t>Dostawa do magazynu wraz z rozładunkiem:</w:t>
            </w:r>
          </w:p>
          <w:p w:rsidR="007A2E99" w:rsidRPr="00B530F7" w:rsidRDefault="007A2E99" w:rsidP="007A2E99">
            <w:pPr>
              <w:spacing w:after="0" w:line="240" w:lineRule="auto"/>
              <w:rPr>
                <w:rFonts w:ascii="Arial" w:eastAsia="Times New Roman" w:hAnsi="Arial" w:cs="Arial"/>
                <w:sz w:val="20"/>
                <w:szCs w:val="20"/>
                <w:lang w:eastAsia="pl-PL"/>
              </w:rPr>
            </w:pPr>
            <w:r w:rsidRPr="00B530F7">
              <w:rPr>
                <w:rFonts w:ascii="Arial" w:eastAsia="Times New Roman" w:hAnsi="Arial" w:cs="Arial"/>
                <w:sz w:val="20"/>
                <w:szCs w:val="20"/>
                <w:lang w:eastAsia="pl-PL"/>
              </w:rPr>
              <w:t>- magazyn służby czołg.- sam. Węgorzewo</w:t>
            </w:r>
            <w:r w:rsidRPr="00B530F7">
              <w:rPr>
                <w:rFonts w:ascii="Arial" w:eastAsia="Times New Roman" w:hAnsi="Arial" w:cs="Arial"/>
                <w:sz w:val="20"/>
                <w:szCs w:val="20"/>
                <w:lang w:eastAsia="pl-PL"/>
              </w:rPr>
              <w:br/>
            </w:r>
            <w:r w:rsidRPr="00B530F7">
              <w:rPr>
                <w:rFonts w:ascii="Arial" w:eastAsia="Times New Roman" w:hAnsi="Arial" w:cs="Arial"/>
                <w:i/>
                <w:sz w:val="20"/>
                <w:szCs w:val="20"/>
                <w:lang w:eastAsia="pl-PL"/>
              </w:rPr>
              <w:t>/dokumenty wymagane przy dostawie: KChPCh, DZ/CZ/KT</w:t>
            </w:r>
          </w:p>
        </w:tc>
        <w:tc>
          <w:tcPr>
            <w:tcW w:w="692" w:type="dxa"/>
            <w:tcBorders>
              <w:top w:val="single" w:sz="4" w:space="0" w:color="auto"/>
              <w:left w:val="single" w:sz="4" w:space="0" w:color="auto"/>
              <w:bottom w:val="single" w:sz="4" w:space="0" w:color="auto"/>
              <w:right w:val="single" w:sz="4" w:space="0" w:color="auto"/>
            </w:tcBorders>
            <w:shd w:val="clear" w:color="auto" w:fill="auto"/>
            <w:vAlign w:val="center"/>
          </w:tcPr>
          <w:p w:rsidR="007A2E99" w:rsidRPr="00B530F7" w:rsidRDefault="007A2E99" w:rsidP="007A2E99">
            <w:pPr>
              <w:spacing w:after="0" w:line="240" w:lineRule="auto"/>
              <w:jc w:val="center"/>
              <w:rPr>
                <w:rFonts w:ascii="Arial" w:eastAsia="Times New Roman" w:hAnsi="Arial" w:cs="Arial"/>
                <w:sz w:val="20"/>
                <w:szCs w:val="20"/>
                <w:lang w:eastAsia="pl-PL"/>
              </w:rPr>
            </w:pPr>
          </w:p>
          <w:p w:rsidR="007A2E99" w:rsidRPr="00B530F7" w:rsidRDefault="007A2E99" w:rsidP="007A2E99">
            <w:pPr>
              <w:spacing w:after="0" w:line="240" w:lineRule="auto"/>
              <w:jc w:val="center"/>
              <w:rPr>
                <w:rFonts w:ascii="Arial" w:eastAsia="Times New Roman" w:hAnsi="Arial" w:cs="Arial"/>
                <w:sz w:val="20"/>
                <w:szCs w:val="20"/>
                <w:lang w:eastAsia="pl-PL"/>
              </w:rPr>
            </w:pPr>
          </w:p>
          <w:p w:rsidR="007A2E99" w:rsidRPr="00B530F7" w:rsidRDefault="007A2E99" w:rsidP="007A2E99">
            <w:pPr>
              <w:spacing w:after="0" w:line="240" w:lineRule="auto"/>
              <w:jc w:val="center"/>
              <w:rPr>
                <w:rFonts w:ascii="Times New Roman" w:eastAsia="Times New Roman" w:hAnsi="Times New Roman" w:cs="Times New Roman"/>
                <w:sz w:val="20"/>
                <w:szCs w:val="20"/>
                <w:lang w:eastAsia="pl-PL"/>
              </w:rPr>
            </w:pPr>
            <w:r w:rsidRPr="00B530F7">
              <w:rPr>
                <w:rFonts w:ascii="Arial" w:eastAsia="Times New Roman" w:hAnsi="Arial" w:cs="Arial"/>
                <w:sz w:val="20"/>
                <w:szCs w:val="20"/>
                <w:lang w:eastAsia="pl-PL"/>
              </w:rPr>
              <w:t>szt.</w:t>
            </w:r>
          </w:p>
        </w:tc>
        <w:tc>
          <w:tcPr>
            <w:tcW w:w="1404" w:type="dxa"/>
            <w:tcBorders>
              <w:top w:val="single" w:sz="4" w:space="0" w:color="auto"/>
              <w:left w:val="single" w:sz="4" w:space="0" w:color="auto"/>
              <w:bottom w:val="single" w:sz="4" w:space="0" w:color="auto"/>
              <w:right w:val="single" w:sz="4" w:space="0" w:color="auto"/>
            </w:tcBorders>
            <w:shd w:val="clear" w:color="auto" w:fill="auto"/>
            <w:noWrap/>
            <w:vAlign w:val="center"/>
          </w:tcPr>
          <w:p w:rsidR="007A2E99" w:rsidRPr="00B530F7" w:rsidRDefault="007A2E99" w:rsidP="007A2E99">
            <w:pPr>
              <w:spacing w:after="0" w:line="240" w:lineRule="auto"/>
              <w:jc w:val="center"/>
              <w:rPr>
                <w:rFonts w:ascii="Arial" w:eastAsia="Times New Roman" w:hAnsi="Arial" w:cs="Arial"/>
                <w:sz w:val="20"/>
                <w:szCs w:val="20"/>
                <w:lang w:eastAsia="pl-PL"/>
              </w:rPr>
            </w:pPr>
          </w:p>
          <w:p w:rsidR="007A2E99" w:rsidRPr="00B530F7" w:rsidRDefault="007A2E99" w:rsidP="007A2E99">
            <w:pPr>
              <w:spacing w:after="0" w:line="240" w:lineRule="auto"/>
              <w:jc w:val="center"/>
              <w:rPr>
                <w:rFonts w:ascii="Arial" w:eastAsia="Times New Roman" w:hAnsi="Arial" w:cs="Arial"/>
                <w:sz w:val="20"/>
                <w:szCs w:val="20"/>
                <w:lang w:eastAsia="pl-PL"/>
              </w:rPr>
            </w:pPr>
            <w:r w:rsidRPr="00B530F7">
              <w:rPr>
                <w:rFonts w:ascii="Arial" w:eastAsia="Times New Roman" w:hAnsi="Arial" w:cs="Arial"/>
                <w:sz w:val="20"/>
                <w:szCs w:val="20"/>
                <w:lang w:eastAsia="pl-PL"/>
              </w:rPr>
              <w:t>40</w:t>
            </w:r>
          </w:p>
        </w:tc>
        <w:tc>
          <w:tcPr>
            <w:tcW w:w="1964" w:type="dxa"/>
            <w:tcBorders>
              <w:top w:val="single" w:sz="4" w:space="0" w:color="auto"/>
              <w:left w:val="single" w:sz="4" w:space="0" w:color="auto"/>
              <w:bottom w:val="single" w:sz="4" w:space="0" w:color="auto"/>
              <w:right w:val="single" w:sz="4" w:space="0" w:color="auto"/>
            </w:tcBorders>
          </w:tcPr>
          <w:p w:rsidR="007A2E99" w:rsidRPr="00B530F7" w:rsidRDefault="007A2E99" w:rsidP="007A2E99">
            <w:pPr>
              <w:spacing w:after="0" w:line="240" w:lineRule="auto"/>
              <w:jc w:val="center"/>
              <w:rPr>
                <w:rFonts w:ascii="Arial" w:eastAsia="Times New Roman" w:hAnsi="Arial" w:cs="Arial"/>
                <w:sz w:val="20"/>
                <w:szCs w:val="20"/>
                <w:lang w:eastAsia="pl-PL"/>
              </w:rPr>
            </w:pPr>
          </w:p>
        </w:tc>
        <w:tc>
          <w:tcPr>
            <w:tcW w:w="2260" w:type="dxa"/>
            <w:tcBorders>
              <w:top w:val="single" w:sz="4" w:space="0" w:color="auto"/>
              <w:left w:val="single" w:sz="4" w:space="0" w:color="auto"/>
              <w:bottom w:val="single" w:sz="4" w:space="0" w:color="auto"/>
              <w:right w:val="single" w:sz="4" w:space="0" w:color="auto"/>
            </w:tcBorders>
          </w:tcPr>
          <w:p w:rsidR="007A2E99" w:rsidRPr="00B530F7" w:rsidRDefault="007A2E99" w:rsidP="007A2E99">
            <w:pPr>
              <w:spacing w:after="0" w:line="240" w:lineRule="auto"/>
              <w:jc w:val="center"/>
              <w:rPr>
                <w:rFonts w:ascii="Arial" w:eastAsia="Times New Roman" w:hAnsi="Arial" w:cs="Arial"/>
                <w:sz w:val="20"/>
                <w:szCs w:val="20"/>
                <w:lang w:eastAsia="pl-PL"/>
              </w:rPr>
            </w:pPr>
          </w:p>
        </w:tc>
      </w:tr>
      <w:tr w:rsidR="00620A89" w:rsidRPr="00620A89" w:rsidTr="007A2E99">
        <w:trPr>
          <w:trHeight w:val="300"/>
          <w:jc w:val="center"/>
        </w:trPr>
        <w:tc>
          <w:tcPr>
            <w:tcW w:w="841" w:type="dxa"/>
            <w:tcBorders>
              <w:top w:val="single" w:sz="4" w:space="0" w:color="auto"/>
              <w:left w:val="single" w:sz="4" w:space="0" w:color="auto"/>
              <w:bottom w:val="single" w:sz="4" w:space="0" w:color="auto"/>
              <w:right w:val="single" w:sz="4" w:space="0" w:color="auto"/>
            </w:tcBorders>
            <w:shd w:val="clear" w:color="auto" w:fill="auto"/>
            <w:vAlign w:val="center"/>
          </w:tcPr>
          <w:p w:rsidR="007A2E99" w:rsidRPr="00AA2C36" w:rsidRDefault="007A2E99" w:rsidP="007A2E99">
            <w:pPr>
              <w:pStyle w:val="Akapitzlist"/>
              <w:numPr>
                <w:ilvl w:val="0"/>
                <w:numId w:val="11"/>
              </w:numPr>
              <w:jc w:val="center"/>
              <w:rPr>
                <w:rFonts w:ascii="Arial" w:hAnsi="Arial" w:cs="Arial"/>
              </w:rPr>
            </w:pPr>
          </w:p>
        </w:tc>
        <w:tc>
          <w:tcPr>
            <w:tcW w:w="6346" w:type="dxa"/>
            <w:tcBorders>
              <w:top w:val="single" w:sz="4" w:space="0" w:color="auto"/>
              <w:left w:val="single" w:sz="4" w:space="0" w:color="auto"/>
              <w:bottom w:val="single" w:sz="4" w:space="0" w:color="auto"/>
              <w:right w:val="single" w:sz="4" w:space="0" w:color="auto"/>
            </w:tcBorders>
            <w:shd w:val="clear" w:color="auto" w:fill="auto"/>
            <w:vAlign w:val="center"/>
          </w:tcPr>
          <w:p w:rsidR="00320431" w:rsidRPr="00B530F7" w:rsidRDefault="007A2E99" w:rsidP="007A2E99">
            <w:pPr>
              <w:spacing w:after="0" w:line="240" w:lineRule="auto"/>
              <w:rPr>
                <w:rFonts w:ascii="Arial" w:eastAsia="Times New Roman" w:hAnsi="Arial" w:cs="Arial"/>
                <w:sz w:val="20"/>
                <w:szCs w:val="20"/>
                <w:lang w:eastAsia="pl-PL"/>
              </w:rPr>
            </w:pPr>
            <w:r w:rsidRPr="00B530F7">
              <w:rPr>
                <w:rFonts w:ascii="Arial" w:eastAsia="Times New Roman" w:hAnsi="Arial" w:cs="Arial"/>
                <w:sz w:val="20"/>
                <w:szCs w:val="20"/>
                <w:lang w:eastAsia="pl-PL"/>
              </w:rPr>
              <w:t xml:space="preserve">BIAŁY SMAR LITOWY Z TEFLONEM </w:t>
            </w:r>
          </w:p>
          <w:p w:rsidR="007A2E99" w:rsidRPr="00B530F7" w:rsidRDefault="00320431" w:rsidP="007A2E99">
            <w:pPr>
              <w:spacing w:after="0" w:line="240" w:lineRule="auto"/>
              <w:rPr>
                <w:rFonts w:ascii="Arial" w:eastAsia="Times New Roman" w:hAnsi="Arial" w:cs="Arial"/>
                <w:sz w:val="20"/>
                <w:szCs w:val="20"/>
                <w:lang w:eastAsia="pl-PL"/>
              </w:rPr>
            </w:pPr>
            <w:r w:rsidRPr="00B530F7">
              <w:rPr>
                <w:rFonts w:ascii="Arial" w:hAnsi="Arial" w:cs="Arial"/>
                <w:sz w:val="20"/>
                <w:szCs w:val="20"/>
              </w:rPr>
              <w:t xml:space="preserve">- opakowanie: </w:t>
            </w:r>
            <w:r w:rsidR="007A2E99" w:rsidRPr="00B530F7">
              <w:rPr>
                <w:rFonts w:ascii="Arial" w:eastAsia="Times New Roman" w:hAnsi="Arial" w:cs="Arial"/>
                <w:sz w:val="20"/>
                <w:szCs w:val="20"/>
                <w:lang w:eastAsia="pl-PL"/>
              </w:rPr>
              <w:t>400</w:t>
            </w:r>
            <w:r w:rsidRPr="00B530F7">
              <w:rPr>
                <w:rFonts w:ascii="Arial" w:eastAsia="Times New Roman" w:hAnsi="Arial" w:cs="Arial"/>
                <w:sz w:val="20"/>
                <w:szCs w:val="20"/>
                <w:lang w:eastAsia="pl-PL"/>
              </w:rPr>
              <w:t>-450ml</w:t>
            </w:r>
          </w:p>
          <w:p w:rsidR="007A2E99" w:rsidRPr="00B530F7" w:rsidRDefault="007A2E99" w:rsidP="007A2E99">
            <w:pPr>
              <w:spacing w:after="0" w:line="240" w:lineRule="auto"/>
              <w:rPr>
                <w:rFonts w:ascii="Arial" w:eastAsia="Times New Roman" w:hAnsi="Arial" w:cs="Arial"/>
                <w:i/>
                <w:sz w:val="20"/>
                <w:szCs w:val="20"/>
                <w:u w:val="single"/>
                <w:lang w:eastAsia="pl-PL"/>
              </w:rPr>
            </w:pPr>
            <w:r w:rsidRPr="00B530F7">
              <w:rPr>
                <w:rFonts w:ascii="Arial" w:eastAsia="Times New Roman" w:hAnsi="Arial" w:cs="Arial"/>
                <w:i/>
                <w:sz w:val="20"/>
                <w:szCs w:val="20"/>
                <w:u w:val="single"/>
                <w:lang w:eastAsia="pl-PL"/>
              </w:rPr>
              <w:t>Dostawa do magazynu wraz z rozładunkiem:</w:t>
            </w:r>
          </w:p>
          <w:p w:rsidR="007A2E99" w:rsidRPr="00B530F7" w:rsidRDefault="007A2E99" w:rsidP="007A2E99">
            <w:pPr>
              <w:spacing w:after="0" w:line="240" w:lineRule="auto"/>
              <w:rPr>
                <w:rFonts w:ascii="Arial" w:eastAsia="Times New Roman" w:hAnsi="Arial" w:cs="Arial"/>
                <w:sz w:val="20"/>
                <w:szCs w:val="20"/>
                <w:lang w:eastAsia="pl-PL"/>
              </w:rPr>
            </w:pPr>
            <w:r w:rsidRPr="00B530F7">
              <w:rPr>
                <w:rFonts w:ascii="Arial" w:eastAsia="Times New Roman" w:hAnsi="Arial" w:cs="Arial"/>
                <w:sz w:val="20"/>
                <w:szCs w:val="20"/>
                <w:lang w:eastAsia="pl-PL"/>
              </w:rPr>
              <w:t>- magazyn służby czołg.- sam. Węgorzewo</w:t>
            </w:r>
            <w:r w:rsidRPr="00B530F7">
              <w:rPr>
                <w:rFonts w:ascii="Arial" w:eastAsia="Times New Roman" w:hAnsi="Arial" w:cs="Arial"/>
                <w:sz w:val="20"/>
                <w:szCs w:val="20"/>
                <w:lang w:eastAsia="pl-PL"/>
              </w:rPr>
              <w:br/>
            </w:r>
            <w:r w:rsidRPr="00B530F7">
              <w:rPr>
                <w:rFonts w:ascii="Arial" w:eastAsia="Times New Roman" w:hAnsi="Arial" w:cs="Arial"/>
                <w:i/>
                <w:sz w:val="20"/>
                <w:szCs w:val="20"/>
                <w:lang w:eastAsia="pl-PL"/>
              </w:rPr>
              <w:t>/dokumenty wymagane przy dostawie: KChPCh, DZ/CZ/KT</w:t>
            </w:r>
          </w:p>
        </w:tc>
        <w:tc>
          <w:tcPr>
            <w:tcW w:w="692" w:type="dxa"/>
            <w:tcBorders>
              <w:top w:val="single" w:sz="4" w:space="0" w:color="auto"/>
              <w:left w:val="single" w:sz="4" w:space="0" w:color="auto"/>
              <w:bottom w:val="single" w:sz="4" w:space="0" w:color="auto"/>
              <w:right w:val="single" w:sz="4" w:space="0" w:color="auto"/>
            </w:tcBorders>
            <w:shd w:val="clear" w:color="auto" w:fill="auto"/>
            <w:vAlign w:val="center"/>
          </w:tcPr>
          <w:p w:rsidR="007A2E99" w:rsidRPr="00B530F7" w:rsidRDefault="007A2E99" w:rsidP="007A2E99">
            <w:pPr>
              <w:spacing w:after="0" w:line="240" w:lineRule="auto"/>
              <w:jc w:val="center"/>
              <w:rPr>
                <w:rFonts w:ascii="Arial" w:eastAsia="Times New Roman" w:hAnsi="Arial" w:cs="Arial"/>
                <w:sz w:val="20"/>
                <w:szCs w:val="20"/>
                <w:lang w:eastAsia="pl-PL"/>
              </w:rPr>
            </w:pPr>
          </w:p>
          <w:p w:rsidR="007A2E99" w:rsidRPr="00B530F7" w:rsidRDefault="007A2E99" w:rsidP="007A2E99">
            <w:pPr>
              <w:spacing w:after="0" w:line="240" w:lineRule="auto"/>
              <w:jc w:val="center"/>
              <w:rPr>
                <w:rFonts w:ascii="Arial" w:eastAsia="Times New Roman" w:hAnsi="Arial" w:cs="Arial"/>
                <w:sz w:val="20"/>
                <w:szCs w:val="20"/>
                <w:lang w:eastAsia="pl-PL"/>
              </w:rPr>
            </w:pPr>
          </w:p>
          <w:p w:rsidR="007A2E99" w:rsidRPr="00B530F7" w:rsidRDefault="007A2E99" w:rsidP="007A2E99">
            <w:pPr>
              <w:spacing w:after="0" w:line="240" w:lineRule="auto"/>
              <w:jc w:val="center"/>
              <w:rPr>
                <w:rFonts w:ascii="Times New Roman" w:eastAsia="Times New Roman" w:hAnsi="Times New Roman" w:cs="Times New Roman"/>
                <w:sz w:val="20"/>
                <w:szCs w:val="20"/>
                <w:lang w:eastAsia="pl-PL"/>
              </w:rPr>
            </w:pPr>
            <w:r w:rsidRPr="00B530F7">
              <w:rPr>
                <w:rFonts w:ascii="Arial" w:eastAsia="Times New Roman" w:hAnsi="Arial" w:cs="Arial"/>
                <w:sz w:val="20"/>
                <w:szCs w:val="20"/>
                <w:lang w:eastAsia="pl-PL"/>
              </w:rPr>
              <w:t>szt.</w:t>
            </w:r>
          </w:p>
        </w:tc>
        <w:tc>
          <w:tcPr>
            <w:tcW w:w="1404" w:type="dxa"/>
            <w:tcBorders>
              <w:top w:val="single" w:sz="4" w:space="0" w:color="auto"/>
              <w:left w:val="single" w:sz="4" w:space="0" w:color="auto"/>
              <w:bottom w:val="single" w:sz="4" w:space="0" w:color="auto"/>
              <w:right w:val="single" w:sz="4" w:space="0" w:color="auto"/>
            </w:tcBorders>
            <w:shd w:val="clear" w:color="auto" w:fill="auto"/>
            <w:noWrap/>
            <w:vAlign w:val="center"/>
          </w:tcPr>
          <w:p w:rsidR="007A2E99" w:rsidRPr="00B530F7" w:rsidRDefault="007A2E99" w:rsidP="007A2E99">
            <w:pPr>
              <w:spacing w:after="0" w:line="240" w:lineRule="auto"/>
              <w:jc w:val="center"/>
              <w:rPr>
                <w:rFonts w:ascii="Arial" w:eastAsia="Times New Roman" w:hAnsi="Arial" w:cs="Arial"/>
                <w:sz w:val="20"/>
                <w:szCs w:val="20"/>
                <w:lang w:eastAsia="pl-PL"/>
              </w:rPr>
            </w:pPr>
          </w:p>
          <w:p w:rsidR="007A2E99" w:rsidRPr="00B530F7" w:rsidRDefault="007A2E99" w:rsidP="007A2E99">
            <w:pPr>
              <w:spacing w:after="0" w:line="240" w:lineRule="auto"/>
              <w:jc w:val="center"/>
              <w:rPr>
                <w:rFonts w:ascii="Arial" w:eastAsia="Times New Roman" w:hAnsi="Arial" w:cs="Arial"/>
                <w:sz w:val="20"/>
                <w:szCs w:val="20"/>
                <w:lang w:eastAsia="pl-PL"/>
              </w:rPr>
            </w:pPr>
            <w:r w:rsidRPr="00B530F7">
              <w:rPr>
                <w:rFonts w:ascii="Arial" w:eastAsia="Times New Roman" w:hAnsi="Arial" w:cs="Arial"/>
                <w:sz w:val="20"/>
                <w:szCs w:val="20"/>
                <w:lang w:eastAsia="pl-PL"/>
              </w:rPr>
              <w:t>40</w:t>
            </w:r>
          </w:p>
        </w:tc>
        <w:tc>
          <w:tcPr>
            <w:tcW w:w="1964" w:type="dxa"/>
            <w:tcBorders>
              <w:top w:val="single" w:sz="4" w:space="0" w:color="auto"/>
              <w:left w:val="single" w:sz="4" w:space="0" w:color="auto"/>
              <w:bottom w:val="single" w:sz="4" w:space="0" w:color="auto"/>
              <w:right w:val="single" w:sz="4" w:space="0" w:color="auto"/>
            </w:tcBorders>
          </w:tcPr>
          <w:p w:rsidR="007A2E99" w:rsidRPr="00B530F7" w:rsidRDefault="007A2E99" w:rsidP="007A2E99">
            <w:pPr>
              <w:spacing w:after="0" w:line="240" w:lineRule="auto"/>
              <w:jc w:val="center"/>
              <w:rPr>
                <w:rFonts w:ascii="Arial" w:eastAsia="Times New Roman" w:hAnsi="Arial" w:cs="Arial"/>
                <w:sz w:val="20"/>
                <w:szCs w:val="20"/>
                <w:lang w:eastAsia="pl-PL"/>
              </w:rPr>
            </w:pPr>
          </w:p>
        </w:tc>
        <w:tc>
          <w:tcPr>
            <w:tcW w:w="2260" w:type="dxa"/>
            <w:tcBorders>
              <w:top w:val="single" w:sz="4" w:space="0" w:color="auto"/>
              <w:left w:val="single" w:sz="4" w:space="0" w:color="auto"/>
              <w:bottom w:val="single" w:sz="4" w:space="0" w:color="auto"/>
              <w:right w:val="single" w:sz="4" w:space="0" w:color="auto"/>
            </w:tcBorders>
          </w:tcPr>
          <w:p w:rsidR="007A2E99" w:rsidRPr="00B530F7" w:rsidRDefault="007A2E99" w:rsidP="007A2E99">
            <w:pPr>
              <w:spacing w:after="0" w:line="240" w:lineRule="auto"/>
              <w:jc w:val="center"/>
              <w:rPr>
                <w:rFonts w:ascii="Arial" w:eastAsia="Times New Roman" w:hAnsi="Arial" w:cs="Arial"/>
                <w:sz w:val="20"/>
                <w:szCs w:val="20"/>
                <w:lang w:eastAsia="pl-PL"/>
              </w:rPr>
            </w:pPr>
          </w:p>
        </w:tc>
      </w:tr>
      <w:tr w:rsidR="00620A89" w:rsidRPr="00620A89" w:rsidTr="007A2E99">
        <w:trPr>
          <w:trHeight w:val="300"/>
          <w:jc w:val="center"/>
        </w:trPr>
        <w:tc>
          <w:tcPr>
            <w:tcW w:w="841" w:type="dxa"/>
            <w:tcBorders>
              <w:top w:val="single" w:sz="4" w:space="0" w:color="auto"/>
              <w:left w:val="single" w:sz="4" w:space="0" w:color="auto"/>
              <w:bottom w:val="single" w:sz="4" w:space="0" w:color="auto"/>
              <w:right w:val="single" w:sz="4" w:space="0" w:color="auto"/>
            </w:tcBorders>
            <w:shd w:val="clear" w:color="auto" w:fill="auto"/>
            <w:vAlign w:val="center"/>
          </w:tcPr>
          <w:p w:rsidR="007A2E99" w:rsidRPr="00AA2C36" w:rsidRDefault="007A2E99" w:rsidP="007A2E99">
            <w:pPr>
              <w:pStyle w:val="Akapitzlist"/>
              <w:numPr>
                <w:ilvl w:val="0"/>
                <w:numId w:val="11"/>
              </w:numPr>
              <w:jc w:val="center"/>
              <w:rPr>
                <w:rFonts w:ascii="Arial" w:hAnsi="Arial" w:cs="Arial"/>
              </w:rPr>
            </w:pPr>
          </w:p>
        </w:tc>
        <w:tc>
          <w:tcPr>
            <w:tcW w:w="6346" w:type="dxa"/>
            <w:tcBorders>
              <w:top w:val="single" w:sz="4" w:space="0" w:color="auto"/>
              <w:left w:val="single" w:sz="4" w:space="0" w:color="auto"/>
              <w:bottom w:val="single" w:sz="4" w:space="0" w:color="auto"/>
              <w:right w:val="single" w:sz="4" w:space="0" w:color="auto"/>
            </w:tcBorders>
            <w:shd w:val="clear" w:color="auto" w:fill="auto"/>
            <w:vAlign w:val="center"/>
          </w:tcPr>
          <w:p w:rsidR="00320431" w:rsidRPr="00B530F7" w:rsidRDefault="007A2E99" w:rsidP="007A2E99">
            <w:pPr>
              <w:spacing w:after="0" w:line="240" w:lineRule="auto"/>
              <w:rPr>
                <w:rFonts w:ascii="Arial" w:eastAsia="Times New Roman" w:hAnsi="Arial" w:cs="Arial"/>
                <w:sz w:val="20"/>
                <w:szCs w:val="20"/>
                <w:lang w:eastAsia="pl-PL"/>
              </w:rPr>
            </w:pPr>
            <w:r w:rsidRPr="00B530F7">
              <w:rPr>
                <w:rFonts w:ascii="Arial" w:eastAsia="Times New Roman" w:hAnsi="Arial" w:cs="Arial"/>
                <w:sz w:val="20"/>
                <w:szCs w:val="20"/>
                <w:lang w:eastAsia="pl-PL"/>
              </w:rPr>
              <w:t xml:space="preserve">MASA </w:t>
            </w:r>
            <w:r w:rsidR="008E3F9E" w:rsidRPr="00B530F7">
              <w:rPr>
                <w:rFonts w:ascii="Arial" w:eastAsia="Times New Roman" w:hAnsi="Arial" w:cs="Arial"/>
                <w:sz w:val="20"/>
                <w:szCs w:val="20"/>
                <w:lang w:eastAsia="pl-PL"/>
              </w:rPr>
              <w:t>USZCZELNIAJĄCA</w:t>
            </w:r>
            <w:r w:rsidRPr="00B530F7">
              <w:rPr>
                <w:rFonts w:ascii="Arial" w:eastAsia="Times New Roman" w:hAnsi="Arial" w:cs="Arial"/>
                <w:sz w:val="20"/>
                <w:szCs w:val="20"/>
                <w:lang w:eastAsia="pl-PL"/>
              </w:rPr>
              <w:t xml:space="preserve"> </w:t>
            </w:r>
          </w:p>
          <w:p w:rsidR="00320431" w:rsidRPr="00B530F7" w:rsidRDefault="00320431" w:rsidP="007A2E99">
            <w:pPr>
              <w:spacing w:after="0" w:line="240" w:lineRule="auto"/>
              <w:rPr>
                <w:rFonts w:ascii="Arial" w:eastAsia="Times New Roman" w:hAnsi="Arial" w:cs="Arial"/>
                <w:sz w:val="20"/>
                <w:szCs w:val="20"/>
                <w:lang w:eastAsia="pl-PL"/>
              </w:rPr>
            </w:pPr>
            <w:r w:rsidRPr="00B530F7">
              <w:rPr>
                <w:rFonts w:ascii="Arial" w:eastAsia="Times New Roman" w:hAnsi="Arial" w:cs="Arial"/>
                <w:sz w:val="20"/>
                <w:szCs w:val="20"/>
                <w:lang w:eastAsia="pl-PL"/>
              </w:rPr>
              <w:t>(nr. Katalogowy 08933311)</w:t>
            </w:r>
          </w:p>
          <w:p w:rsidR="007A2E99" w:rsidRPr="00B530F7" w:rsidRDefault="00320431" w:rsidP="007A2E99">
            <w:pPr>
              <w:spacing w:after="0" w:line="240" w:lineRule="auto"/>
              <w:rPr>
                <w:rFonts w:ascii="Arial" w:eastAsia="Times New Roman" w:hAnsi="Arial" w:cs="Arial"/>
                <w:sz w:val="20"/>
                <w:szCs w:val="20"/>
                <w:lang w:eastAsia="pl-PL"/>
              </w:rPr>
            </w:pPr>
            <w:r w:rsidRPr="00B530F7">
              <w:rPr>
                <w:rFonts w:ascii="Arial" w:hAnsi="Arial" w:cs="Arial"/>
                <w:sz w:val="20"/>
                <w:szCs w:val="20"/>
              </w:rPr>
              <w:t xml:space="preserve">- opakowanie: </w:t>
            </w:r>
            <w:r w:rsidR="007A2E99" w:rsidRPr="00B530F7">
              <w:rPr>
                <w:rFonts w:ascii="Arial" w:eastAsia="Times New Roman" w:hAnsi="Arial" w:cs="Arial"/>
                <w:sz w:val="20"/>
                <w:szCs w:val="20"/>
                <w:lang w:eastAsia="pl-PL"/>
              </w:rPr>
              <w:t xml:space="preserve">290-330ml  </w:t>
            </w:r>
          </w:p>
          <w:p w:rsidR="007A2E99" w:rsidRPr="00B530F7" w:rsidRDefault="007A2E99" w:rsidP="007A2E99">
            <w:pPr>
              <w:spacing w:after="0" w:line="240" w:lineRule="auto"/>
              <w:rPr>
                <w:rFonts w:ascii="Arial" w:eastAsia="Times New Roman" w:hAnsi="Arial" w:cs="Arial"/>
                <w:i/>
                <w:sz w:val="20"/>
                <w:szCs w:val="20"/>
                <w:u w:val="single"/>
                <w:lang w:eastAsia="pl-PL"/>
              </w:rPr>
            </w:pPr>
            <w:r w:rsidRPr="00B530F7">
              <w:rPr>
                <w:rFonts w:ascii="Arial" w:eastAsia="Times New Roman" w:hAnsi="Arial" w:cs="Arial"/>
                <w:i/>
                <w:sz w:val="20"/>
                <w:szCs w:val="20"/>
                <w:u w:val="single"/>
                <w:lang w:eastAsia="pl-PL"/>
              </w:rPr>
              <w:t>Dostawa do magazynu wraz z rozładunkiem:</w:t>
            </w:r>
          </w:p>
          <w:p w:rsidR="007A2E99" w:rsidRPr="00B530F7" w:rsidRDefault="007A2E99" w:rsidP="007A2E99">
            <w:pPr>
              <w:spacing w:after="0" w:line="240" w:lineRule="auto"/>
              <w:rPr>
                <w:rFonts w:ascii="Arial" w:eastAsia="Times New Roman" w:hAnsi="Arial" w:cs="Arial"/>
                <w:sz w:val="20"/>
                <w:szCs w:val="20"/>
                <w:lang w:eastAsia="pl-PL"/>
              </w:rPr>
            </w:pPr>
            <w:r w:rsidRPr="00B530F7">
              <w:rPr>
                <w:rFonts w:ascii="Arial" w:eastAsia="Times New Roman" w:hAnsi="Arial" w:cs="Arial"/>
                <w:sz w:val="20"/>
                <w:szCs w:val="20"/>
                <w:lang w:eastAsia="pl-PL"/>
              </w:rPr>
              <w:t>- magazyn służby czołg.- sam. Węgorzewo</w:t>
            </w:r>
            <w:r w:rsidRPr="00B530F7">
              <w:rPr>
                <w:rFonts w:ascii="Arial" w:eastAsia="Times New Roman" w:hAnsi="Arial" w:cs="Arial"/>
                <w:sz w:val="20"/>
                <w:szCs w:val="20"/>
                <w:lang w:eastAsia="pl-PL"/>
              </w:rPr>
              <w:br/>
            </w:r>
            <w:r w:rsidRPr="00B530F7">
              <w:rPr>
                <w:rFonts w:ascii="Arial" w:eastAsia="Times New Roman" w:hAnsi="Arial" w:cs="Arial"/>
                <w:i/>
                <w:sz w:val="20"/>
                <w:szCs w:val="20"/>
                <w:lang w:eastAsia="pl-PL"/>
              </w:rPr>
              <w:t>/dokumenty wymagane przy dostawie: KChPCh, DZ/CZ/KT</w:t>
            </w:r>
          </w:p>
        </w:tc>
        <w:tc>
          <w:tcPr>
            <w:tcW w:w="692" w:type="dxa"/>
            <w:tcBorders>
              <w:top w:val="single" w:sz="4" w:space="0" w:color="auto"/>
              <w:left w:val="single" w:sz="4" w:space="0" w:color="auto"/>
              <w:bottom w:val="single" w:sz="4" w:space="0" w:color="auto"/>
              <w:right w:val="single" w:sz="4" w:space="0" w:color="auto"/>
            </w:tcBorders>
            <w:shd w:val="clear" w:color="auto" w:fill="auto"/>
            <w:vAlign w:val="center"/>
          </w:tcPr>
          <w:p w:rsidR="007A2E99" w:rsidRPr="00B530F7" w:rsidRDefault="007A2E99" w:rsidP="007A2E99">
            <w:pPr>
              <w:spacing w:after="0" w:line="240" w:lineRule="auto"/>
              <w:jc w:val="center"/>
              <w:rPr>
                <w:rFonts w:ascii="Arial" w:eastAsia="Times New Roman" w:hAnsi="Arial" w:cs="Arial"/>
                <w:sz w:val="20"/>
                <w:szCs w:val="20"/>
                <w:lang w:eastAsia="pl-PL"/>
              </w:rPr>
            </w:pPr>
          </w:p>
          <w:p w:rsidR="007A2E99" w:rsidRPr="00B530F7" w:rsidRDefault="007A2E99" w:rsidP="007A2E99">
            <w:pPr>
              <w:spacing w:after="0" w:line="240" w:lineRule="auto"/>
              <w:jc w:val="center"/>
              <w:rPr>
                <w:rFonts w:ascii="Arial" w:eastAsia="Times New Roman" w:hAnsi="Arial" w:cs="Arial"/>
                <w:sz w:val="20"/>
                <w:szCs w:val="20"/>
                <w:lang w:eastAsia="pl-PL"/>
              </w:rPr>
            </w:pPr>
          </w:p>
          <w:p w:rsidR="007A2E99" w:rsidRPr="00B530F7" w:rsidRDefault="007A2E99" w:rsidP="007A2E99">
            <w:pPr>
              <w:spacing w:after="0" w:line="240" w:lineRule="auto"/>
              <w:jc w:val="center"/>
              <w:rPr>
                <w:rFonts w:ascii="Times New Roman" w:eastAsia="Times New Roman" w:hAnsi="Times New Roman" w:cs="Times New Roman"/>
                <w:sz w:val="20"/>
                <w:szCs w:val="20"/>
                <w:lang w:eastAsia="pl-PL"/>
              </w:rPr>
            </w:pPr>
            <w:r w:rsidRPr="00B530F7">
              <w:rPr>
                <w:rFonts w:ascii="Arial" w:eastAsia="Times New Roman" w:hAnsi="Arial" w:cs="Arial"/>
                <w:sz w:val="20"/>
                <w:szCs w:val="20"/>
                <w:lang w:eastAsia="pl-PL"/>
              </w:rPr>
              <w:t>szt.</w:t>
            </w:r>
          </w:p>
        </w:tc>
        <w:tc>
          <w:tcPr>
            <w:tcW w:w="1404" w:type="dxa"/>
            <w:tcBorders>
              <w:top w:val="single" w:sz="4" w:space="0" w:color="auto"/>
              <w:left w:val="single" w:sz="4" w:space="0" w:color="auto"/>
              <w:bottom w:val="single" w:sz="4" w:space="0" w:color="auto"/>
              <w:right w:val="single" w:sz="4" w:space="0" w:color="auto"/>
            </w:tcBorders>
            <w:shd w:val="clear" w:color="auto" w:fill="auto"/>
            <w:noWrap/>
            <w:vAlign w:val="center"/>
          </w:tcPr>
          <w:p w:rsidR="007A2E99" w:rsidRPr="00B530F7" w:rsidRDefault="007A2E99" w:rsidP="007A2E99">
            <w:pPr>
              <w:spacing w:after="0" w:line="240" w:lineRule="auto"/>
              <w:jc w:val="center"/>
              <w:rPr>
                <w:rFonts w:ascii="Arial" w:eastAsia="Times New Roman" w:hAnsi="Arial" w:cs="Arial"/>
                <w:sz w:val="20"/>
                <w:szCs w:val="20"/>
                <w:lang w:eastAsia="pl-PL"/>
              </w:rPr>
            </w:pPr>
          </w:p>
          <w:p w:rsidR="007A2E99" w:rsidRPr="00B530F7" w:rsidRDefault="007A2E99" w:rsidP="007A2E99">
            <w:pPr>
              <w:spacing w:after="0" w:line="240" w:lineRule="auto"/>
              <w:jc w:val="center"/>
              <w:rPr>
                <w:rFonts w:ascii="Arial" w:eastAsia="Times New Roman" w:hAnsi="Arial" w:cs="Arial"/>
                <w:sz w:val="20"/>
                <w:szCs w:val="20"/>
                <w:lang w:eastAsia="pl-PL"/>
              </w:rPr>
            </w:pPr>
            <w:r w:rsidRPr="00B530F7">
              <w:rPr>
                <w:rFonts w:ascii="Arial" w:eastAsia="Times New Roman" w:hAnsi="Arial" w:cs="Arial"/>
                <w:sz w:val="20"/>
                <w:szCs w:val="20"/>
                <w:lang w:eastAsia="pl-PL"/>
              </w:rPr>
              <w:t>30</w:t>
            </w:r>
          </w:p>
        </w:tc>
        <w:tc>
          <w:tcPr>
            <w:tcW w:w="1964" w:type="dxa"/>
            <w:tcBorders>
              <w:top w:val="single" w:sz="4" w:space="0" w:color="auto"/>
              <w:left w:val="single" w:sz="4" w:space="0" w:color="auto"/>
              <w:bottom w:val="single" w:sz="4" w:space="0" w:color="auto"/>
              <w:right w:val="single" w:sz="4" w:space="0" w:color="auto"/>
            </w:tcBorders>
          </w:tcPr>
          <w:p w:rsidR="007A2E99" w:rsidRPr="00B530F7" w:rsidRDefault="007A2E99" w:rsidP="007A2E99">
            <w:pPr>
              <w:spacing w:after="0" w:line="240" w:lineRule="auto"/>
              <w:jc w:val="center"/>
              <w:rPr>
                <w:rFonts w:ascii="Arial" w:eastAsia="Times New Roman" w:hAnsi="Arial" w:cs="Arial"/>
                <w:sz w:val="20"/>
                <w:szCs w:val="20"/>
                <w:lang w:eastAsia="pl-PL"/>
              </w:rPr>
            </w:pPr>
          </w:p>
        </w:tc>
        <w:tc>
          <w:tcPr>
            <w:tcW w:w="2260" w:type="dxa"/>
            <w:tcBorders>
              <w:top w:val="single" w:sz="4" w:space="0" w:color="auto"/>
              <w:left w:val="single" w:sz="4" w:space="0" w:color="auto"/>
              <w:bottom w:val="single" w:sz="4" w:space="0" w:color="auto"/>
              <w:right w:val="single" w:sz="4" w:space="0" w:color="auto"/>
            </w:tcBorders>
          </w:tcPr>
          <w:p w:rsidR="007A2E99" w:rsidRPr="00B530F7" w:rsidRDefault="007A2E99" w:rsidP="007A2E99">
            <w:pPr>
              <w:spacing w:after="0" w:line="240" w:lineRule="auto"/>
              <w:jc w:val="center"/>
              <w:rPr>
                <w:rFonts w:ascii="Arial" w:eastAsia="Times New Roman" w:hAnsi="Arial" w:cs="Arial"/>
                <w:sz w:val="20"/>
                <w:szCs w:val="20"/>
                <w:lang w:eastAsia="pl-PL"/>
              </w:rPr>
            </w:pPr>
          </w:p>
        </w:tc>
      </w:tr>
      <w:tr w:rsidR="00620A89" w:rsidRPr="00620A89" w:rsidTr="007A2E99">
        <w:trPr>
          <w:trHeight w:val="300"/>
          <w:jc w:val="center"/>
        </w:trPr>
        <w:tc>
          <w:tcPr>
            <w:tcW w:w="841" w:type="dxa"/>
            <w:tcBorders>
              <w:top w:val="single" w:sz="4" w:space="0" w:color="auto"/>
              <w:left w:val="single" w:sz="4" w:space="0" w:color="auto"/>
              <w:bottom w:val="single" w:sz="4" w:space="0" w:color="auto"/>
              <w:right w:val="single" w:sz="4" w:space="0" w:color="auto"/>
            </w:tcBorders>
            <w:shd w:val="clear" w:color="auto" w:fill="auto"/>
            <w:vAlign w:val="center"/>
          </w:tcPr>
          <w:p w:rsidR="007A2E99" w:rsidRPr="00AA2C36" w:rsidRDefault="007A2E99" w:rsidP="007A2E99">
            <w:pPr>
              <w:pStyle w:val="Akapitzlist"/>
              <w:numPr>
                <w:ilvl w:val="0"/>
                <w:numId w:val="11"/>
              </w:numPr>
              <w:jc w:val="center"/>
              <w:rPr>
                <w:rFonts w:ascii="Arial" w:hAnsi="Arial" w:cs="Arial"/>
              </w:rPr>
            </w:pPr>
          </w:p>
        </w:tc>
        <w:tc>
          <w:tcPr>
            <w:tcW w:w="6346" w:type="dxa"/>
            <w:tcBorders>
              <w:top w:val="single" w:sz="4" w:space="0" w:color="auto"/>
              <w:left w:val="single" w:sz="4" w:space="0" w:color="auto"/>
              <w:bottom w:val="single" w:sz="4" w:space="0" w:color="auto"/>
              <w:right w:val="single" w:sz="4" w:space="0" w:color="auto"/>
            </w:tcBorders>
            <w:shd w:val="clear" w:color="auto" w:fill="auto"/>
            <w:vAlign w:val="center"/>
          </w:tcPr>
          <w:p w:rsidR="00320431" w:rsidRPr="00B530F7" w:rsidRDefault="007A2E99" w:rsidP="007A2E99">
            <w:pPr>
              <w:spacing w:after="0" w:line="240" w:lineRule="auto"/>
              <w:rPr>
                <w:rFonts w:ascii="Arial" w:eastAsia="Times New Roman" w:hAnsi="Arial" w:cs="Arial"/>
                <w:sz w:val="20"/>
                <w:szCs w:val="20"/>
                <w:lang w:eastAsia="pl-PL"/>
              </w:rPr>
            </w:pPr>
            <w:r w:rsidRPr="00B530F7">
              <w:rPr>
                <w:rFonts w:ascii="Arial" w:eastAsia="Times New Roman" w:hAnsi="Arial" w:cs="Arial"/>
                <w:sz w:val="20"/>
                <w:szCs w:val="20"/>
                <w:lang w:eastAsia="pl-PL"/>
              </w:rPr>
              <w:t xml:space="preserve">KLEJ </w:t>
            </w:r>
            <w:r w:rsidR="008966D8" w:rsidRPr="00B530F7">
              <w:rPr>
                <w:rFonts w:ascii="Arial" w:eastAsia="Times New Roman" w:hAnsi="Arial" w:cs="Arial"/>
                <w:sz w:val="20"/>
                <w:szCs w:val="20"/>
                <w:lang w:eastAsia="pl-PL"/>
              </w:rPr>
              <w:t xml:space="preserve">DWUSKŁADNIKOWY </w:t>
            </w:r>
            <w:r w:rsidR="008D39A1" w:rsidRPr="00B530F7">
              <w:rPr>
                <w:rFonts w:ascii="Arial" w:eastAsia="Times New Roman" w:hAnsi="Arial" w:cs="Arial"/>
                <w:sz w:val="20"/>
                <w:szCs w:val="20"/>
                <w:lang w:eastAsia="pl-PL"/>
              </w:rPr>
              <w:t>PŁYNNY METAL</w:t>
            </w:r>
            <w:r w:rsidRPr="00B530F7">
              <w:rPr>
                <w:rFonts w:ascii="Arial" w:eastAsia="Times New Roman" w:hAnsi="Arial" w:cs="Arial"/>
                <w:sz w:val="20"/>
                <w:szCs w:val="20"/>
                <w:lang w:eastAsia="pl-PL"/>
              </w:rPr>
              <w:t xml:space="preserve"> </w:t>
            </w:r>
          </w:p>
          <w:p w:rsidR="007A2E99" w:rsidRPr="00B530F7" w:rsidRDefault="00320431" w:rsidP="007A2E99">
            <w:pPr>
              <w:spacing w:after="0" w:line="240" w:lineRule="auto"/>
              <w:rPr>
                <w:rFonts w:ascii="Arial" w:eastAsia="Times New Roman" w:hAnsi="Arial" w:cs="Arial"/>
                <w:sz w:val="20"/>
                <w:szCs w:val="20"/>
                <w:lang w:eastAsia="pl-PL"/>
              </w:rPr>
            </w:pPr>
            <w:r w:rsidRPr="00B530F7">
              <w:rPr>
                <w:rFonts w:ascii="Arial" w:hAnsi="Arial" w:cs="Arial"/>
                <w:sz w:val="20"/>
                <w:szCs w:val="20"/>
              </w:rPr>
              <w:t xml:space="preserve">- opakowanie: min </w:t>
            </w:r>
            <w:r w:rsidR="007A2E99" w:rsidRPr="00B530F7">
              <w:rPr>
                <w:rFonts w:ascii="Arial" w:eastAsia="Times New Roman" w:hAnsi="Arial" w:cs="Arial"/>
                <w:sz w:val="20"/>
                <w:szCs w:val="20"/>
                <w:lang w:eastAsia="pl-PL"/>
              </w:rPr>
              <w:t>100G</w:t>
            </w:r>
          </w:p>
          <w:p w:rsidR="007A2E99" w:rsidRPr="00B530F7" w:rsidRDefault="007A2E99" w:rsidP="007A2E99">
            <w:pPr>
              <w:spacing w:after="0" w:line="240" w:lineRule="auto"/>
              <w:rPr>
                <w:rFonts w:ascii="Arial" w:eastAsia="Times New Roman" w:hAnsi="Arial" w:cs="Arial"/>
                <w:i/>
                <w:sz w:val="20"/>
                <w:szCs w:val="20"/>
                <w:u w:val="single"/>
                <w:lang w:eastAsia="pl-PL"/>
              </w:rPr>
            </w:pPr>
            <w:r w:rsidRPr="00B530F7">
              <w:rPr>
                <w:rFonts w:ascii="Arial" w:eastAsia="Times New Roman" w:hAnsi="Arial" w:cs="Arial"/>
                <w:i/>
                <w:sz w:val="20"/>
                <w:szCs w:val="20"/>
                <w:u w:val="single"/>
                <w:lang w:eastAsia="pl-PL"/>
              </w:rPr>
              <w:t>Dostawa do magazynu wraz z rozładunkiem:</w:t>
            </w:r>
          </w:p>
          <w:p w:rsidR="007A2E99" w:rsidRPr="00B530F7" w:rsidRDefault="007A2E99" w:rsidP="007A2E99">
            <w:pPr>
              <w:spacing w:after="0" w:line="240" w:lineRule="auto"/>
              <w:rPr>
                <w:rFonts w:ascii="Arial" w:eastAsia="Times New Roman" w:hAnsi="Arial" w:cs="Arial"/>
                <w:sz w:val="20"/>
                <w:szCs w:val="20"/>
                <w:lang w:eastAsia="pl-PL"/>
              </w:rPr>
            </w:pPr>
            <w:r w:rsidRPr="00B530F7">
              <w:rPr>
                <w:rFonts w:ascii="Arial" w:eastAsia="Times New Roman" w:hAnsi="Arial" w:cs="Arial"/>
                <w:sz w:val="20"/>
                <w:szCs w:val="20"/>
                <w:lang w:eastAsia="pl-PL"/>
              </w:rPr>
              <w:t>- magazyn służby czołg.- sam. Węgorzewo</w:t>
            </w:r>
            <w:r w:rsidRPr="00B530F7">
              <w:rPr>
                <w:rFonts w:ascii="Arial" w:eastAsia="Times New Roman" w:hAnsi="Arial" w:cs="Arial"/>
                <w:sz w:val="20"/>
                <w:szCs w:val="20"/>
                <w:lang w:eastAsia="pl-PL"/>
              </w:rPr>
              <w:br/>
            </w:r>
            <w:r w:rsidRPr="00B530F7">
              <w:rPr>
                <w:rFonts w:ascii="Arial" w:eastAsia="Times New Roman" w:hAnsi="Arial" w:cs="Arial"/>
                <w:i/>
                <w:sz w:val="20"/>
                <w:szCs w:val="20"/>
                <w:lang w:eastAsia="pl-PL"/>
              </w:rPr>
              <w:t>/dokumenty wymagane przy dostawie: KChPCh, DZ/CZ/KT</w:t>
            </w:r>
          </w:p>
        </w:tc>
        <w:tc>
          <w:tcPr>
            <w:tcW w:w="692" w:type="dxa"/>
            <w:tcBorders>
              <w:top w:val="single" w:sz="4" w:space="0" w:color="auto"/>
              <w:left w:val="single" w:sz="4" w:space="0" w:color="auto"/>
              <w:bottom w:val="single" w:sz="4" w:space="0" w:color="auto"/>
              <w:right w:val="single" w:sz="4" w:space="0" w:color="auto"/>
            </w:tcBorders>
            <w:shd w:val="clear" w:color="auto" w:fill="auto"/>
            <w:vAlign w:val="center"/>
          </w:tcPr>
          <w:p w:rsidR="007A2E99" w:rsidRPr="00B530F7" w:rsidRDefault="007A2E99" w:rsidP="007A2E99">
            <w:pPr>
              <w:spacing w:after="0" w:line="240" w:lineRule="auto"/>
              <w:jc w:val="center"/>
              <w:rPr>
                <w:rFonts w:ascii="Arial" w:eastAsia="Times New Roman" w:hAnsi="Arial" w:cs="Arial"/>
                <w:sz w:val="20"/>
                <w:szCs w:val="20"/>
                <w:lang w:eastAsia="pl-PL"/>
              </w:rPr>
            </w:pPr>
          </w:p>
          <w:p w:rsidR="007A2E99" w:rsidRPr="00B530F7" w:rsidRDefault="007A2E99" w:rsidP="007A2E99">
            <w:pPr>
              <w:spacing w:after="0" w:line="240" w:lineRule="auto"/>
              <w:jc w:val="center"/>
              <w:rPr>
                <w:rFonts w:ascii="Arial" w:eastAsia="Times New Roman" w:hAnsi="Arial" w:cs="Arial"/>
                <w:sz w:val="20"/>
                <w:szCs w:val="20"/>
                <w:lang w:eastAsia="pl-PL"/>
              </w:rPr>
            </w:pPr>
          </w:p>
          <w:p w:rsidR="007A2E99" w:rsidRPr="00B530F7" w:rsidRDefault="007A2E99" w:rsidP="007A2E99">
            <w:pPr>
              <w:spacing w:after="0" w:line="240" w:lineRule="auto"/>
              <w:jc w:val="center"/>
              <w:rPr>
                <w:rFonts w:ascii="Times New Roman" w:eastAsia="Times New Roman" w:hAnsi="Times New Roman" w:cs="Times New Roman"/>
                <w:sz w:val="20"/>
                <w:szCs w:val="20"/>
                <w:lang w:eastAsia="pl-PL"/>
              </w:rPr>
            </w:pPr>
            <w:r w:rsidRPr="00B530F7">
              <w:rPr>
                <w:rFonts w:ascii="Arial" w:eastAsia="Times New Roman" w:hAnsi="Arial" w:cs="Arial"/>
                <w:sz w:val="20"/>
                <w:szCs w:val="20"/>
                <w:lang w:eastAsia="pl-PL"/>
              </w:rPr>
              <w:t>szt.</w:t>
            </w:r>
          </w:p>
        </w:tc>
        <w:tc>
          <w:tcPr>
            <w:tcW w:w="1404" w:type="dxa"/>
            <w:tcBorders>
              <w:top w:val="single" w:sz="4" w:space="0" w:color="auto"/>
              <w:left w:val="single" w:sz="4" w:space="0" w:color="auto"/>
              <w:bottom w:val="single" w:sz="4" w:space="0" w:color="auto"/>
              <w:right w:val="single" w:sz="4" w:space="0" w:color="auto"/>
            </w:tcBorders>
            <w:shd w:val="clear" w:color="auto" w:fill="auto"/>
            <w:noWrap/>
            <w:vAlign w:val="center"/>
          </w:tcPr>
          <w:p w:rsidR="007A2E99" w:rsidRPr="00B530F7" w:rsidRDefault="007A2E99" w:rsidP="007A2E99">
            <w:pPr>
              <w:spacing w:after="0" w:line="240" w:lineRule="auto"/>
              <w:jc w:val="center"/>
              <w:rPr>
                <w:rFonts w:ascii="Arial" w:eastAsia="Times New Roman" w:hAnsi="Arial" w:cs="Arial"/>
                <w:sz w:val="20"/>
                <w:szCs w:val="20"/>
                <w:lang w:eastAsia="pl-PL"/>
              </w:rPr>
            </w:pPr>
          </w:p>
          <w:p w:rsidR="007A2E99" w:rsidRPr="00B530F7" w:rsidRDefault="007A2E99" w:rsidP="007A2E99">
            <w:pPr>
              <w:spacing w:after="0" w:line="240" w:lineRule="auto"/>
              <w:jc w:val="center"/>
              <w:rPr>
                <w:rFonts w:ascii="Arial" w:eastAsia="Times New Roman" w:hAnsi="Arial" w:cs="Arial"/>
                <w:sz w:val="20"/>
                <w:szCs w:val="20"/>
                <w:lang w:eastAsia="pl-PL"/>
              </w:rPr>
            </w:pPr>
            <w:r w:rsidRPr="00B530F7">
              <w:rPr>
                <w:rFonts w:ascii="Arial" w:eastAsia="Times New Roman" w:hAnsi="Arial" w:cs="Arial"/>
                <w:sz w:val="20"/>
                <w:szCs w:val="20"/>
                <w:lang w:eastAsia="pl-PL"/>
              </w:rPr>
              <w:t>30</w:t>
            </w:r>
          </w:p>
        </w:tc>
        <w:tc>
          <w:tcPr>
            <w:tcW w:w="1964" w:type="dxa"/>
            <w:tcBorders>
              <w:top w:val="single" w:sz="4" w:space="0" w:color="auto"/>
              <w:left w:val="single" w:sz="4" w:space="0" w:color="auto"/>
              <w:bottom w:val="single" w:sz="4" w:space="0" w:color="auto"/>
              <w:right w:val="single" w:sz="4" w:space="0" w:color="auto"/>
            </w:tcBorders>
          </w:tcPr>
          <w:p w:rsidR="007A2E99" w:rsidRPr="00B530F7" w:rsidRDefault="007A2E99" w:rsidP="007A2E99">
            <w:pPr>
              <w:spacing w:after="0" w:line="240" w:lineRule="auto"/>
              <w:jc w:val="center"/>
              <w:rPr>
                <w:rFonts w:ascii="Arial" w:eastAsia="Times New Roman" w:hAnsi="Arial" w:cs="Arial"/>
                <w:sz w:val="20"/>
                <w:szCs w:val="20"/>
                <w:lang w:eastAsia="pl-PL"/>
              </w:rPr>
            </w:pPr>
          </w:p>
        </w:tc>
        <w:tc>
          <w:tcPr>
            <w:tcW w:w="2260" w:type="dxa"/>
            <w:tcBorders>
              <w:top w:val="single" w:sz="4" w:space="0" w:color="auto"/>
              <w:left w:val="single" w:sz="4" w:space="0" w:color="auto"/>
              <w:bottom w:val="single" w:sz="4" w:space="0" w:color="auto"/>
              <w:right w:val="single" w:sz="4" w:space="0" w:color="auto"/>
            </w:tcBorders>
          </w:tcPr>
          <w:p w:rsidR="007A2E99" w:rsidRPr="00B530F7" w:rsidRDefault="007A2E99" w:rsidP="007A2E99">
            <w:pPr>
              <w:spacing w:after="0" w:line="240" w:lineRule="auto"/>
              <w:jc w:val="center"/>
              <w:rPr>
                <w:rFonts w:ascii="Arial" w:eastAsia="Times New Roman" w:hAnsi="Arial" w:cs="Arial"/>
                <w:sz w:val="20"/>
                <w:szCs w:val="20"/>
                <w:lang w:eastAsia="pl-PL"/>
              </w:rPr>
            </w:pPr>
          </w:p>
        </w:tc>
      </w:tr>
      <w:tr w:rsidR="00620A89" w:rsidRPr="00620A89" w:rsidTr="007A2E99">
        <w:trPr>
          <w:trHeight w:val="300"/>
          <w:jc w:val="center"/>
        </w:trPr>
        <w:tc>
          <w:tcPr>
            <w:tcW w:w="841" w:type="dxa"/>
            <w:tcBorders>
              <w:top w:val="single" w:sz="4" w:space="0" w:color="auto"/>
              <w:left w:val="single" w:sz="4" w:space="0" w:color="auto"/>
              <w:bottom w:val="single" w:sz="4" w:space="0" w:color="auto"/>
              <w:right w:val="single" w:sz="4" w:space="0" w:color="auto"/>
            </w:tcBorders>
            <w:shd w:val="clear" w:color="auto" w:fill="auto"/>
            <w:vAlign w:val="center"/>
          </w:tcPr>
          <w:p w:rsidR="007A2E99" w:rsidRPr="00AA2C36" w:rsidRDefault="007A2E99" w:rsidP="007A2E99">
            <w:pPr>
              <w:pStyle w:val="Akapitzlist"/>
              <w:numPr>
                <w:ilvl w:val="0"/>
                <w:numId w:val="11"/>
              </w:numPr>
              <w:jc w:val="center"/>
              <w:rPr>
                <w:rFonts w:ascii="Arial" w:hAnsi="Arial" w:cs="Arial"/>
              </w:rPr>
            </w:pPr>
          </w:p>
        </w:tc>
        <w:tc>
          <w:tcPr>
            <w:tcW w:w="6346" w:type="dxa"/>
            <w:tcBorders>
              <w:top w:val="single" w:sz="4" w:space="0" w:color="auto"/>
              <w:left w:val="single" w:sz="4" w:space="0" w:color="auto"/>
              <w:bottom w:val="single" w:sz="4" w:space="0" w:color="auto"/>
              <w:right w:val="single" w:sz="4" w:space="0" w:color="auto"/>
            </w:tcBorders>
            <w:shd w:val="clear" w:color="auto" w:fill="auto"/>
            <w:vAlign w:val="center"/>
          </w:tcPr>
          <w:p w:rsidR="00320431" w:rsidRPr="00B530F7" w:rsidRDefault="007A2E99" w:rsidP="007A2E99">
            <w:pPr>
              <w:spacing w:after="0" w:line="240" w:lineRule="auto"/>
              <w:rPr>
                <w:rFonts w:ascii="Arial" w:eastAsia="Times New Roman" w:hAnsi="Arial" w:cs="Arial"/>
                <w:sz w:val="20"/>
                <w:szCs w:val="20"/>
                <w:lang w:eastAsia="pl-PL"/>
              </w:rPr>
            </w:pPr>
            <w:r w:rsidRPr="00B530F7">
              <w:rPr>
                <w:rFonts w:ascii="Arial" w:eastAsia="Times New Roman" w:hAnsi="Arial" w:cs="Arial"/>
                <w:sz w:val="20"/>
                <w:szCs w:val="20"/>
                <w:lang w:eastAsia="pl-PL"/>
              </w:rPr>
              <w:t xml:space="preserve">ZESTAW PAST POLERSKICH 1000, 2500, 3000 </w:t>
            </w:r>
          </w:p>
          <w:p w:rsidR="007A2E99" w:rsidRPr="00B530F7" w:rsidRDefault="00320431" w:rsidP="007A2E99">
            <w:pPr>
              <w:spacing w:after="0" w:line="240" w:lineRule="auto"/>
              <w:rPr>
                <w:rFonts w:ascii="Arial" w:eastAsia="Times New Roman" w:hAnsi="Arial" w:cs="Arial"/>
                <w:sz w:val="20"/>
                <w:szCs w:val="20"/>
                <w:u w:val="single"/>
                <w:lang w:eastAsia="pl-PL"/>
              </w:rPr>
            </w:pPr>
            <w:r w:rsidRPr="00B530F7">
              <w:rPr>
                <w:rFonts w:ascii="Arial" w:hAnsi="Arial" w:cs="Arial"/>
                <w:sz w:val="20"/>
                <w:szCs w:val="20"/>
              </w:rPr>
              <w:t xml:space="preserve">- opakowanie: </w:t>
            </w:r>
            <w:r w:rsidR="007A2E99" w:rsidRPr="00B530F7">
              <w:rPr>
                <w:rFonts w:ascii="Arial" w:eastAsia="Times New Roman" w:hAnsi="Arial" w:cs="Arial"/>
                <w:sz w:val="20"/>
                <w:szCs w:val="20"/>
                <w:lang w:eastAsia="pl-PL"/>
              </w:rPr>
              <w:t xml:space="preserve"> poj. min. 250ml</w:t>
            </w:r>
            <w:r w:rsidR="007A2E99" w:rsidRPr="00B530F7">
              <w:rPr>
                <w:rFonts w:ascii="Arial" w:eastAsia="Times New Roman" w:hAnsi="Arial" w:cs="Arial"/>
                <w:sz w:val="20"/>
                <w:szCs w:val="20"/>
                <w:u w:val="single"/>
                <w:lang w:eastAsia="pl-PL"/>
              </w:rPr>
              <w:t xml:space="preserve"> </w:t>
            </w:r>
            <w:r w:rsidR="007A2E99" w:rsidRPr="00B530F7">
              <w:rPr>
                <w:rFonts w:ascii="Arial" w:eastAsia="Times New Roman" w:hAnsi="Arial" w:cs="Arial"/>
                <w:sz w:val="20"/>
                <w:szCs w:val="20"/>
                <w:lang w:eastAsia="pl-PL"/>
              </w:rPr>
              <w:t>każda.</w:t>
            </w:r>
          </w:p>
          <w:p w:rsidR="007A2E99" w:rsidRPr="00B530F7" w:rsidRDefault="007A2E99" w:rsidP="007A2E99">
            <w:pPr>
              <w:spacing w:after="0" w:line="240" w:lineRule="auto"/>
              <w:rPr>
                <w:rFonts w:ascii="Arial" w:eastAsia="Times New Roman" w:hAnsi="Arial" w:cs="Arial"/>
                <w:sz w:val="20"/>
                <w:szCs w:val="20"/>
                <w:lang w:eastAsia="pl-PL"/>
              </w:rPr>
            </w:pPr>
            <w:r w:rsidRPr="00B530F7">
              <w:rPr>
                <w:rFonts w:ascii="Arial" w:eastAsia="Times New Roman" w:hAnsi="Arial" w:cs="Arial"/>
                <w:sz w:val="20"/>
                <w:szCs w:val="20"/>
                <w:lang w:eastAsia="pl-PL"/>
              </w:rPr>
              <w:t>W komplecie dodatkowo: wosk, min 3 pady polerskie na gwint 14M.</w:t>
            </w:r>
          </w:p>
          <w:p w:rsidR="007A2E99" w:rsidRPr="00B530F7" w:rsidRDefault="007A2E99" w:rsidP="007A2E99">
            <w:pPr>
              <w:spacing w:after="0" w:line="240" w:lineRule="auto"/>
              <w:rPr>
                <w:rFonts w:ascii="Arial" w:eastAsia="Times New Roman" w:hAnsi="Arial" w:cs="Arial"/>
                <w:i/>
                <w:sz w:val="20"/>
                <w:szCs w:val="20"/>
                <w:u w:val="single"/>
                <w:lang w:eastAsia="pl-PL"/>
              </w:rPr>
            </w:pPr>
            <w:r w:rsidRPr="00B530F7">
              <w:rPr>
                <w:rFonts w:ascii="Arial" w:eastAsia="Times New Roman" w:hAnsi="Arial" w:cs="Arial"/>
                <w:i/>
                <w:sz w:val="20"/>
                <w:szCs w:val="20"/>
                <w:u w:val="single"/>
                <w:lang w:eastAsia="pl-PL"/>
              </w:rPr>
              <w:t>Dostawa do magazynu wraz z rozładunkiem:</w:t>
            </w:r>
          </w:p>
          <w:p w:rsidR="007A2E99" w:rsidRPr="00B530F7" w:rsidRDefault="007A2E99" w:rsidP="007A2E99">
            <w:pPr>
              <w:spacing w:after="0" w:line="240" w:lineRule="auto"/>
              <w:rPr>
                <w:rFonts w:ascii="Arial" w:eastAsia="Times New Roman" w:hAnsi="Arial" w:cs="Arial"/>
                <w:sz w:val="20"/>
                <w:szCs w:val="20"/>
                <w:highlight w:val="yellow"/>
                <w:u w:val="single"/>
                <w:lang w:eastAsia="pl-PL"/>
              </w:rPr>
            </w:pPr>
            <w:r w:rsidRPr="00B530F7">
              <w:rPr>
                <w:rFonts w:ascii="Arial" w:eastAsia="Times New Roman" w:hAnsi="Arial" w:cs="Arial"/>
                <w:sz w:val="20"/>
                <w:szCs w:val="20"/>
                <w:lang w:eastAsia="pl-PL"/>
              </w:rPr>
              <w:t>- magazyn służby czołg.- sam. Węgorzewo</w:t>
            </w:r>
            <w:r w:rsidRPr="00B530F7">
              <w:rPr>
                <w:rFonts w:ascii="Arial" w:eastAsia="Times New Roman" w:hAnsi="Arial" w:cs="Arial"/>
                <w:sz w:val="20"/>
                <w:szCs w:val="20"/>
                <w:lang w:eastAsia="pl-PL"/>
              </w:rPr>
              <w:br/>
            </w:r>
            <w:r w:rsidRPr="00B530F7">
              <w:rPr>
                <w:rFonts w:ascii="Arial" w:eastAsia="Times New Roman" w:hAnsi="Arial" w:cs="Arial"/>
                <w:i/>
                <w:sz w:val="20"/>
                <w:szCs w:val="20"/>
                <w:lang w:eastAsia="pl-PL"/>
              </w:rPr>
              <w:t>/dokumenty wymagane przy dostawie: KChPCh, DZ/CZ/KT</w:t>
            </w:r>
          </w:p>
        </w:tc>
        <w:tc>
          <w:tcPr>
            <w:tcW w:w="692" w:type="dxa"/>
            <w:tcBorders>
              <w:top w:val="single" w:sz="4" w:space="0" w:color="auto"/>
              <w:left w:val="single" w:sz="4" w:space="0" w:color="auto"/>
              <w:bottom w:val="single" w:sz="4" w:space="0" w:color="auto"/>
              <w:right w:val="single" w:sz="4" w:space="0" w:color="auto"/>
            </w:tcBorders>
            <w:shd w:val="clear" w:color="auto" w:fill="auto"/>
            <w:vAlign w:val="center"/>
          </w:tcPr>
          <w:p w:rsidR="007A2E99" w:rsidRPr="00B530F7" w:rsidRDefault="007A2E99" w:rsidP="007A2E99">
            <w:pPr>
              <w:spacing w:after="0" w:line="240" w:lineRule="auto"/>
              <w:jc w:val="center"/>
              <w:rPr>
                <w:rFonts w:ascii="Arial" w:eastAsia="Times New Roman" w:hAnsi="Arial" w:cs="Arial"/>
                <w:sz w:val="20"/>
                <w:szCs w:val="20"/>
                <w:lang w:eastAsia="pl-PL"/>
              </w:rPr>
            </w:pPr>
            <w:r w:rsidRPr="00B530F7">
              <w:rPr>
                <w:rFonts w:ascii="Arial" w:eastAsia="Times New Roman" w:hAnsi="Arial" w:cs="Arial"/>
                <w:sz w:val="20"/>
                <w:szCs w:val="20"/>
                <w:lang w:eastAsia="pl-PL"/>
              </w:rPr>
              <w:t>kpl.</w:t>
            </w:r>
          </w:p>
        </w:tc>
        <w:tc>
          <w:tcPr>
            <w:tcW w:w="1404" w:type="dxa"/>
            <w:tcBorders>
              <w:top w:val="single" w:sz="4" w:space="0" w:color="auto"/>
              <w:left w:val="single" w:sz="4" w:space="0" w:color="auto"/>
              <w:bottom w:val="single" w:sz="4" w:space="0" w:color="auto"/>
              <w:right w:val="single" w:sz="4" w:space="0" w:color="auto"/>
            </w:tcBorders>
            <w:shd w:val="clear" w:color="auto" w:fill="auto"/>
            <w:noWrap/>
            <w:vAlign w:val="center"/>
          </w:tcPr>
          <w:p w:rsidR="007A2E99" w:rsidRPr="00B530F7" w:rsidRDefault="007A2E99" w:rsidP="007A2E99">
            <w:pPr>
              <w:spacing w:after="0" w:line="240" w:lineRule="auto"/>
              <w:jc w:val="center"/>
              <w:rPr>
                <w:rFonts w:ascii="Arial" w:eastAsia="Times New Roman" w:hAnsi="Arial" w:cs="Arial"/>
                <w:sz w:val="20"/>
                <w:szCs w:val="20"/>
                <w:lang w:eastAsia="pl-PL"/>
              </w:rPr>
            </w:pPr>
            <w:r w:rsidRPr="00B530F7">
              <w:rPr>
                <w:rFonts w:ascii="Arial" w:eastAsia="Times New Roman" w:hAnsi="Arial" w:cs="Arial"/>
                <w:sz w:val="20"/>
                <w:szCs w:val="20"/>
                <w:lang w:eastAsia="pl-PL"/>
              </w:rPr>
              <w:t>10</w:t>
            </w:r>
          </w:p>
        </w:tc>
        <w:tc>
          <w:tcPr>
            <w:tcW w:w="1964" w:type="dxa"/>
            <w:tcBorders>
              <w:top w:val="single" w:sz="4" w:space="0" w:color="auto"/>
              <w:left w:val="single" w:sz="4" w:space="0" w:color="auto"/>
              <w:bottom w:val="single" w:sz="4" w:space="0" w:color="auto"/>
              <w:right w:val="single" w:sz="4" w:space="0" w:color="auto"/>
            </w:tcBorders>
          </w:tcPr>
          <w:p w:rsidR="007A2E99" w:rsidRPr="00B530F7" w:rsidRDefault="007A2E99" w:rsidP="007A2E99">
            <w:pPr>
              <w:spacing w:after="0" w:line="240" w:lineRule="auto"/>
              <w:jc w:val="center"/>
              <w:rPr>
                <w:rFonts w:ascii="Arial" w:eastAsia="Times New Roman" w:hAnsi="Arial" w:cs="Arial"/>
                <w:sz w:val="20"/>
                <w:szCs w:val="20"/>
                <w:lang w:eastAsia="pl-PL"/>
              </w:rPr>
            </w:pPr>
          </w:p>
        </w:tc>
        <w:tc>
          <w:tcPr>
            <w:tcW w:w="2260" w:type="dxa"/>
            <w:tcBorders>
              <w:top w:val="single" w:sz="4" w:space="0" w:color="auto"/>
              <w:left w:val="single" w:sz="4" w:space="0" w:color="auto"/>
              <w:bottom w:val="single" w:sz="4" w:space="0" w:color="auto"/>
              <w:right w:val="single" w:sz="4" w:space="0" w:color="auto"/>
            </w:tcBorders>
          </w:tcPr>
          <w:p w:rsidR="007A2E99" w:rsidRPr="00B530F7" w:rsidRDefault="007A2E99" w:rsidP="007A2E99">
            <w:pPr>
              <w:spacing w:after="0" w:line="240" w:lineRule="auto"/>
              <w:jc w:val="center"/>
              <w:rPr>
                <w:rFonts w:ascii="Arial" w:eastAsia="Times New Roman" w:hAnsi="Arial" w:cs="Arial"/>
                <w:sz w:val="20"/>
                <w:szCs w:val="20"/>
                <w:lang w:eastAsia="pl-PL"/>
              </w:rPr>
            </w:pPr>
          </w:p>
        </w:tc>
      </w:tr>
      <w:tr w:rsidR="00620A89" w:rsidRPr="00620A89" w:rsidTr="007A2E99">
        <w:trPr>
          <w:trHeight w:val="300"/>
          <w:jc w:val="center"/>
        </w:trPr>
        <w:tc>
          <w:tcPr>
            <w:tcW w:w="841" w:type="dxa"/>
            <w:tcBorders>
              <w:top w:val="single" w:sz="4" w:space="0" w:color="auto"/>
              <w:left w:val="single" w:sz="4" w:space="0" w:color="auto"/>
              <w:bottom w:val="single" w:sz="4" w:space="0" w:color="auto"/>
              <w:right w:val="single" w:sz="4" w:space="0" w:color="auto"/>
            </w:tcBorders>
            <w:shd w:val="clear" w:color="auto" w:fill="auto"/>
            <w:vAlign w:val="center"/>
          </w:tcPr>
          <w:p w:rsidR="007A2E99" w:rsidRPr="00AA2C36" w:rsidRDefault="007A2E99" w:rsidP="007A2E99">
            <w:pPr>
              <w:pStyle w:val="Akapitzlist"/>
              <w:numPr>
                <w:ilvl w:val="0"/>
                <w:numId w:val="11"/>
              </w:numPr>
              <w:jc w:val="center"/>
              <w:rPr>
                <w:rFonts w:ascii="Arial" w:hAnsi="Arial" w:cs="Arial"/>
              </w:rPr>
            </w:pPr>
          </w:p>
        </w:tc>
        <w:tc>
          <w:tcPr>
            <w:tcW w:w="6346" w:type="dxa"/>
            <w:tcBorders>
              <w:top w:val="single" w:sz="4" w:space="0" w:color="auto"/>
              <w:left w:val="single" w:sz="4" w:space="0" w:color="auto"/>
              <w:bottom w:val="single" w:sz="4" w:space="0" w:color="auto"/>
              <w:right w:val="single" w:sz="4" w:space="0" w:color="auto"/>
            </w:tcBorders>
            <w:shd w:val="clear" w:color="auto" w:fill="auto"/>
            <w:vAlign w:val="center"/>
          </w:tcPr>
          <w:p w:rsidR="007A2E99" w:rsidRPr="00B530F7" w:rsidRDefault="007A2E99" w:rsidP="007A2E99">
            <w:pPr>
              <w:spacing w:after="0" w:line="240" w:lineRule="auto"/>
              <w:rPr>
                <w:rFonts w:ascii="Arial" w:eastAsia="Times New Roman" w:hAnsi="Arial" w:cs="Arial"/>
                <w:sz w:val="20"/>
                <w:szCs w:val="20"/>
                <w:lang w:eastAsia="pl-PL"/>
              </w:rPr>
            </w:pPr>
            <w:r w:rsidRPr="00B530F7">
              <w:rPr>
                <w:rFonts w:ascii="Arial" w:eastAsia="Times New Roman" w:hAnsi="Arial" w:cs="Arial"/>
                <w:sz w:val="20"/>
                <w:szCs w:val="20"/>
                <w:lang w:eastAsia="pl-PL"/>
              </w:rPr>
              <w:t xml:space="preserve">ZESTAW NAPRAWCZY KAROSERII. </w:t>
            </w:r>
          </w:p>
          <w:p w:rsidR="00320431" w:rsidRPr="00B530F7" w:rsidRDefault="00320431" w:rsidP="007A2E99">
            <w:pPr>
              <w:spacing w:after="0" w:line="240" w:lineRule="auto"/>
              <w:rPr>
                <w:rFonts w:ascii="Arial" w:eastAsia="Times New Roman" w:hAnsi="Arial" w:cs="Arial"/>
                <w:sz w:val="20"/>
                <w:szCs w:val="20"/>
                <w:lang w:eastAsia="pl-PL"/>
              </w:rPr>
            </w:pPr>
            <w:r w:rsidRPr="00B530F7">
              <w:rPr>
                <w:rFonts w:ascii="Arial" w:eastAsia="Times New Roman" w:hAnsi="Arial" w:cs="Arial"/>
                <w:sz w:val="20"/>
                <w:szCs w:val="20"/>
                <w:lang w:eastAsia="pl-PL"/>
              </w:rPr>
              <w:t>Minimalny skład zestawu</w:t>
            </w:r>
            <w:r w:rsidR="007A2E99" w:rsidRPr="00B530F7">
              <w:rPr>
                <w:rFonts w:ascii="Arial" w:eastAsia="Times New Roman" w:hAnsi="Arial" w:cs="Arial"/>
                <w:sz w:val="20"/>
                <w:szCs w:val="20"/>
                <w:lang w:eastAsia="pl-PL"/>
              </w:rPr>
              <w:t xml:space="preserve">: </w:t>
            </w:r>
          </w:p>
          <w:p w:rsidR="007A2E99" w:rsidRPr="00B530F7" w:rsidRDefault="007A2E99" w:rsidP="007A2E99">
            <w:pPr>
              <w:spacing w:after="0" w:line="240" w:lineRule="auto"/>
              <w:rPr>
                <w:rFonts w:ascii="Arial" w:eastAsia="Times New Roman" w:hAnsi="Arial" w:cs="Arial"/>
                <w:sz w:val="20"/>
                <w:szCs w:val="20"/>
                <w:lang w:eastAsia="pl-PL"/>
              </w:rPr>
            </w:pPr>
            <w:r w:rsidRPr="00B530F7">
              <w:rPr>
                <w:rFonts w:ascii="Arial" w:eastAsia="Times New Roman" w:hAnsi="Arial" w:cs="Arial"/>
                <w:sz w:val="20"/>
                <w:szCs w:val="20"/>
                <w:lang w:eastAsia="pl-PL"/>
              </w:rPr>
              <w:t xml:space="preserve">żywica poliestrowa </w:t>
            </w:r>
            <w:r w:rsidR="00320431" w:rsidRPr="00B530F7">
              <w:rPr>
                <w:rFonts w:ascii="Arial" w:eastAsia="Times New Roman" w:hAnsi="Arial" w:cs="Arial"/>
                <w:sz w:val="20"/>
                <w:szCs w:val="20"/>
                <w:lang w:eastAsia="pl-PL"/>
              </w:rPr>
              <w:t xml:space="preserve">min. </w:t>
            </w:r>
            <w:r w:rsidRPr="00B530F7">
              <w:rPr>
                <w:rFonts w:ascii="Arial" w:eastAsia="Times New Roman" w:hAnsi="Arial" w:cs="Arial"/>
                <w:sz w:val="20"/>
                <w:szCs w:val="20"/>
                <w:lang w:eastAsia="pl-PL"/>
              </w:rPr>
              <w:t xml:space="preserve">240g, utwardzacz </w:t>
            </w:r>
            <w:r w:rsidR="00320431" w:rsidRPr="00B530F7">
              <w:rPr>
                <w:rFonts w:ascii="Arial" w:eastAsia="Times New Roman" w:hAnsi="Arial" w:cs="Arial"/>
                <w:sz w:val="20"/>
                <w:szCs w:val="20"/>
                <w:lang w:eastAsia="pl-PL"/>
              </w:rPr>
              <w:t xml:space="preserve">min 8g, mata szklana min. </w:t>
            </w:r>
            <w:r w:rsidRPr="00B530F7">
              <w:rPr>
                <w:rFonts w:ascii="Arial" w:eastAsia="Times New Roman" w:hAnsi="Arial" w:cs="Arial"/>
                <w:sz w:val="20"/>
                <w:szCs w:val="20"/>
                <w:lang w:eastAsia="pl-PL"/>
              </w:rPr>
              <w:t>0</w:t>
            </w:r>
            <w:r w:rsidR="00320431" w:rsidRPr="00B530F7">
              <w:rPr>
                <w:rFonts w:ascii="Arial" w:eastAsia="Times New Roman" w:hAnsi="Arial" w:cs="Arial"/>
                <w:sz w:val="20"/>
                <w:szCs w:val="20"/>
                <w:lang w:eastAsia="pl-PL"/>
              </w:rPr>
              <w:t>,</w:t>
            </w:r>
            <w:r w:rsidRPr="00B530F7">
              <w:rPr>
                <w:rFonts w:ascii="Arial" w:eastAsia="Times New Roman" w:hAnsi="Arial" w:cs="Arial"/>
                <w:sz w:val="20"/>
                <w:szCs w:val="20"/>
                <w:lang w:eastAsia="pl-PL"/>
              </w:rPr>
              <w:t>25m2</w:t>
            </w:r>
          </w:p>
          <w:p w:rsidR="007A2E99" w:rsidRPr="00B530F7" w:rsidRDefault="007A2E99" w:rsidP="007A2E99">
            <w:pPr>
              <w:spacing w:after="0" w:line="240" w:lineRule="auto"/>
              <w:rPr>
                <w:rFonts w:ascii="Arial" w:eastAsia="Times New Roman" w:hAnsi="Arial" w:cs="Arial"/>
                <w:i/>
                <w:sz w:val="20"/>
                <w:szCs w:val="20"/>
                <w:u w:val="single"/>
                <w:lang w:eastAsia="pl-PL"/>
              </w:rPr>
            </w:pPr>
            <w:r w:rsidRPr="00B530F7">
              <w:rPr>
                <w:rFonts w:ascii="Arial" w:eastAsia="Times New Roman" w:hAnsi="Arial" w:cs="Arial"/>
                <w:i/>
                <w:sz w:val="20"/>
                <w:szCs w:val="20"/>
                <w:u w:val="single"/>
                <w:lang w:eastAsia="pl-PL"/>
              </w:rPr>
              <w:t>Dostawa do magazynu wraz z rozładunkiem:</w:t>
            </w:r>
          </w:p>
          <w:p w:rsidR="007A2E99" w:rsidRPr="00B530F7" w:rsidRDefault="007A2E99" w:rsidP="007A2E99">
            <w:pPr>
              <w:spacing w:after="0" w:line="240" w:lineRule="auto"/>
              <w:rPr>
                <w:rFonts w:ascii="Arial" w:eastAsia="Times New Roman" w:hAnsi="Arial" w:cs="Arial"/>
                <w:sz w:val="20"/>
                <w:szCs w:val="20"/>
                <w:u w:val="single"/>
                <w:lang w:eastAsia="pl-PL"/>
              </w:rPr>
            </w:pPr>
            <w:r w:rsidRPr="00B530F7">
              <w:rPr>
                <w:rFonts w:ascii="Arial" w:eastAsia="Times New Roman" w:hAnsi="Arial" w:cs="Arial"/>
                <w:sz w:val="20"/>
                <w:szCs w:val="20"/>
                <w:lang w:eastAsia="pl-PL"/>
              </w:rPr>
              <w:t>- magazyn służby czołg.- sam. Węgorzewo</w:t>
            </w:r>
            <w:r w:rsidRPr="00B530F7">
              <w:rPr>
                <w:rFonts w:ascii="Arial" w:eastAsia="Times New Roman" w:hAnsi="Arial" w:cs="Arial"/>
                <w:sz w:val="20"/>
                <w:szCs w:val="20"/>
                <w:lang w:eastAsia="pl-PL"/>
              </w:rPr>
              <w:br/>
            </w:r>
            <w:r w:rsidRPr="00B530F7">
              <w:rPr>
                <w:rFonts w:ascii="Arial" w:eastAsia="Times New Roman" w:hAnsi="Arial" w:cs="Arial"/>
                <w:i/>
                <w:sz w:val="20"/>
                <w:szCs w:val="20"/>
                <w:lang w:eastAsia="pl-PL"/>
              </w:rPr>
              <w:t>/dokumenty wymagane przy dostawie: KChPCh, DZ/CZ/KT</w:t>
            </w:r>
          </w:p>
        </w:tc>
        <w:tc>
          <w:tcPr>
            <w:tcW w:w="692" w:type="dxa"/>
            <w:tcBorders>
              <w:top w:val="single" w:sz="4" w:space="0" w:color="auto"/>
              <w:left w:val="single" w:sz="4" w:space="0" w:color="auto"/>
              <w:bottom w:val="single" w:sz="4" w:space="0" w:color="auto"/>
              <w:right w:val="single" w:sz="4" w:space="0" w:color="auto"/>
            </w:tcBorders>
            <w:shd w:val="clear" w:color="auto" w:fill="auto"/>
            <w:vAlign w:val="center"/>
          </w:tcPr>
          <w:p w:rsidR="007A2E99" w:rsidRPr="00B530F7" w:rsidRDefault="007A2E99" w:rsidP="007A2E99">
            <w:pPr>
              <w:spacing w:after="0" w:line="240" w:lineRule="auto"/>
              <w:jc w:val="center"/>
              <w:rPr>
                <w:rFonts w:ascii="Arial" w:eastAsia="Times New Roman" w:hAnsi="Arial" w:cs="Arial"/>
                <w:sz w:val="20"/>
                <w:szCs w:val="20"/>
                <w:lang w:eastAsia="pl-PL"/>
              </w:rPr>
            </w:pPr>
            <w:r w:rsidRPr="00B530F7">
              <w:rPr>
                <w:rFonts w:ascii="Arial" w:eastAsia="Times New Roman" w:hAnsi="Arial" w:cs="Arial"/>
                <w:sz w:val="20"/>
                <w:szCs w:val="20"/>
                <w:lang w:eastAsia="pl-PL"/>
              </w:rPr>
              <w:t>kpl.</w:t>
            </w:r>
          </w:p>
        </w:tc>
        <w:tc>
          <w:tcPr>
            <w:tcW w:w="1404" w:type="dxa"/>
            <w:tcBorders>
              <w:top w:val="single" w:sz="4" w:space="0" w:color="auto"/>
              <w:left w:val="single" w:sz="4" w:space="0" w:color="auto"/>
              <w:bottom w:val="single" w:sz="4" w:space="0" w:color="auto"/>
              <w:right w:val="single" w:sz="4" w:space="0" w:color="auto"/>
            </w:tcBorders>
            <w:shd w:val="clear" w:color="auto" w:fill="auto"/>
            <w:noWrap/>
            <w:vAlign w:val="center"/>
          </w:tcPr>
          <w:p w:rsidR="007A2E99" w:rsidRPr="00B530F7" w:rsidRDefault="007A2E99" w:rsidP="007A2E99">
            <w:pPr>
              <w:spacing w:after="0" w:line="240" w:lineRule="auto"/>
              <w:jc w:val="center"/>
              <w:rPr>
                <w:rFonts w:ascii="Arial" w:eastAsia="Times New Roman" w:hAnsi="Arial" w:cs="Arial"/>
                <w:sz w:val="20"/>
                <w:szCs w:val="20"/>
                <w:lang w:eastAsia="pl-PL"/>
              </w:rPr>
            </w:pPr>
            <w:r w:rsidRPr="00B530F7">
              <w:rPr>
                <w:rFonts w:ascii="Arial" w:eastAsia="Times New Roman" w:hAnsi="Arial" w:cs="Arial"/>
                <w:sz w:val="20"/>
                <w:szCs w:val="20"/>
                <w:lang w:eastAsia="pl-PL"/>
              </w:rPr>
              <w:t>10</w:t>
            </w:r>
          </w:p>
        </w:tc>
        <w:tc>
          <w:tcPr>
            <w:tcW w:w="1964" w:type="dxa"/>
            <w:tcBorders>
              <w:top w:val="single" w:sz="4" w:space="0" w:color="auto"/>
              <w:left w:val="single" w:sz="4" w:space="0" w:color="auto"/>
              <w:bottom w:val="single" w:sz="4" w:space="0" w:color="auto"/>
              <w:right w:val="single" w:sz="4" w:space="0" w:color="auto"/>
            </w:tcBorders>
          </w:tcPr>
          <w:p w:rsidR="007A2E99" w:rsidRPr="00B530F7" w:rsidRDefault="007A2E99" w:rsidP="007A2E99">
            <w:pPr>
              <w:spacing w:after="0" w:line="240" w:lineRule="auto"/>
              <w:jc w:val="center"/>
              <w:rPr>
                <w:rFonts w:ascii="Arial" w:eastAsia="Times New Roman" w:hAnsi="Arial" w:cs="Arial"/>
                <w:sz w:val="20"/>
                <w:szCs w:val="20"/>
                <w:lang w:eastAsia="pl-PL"/>
              </w:rPr>
            </w:pPr>
          </w:p>
        </w:tc>
        <w:tc>
          <w:tcPr>
            <w:tcW w:w="2260" w:type="dxa"/>
            <w:tcBorders>
              <w:top w:val="single" w:sz="4" w:space="0" w:color="auto"/>
              <w:left w:val="single" w:sz="4" w:space="0" w:color="auto"/>
              <w:bottom w:val="single" w:sz="4" w:space="0" w:color="auto"/>
              <w:right w:val="single" w:sz="4" w:space="0" w:color="auto"/>
            </w:tcBorders>
          </w:tcPr>
          <w:p w:rsidR="007A2E99" w:rsidRPr="00B530F7" w:rsidRDefault="007A2E99" w:rsidP="007A2E99">
            <w:pPr>
              <w:spacing w:after="0" w:line="240" w:lineRule="auto"/>
              <w:jc w:val="center"/>
              <w:rPr>
                <w:rFonts w:ascii="Arial" w:eastAsia="Times New Roman" w:hAnsi="Arial" w:cs="Arial"/>
                <w:sz w:val="20"/>
                <w:szCs w:val="20"/>
                <w:lang w:eastAsia="pl-PL"/>
              </w:rPr>
            </w:pPr>
          </w:p>
        </w:tc>
      </w:tr>
      <w:tr w:rsidR="00620A89" w:rsidRPr="00620A89" w:rsidTr="007A2E99">
        <w:trPr>
          <w:trHeight w:val="300"/>
          <w:jc w:val="center"/>
        </w:trPr>
        <w:tc>
          <w:tcPr>
            <w:tcW w:w="841" w:type="dxa"/>
            <w:tcBorders>
              <w:top w:val="single" w:sz="4" w:space="0" w:color="auto"/>
              <w:left w:val="single" w:sz="4" w:space="0" w:color="auto"/>
              <w:bottom w:val="single" w:sz="4" w:space="0" w:color="auto"/>
              <w:right w:val="single" w:sz="4" w:space="0" w:color="auto"/>
            </w:tcBorders>
            <w:shd w:val="clear" w:color="auto" w:fill="auto"/>
            <w:vAlign w:val="center"/>
          </w:tcPr>
          <w:p w:rsidR="007A2E99" w:rsidRPr="00AA2C36" w:rsidRDefault="007A2E99" w:rsidP="007A2E99">
            <w:pPr>
              <w:pStyle w:val="Akapitzlist"/>
              <w:numPr>
                <w:ilvl w:val="0"/>
                <w:numId w:val="11"/>
              </w:numPr>
              <w:jc w:val="center"/>
              <w:rPr>
                <w:rFonts w:ascii="Arial" w:hAnsi="Arial" w:cs="Arial"/>
              </w:rPr>
            </w:pPr>
          </w:p>
        </w:tc>
        <w:tc>
          <w:tcPr>
            <w:tcW w:w="6346" w:type="dxa"/>
            <w:tcBorders>
              <w:top w:val="single" w:sz="4" w:space="0" w:color="auto"/>
              <w:left w:val="single" w:sz="4" w:space="0" w:color="auto"/>
              <w:bottom w:val="single" w:sz="4" w:space="0" w:color="auto"/>
              <w:right w:val="single" w:sz="4" w:space="0" w:color="auto"/>
            </w:tcBorders>
            <w:shd w:val="clear" w:color="auto" w:fill="auto"/>
          </w:tcPr>
          <w:p w:rsidR="00320431" w:rsidRPr="00B530F7" w:rsidRDefault="007A2E99" w:rsidP="007A2E99">
            <w:pPr>
              <w:spacing w:after="0" w:line="240" w:lineRule="auto"/>
              <w:rPr>
                <w:rFonts w:ascii="Arial" w:eastAsia="Times New Roman" w:hAnsi="Arial" w:cs="Arial"/>
                <w:sz w:val="20"/>
                <w:szCs w:val="20"/>
                <w:lang w:eastAsia="pl-PL"/>
              </w:rPr>
            </w:pPr>
            <w:r w:rsidRPr="00B530F7">
              <w:rPr>
                <w:rFonts w:ascii="Arial" w:eastAsia="Times New Roman" w:hAnsi="Arial" w:cs="Arial"/>
                <w:sz w:val="20"/>
                <w:szCs w:val="20"/>
                <w:lang w:eastAsia="pl-PL"/>
              </w:rPr>
              <w:t xml:space="preserve">WAZELINA TECHNICZNA </w:t>
            </w:r>
            <w:r w:rsidR="00320431" w:rsidRPr="00B530F7">
              <w:rPr>
                <w:rFonts w:ascii="Arial" w:eastAsia="Times New Roman" w:hAnsi="Arial" w:cs="Arial"/>
                <w:sz w:val="20"/>
                <w:szCs w:val="20"/>
                <w:lang w:eastAsia="pl-PL"/>
              </w:rPr>
              <w:t>SPRAY</w:t>
            </w:r>
          </w:p>
          <w:p w:rsidR="004518E7" w:rsidRPr="00B530F7" w:rsidRDefault="004518E7" w:rsidP="007A2E99">
            <w:pPr>
              <w:spacing w:after="0" w:line="240" w:lineRule="auto"/>
              <w:rPr>
                <w:rFonts w:ascii="Arial" w:eastAsia="Times New Roman" w:hAnsi="Arial" w:cs="Arial"/>
                <w:sz w:val="20"/>
                <w:szCs w:val="20"/>
                <w:lang w:eastAsia="pl-PL"/>
              </w:rPr>
            </w:pPr>
            <w:r w:rsidRPr="00B530F7">
              <w:rPr>
                <w:rFonts w:ascii="Arial" w:hAnsi="Arial" w:cs="Arial"/>
                <w:sz w:val="20"/>
                <w:szCs w:val="20"/>
              </w:rPr>
              <w:t>Do zabezpieczenia styków elektrycznych (akumulatory). Chroni skórę, tworzywa i gumę. Przeciwdziała wysychaniu, brudzeniu i przymarzaniu powierzchni. Zapobiega korozji metali. Środek smarujący.</w:t>
            </w:r>
          </w:p>
          <w:p w:rsidR="007A2E99" w:rsidRPr="00B530F7" w:rsidRDefault="00320431" w:rsidP="007A2E99">
            <w:pPr>
              <w:spacing w:after="0" w:line="240" w:lineRule="auto"/>
              <w:rPr>
                <w:rFonts w:ascii="Arial" w:eastAsia="Times New Roman" w:hAnsi="Arial" w:cs="Arial"/>
                <w:sz w:val="20"/>
                <w:szCs w:val="20"/>
                <w:lang w:eastAsia="pl-PL"/>
              </w:rPr>
            </w:pPr>
            <w:r w:rsidRPr="00B530F7">
              <w:rPr>
                <w:rFonts w:ascii="Arial" w:hAnsi="Arial" w:cs="Arial"/>
                <w:sz w:val="20"/>
                <w:szCs w:val="20"/>
              </w:rPr>
              <w:t xml:space="preserve">- opakowanie: </w:t>
            </w:r>
            <w:r w:rsidRPr="00B530F7">
              <w:rPr>
                <w:rFonts w:ascii="Arial" w:eastAsia="Times New Roman" w:hAnsi="Arial" w:cs="Arial"/>
                <w:sz w:val="20"/>
                <w:szCs w:val="20"/>
                <w:lang w:eastAsia="pl-PL"/>
              </w:rPr>
              <w:t>min 125ml</w:t>
            </w:r>
            <w:r w:rsidR="007A2E99" w:rsidRPr="00B530F7">
              <w:rPr>
                <w:rFonts w:ascii="Arial" w:eastAsia="Times New Roman" w:hAnsi="Arial" w:cs="Arial"/>
                <w:sz w:val="20"/>
                <w:szCs w:val="20"/>
                <w:lang w:eastAsia="pl-PL"/>
              </w:rPr>
              <w:t xml:space="preserve"> </w:t>
            </w:r>
          </w:p>
          <w:p w:rsidR="007A2E99" w:rsidRPr="00B530F7" w:rsidRDefault="007A2E99" w:rsidP="007A2E99">
            <w:pPr>
              <w:spacing w:after="0" w:line="240" w:lineRule="auto"/>
              <w:rPr>
                <w:rFonts w:ascii="Arial" w:eastAsia="Times New Roman" w:hAnsi="Arial" w:cs="Arial"/>
                <w:i/>
                <w:sz w:val="20"/>
                <w:szCs w:val="20"/>
                <w:u w:val="single"/>
                <w:lang w:eastAsia="pl-PL"/>
              </w:rPr>
            </w:pPr>
            <w:r w:rsidRPr="00B530F7">
              <w:rPr>
                <w:rFonts w:ascii="Arial" w:eastAsia="Times New Roman" w:hAnsi="Arial" w:cs="Arial"/>
                <w:i/>
                <w:sz w:val="20"/>
                <w:szCs w:val="20"/>
                <w:u w:val="single"/>
                <w:lang w:eastAsia="pl-PL"/>
              </w:rPr>
              <w:t>Dostawa do magazynu wraz z rozładunkiem:</w:t>
            </w:r>
          </w:p>
          <w:p w:rsidR="007A2E99" w:rsidRPr="00B530F7" w:rsidRDefault="007A2E99" w:rsidP="007A2E99">
            <w:pPr>
              <w:spacing w:after="0" w:line="240" w:lineRule="auto"/>
              <w:rPr>
                <w:rFonts w:ascii="Arial" w:eastAsia="Times New Roman" w:hAnsi="Arial" w:cs="Arial"/>
                <w:sz w:val="20"/>
                <w:szCs w:val="20"/>
                <w:u w:val="single"/>
                <w:lang w:eastAsia="pl-PL"/>
              </w:rPr>
            </w:pPr>
            <w:r w:rsidRPr="00B530F7">
              <w:rPr>
                <w:rFonts w:ascii="Arial" w:eastAsia="Times New Roman" w:hAnsi="Arial" w:cs="Arial"/>
                <w:sz w:val="20"/>
                <w:szCs w:val="20"/>
                <w:lang w:eastAsia="pl-PL"/>
              </w:rPr>
              <w:t xml:space="preserve">- magazyn służby czołg.- sam. Węgorzewo </w:t>
            </w:r>
            <w:r w:rsidRPr="00B530F7">
              <w:rPr>
                <w:rFonts w:ascii="Arial" w:eastAsia="Times New Roman" w:hAnsi="Arial" w:cs="Arial"/>
                <w:sz w:val="20"/>
                <w:szCs w:val="20"/>
                <w:lang w:eastAsia="pl-PL"/>
              </w:rPr>
              <w:br/>
            </w:r>
            <w:r w:rsidRPr="00B530F7">
              <w:rPr>
                <w:rFonts w:ascii="Arial" w:eastAsia="Times New Roman" w:hAnsi="Arial" w:cs="Arial"/>
                <w:i/>
                <w:sz w:val="20"/>
                <w:szCs w:val="20"/>
                <w:lang w:eastAsia="pl-PL"/>
              </w:rPr>
              <w:t>/dokumenty wymagane przy dostawie: KChPCh, DZ/CZ/KT</w:t>
            </w:r>
          </w:p>
        </w:tc>
        <w:tc>
          <w:tcPr>
            <w:tcW w:w="692" w:type="dxa"/>
            <w:tcBorders>
              <w:top w:val="single" w:sz="4" w:space="0" w:color="auto"/>
              <w:left w:val="single" w:sz="4" w:space="0" w:color="auto"/>
              <w:bottom w:val="single" w:sz="4" w:space="0" w:color="auto"/>
              <w:right w:val="single" w:sz="4" w:space="0" w:color="auto"/>
            </w:tcBorders>
            <w:shd w:val="clear" w:color="auto" w:fill="auto"/>
            <w:vAlign w:val="center"/>
          </w:tcPr>
          <w:p w:rsidR="007A2E99" w:rsidRPr="00B530F7" w:rsidRDefault="007A2E99" w:rsidP="007A2E99">
            <w:pPr>
              <w:spacing w:after="0" w:line="240" w:lineRule="auto"/>
              <w:jc w:val="center"/>
              <w:rPr>
                <w:rFonts w:ascii="Arial" w:eastAsia="Times New Roman" w:hAnsi="Arial" w:cs="Arial"/>
                <w:sz w:val="20"/>
                <w:szCs w:val="20"/>
                <w:lang w:eastAsia="pl-PL"/>
              </w:rPr>
            </w:pPr>
            <w:r w:rsidRPr="00B530F7">
              <w:rPr>
                <w:rFonts w:ascii="Arial" w:eastAsia="Times New Roman" w:hAnsi="Arial" w:cs="Arial"/>
                <w:sz w:val="20"/>
                <w:szCs w:val="20"/>
                <w:lang w:eastAsia="pl-PL"/>
              </w:rPr>
              <w:t>szt.</w:t>
            </w:r>
          </w:p>
        </w:tc>
        <w:tc>
          <w:tcPr>
            <w:tcW w:w="1404" w:type="dxa"/>
            <w:tcBorders>
              <w:top w:val="single" w:sz="4" w:space="0" w:color="auto"/>
              <w:left w:val="single" w:sz="4" w:space="0" w:color="auto"/>
              <w:bottom w:val="single" w:sz="4" w:space="0" w:color="auto"/>
              <w:right w:val="single" w:sz="4" w:space="0" w:color="auto"/>
            </w:tcBorders>
            <w:shd w:val="clear" w:color="auto" w:fill="auto"/>
            <w:noWrap/>
            <w:vAlign w:val="center"/>
          </w:tcPr>
          <w:p w:rsidR="007A2E99" w:rsidRPr="00B530F7" w:rsidRDefault="007A2E99" w:rsidP="007A2E99">
            <w:pPr>
              <w:spacing w:after="0" w:line="240" w:lineRule="auto"/>
              <w:jc w:val="center"/>
              <w:rPr>
                <w:rFonts w:ascii="Arial" w:eastAsia="Times New Roman" w:hAnsi="Arial" w:cs="Arial"/>
                <w:sz w:val="20"/>
                <w:szCs w:val="20"/>
                <w:lang w:eastAsia="pl-PL"/>
              </w:rPr>
            </w:pPr>
            <w:r w:rsidRPr="00B530F7">
              <w:rPr>
                <w:rFonts w:ascii="Arial" w:eastAsia="Times New Roman" w:hAnsi="Arial" w:cs="Arial"/>
                <w:sz w:val="20"/>
                <w:szCs w:val="20"/>
                <w:lang w:eastAsia="pl-PL"/>
              </w:rPr>
              <w:t>10</w:t>
            </w:r>
          </w:p>
        </w:tc>
        <w:tc>
          <w:tcPr>
            <w:tcW w:w="1964" w:type="dxa"/>
            <w:tcBorders>
              <w:top w:val="single" w:sz="4" w:space="0" w:color="auto"/>
              <w:left w:val="single" w:sz="4" w:space="0" w:color="auto"/>
              <w:bottom w:val="single" w:sz="4" w:space="0" w:color="auto"/>
              <w:right w:val="single" w:sz="4" w:space="0" w:color="auto"/>
            </w:tcBorders>
          </w:tcPr>
          <w:p w:rsidR="007A2E99" w:rsidRPr="00B530F7" w:rsidRDefault="007A2E99" w:rsidP="007A2E99">
            <w:pPr>
              <w:spacing w:after="0" w:line="240" w:lineRule="auto"/>
              <w:jc w:val="center"/>
              <w:rPr>
                <w:rFonts w:ascii="Arial" w:eastAsia="Times New Roman" w:hAnsi="Arial" w:cs="Arial"/>
                <w:sz w:val="20"/>
                <w:szCs w:val="20"/>
                <w:lang w:eastAsia="pl-PL"/>
              </w:rPr>
            </w:pPr>
          </w:p>
        </w:tc>
        <w:tc>
          <w:tcPr>
            <w:tcW w:w="2260" w:type="dxa"/>
            <w:tcBorders>
              <w:top w:val="single" w:sz="4" w:space="0" w:color="auto"/>
              <w:left w:val="single" w:sz="4" w:space="0" w:color="auto"/>
              <w:bottom w:val="single" w:sz="4" w:space="0" w:color="auto"/>
              <w:right w:val="single" w:sz="4" w:space="0" w:color="auto"/>
            </w:tcBorders>
          </w:tcPr>
          <w:p w:rsidR="007A2E99" w:rsidRPr="00B530F7" w:rsidRDefault="007A2E99" w:rsidP="007A2E99">
            <w:pPr>
              <w:spacing w:after="0" w:line="240" w:lineRule="auto"/>
              <w:jc w:val="center"/>
              <w:rPr>
                <w:rFonts w:ascii="Arial" w:eastAsia="Times New Roman" w:hAnsi="Arial" w:cs="Arial"/>
                <w:sz w:val="20"/>
                <w:szCs w:val="20"/>
                <w:lang w:eastAsia="pl-PL"/>
              </w:rPr>
            </w:pPr>
          </w:p>
        </w:tc>
      </w:tr>
      <w:tr w:rsidR="00620A89" w:rsidRPr="00620A89" w:rsidTr="007A2E99">
        <w:trPr>
          <w:trHeight w:val="300"/>
          <w:jc w:val="center"/>
        </w:trPr>
        <w:tc>
          <w:tcPr>
            <w:tcW w:w="841" w:type="dxa"/>
            <w:tcBorders>
              <w:top w:val="single" w:sz="4" w:space="0" w:color="auto"/>
              <w:left w:val="single" w:sz="4" w:space="0" w:color="auto"/>
              <w:bottom w:val="single" w:sz="4" w:space="0" w:color="auto"/>
              <w:right w:val="single" w:sz="4" w:space="0" w:color="auto"/>
            </w:tcBorders>
            <w:shd w:val="clear" w:color="auto" w:fill="auto"/>
            <w:vAlign w:val="center"/>
          </w:tcPr>
          <w:p w:rsidR="00620A89" w:rsidRPr="00AA2C36" w:rsidRDefault="00620A89" w:rsidP="00620A89">
            <w:pPr>
              <w:pStyle w:val="Akapitzlist"/>
              <w:numPr>
                <w:ilvl w:val="0"/>
                <w:numId w:val="11"/>
              </w:numPr>
              <w:jc w:val="center"/>
              <w:rPr>
                <w:rFonts w:ascii="Arial" w:hAnsi="Arial" w:cs="Arial"/>
              </w:rPr>
            </w:pPr>
          </w:p>
        </w:tc>
        <w:tc>
          <w:tcPr>
            <w:tcW w:w="6346" w:type="dxa"/>
            <w:tcBorders>
              <w:top w:val="single" w:sz="4" w:space="0" w:color="auto"/>
              <w:left w:val="single" w:sz="4" w:space="0" w:color="auto"/>
              <w:bottom w:val="single" w:sz="4" w:space="0" w:color="auto"/>
              <w:right w:val="single" w:sz="4" w:space="0" w:color="auto"/>
            </w:tcBorders>
            <w:shd w:val="clear" w:color="auto" w:fill="auto"/>
            <w:vAlign w:val="center"/>
          </w:tcPr>
          <w:p w:rsidR="00320431" w:rsidRPr="00B530F7" w:rsidRDefault="00620A89" w:rsidP="00620A89">
            <w:pPr>
              <w:spacing w:after="0" w:line="240" w:lineRule="auto"/>
              <w:rPr>
                <w:rFonts w:ascii="Arial" w:hAnsi="Arial" w:cs="Arial"/>
                <w:sz w:val="20"/>
                <w:szCs w:val="20"/>
              </w:rPr>
            </w:pPr>
            <w:r w:rsidRPr="00B530F7">
              <w:rPr>
                <w:rFonts w:ascii="Arial" w:hAnsi="Arial" w:cs="Arial"/>
                <w:sz w:val="20"/>
                <w:szCs w:val="20"/>
              </w:rPr>
              <w:t xml:space="preserve">SILIKON WYSOKOTEMPERATUROWY CZERWONY </w:t>
            </w:r>
          </w:p>
          <w:p w:rsidR="00620A89" w:rsidRPr="00B530F7" w:rsidRDefault="00320431" w:rsidP="00620A89">
            <w:pPr>
              <w:spacing w:after="0" w:line="240" w:lineRule="auto"/>
              <w:rPr>
                <w:rFonts w:ascii="Arial" w:hAnsi="Arial" w:cs="Arial"/>
                <w:sz w:val="20"/>
                <w:szCs w:val="20"/>
              </w:rPr>
            </w:pPr>
            <w:r w:rsidRPr="00B530F7">
              <w:rPr>
                <w:rFonts w:ascii="Arial" w:hAnsi="Arial" w:cs="Arial"/>
                <w:sz w:val="20"/>
                <w:szCs w:val="20"/>
              </w:rPr>
              <w:t xml:space="preserve">- opakowanie: </w:t>
            </w:r>
            <w:r w:rsidR="00620A89" w:rsidRPr="00B530F7">
              <w:rPr>
                <w:rFonts w:ascii="Arial" w:hAnsi="Arial" w:cs="Arial"/>
                <w:sz w:val="20"/>
                <w:szCs w:val="20"/>
              </w:rPr>
              <w:t>80-100G.</w:t>
            </w:r>
            <w:r w:rsidR="00620A89" w:rsidRPr="00B530F7">
              <w:rPr>
                <w:rFonts w:ascii="Arial" w:hAnsi="Arial" w:cs="Arial"/>
                <w:sz w:val="20"/>
                <w:szCs w:val="20"/>
              </w:rPr>
              <w:br w:type="page"/>
            </w:r>
          </w:p>
          <w:p w:rsidR="00320431" w:rsidRPr="00B530F7" w:rsidRDefault="00620A89" w:rsidP="00620A89">
            <w:pPr>
              <w:spacing w:after="0" w:line="240" w:lineRule="auto"/>
              <w:rPr>
                <w:rFonts w:ascii="Arial" w:hAnsi="Arial" w:cs="Arial"/>
                <w:sz w:val="20"/>
                <w:szCs w:val="20"/>
              </w:rPr>
            </w:pPr>
            <w:r w:rsidRPr="00B530F7">
              <w:rPr>
                <w:rFonts w:ascii="Arial" w:hAnsi="Arial" w:cs="Arial"/>
                <w:sz w:val="20"/>
                <w:szCs w:val="20"/>
              </w:rPr>
              <w:t xml:space="preserve">Jednoskładnikowa masa silikonowa odporna na temperatury </w:t>
            </w:r>
            <w:r w:rsidR="00320431" w:rsidRPr="00B530F7">
              <w:rPr>
                <w:rFonts w:ascii="Arial" w:hAnsi="Arial" w:cs="Arial"/>
                <w:sz w:val="20"/>
                <w:szCs w:val="20"/>
              </w:rPr>
              <w:t xml:space="preserve">min. </w:t>
            </w:r>
            <w:r w:rsidRPr="00B530F7">
              <w:rPr>
                <w:rFonts w:ascii="Arial" w:hAnsi="Arial" w:cs="Arial"/>
                <w:sz w:val="20"/>
                <w:szCs w:val="20"/>
              </w:rPr>
              <w:t>do +380 stopni C. Stosowany w miejscach szczególnie narażonych na działanie wysokich temperatur takich jak silniki samochodowe, kominki, urządzenia grzewcze, piece przemysłowe. Zalecany do usz</w:t>
            </w:r>
            <w:r w:rsidR="00320431" w:rsidRPr="00B530F7">
              <w:rPr>
                <w:rFonts w:ascii="Arial" w:hAnsi="Arial" w:cs="Arial"/>
                <w:sz w:val="20"/>
                <w:szCs w:val="20"/>
              </w:rPr>
              <w:t>czelniania elementów silnika.</w:t>
            </w:r>
            <w:r w:rsidR="00320431" w:rsidRPr="00B530F7">
              <w:rPr>
                <w:rFonts w:ascii="Arial" w:hAnsi="Arial" w:cs="Arial"/>
                <w:sz w:val="20"/>
                <w:szCs w:val="20"/>
              </w:rPr>
              <w:br w:type="page"/>
            </w:r>
            <w:r w:rsidRPr="00B530F7">
              <w:rPr>
                <w:rFonts w:ascii="Arial" w:hAnsi="Arial" w:cs="Arial"/>
                <w:sz w:val="20"/>
                <w:szCs w:val="20"/>
              </w:rPr>
              <w:br w:type="page"/>
              <w:t>- kolor: czerwony;</w:t>
            </w:r>
            <w:r w:rsidRPr="00B530F7">
              <w:rPr>
                <w:rFonts w:ascii="Arial" w:hAnsi="Arial" w:cs="Arial"/>
                <w:sz w:val="20"/>
                <w:szCs w:val="20"/>
              </w:rPr>
              <w:br w:type="page"/>
            </w:r>
          </w:p>
          <w:p w:rsidR="00620A89" w:rsidRPr="00B530F7" w:rsidRDefault="00620A89" w:rsidP="00620A89">
            <w:pPr>
              <w:spacing w:after="0" w:line="240" w:lineRule="auto"/>
              <w:rPr>
                <w:rFonts w:ascii="Arial" w:eastAsia="Times New Roman" w:hAnsi="Arial" w:cs="Arial"/>
                <w:i/>
                <w:sz w:val="20"/>
                <w:szCs w:val="20"/>
                <w:u w:val="single"/>
                <w:lang w:eastAsia="pl-PL"/>
              </w:rPr>
            </w:pPr>
            <w:r w:rsidRPr="00B530F7">
              <w:rPr>
                <w:rFonts w:ascii="Arial" w:eastAsia="Times New Roman" w:hAnsi="Arial" w:cs="Arial"/>
                <w:i/>
                <w:sz w:val="20"/>
                <w:szCs w:val="20"/>
                <w:u w:val="single"/>
                <w:lang w:eastAsia="pl-PL"/>
              </w:rPr>
              <w:t>Dostawa do magazynu wraz z rozładunkiem:</w:t>
            </w:r>
          </w:p>
          <w:p w:rsidR="00620A89" w:rsidRPr="00B530F7" w:rsidRDefault="00620A89" w:rsidP="00620A89">
            <w:pPr>
              <w:spacing w:after="0" w:line="240" w:lineRule="auto"/>
              <w:rPr>
                <w:rFonts w:ascii="Arial" w:hAnsi="Arial" w:cs="Arial"/>
                <w:sz w:val="20"/>
                <w:szCs w:val="20"/>
              </w:rPr>
            </w:pPr>
            <w:r w:rsidRPr="00B530F7">
              <w:rPr>
                <w:rFonts w:ascii="Arial" w:eastAsia="Times New Roman" w:hAnsi="Arial" w:cs="Arial"/>
                <w:sz w:val="20"/>
                <w:szCs w:val="20"/>
                <w:lang w:eastAsia="pl-PL"/>
              </w:rPr>
              <w:t>- magazyn służby czołg.- sam. Węgorzewo</w:t>
            </w:r>
            <w:r w:rsidRPr="00B530F7">
              <w:rPr>
                <w:rFonts w:ascii="Arial" w:eastAsia="Times New Roman" w:hAnsi="Arial" w:cs="Arial"/>
                <w:sz w:val="20"/>
                <w:szCs w:val="20"/>
                <w:lang w:eastAsia="pl-PL"/>
              </w:rPr>
              <w:br/>
            </w:r>
            <w:r w:rsidRPr="00B530F7">
              <w:rPr>
                <w:rFonts w:ascii="Arial" w:eastAsia="Times New Roman" w:hAnsi="Arial" w:cs="Arial"/>
                <w:i/>
                <w:sz w:val="20"/>
                <w:szCs w:val="20"/>
                <w:lang w:eastAsia="pl-PL"/>
              </w:rPr>
              <w:t>/dokumenty wymagane przy dostawie: KChPCh, DZ/CZ/KT</w:t>
            </w:r>
          </w:p>
        </w:tc>
        <w:tc>
          <w:tcPr>
            <w:tcW w:w="692" w:type="dxa"/>
            <w:tcBorders>
              <w:top w:val="single" w:sz="4" w:space="0" w:color="auto"/>
              <w:left w:val="single" w:sz="4" w:space="0" w:color="auto"/>
              <w:bottom w:val="single" w:sz="4" w:space="0" w:color="auto"/>
              <w:right w:val="single" w:sz="4" w:space="0" w:color="auto"/>
            </w:tcBorders>
            <w:shd w:val="clear" w:color="auto" w:fill="auto"/>
            <w:vAlign w:val="center"/>
          </w:tcPr>
          <w:p w:rsidR="00620A89" w:rsidRPr="00B530F7" w:rsidRDefault="00620A89" w:rsidP="00620A89">
            <w:pPr>
              <w:spacing w:after="0" w:line="240" w:lineRule="auto"/>
              <w:jc w:val="center"/>
              <w:rPr>
                <w:rFonts w:ascii="Arial" w:hAnsi="Arial" w:cs="Arial"/>
                <w:sz w:val="20"/>
                <w:szCs w:val="20"/>
              </w:rPr>
            </w:pPr>
            <w:r w:rsidRPr="00B530F7">
              <w:rPr>
                <w:rFonts w:ascii="Arial" w:hAnsi="Arial" w:cs="Arial"/>
                <w:sz w:val="20"/>
                <w:szCs w:val="20"/>
              </w:rPr>
              <w:t>szt.</w:t>
            </w:r>
          </w:p>
        </w:tc>
        <w:tc>
          <w:tcPr>
            <w:tcW w:w="1404" w:type="dxa"/>
            <w:tcBorders>
              <w:top w:val="single" w:sz="4" w:space="0" w:color="auto"/>
              <w:left w:val="single" w:sz="4" w:space="0" w:color="auto"/>
              <w:bottom w:val="single" w:sz="4" w:space="0" w:color="auto"/>
              <w:right w:val="single" w:sz="4" w:space="0" w:color="auto"/>
            </w:tcBorders>
            <w:shd w:val="clear" w:color="auto" w:fill="auto"/>
            <w:noWrap/>
            <w:vAlign w:val="center"/>
          </w:tcPr>
          <w:p w:rsidR="00620A89" w:rsidRPr="00B530F7" w:rsidRDefault="00620A89" w:rsidP="00620A89">
            <w:pPr>
              <w:spacing w:after="0" w:line="240" w:lineRule="auto"/>
              <w:jc w:val="center"/>
              <w:rPr>
                <w:rFonts w:ascii="Arial" w:hAnsi="Arial" w:cs="Arial"/>
                <w:sz w:val="20"/>
                <w:szCs w:val="20"/>
              </w:rPr>
            </w:pPr>
            <w:r w:rsidRPr="00B530F7">
              <w:rPr>
                <w:rFonts w:ascii="Arial" w:hAnsi="Arial" w:cs="Arial"/>
                <w:sz w:val="20"/>
                <w:szCs w:val="20"/>
              </w:rPr>
              <w:t>20</w:t>
            </w:r>
          </w:p>
        </w:tc>
        <w:tc>
          <w:tcPr>
            <w:tcW w:w="1964" w:type="dxa"/>
            <w:tcBorders>
              <w:top w:val="single" w:sz="4" w:space="0" w:color="auto"/>
              <w:left w:val="single" w:sz="4" w:space="0" w:color="auto"/>
              <w:bottom w:val="single" w:sz="4" w:space="0" w:color="auto"/>
              <w:right w:val="single" w:sz="4" w:space="0" w:color="auto"/>
            </w:tcBorders>
          </w:tcPr>
          <w:p w:rsidR="00620A89" w:rsidRPr="00B530F7" w:rsidRDefault="00620A89" w:rsidP="00620A89">
            <w:pPr>
              <w:spacing w:after="0" w:line="240" w:lineRule="auto"/>
              <w:jc w:val="center"/>
              <w:rPr>
                <w:rFonts w:ascii="Arial" w:eastAsia="Times New Roman" w:hAnsi="Arial" w:cs="Arial"/>
                <w:sz w:val="20"/>
                <w:szCs w:val="20"/>
                <w:lang w:eastAsia="pl-PL"/>
              </w:rPr>
            </w:pPr>
          </w:p>
        </w:tc>
        <w:tc>
          <w:tcPr>
            <w:tcW w:w="2260" w:type="dxa"/>
            <w:tcBorders>
              <w:top w:val="single" w:sz="4" w:space="0" w:color="auto"/>
              <w:left w:val="single" w:sz="4" w:space="0" w:color="auto"/>
              <w:bottom w:val="single" w:sz="4" w:space="0" w:color="auto"/>
              <w:right w:val="single" w:sz="4" w:space="0" w:color="auto"/>
            </w:tcBorders>
          </w:tcPr>
          <w:p w:rsidR="00620A89" w:rsidRPr="00B530F7" w:rsidRDefault="00620A89" w:rsidP="00620A89">
            <w:pPr>
              <w:spacing w:after="0" w:line="240" w:lineRule="auto"/>
              <w:jc w:val="center"/>
              <w:rPr>
                <w:rFonts w:ascii="Arial" w:eastAsia="Times New Roman" w:hAnsi="Arial" w:cs="Arial"/>
                <w:sz w:val="20"/>
                <w:szCs w:val="20"/>
                <w:lang w:eastAsia="pl-PL"/>
              </w:rPr>
            </w:pPr>
          </w:p>
        </w:tc>
      </w:tr>
      <w:tr w:rsidR="00620A89" w:rsidRPr="00B97126" w:rsidTr="00E9319B">
        <w:trPr>
          <w:trHeight w:val="300"/>
          <w:jc w:val="center"/>
        </w:trPr>
        <w:tc>
          <w:tcPr>
            <w:tcW w:w="11247"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620A89" w:rsidRPr="006941EC" w:rsidRDefault="00620A89" w:rsidP="00620A89">
            <w:pPr>
              <w:spacing w:after="0" w:line="240" w:lineRule="auto"/>
              <w:jc w:val="center"/>
              <w:rPr>
                <w:rFonts w:ascii="Arial" w:eastAsia="Times New Roman" w:hAnsi="Arial" w:cs="Arial"/>
                <w:sz w:val="20"/>
                <w:szCs w:val="20"/>
                <w:lang w:eastAsia="pl-PL"/>
              </w:rPr>
            </w:pPr>
            <w:r w:rsidRPr="006941EC">
              <w:rPr>
                <w:rFonts w:ascii="Arial" w:eastAsia="Times New Roman" w:hAnsi="Arial" w:cs="Arial"/>
                <w:b/>
                <w:sz w:val="24"/>
                <w:szCs w:val="20"/>
                <w:lang w:eastAsia="pl-PL"/>
              </w:rPr>
              <w:t>RAZEM CZOŁG-SAM</w:t>
            </w:r>
          </w:p>
        </w:tc>
        <w:tc>
          <w:tcPr>
            <w:tcW w:w="2260" w:type="dxa"/>
            <w:tcBorders>
              <w:top w:val="single" w:sz="4" w:space="0" w:color="auto"/>
              <w:left w:val="single" w:sz="4" w:space="0" w:color="auto"/>
              <w:bottom w:val="single" w:sz="4" w:space="0" w:color="auto"/>
              <w:right w:val="single" w:sz="4" w:space="0" w:color="auto"/>
            </w:tcBorders>
          </w:tcPr>
          <w:p w:rsidR="00620A89" w:rsidRPr="006941EC" w:rsidRDefault="00620A89" w:rsidP="00620A89">
            <w:pPr>
              <w:spacing w:after="0" w:line="240" w:lineRule="auto"/>
              <w:jc w:val="center"/>
              <w:rPr>
                <w:rFonts w:ascii="Arial" w:eastAsia="Times New Roman" w:hAnsi="Arial" w:cs="Arial"/>
                <w:sz w:val="20"/>
                <w:szCs w:val="20"/>
                <w:lang w:eastAsia="pl-PL"/>
              </w:rPr>
            </w:pPr>
          </w:p>
        </w:tc>
      </w:tr>
      <w:tr w:rsidR="00620A89" w:rsidRPr="00B97126" w:rsidTr="00E9319B">
        <w:trPr>
          <w:trHeight w:val="300"/>
          <w:jc w:val="center"/>
        </w:trPr>
        <w:tc>
          <w:tcPr>
            <w:tcW w:w="13507"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620A89" w:rsidRPr="006941EC" w:rsidRDefault="00620A89" w:rsidP="00620A89">
            <w:pPr>
              <w:spacing w:after="0" w:line="240" w:lineRule="auto"/>
              <w:jc w:val="center"/>
              <w:rPr>
                <w:rFonts w:ascii="Arial" w:eastAsia="Times New Roman" w:hAnsi="Arial" w:cs="Arial"/>
                <w:sz w:val="20"/>
                <w:szCs w:val="20"/>
                <w:lang w:eastAsia="pl-PL"/>
              </w:rPr>
            </w:pPr>
            <w:r w:rsidRPr="006941EC">
              <w:rPr>
                <w:rFonts w:ascii="Arial" w:eastAsia="Times New Roman" w:hAnsi="Arial" w:cs="Arial"/>
                <w:b/>
                <w:sz w:val="24"/>
                <w:szCs w:val="20"/>
                <w:lang w:eastAsia="pl-PL"/>
              </w:rPr>
              <w:t>SŁUŻBA UZBROJENIA I ELEKTRONIKI</w:t>
            </w:r>
          </w:p>
        </w:tc>
      </w:tr>
      <w:tr w:rsidR="00202E59" w:rsidRPr="00B97126" w:rsidTr="008C77E1">
        <w:trPr>
          <w:trHeight w:val="300"/>
          <w:jc w:val="center"/>
        </w:trPr>
        <w:tc>
          <w:tcPr>
            <w:tcW w:w="841" w:type="dxa"/>
            <w:tcBorders>
              <w:top w:val="single" w:sz="4" w:space="0" w:color="auto"/>
              <w:left w:val="single" w:sz="4" w:space="0" w:color="auto"/>
              <w:bottom w:val="single" w:sz="4" w:space="0" w:color="auto"/>
              <w:right w:val="single" w:sz="4" w:space="0" w:color="auto"/>
            </w:tcBorders>
            <w:shd w:val="clear" w:color="auto" w:fill="auto"/>
            <w:vAlign w:val="center"/>
          </w:tcPr>
          <w:p w:rsidR="00202E59" w:rsidRPr="006941EC" w:rsidRDefault="00202E59" w:rsidP="00202E59">
            <w:pPr>
              <w:spacing w:after="0" w:line="240" w:lineRule="auto"/>
              <w:jc w:val="center"/>
              <w:rPr>
                <w:rFonts w:ascii="Arial" w:eastAsia="Times New Roman" w:hAnsi="Arial" w:cs="Arial"/>
                <w:sz w:val="20"/>
                <w:szCs w:val="20"/>
                <w:lang w:eastAsia="pl-PL"/>
              </w:rPr>
            </w:pPr>
            <w:r w:rsidRPr="006941EC">
              <w:rPr>
                <w:rFonts w:ascii="Arial" w:eastAsia="Times New Roman" w:hAnsi="Arial" w:cs="Arial"/>
                <w:sz w:val="20"/>
                <w:szCs w:val="20"/>
                <w:lang w:eastAsia="pl-PL"/>
              </w:rPr>
              <w:t>1</w:t>
            </w:r>
          </w:p>
        </w:tc>
        <w:tc>
          <w:tcPr>
            <w:tcW w:w="6346" w:type="dxa"/>
            <w:tcBorders>
              <w:top w:val="single" w:sz="4" w:space="0" w:color="auto"/>
              <w:left w:val="single" w:sz="4" w:space="0" w:color="auto"/>
              <w:bottom w:val="single" w:sz="4" w:space="0" w:color="auto"/>
              <w:right w:val="single" w:sz="4" w:space="0" w:color="auto"/>
            </w:tcBorders>
            <w:shd w:val="clear" w:color="auto" w:fill="auto"/>
            <w:vAlign w:val="center"/>
          </w:tcPr>
          <w:p w:rsidR="00202E59" w:rsidRPr="00202E59" w:rsidRDefault="00202E59" w:rsidP="00202E59">
            <w:pPr>
              <w:spacing w:after="0" w:line="240" w:lineRule="auto"/>
              <w:rPr>
                <w:rFonts w:ascii="Arial" w:hAnsi="Arial" w:cs="Arial"/>
                <w:b/>
                <w:i/>
                <w:sz w:val="20"/>
                <w:szCs w:val="20"/>
                <w:u w:val="single"/>
              </w:rPr>
            </w:pPr>
            <w:r w:rsidRPr="00202E59">
              <w:rPr>
                <w:rFonts w:ascii="Arial" w:hAnsi="Arial" w:cs="Arial"/>
                <w:sz w:val="20"/>
                <w:szCs w:val="20"/>
              </w:rPr>
              <w:t>WIELOFUNKCYJNY OLEJ TECHNOLOGICZNY W SPRAYU</w:t>
            </w:r>
            <w:r w:rsidRPr="00202E59">
              <w:rPr>
                <w:rFonts w:ascii="Arial" w:hAnsi="Arial" w:cs="Arial"/>
                <w:sz w:val="20"/>
                <w:szCs w:val="20"/>
              </w:rPr>
              <w:br/>
              <w:t>Minimalne parametry:</w:t>
            </w:r>
            <w:r w:rsidRPr="00202E59">
              <w:rPr>
                <w:rFonts w:ascii="Arial" w:hAnsi="Arial" w:cs="Arial"/>
                <w:sz w:val="20"/>
                <w:szCs w:val="20"/>
              </w:rPr>
              <w:br/>
              <w:t>- bazowy środek chemiczny: dichlorometan;</w:t>
            </w:r>
            <w:r w:rsidRPr="00202E59">
              <w:rPr>
                <w:rFonts w:ascii="Arial" w:hAnsi="Arial" w:cs="Arial"/>
                <w:sz w:val="20"/>
                <w:szCs w:val="20"/>
              </w:rPr>
              <w:br/>
              <w:t>- temperatura zapłonu: powyżej 90 st. C;</w:t>
            </w:r>
            <w:r w:rsidRPr="00202E59">
              <w:rPr>
                <w:rFonts w:ascii="Arial" w:hAnsi="Arial" w:cs="Arial"/>
                <w:sz w:val="20"/>
                <w:szCs w:val="20"/>
              </w:rPr>
              <w:br/>
            </w:r>
            <w:r w:rsidRPr="00202E59">
              <w:rPr>
                <w:rFonts w:ascii="Arial" w:hAnsi="Arial" w:cs="Arial"/>
                <w:sz w:val="20"/>
                <w:szCs w:val="20"/>
              </w:rPr>
              <w:lastRenderedPageBreak/>
              <w:t>- gęstość względna: około 1,10;</w:t>
            </w:r>
            <w:r w:rsidRPr="00202E59">
              <w:rPr>
                <w:rFonts w:ascii="Arial" w:hAnsi="Arial" w:cs="Arial"/>
                <w:sz w:val="20"/>
                <w:szCs w:val="20"/>
              </w:rPr>
              <w:br/>
              <w:t>- lepkość: 0,60 mPa/s;</w:t>
            </w:r>
            <w:r w:rsidRPr="00202E59">
              <w:rPr>
                <w:rFonts w:ascii="Arial" w:hAnsi="Arial" w:cs="Arial"/>
                <w:sz w:val="20"/>
                <w:szCs w:val="20"/>
              </w:rPr>
              <w:br/>
              <w:t>- opakowanie: 400-500ml.</w:t>
            </w:r>
            <w:r w:rsidRPr="00202E59">
              <w:rPr>
                <w:rFonts w:ascii="Arial" w:hAnsi="Arial" w:cs="Arial"/>
                <w:sz w:val="20"/>
                <w:szCs w:val="20"/>
              </w:rPr>
              <w:br/>
              <w:t>- termin przydatności do użycia: minimalnie 12 miesięcy.</w:t>
            </w:r>
            <w:r w:rsidRPr="00202E59">
              <w:rPr>
                <w:rFonts w:ascii="Arial" w:hAnsi="Arial" w:cs="Arial"/>
                <w:sz w:val="20"/>
                <w:szCs w:val="20"/>
              </w:rPr>
              <w:br/>
            </w:r>
            <w:r w:rsidRPr="00202E59">
              <w:rPr>
                <w:rFonts w:ascii="Arial" w:hAnsi="Arial" w:cs="Arial"/>
                <w:b/>
                <w:i/>
                <w:sz w:val="20"/>
                <w:szCs w:val="20"/>
                <w:u w:val="single"/>
              </w:rPr>
              <w:t>Dostawa do magazynu SUiE</w:t>
            </w:r>
          </w:p>
          <w:p w:rsidR="00202E59" w:rsidRPr="00202E59" w:rsidRDefault="00202E59" w:rsidP="00202E59">
            <w:pPr>
              <w:spacing w:after="0" w:line="240" w:lineRule="auto"/>
              <w:rPr>
                <w:rFonts w:ascii="Arial" w:hAnsi="Arial" w:cs="Arial"/>
                <w:b/>
                <w:i/>
                <w:sz w:val="20"/>
                <w:szCs w:val="20"/>
                <w:u w:val="single"/>
              </w:rPr>
            </w:pPr>
            <w:r w:rsidRPr="00202E59">
              <w:rPr>
                <w:rFonts w:ascii="Arial" w:hAnsi="Arial" w:cs="Arial"/>
                <w:b/>
                <w:i/>
                <w:sz w:val="20"/>
                <w:szCs w:val="20"/>
                <w:u w:val="single"/>
              </w:rPr>
              <w:t>11-500 Giżycko; ul. Wojska Polskiego 21.</w:t>
            </w:r>
          </w:p>
          <w:p w:rsidR="00202E59" w:rsidRPr="00202E59" w:rsidRDefault="00202E59" w:rsidP="00202E59">
            <w:pPr>
              <w:spacing w:after="0" w:line="240" w:lineRule="auto"/>
              <w:rPr>
                <w:rFonts w:ascii="Arial" w:hAnsi="Arial" w:cs="Arial"/>
                <w:sz w:val="20"/>
                <w:szCs w:val="20"/>
              </w:rPr>
            </w:pPr>
            <w:r w:rsidRPr="00202E59">
              <w:rPr>
                <w:rFonts w:ascii="Arial" w:hAnsi="Arial" w:cs="Arial"/>
                <w:b/>
                <w:i/>
                <w:iCs/>
                <w:sz w:val="20"/>
                <w:szCs w:val="20"/>
              </w:rPr>
              <w:t>/dokumenty wymagane przy dostawie: KChPCh, DZ/CZ/KT/</w:t>
            </w:r>
          </w:p>
        </w:tc>
        <w:tc>
          <w:tcPr>
            <w:tcW w:w="692" w:type="dxa"/>
            <w:tcBorders>
              <w:top w:val="single" w:sz="4" w:space="0" w:color="auto"/>
              <w:left w:val="single" w:sz="4" w:space="0" w:color="auto"/>
              <w:bottom w:val="single" w:sz="4" w:space="0" w:color="auto"/>
              <w:right w:val="single" w:sz="4" w:space="0" w:color="auto"/>
            </w:tcBorders>
            <w:shd w:val="clear" w:color="auto" w:fill="auto"/>
            <w:vAlign w:val="center"/>
          </w:tcPr>
          <w:p w:rsidR="00202E59" w:rsidRPr="00202E59" w:rsidRDefault="00202E59" w:rsidP="00202E59">
            <w:pPr>
              <w:spacing w:after="0" w:line="240" w:lineRule="auto"/>
              <w:jc w:val="center"/>
              <w:rPr>
                <w:rFonts w:ascii="Arial" w:hAnsi="Arial" w:cs="Arial"/>
                <w:sz w:val="20"/>
                <w:szCs w:val="20"/>
              </w:rPr>
            </w:pPr>
            <w:r w:rsidRPr="00202E59">
              <w:rPr>
                <w:rFonts w:ascii="Arial" w:hAnsi="Arial" w:cs="Arial"/>
                <w:sz w:val="20"/>
                <w:szCs w:val="20"/>
              </w:rPr>
              <w:lastRenderedPageBreak/>
              <w:t>szt.</w:t>
            </w:r>
          </w:p>
        </w:tc>
        <w:tc>
          <w:tcPr>
            <w:tcW w:w="1404" w:type="dxa"/>
            <w:tcBorders>
              <w:top w:val="single" w:sz="4" w:space="0" w:color="auto"/>
              <w:left w:val="single" w:sz="4" w:space="0" w:color="auto"/>
              <w:bottom w:val="single" w:sz="4" w:space="0" w:color="auto"/>
              <w:right w:val="single" w:sz="4" w:space="0" w:color="auto"/>
            </w:tcBorders>
            <w:shd w:val="clear" w:color="auto" w:fill="auto"/>
            <w:noWrap/>
            <w:vAlign w:val="center"/>
          </w:tcPr>
          <w:p w:rsidR="00202E59" w:rsidRPr="00202E59" w:rsidRDefault="00202E59" w:rsidP="00202E59">
            <w:pPr>
              <w:spacing w:after="0" w:line="240" w:lineRule="auto"/>
              <w:jc w:val="center"/>
              <w:rPr>
                <w:rFonts w:ascii="Arial" w:hAnsi="Arial" w:cs="Arial"/>
                <w:sz w:val="20"/>
                <w:szCs w:val="20"/>
              </w:rPr>
            </w:pPr>
            <w:r w:rsidRPr="00202E59">
              <w:rPr>
                <w:rFonts w:ascii="Arial" w:hAnsi="Arial" w:cs="Arial"/>
                <w:sz w:val="20"/>
                <w:szCs w:val="20"/>
              </w:rPr>
              <w:t>35</w:t>
            </w:r>
          </w:p>
        </w:tc>
        <w:tc>
          <w:tcPr>
            <w:tcW w:w="1964" w:type="dxa"/>
            <w:tcBorders>
              <w:top w:val="single" w:sz="4" w:space="0" w:color="auto"/>
              <w:left w:val="single" w:sz="4" w:space="0" w:color="auto"/>
              <w:bottom w:val="single" w:sz="4" w:space="0" w:color="auto"/>
              <w:right w:val="single" w:sz="4" w:space="0" w:color="auto"/>
            </w:tcBorders>
          </w:tcPr>
          <w:p w:rsidR="00202E59" w:rsidRPr="00202E59" w:rsidRDefault="00202E59" w:rsidP="00202E59">
            <w:pPr>
              <w:spacing w:after="0" w:line="240" w:lineRule="auto"/>
              <w:jc w:val="center"/>
              <w:rPr>
                <w:rFonts w:ascii="Arial" w:eastAsia="Times New Roman" w:hAnsi="Arial" w:cs="Arial"/>
                <w:sz w:val="20"/>
                <w:szCs w:val="20"/>
                <w:lang w:eastAsia="pl-PL"/>
              </w:rPr>
            </w:pPr>
          </w:p>
        </w:tc>
        <w:tc>
          <w:tcPr>
            <w:tcW w:w="2260" w:type="dxa"/>
            <w:tcBorders>
              <w:top w:val="single" w:sz="4" w:space="0" w:color="auto"/>
              <w:left w:val="single" w:sz="4" w:space="0" w:color="auto"/>
              <w:bottom w:val="single" w:sz="4" w:space="0" w:color="auto"/>
              <w:right w:val="single" w:sz="4" w:space="0" w:color="auto"/>
            </w:tcBorders>
          </w:tcPr>
          <w:p w:rsidR="00202E59" w:rsidRPr="00202E59" w:rsidRDefault="00202E59" w:rsidP="00202E59">
            <w:pPr>
              <w:spacing w:after="0" w:line="240" w:lineRule="auto"/>
              <w:jc w:val="center"/>
              <w:rPr>
                <w:rFonts w:ascii="Arial" w:eastAsia="Times New Roman" w:hAnsi="Arial" w:cs="Arial"/>
                <w:sz w:val="20"/>
                <w:szCs w:val="20"/>
                <w:lang w:eastAsia="pl-PL"/>
              </w:rPr>
            </w:pPr>
          </w:p>
        </w:tc>
      </w:tr>
      <w:tr w:rsidR="00202E59" w:rsidRPr="00B97126" w:rsidTr="008C77E1">
        <w:trPr>
          <w:trHeight w:val="300"/>
          <w:jc w:val="center"/>
        </w:trPr>
        <w:tc>
          <w:tcPr>
            <w:tcW w:w="841" w:type="dxa"/>
            <w:tcBorders>
              <w:top w:val="single" w:sz="4" w:space="0" w:color="auto"/>
              <w:left w:val="single" w:sz="4" w:space="0" w:color="auto"/>
              <w:bottom w:val="single" w:sz="4" w:space="0" w:color="auto"/>
              <w:right w:val="single" w:sz="4" w:space="0" w:color="auto"/>
            </w:tcBorders>
            <w:shd w:val="clear" w:color="auto" w:fill="auto"/>
            <w:vAlign w:val="center"/>
          </w:tcPr>
          <w:p w:rsidR="00202E59" w:rsidRPr="00F1107D" w:rsidRDefault="00202E59" w:rsidP="00202E59">
            <w:pPr>
              <w:spacing w:after="0" w:line="240" w:lineRule="auto"/>
              <w:jc w:val="center"/>
              <w:rPr>
                <w:rFonts w:ascii="Arial" w:eastAsia="Times New Roman" w:hAnsi="Arial" w:cs="Arial"/>
                <w:color w:val="FF0000"/>
                <w:sz w:val="20"/>
                <w:szCs w:val="20"/>
                <w:lang w:eastAsia="pl-PL"/>
              </w:rPr>
            </w:pPr>
            <w:r w:rsidRPr="00F1107D">
              <w:rPr>
                <w:rFonts w:ascii="Arial" w:eastAsia="Times New Roman" w:hAnsi="Arial" w:cs="Arial"/>
                <w:color w:val="FF0000"/>
                <w:sz w:val="20"/>
                <w:szCs w:val="20"/>
                <w:lang w:eastAsia="pl-PL"/>
              </w:rPr>
              <w:t>2</w:t>
            </w:r>
          </w:p>
        </w:tc>
        <w:tc>
          <w:tcPr>
            <w:tcW w:w="6346" w:type="dxa"/>
            <w:tcBorders>
              <w:top w:val="single" w:sz="4" w:space="0" w:color="auto"/>
              <w:left w:val="single" w:sz="4" w:space="0" w:color="auto"/>
              <w:bottom w:val="single" w:sz="4" w:space="0" w:color="auto"/>
              <w:right w:val="single" w:sz="4" w:space="0" w:color="auto"/>
            </w:tcBorders>
            <w:shd w:val="clear" w:color="auto" w:fill="auto"/>
            <w:vAlign w:val="center"/>
          </w:tcPr>
          <w:p w:rsidR="00202E59" w:rsidRPr="00202E59" w:rsidRDefault="00202E59" w:rsidP="00202E59">
            <w:pPr>
              <w:spacing w:after="0" w:line="240" w:lineRule="auto"/>
              <w:rPr>
                <w:rFonts w:ascii="Arial" w:hAnsi="Arial" w:cs="Arial"/>
                <w:sz w:val="20"/>
                <w:szCs w:val="20"/>
              </w:rPr>
            </w:pPr>
            <w:r w:rsidRPr="00202E59">
              <w:rPr>
                <w:rFonts w:ascii="Arial" w:hAnsi="Arial" w:cs="Arial"/>
                <w:sz w:val="20"/>
                <w:szCs w:val="20"/>
              </w:rPr>
              <w:t>ODRDZEWIACZ W SPRAYU</w:t>
            </w:r>
          </w:p>
          <w:p w:rsidR="00202E59" w:rsidRPr="00202E59" w:rsidRDefault="00202E59" w:rsidP="00202E59">
            <w:pPr>
              <w:spacing w:after="0" w:line="240" w:lineRule="auto"/>
              <w:rPr>
                <w:rFonts w:ascii="Arial" w:hAnsi="Arial" w:cs="Arial"/>
                <w:sz w:val="20"/>
                <w:szCs w:val="20"/>
              </w:rPr>
            </w:pPr>
            <w:r w:rsidRPr="00202E59">
              <w:rPr>
                <w:rFonts w:ascii="Arial" w:hAnsi="Arial" w:cs="Arial"/>
                <w:sz w:val="20"/>
                <w:szCs w:val="20"/>
              </w:rPr>
              <w:t>Usuwa rdzę, zabezpiecza antykorozyjnie, wypiera wodę, wnika w szczeliny, usuwa i neutralizuje produkty korozji.</w:t>
            </w:r>
            <w:r w:rsidRPr="00202E59">
              <w:rPr>
                <w:rFonts w:ascii="Arial" w:hAnsi="Arial" w:cs="Arial"/>
                <w:sz w:val="20"/>
                <w:szCs w:val="20"/>
              </w:rPr>
              <w:br/>
              <w:t>- opakowanie: 400-500 ml;</w:t>
            </w:r>
            <w:r w:rsidRPr="00202E59">
              <w:rPr>
                <w:rFonts w:ascii="Arial" w:hAnsi="Arial" w:cs="Arial"/>
                <w:sz w:val="20"/>
                <w:szCs w:val="20"/>
              </w:rPr>
              <w:br/>
              <w:t>- termin przydatności do użycia: minimalnie 12 miesięcy.</w:t>
            </w:r>
            <w:r w:rsidRPr="00202E59">
              <w:rPr>
                <w:rFonts w:ascii="Arial" w:hAnsi="Arial" w:cs="Arial"/>
                <w:sz w:val="20"/>
                <w:szCs w:val="20"/>
              </w:rPr>
              <w:br/>
            </w:r>
            <w:r w:rsidRPr="00202E59">
              <w:rPr>
                <w:rFonts w:ascii="Arial" w:hAnsi="Arial" w:cs="Arial"/>
                <w:b/>
                <w:i/>
                <w:sz w:val="20"/>
                <w:szCs w:val="20"/>
                <w:u w:val="single"/>
              </w:rPr>
              <w:t>Dostawa do magazynu SUiE</w:t>
            </w:r>
          </w:p>
          <w:p w:rsidR="00202E59" w:rsidRPr="00202E59" w:rsidRDefault="00202E59" w:rsidP="00202E59">
            <w:pPr>
              <w:spacing w:after="0" w:line="240" w:lineRule="auto"/>
              <w:rPr>
                <w:rFonts w:ascii="Arial" w:hAnsi="Arial" w:cs="Arial"/>
                <w:b/>
                <w:i/>
                <w:sz w:val="20"/>
                <w:szCs w:val="20"/>
                <w:u w:val="single"/>
              </w:rPr>
            </w:pPr>
            <w:r w:rsidRPr="00202E59">
              <w:rPr>
                <w:rFonts w:ascii="Arial" w:hAnsi="Arial" w:cs="Arial"/>
                <w:b/>
                <w:i/>
                <w:sz w:val="20"/>
                <w:szCs w:val="20"/>
                <w:u w:val="single"/>
              </w:rPr>
              <w:t>11-500 Giżycko; ul. Wojska Polskiego 21.</w:t>
            </w:r>
          </w:p>
          <w:p w:rsidR="00202E59" w:rsidRPr="00202E59" w:rsidRDefault="00202E59" w:rsidP="00202E59">
            <w:pPr>
              <w:spacing w:after="0" w:line="240" w:lineRule="auto"/>
              <w:rPr>
                <w:rFonts w:ascii="Arial" w:hAnsi="Arial" w:cs="Arial"/>
                <w:sz w:val="20"/>
                <w:szCs w:val="20"/>
              </w:rPr>
            </w:pPr>
            <w:r w:rsidRPr="00202E59">
              <w:rPr>
                <w:rFonts w:ascii="Arial" w:hAnsi="Arial" w:cs="Arial"/>
                <w:b/>
                <w:i/>
                <w:iCs/>
                <w:sz w:val="20"/>
                <w:szCs w:val="20"/>
              </w:rPr>
              <w:t>/dokumenty wymagane przy dostawie: KChPCh, DZ/CZ/KT/</w:t>
            </w:r>
          </w:p>
        </w:tc>
        <w:tc>
          <w:tcPr>
            <w:tcW w:w="692" w:type="dxa"/>
            <w:tcBorders>
              <w:top w:val="single" w:sz="4" w:space="0" w:color="auto"/>
              <w:left w:val="single" w:sz="4" w:space="0" w:color="auto"/>
              <w:bottom w:val="single" w:sz="4" w:space="0" w:color="auto"/>
              <w:right w:val="single" w:sz="4" w:space="0" w:color="auto"/>
            </w:tcBorders>
            <w:shd w:val="clear" w:color="auto" w:fill="auto"/>
            <w:vAlign w:val="center"/>
          </w:tcPr>
          <w:p w:rsidR="00202E59" w:rsidRPr="00202E59" w:rsidRDefault="00202E59" w:rsidP="00202E59">
            <w:pPr>
              <w:spacing w:after="0" w:line="240" w:lineRule="auto"/>
              <w:jc w:val="center"/>
              <w:rPr>
                <w:rFonts w:ascii="Arial" w:hAnsi="Arial" w:cs="Arial"/>
                <w:sz w:val="20"/>
                <w:szCs w:val="20"/>
              </w:rPr>
            </w:pPr>
            <w:r w:rsidRPr="00202E59">
              <w:rPr>
                <w:rFonts w:ascii="Arial" w:hAnsi="Arial" w:cs="Arial"/>
                <w:sz w:val="20"/>
                <w:szCs w:val="20"/>
              </w:rPr>
              <w:t>szt.</w:t>
            </w:r>
          </w:p>
        </w:tc>
        <w:tc>
          <w:tcPr>
            <w:tcW w:w="1404" w:type="dxa"/>
            <w:tcBorders>
              <w:top w:val="single" w:sz="4" w:space="0" w:color="auto"/>
              <w:left w:val="single" w:sz="4" w:space="0" w:color="auto"/>
              <w:bottom w:val="single" w:sz="4" w:space="0" w:color="auto"/>
              <w:right w:val="single" w:sz="4" w:space="0" w:color="auto"/>
            </w:tcBorders>
            <w:shd w:val="clear" w:color="auto" w:fill="auto"/>
            <w:noWrap/>
            <w:vAlign w:val="center"/>
          </w:tcPr>
          <w:p w:rsidR="00202E59" w:rsidRPr="00202E59" w:rsidRDefault="00202E59" w:rsidP="00202E59">
            <w:pPr>
              <w:spacing w:after="0" w:line="240" w:lineRule="auto"/>
              <w:jc w:val="center"/>
              <w:rPr>
                <w:rFonts w:ascii="Arial" w:hAnsi="Arial" w:cs="Arial"/>
                <w:sz w:val="20"/>
                <w:szCs w:val="20"/>
              </w:rPr>
            </w:pPr>
            <w:r w:rsidRPr="00202E59">
              <w:rPr>
                <w:rFonts w:ascii="Arial" w:hAnsi="Arial" w:cs="Arial"/>
                <w:sz w:val="20"/>
                <w:szCs w:val="20"/>
              </w:rPr>
              <w:t>73</w:t>
            </w:r>
          </w:p>
        </w:tc>
        <w:tc>
          <w:tcPr>
            <w:tcW w:w="1964" w:type="dxa"/>
            <w:tcBorders>
              <w:top w:val="single" w:sz="4" w:space="0" w:color="auto"/>
              <w:left w:val="single" w:sz="4" w:space="0" w:color="auto"/>
              <w:bottom w:val="single" w:sz="4" w:space="0" w:color="auto"/>
              <w:right w:val="single" w:sz="4" w:space="0" w:color="auto"/>
            </w:tcBorders>
          </w:tcPr>
          <w:p w:rsidR="00202E59" w:rsidRPr="00202E59" w:rsidRDefault="00202E59" w:rsidP="00202E59">
            <w:pPr>
              <w:spacing w:after="0" w:line="240" w:lineRule="auto"/>
              <w:jc w:val="center"/>
              <w:rPr>
                <w:rFonts w:ascii="Arial" w:eastAsia="Times New Roman" w:hAnsi="Arial" w:cs="Arial"/>
                <w:sz w:val="20"/>
                <w:szCs w:val="20"/>
                <w:lang w:eastAsia="pl-PL"/>
              </w:rPr>
            </w:pPr>
          </w:p>
        </w:tc>
        <w:tc>
          <w:tcPr>
            <w:tcW w:w="2260" w:type="dxa"/>
            <w:tcBorders>
              <w:top w:val="single" w:sz="4" w:space="0" w:color="auto"/>
              <w:left w:val="single" w:sz="4" w:space="0" w:color="auto"/>
              <w:bottom w:val="single" w:sz="4" w:space="0" w:color="auto"/>
              <w:right w:val="single" w:sz="4" w:space="0" w:color="auto"/>
            </w:tcBorders>
          </w:tcPr>
          <w:p w:rsidR="00202E59" w:rsidRPr="00202E59" w:rsidRDefault="00202E59" w:rsidP="00202E59">
            <w:pPr>
              <w:spacing w:after="0" w:line="240" w:lineRule="auto"/>
              <w:jc w:val="center"/>
              <w:rPr>
                <w:rFonts w:ascii="Arial" w:eastAsia="Times New Roman" w:hAnsi="Arial" w:cs="Arial"/>
                <w:sz w:val="20"/>
                <w:szCs w:val="20"/>
                <w:lang w:eastAsia="pl-PL"/>
              </w:rPr>
            </w:pPr>
          </w:p>
        </w:tc>
      </w:tr>
      <w:tr w:rsidR="00202E59" w:rsidRPr="00B97126" w:rsidTr="008C77E1">
        <w:trPr>
          <w:trHeight w:val="300"/>
          <w:jc w:val="center"/>
        </w:trPr>
        <w:tc>
          <w:tcPr>
            <w:tcW w:w="841" w:type="dxa"/>
            <w:tcBorders>
              <w:top w:val="single" w:sz="4" w:space="0" w:color="auto"/>
              <w:left w:val="single" w:sz="4" w:space="0" w:color="auto"/>
              <w:bottom w:val="single" w:sz="4" w:space="0" w:color="auto"/>
              <w:right w:val="single" w:sz="4" w:space="0" w:color="auto"/>
            </w:tcBorders>
            <w:shd w:val="clear" w:color="auto" w:fill="auto"/>
            <w:vAlign w:val="center"/>
          </w:tcPr>
          <w:p w:rsidR="00202E59" w:rsidRPr="006941EC" w:rsidRDefault="00202E59" w:rsidP="00202E59">
            <w:pPr>
              <w:spacing w:after="0" w:line="240" w:lineRule="auto"/>
              <w:jc w:val="center"/>
              <w:rPr>
                <w:rFonts w:ascii="Arial" w:eastAsia="Times New Roman" w:hAnsi="Arial" w:cs="Arial"/>
                <w:sz w:val="20"/>
                <w:szCs w:val="20"/>
                <w:lang w:eastAsia="pl-PL"/>
              </w:rPr>
            </w:pPr>
            <w:r w:rsidRPr="006941EC">
              <w:rPr>
                <w:rFonts w:ascii="Arial" w:eastAsia="Times New Roman" w:hAnsi="Arial" w:cs="Arial"/>
                <w:sz w:val="20"/>
                <w:szCs w:val="20"/>
                <w:lang w:eastAsia="pl-PL"/>
              </w:rPr>
              <w:t>3</w:t>
            </w:r>
          </w:p>
        </w:tc>
        <w:tc>
          <w:tcPr>
            <w:tcW w:w="6346" w:type="dxa"/>
            <w:tcBorders>
              <w:top w:val="single" w:sz="4" w:space="0" w:color="auto"/>
              <w:left w:val="single" w:sz="4" w:space="0" w:color="auto"/>
              <w:bottom w:val="single" w:sz="4" w:space="0" w:color="auto"/>
              <w:right w:val="single" w:sz="4" w:space="0" w:color="auto"/>
            </w:tcBorders>
            <w:shd w:val="clear" w:color="auto" w:fill="auto"/>
            <w:vAlign w:val="center"/>
          </w:tcPr>
          <w:p w:rsidR="00202E59" w:rsidRPr="00202E59" w:rsidRDefault="00202E59" w:rsidP="00202E59">
            <w:pPr>
              <w:spacing w:after="0" w:line="240" w:lineRule="auto"/>
              <w:rPr>
                <w:rFonts w:ascii="Arial" w:hAnsi="Arial" w:cs="Arial"/>
                <w:b/>
                <w:i/>
                <w:sz w:val="20"/>
                <w:szCs w:val="20"/>
                <w:u w:val="single"/>
              </w:rPr>
            </w:pPr>
            <w:r w:rsidRPr="00202E59">
              <w:rPr>
                <w:rFonts w:ascii="Arial" w:hAnsi="Arial" w:cs="Arial"/>
                <w:sz w:val="20"/>
                <w:szCs w:val="20"/>
              </w:rPr>
              <w:t>ŚRODEK KONSERWUJĄCY W SPRAYU</w:t>
            </w:r>
            <w:r w:rsidRPr="00202E59">
              <w:rPr>
                <w:rFonts w:ascii="Arial" w:hAnsi="Arial" w:cs="Arial"/>
                <w:sz w:val="20"/>
                <w:szCs w:val="20"/>
              </w:rPr>
              <w:br/>
              <w:t>Chroni metal przed rdzą i korozją, wnika pomiędzy unieruchomione części, powoduje wypieranie wilgoci i zapewnia smarowanie niemal wszystkich rodzajów elementów. Pozwala usunąć wiele rodzajów zabrudzeń z większości powierzchni.</w:t>
            </w:r>
            <w:r w:rsidRPr="00202E59">
              <w:rPr>
                <w:rFonts w:ascii="Arial" w:hAnsi="Arial" w:cs="Arial"/>
                <w:sz w:val="20"/>
                <w:szCs w:val="20"/>
              </w:rPr>
              <w:br/>
              <w:t>- opakowanie: 200-250ml;</w:t>
            </w:r>
            <w:r w:rsidRPr="00202E59">
              <w:rPr>
                <w:rFonts w:ascii="Arial" w:hAnsi="Arial" w:cs="Arial"/>
                <w:sz w:val="20"/>
                <w:szCs w:val="20"/>
              </w:rPr>
              <w:br/>
              <w:t>- termin przydatności do użycia: minimalnie 12 miesięcy.</w:t>
            </w:r>
            <w:r w:rsidRPr="00202E59">
              <w:rPr>
                <w:rFonts w:ascii="Arial" w:hAnsi="Arial" w:cs="Arial"/>
                <w:sz w:val="20"/>
                <w:szCs w:val="20"/>
              </w:rPr>
              <w:br/>
            </w:r>
            <w:r w:rsidRPr="00202E59">
              <w:rPr>
                <w:rFonts w:ascii="Arial" w:hAnsi="Arial" w:cs="Arial"/>
                <w:b/>
                <w:i/>
                <w:sz w:val="20"/>
                <w:szCs w:val="20"/>
                <w:u w:val="single"/>
              </w:rPr>
              <w:t>Dostawa do magazynu SUiE</w:t>
            </w:r>
          </w:p>
          <w:p w:rsidR="00202E59" w:rsidRPr="00202E59" w:rsidRDefault="00202E59" w:rsidP="00202E59">
            <w:pPr>
              <w:spacing w:after="0" w:line="240" w:lineRule="auto"/>
              <w:rPr>
                <w:rFonts w:ascii="Arial" w:hAnsi="Arial" w:cs="Arial"/>
                <w:b/>
                <w:i/>
                <w:sz w:val="20"/>
                <w:szCs w:val="20"/>
                <w:u w:val="single"/>
              </w:rPr>
            </w:pPr>
            <w:r w:rsidRPr="00202E59">
              <w:rPr>
                <w:rFonts w:ascii="Arial" w:hAnsi="Arial" w:cs="Arial"/>
                <w:b/>
                <w:i/>
                <w:sz w:val="20"/>
                <w:szCs w:val="20"/>
                <w:u w:val="single"/>
              </w:rPr>
              <w:t>11-500 Giżycko; ul. Wojska Polskiego 21.</w:t>
            </w:r>
          </w:p>
          <w:p w:rsidR="00202E59" w:rsidRPr="00202E59" w:rsidRDefault="00202E59" w:rsidP="00202E59">
            <w:pPr>
              <w:spacing w:after="0" w:line="240" w:lineRule="auto"/>
              <w:rPr>
                <w:rFonts w:ascii="Arial" w:hAnsi="Arial" w:cs="Arial"/>
                <w:sz w:val="20"/>
                <w:szCs w:val="20"/>
              </w:rPr>
            </w:pPr>
            <w:r w:rsidRPr="00202E59">
              <w:rPr>
                <w:rFonts w:ascii="Arial" w:hAnsi="Arial" w:cs="Arial"/>
                <w:b/>
                <w:i/>
                <w:iCs/>
                <w:sz w:val="20"/>
                <w:szCs w:val="20"/>
              </w:rPr>
              <w:t>/dokumenty wymagane przy dostawie: KChPCh, DZ/CZ/KT/</w:t>
            </w:r>
          </w:p>
        </w:tc>
        <w:tc>
          <w:tcPr>
            <w:tcW w:w="692" w:type="dxa"/>
            <w:tcBorders>
              <w:top w:val="single" w:sz="4" w:space="0" w:color="auto"/>
              <w:left w:val="single" w:sz="4" w:space="0" w:color="auto"/>
              <w:bottom w:val="single" w:sz="4" w:space="0" w:color="auto"/>
              <w:right w:val="single" w:sz="4" w:space="0" w:color="auto"/>
            </w:tcBorders>
            <w:shd w:val="clear" w:color="auto" w:fill="auto"/>
            <w:vAlign w:val="center"/>
          </w:tcPr>
          <w:p w:rsidR="00202E59" w:rsidRPr="00202E59" w:rsidRDefault="00202E59" w:rsidP="00202E59">
            <w:pPr>
              <w:spacing w:after="0" w:line="240" w:lineRule="auto"/>
              <w:jc w:val="center"/>
              <w:rPr>
                <w:rFonts w:ascii="Arial" w:hAnsi="Arial" w:cs="Arial"/>
                <w:sz w:val="20"/>
                <w:szCs w:val="20"/>
              </w:rPr>
            </w:pPr>
            <w:r w:rsidRPr="00202E59">
              <w:rPr>
                <w:rFonts w:ascii="Arial" w:hAnsi="Arial" w:cs="Arial"/>
                <w:sz w:val="20"/>
                <w:szCs w:val="20"/>
              </w:rPr>
              <w:t>szt.</w:t>
            </w:r>
          </w:p>
        </w:tc>
        <w:tc>
          <w:tcPr>
            <w:tcW w:w="1404" w:type="dxa"/>
            <w:tcBorders>
              <w:top w:val="single" w:sz="4" w:space="0" w:color="auto"/>
              <w:left w:val="single" w:sz="4" w:space="0" w:color="auto"/>
              <w:bottom w:val="single" w:sz="4" w:space="0" w:color="auto"/>
              <w:right w:val="single" w:sz="4" w:space="0" w:color="auto"/>
            </w:tcBorders>
            <w:shd w:val="clear" w:color="auto" w:fill="auto"/>
            <w:noWrap/>
            <w:vAlign w:val="center"/>
          </w:tcPr>
          <w:p w:rsidR="00202E59" w:rsidRPr="00202E59" w:rsidRDefault="00202E59" w:rsidP="00202E59">
            <w:pPr>
              <w:spacing w:after="0" w:line="240" w:lineRule="auto"/>
              <w:jc w:val="center"/>
              <w:rPr>
                <w:rFonts w:ascii="Arial" w:hAnsi="Arial" w:cs="Arial"/>
                <w:sz w:val="20"/>
                <w:szCs w:val="20"/>
              </w:rPr>
            </w:pPr>
            <w:r w:rsidRPr="00202E59">
              <w:rPr>
                <w:rFonts w:ascii="Arial" w:hAnsi="Arial" w:cs="Arial"/>
                <w:sz w:val="20"/>
                <w:szCs w:val="20"/>
              </w:rPr>
              <w:t>180</w:t>
            </w:r>
          </w:p>
        </w:tc>
        <w:tc>
          <w:tcPr>
            <w:tcW w:w="1964" w:type="dxa"/>
            <w:tcBorders>
              <w:top w:val="single" w:sz="4" w:space="0" w:color="auto"/>
              <w:left w:val="single" w:sz="4" w:space="0" w:color="auto"/>
              <w:bottom w:val="single" w:sz="4" w:space="0" w:color="auto"/>
              <w:right w:val="single" w:sz="4" w:space="0" w:color="auto"/>
            </w:tcBorders>
          </w:tcPr>
          <w:p w:rsidR="00202E59" w:rsidRPr="00202E59" w:rsidRDefault="00202E59" w:rsidP="00202E59">
            <w:pPr>
              <w:spacing w:after="0" w:line="240" w:lineRule="auto"/>
              <w:jc w:val="center"/>
              <w:rPr>
                <w:rFonts w:ascii="Arial" w:eastAsia="Times New Roman" w:hAnsi="Arial" w:cs="Arial"/>
                <w:sz w:val="20"/>
                <w:szCs w:val="20"/>
                <w:lang w:eastAsia="pl-PL"/>
              </w:rPr>
            </w:pPr>
          </w:p>
        </w:tc>
        <w:tc>
          <w:tcPr>
            <w:tcW w:w="2260" w:type="dxa"/>
            <w:tcBorders>
              <w:top w:val="single" w:sz="4" w:space="0" w:color="auto"/>
              <w:left w:val="single" w:sz="4" w:space="0" w:color="auto"/>
              <w:bottom w:val="single" w:sz="4" w:space="0" w:color="auto"/>
              <w:right w:val="single" w:sz="4" w:space="0" w:color="auto"/>
            </w:tcBorders>
          </w:tcPr>
          <w:p w:rsidR="00202E59" w:rsidRPr="00202E59" w:rsidRDefault="00202E59" w:rsidP="00202E59">
            <w:pPr>
              <w:spacing w:after="0" w:line="240" w:lineRule="auto"/>
              <w:jc w:val="center"/>
              <w:rPr>
                <w:rFonts w:ascii="Arial" w:eastAsia="Times New Roman" w:hAnsi="Arial" w:cs="Arial"/>
                <w:sz w:val="20"/>
                <w:szCs w:val="20"/>
                <w:lang w:eastAsia="pl-PL"/>
              </w:rPr>
            </w:pPr>
          </w:p>
        </w:tc>
      </w:tr>
      <w:tr w:rsidR="00202E59" w:rsidRPr="00B97126" w:rsidTr="008C77E1">
        <w:trPr>
          <w:trHeight w:val="300"/>
          <w:jc w:val="center"/>
        </w:trPr>
        <w:tc>
          <w:tcPr>
            <w:tcW w:w="841" w:type="dxa"/>
            <w:tcBorders>
              <w:top w:val="single" w:sz="4" w:space="0" w:color="auto"/>
              <w:left w:val="single" w:sz="4" w:space="0" w:color="auto"/>
              <w:bottom w:val="single" w:sz="4" w:space="0" w:color="auto"/>
              <w:right w:val="single" w:sz="4" w:space="0" w:color="auto"/>
            </w:tcBorders>
            <w:shd w:val="clear" w:color="auto" w:fill="auto"/>
            <w:vAlign w:val="center"/>
          </w:tcPr>
          <w:p w:rsidR="00202E59" w:rsidRPr="006941EC" w:rsidRDefault="00202E59" w:rsidP="00202E59">
            <w:pPr>
              <w:spacing w:after="0" w:line="240" w:lineRule="auto"/>
              <w:jc w:val="center"/>
              <w:rPr>
                <w:rFonts w:ascii="Arial" w:eastAsia="Times New Roman" w:hAnsi="Arial" w:cs="Arial"/>
                <w:sz w:val="20"/>
                <w:szCs w:val="20"/>
                <w:lang w:eastAsia="pl-PL"/>
              </w:rPr>
            </w:pPr>
            <w:r w:rsidRPr="006941EC">
              <w:rPr>
                <w:rFonts w:ascii="Arial" w:eastAsia="Times New Roman" w:hAnsi="Arial" w:cs="Arial"/>
                <w:sz w:val="20"/>
                <w:szCs w:val="20"/>
                <w:lang w:eastAsia="pl-PL"/>
              </w:rPr>
              <w:t>4</w:t>
            </w:r>
          </w:p>
        </w:tc>
        <w:tc>
          <w:tcPr>
            <w:tcW w:w="6346" w:type="dxa"/>
            <w:tcBorders>
              <w:top w:val="single" w:sz="4" w:space="0" w:color="auto"/>
              <w:left w:val="single" w:sz="4" w:space="0" w:color="auto"/>
              <w:bottom w:val="single" w:sz="4" w:space="0" w:color="auto"/>
              <w:right w:val="single" w:sz="4" w:space="0" w:color="auto"/>
            </w:tcBorders>
            <w:shd w:val="clear" w:color="auto" w:fill="auto"/>
            <w:vAlign w:val="center"/>
          </w:tcPr>
          <w:p w:rsidR="00202E59" w:rsidRPr="00202E59" w:rsidRDefault="00202E59" w:rsidP="00202E59">
            <w:pPr>
              <w:spacing w:after="0" w:line="240" w:lineRule="auto"/>
              <w:rPr>
                <w:rFonts w:ascii="Arial" w:hAnsi="Arial" w:cs="Arial"/>
                <w:sz w:val="20"/>
                <w:szCs w:val="20"/>
              </w:rPr>
            </w:pPr>
            <w:r w:rsidRPr="00202E59">
              <w:rPr>
                <w:rFonts w:ascii="Arial" w:hAnsi="Arial" w:cs="Arial"/>
                <w:sz w:val="20"/>
                <w:szCs w:val="20"/>
              </w:rPr>
              <w:t>ZESTAW DO CZYSZCZENIA I KONSERWACJI BRONI 3 W 1.</w:t>
            </w:r>
            <w:r w:rsidRPr="00202E59">
              <w:rPr>
                <w:rFonts w:ascii="Arial" w:hAnsi="Arial" w:cs="Arial"/>
                <w:sz w:val="20"/>
                <w:szCs w:val="20"/>
              </w:rPr>
              <w:br/>
              <w:t>W skład zestawu wchodzi:</w:t>
            </w:r>
            <w:r w:rsidRPr="00202E59">
              <w:rPr>
                <w:rFonts w:ascii="Arial" w:hAnsi="Arial" w:cs="Arial"/>
                <w:sz w:val="20"/>
                <w:szCs w:val="20"/>
              </w:rPr>
              <w:br/>
              <w:t>- penetrator do broni: 200-250ml;</w:t>
            </w:r>
            <w:r w:rsidRPr="00202E59">
              <w:rPr>
                <w:rFonts w:ascii="Arial" w:hAnsi="Arial" w:cs="Arial"/>
                <w:sz w:val="20"/>
                <w:szCs w:val="20"/>
              </w:rPr>
              <w:br/>
              <w:t>- zmywacz do broni: 400-500ml;</w:t>
            </w:r>
            <w:r w:rsidRPr="00202E59">
              <w:rPr>
                <w:rFonts w:ascii="Arial" w:hAnsi="Arial" w:cs="Arial"/>
                <w:sz w:val="20"/>
                <w:szCs w:val="20"/>
              </w:rPr>
              <w:br/>
              <w:t>- smar do broni: 200-250ml.</w:t>
            </w:r>
          </w:p>
          <w:p w:rsidR="00202E59" w:rsidRPr="00202E59" w:rsidRDefault="00202E59" w:rsidP="00202E59">
            <w:pPr>
              <w:spacing w:after="0" w:line="240" w:lineRule="auto"/>
              <w:rPr>
                <w:rFonts w:ascii="Arial" w:hAnsi="Arial" w:cs="Arial"/>
                <w:b/>
                <w:i/>
                <w:sz w:val="20"/>
                <w:szCs w:val="20"/>
                <w:u w:val="single"/>
              </w:rPr>
            </w:pPr>
            <w:r w:rsidRPr="00202E59">
              <w:rPr>
                <w:rFonts w:ascii="Arial" w:hAnsi="Arial" w:cs="Arial"/>
                <w:sz w:val="20"/>
                <w:szCs w:val="20"/>
              </w:rPr>
              <w:t>- termin przydatności do użycia: minimalnie 12 miesięcy.</w:t>
            </w:r>
            <w:r w:rsidRPr="00202E59">
              <w:rPr>
                <w:rFonts w:ascii="Arial" w:hAnsi="Arial" w:cs="Arial"/>
                <w:sz w:val="20"/>
                <w:szCs w:val="20"/>
              </w:rPr>
              <w:br/>
            </w:r>
            <w:r w:rsidRPr="00202E59">
              <w:rPr>
                <w:rFonts w:ascii="Arial" w:hAnsi="Arial" w:cs="Arial"/>
                <w:b/>
                <w:i/>
                <w:sz w:val="20"/>
                <w:szCs w:val="20"/>
                <w:u w:val="single"/>
              </w:rPr>
              <w:t>Dostawa do magazynu SUiE</w:t>
            </w:r>
          </w:p>
          <w:p w:rsidR="00202E59" w:rsidRPr="00202E59" w:rsidRDefault="00202E59" w:rsidP="00202E59">
            <w:pPr>
              <w:spacing w:after="0" w:line="240" w:lineRule="auto"/>
              <w:rPr>
                <w:rFonts w:ascii="Arial" w:hAnsi="Arial" w:cs="Arial"/>
                <w:b/>
                <w:i/>
                <w:sz w:val="20"/>
                <w:szCs w:val="20"/>
                <w:u w:val="single"/>
              </w:rPr>
            </w:pPr>
            <w:r w:rsidRPr="00202E59">
              <w:rPr>
                <w:rFonts w:ascii="Arial" w:hAnsi="Arial" w:cs="Arial"/>
                <w:b/>
                <w:i/>
                <w:sz w:val="20"/>
                <w:szCs w:val="20"/>
                <w:u w:val="single"/>
              </w:rPr>
              <w:t>11-500 Giżycko; ul. Wojska Polskiego 21.</w:t>
            </w:r>
          </w:p>
          <w:p w:rsidR="00202E59" w:rsidRPr="00202E59" w:rsidRDefault="00202E59" w:rsidP="00202E59">
            <w:pPr>
              <w:spacing w:after="0" w:line="240" w:lineRule="auto"/>
              <w:rPr>
                <w:rFonts w:ascii="Arial" w:hAnsi="Arial" w:cs="Arial"/>
                <w:sz w:val="20"/>
                <w:szCs w:val="20"/>
              </w:rPr>
            </w:pPr>
            <w:r w:rsidRPr="00202E59">
              <w:rPr>
                <w:rFonts w:ascii="Arial" w:hAnsi="Arial" w:cs="Arial"/>
                <w:b/>
                <w:i/>
                <w:iCs/>
                <w:sz w:val="20"/>
                <w:szCs w:val="20"/>
              </w:rPr>
              <w:t>/dokumenty wymagane przy dostawie: KChPCh, DZ/CZ/KT/</w:t>
            </w:r>
          </w:p>
        </w:tc>
        <w:tc>
          <w:tcPr>
            <w:tcW w:w="692" w:type="dxa"/>
            <w:tcBorders>
              <w:top w:val="single" w:sz="4" w:space="0" w:color="auto"/>
              <w:left w:val="single" w:sz="4" w:space="0" w:color="auto"/>
              <w:bottom w:val="single" w:sz="4" w:space="0" w:color="auto"/>
              <w:right w:val="single" w:sz="4" w:space="0" w:color="auto"/>
            </w:tcBorders>
            <w:shd w:val="clear" w:color="auto" w:fill="auto"/>
            <w:vAlign w:val="center"/>
          </w:tcPr>
          <w:p w:rsidR="00202E59" w:rsidRPr="00202E59" w:rsidRDefault="00202E59" w:rsidP="00202E59">
            <w:pPr>
              <w:spacing w:after="0" w:line="240" w:lineRule="auto"/>
              <w:jc w:val="center"/>
              <w:rPr>
                <w:rFonts w:ascii="Arial" w:hAnsi="Arial" w:cs="Arial"/>
                <w:sz w:val="20"/>
                <w:szCs w:val="20"/>
              </w:rPr>
            </w:pPr>
            <w:r w:rsidRPr="00202E59">
              <w:rPr>
                <w:rFonts w:ascii="Arial" w:hAnsi="Arial" w:cs="Arial"/>
                <w:sz w:val="20"/>
                <w:szCs w:val="20"/>
              </w:rPr>
              <w:t>szt.</w:t>
            </w:r>
          </w:p>
        </w:tc>
        <w:tc>
          <w:tcPr>
            <w:tcW w:w="1404" w:type="dxa"/>
            <w:tcBorders>
              <w:top w:val="single" w:sz="4" w:space="0" w:color="auto"/>
              <w:left w:val="single" w:sz="4" w:space="0" w:color="auto"/>
              <w:bottom w:val="single" w:sz="4" w:space="0" w:color="auto"/>
              <w:right w:val="single" w:sz="4" w:space="0" w:color="auto"/>
            </w:tcBorders>
            <w:shd w:val="clear" w:color="auto" w:fill="auto"/>
            <w:noWrap/>
            <w:vAlign w:val="center"/>
          </w:tcPr>
          <w:p w:rsidR="00202E59" w:rsidRPr="00202E59" w:rsidRDefault="00202E59" w:rsidP="00202E59">
            <w:pPr>
              <w:spacing w:after="0" w:line="240" w:lineRule="auto"/>
              <w:jc w:val="center"/>
              <w:rPr>
                <w:rFonts w:ascii="Arial" w:hAnsi="Arial" w:cs="Arial"/>
                <w:sz w:val="20"/>
                <w:szCs w:val="20"/>
              </w:rPr>
            </w:pPr>
            <w:r w:rsidRPr="00202E59">
              <w:rPr>
                <w:rFonts w:ascii="Arial" w:hAnsi="Arial" w:cs="Arial"/>
                <w:sz w:val="20"/>
                <w:szCs w:val="20"/>
              </w:rPr>
              <w:t>24</w:t>
            </w:r>
          </w:p>
        </w:tc>
        <w:tc>
          <w:tcPr>
            <w:tcW w:w="1964" w:type="dxa"/>
            <w:tcBorders>
              <w:top w:val="single" w:sz="4" w:space="0" w:color="auto"/>
              <w:left w:val="single" w:sz="4" w:space="0" w:color="auto"/>
              <w:bottom w:val="single" w:sz="4" w:space="0" w:color="auto"/>
              <w:right w:val="single" w:sz="4" w:space="0" w:color="auto"/>
            </w:tcBorders>
          </w:tcPr>
          <w:p w:rsidR="00202E59" w:rsidRPr="00202E59" w:rsidRDefault="00202E59" w:rsidP="00202E59">
            <w:pPr>
              <w:spacing w:after="0" w:line="240" w:lineRule="auto"/>
              <w:jc w:val="center"/>
              <w:rPr>
                <w:rFonts w:ascii="Arial" w:eastAsia="Times New Roman" w:hAnsi="Arial" w:cs="Arial"/>
                <w:sz w:val="20"/>
                <w:szCs w:val="20"/>
                <w:lang w:eastAsia="pl-PL"/>
              </w:rPr>
            </w:pPr>
          </w:p>
        </w:tc>
        <w:tc>
          <w:tcPr>
            <w:tcW w:w="2260" w:type="dxa"/>
            <w:tcBorders>
              <w:top w:val="single" w:sz="4" w:space="0" w:color="auto"/>
              <w:left w:val="single" w:sz="4" w:space="0" w:color="auto"/>
              <w:bottom w:val="single" w:sz="4" w:space="0" w:color="auto"/>
              <w:right w:val="single" w:sz="4" w:space="0" w:color="auto"/>
            </w:tcBorders>
          </w:tcPr>
          <w:p w:rsidR="00202E59" w:rsidRPr="00202E59" w:rsidRDefault="00202E59" w:rsidP="00202E59">
            <w:pPr>
              <w:spacing w:after="0" w:line="240" w:lineRule="auto"/>
              <w:jc w:val="center"/>
              <w:rPr>
                <w:rFonts w:ascii="Arial" w:eastAsia="Times New Roman" w:hAnsi="Arial" w:cs="Arial"/>
                <w:sz w:val="20"/>
                <w:szCs w:val="20"/>
                <w:lang w:eastAsia="pl-PL"/>
              </w:rPr>
            </w:pPr>
          </w:p>
        </w:tc>
      </w:tr>
      <w:tr w:rsidR="00202E59" w:rsidRPr="00B97126" w:rsidTr="008C77E1">
        <w:trPr>
          <w:trHeight w:val="300"/>
          <w:jc w:val="center"/>
        </w:trPr>
        <w:tc>
          <w:tcPr>
            <w:tcW w:w="841" w:type="dxa"/>
            <w:tcBorders>
              <w:top w:val="single" w:sz="4" w:space="0" w:color="auto"/>
              <w:left w:val="single" w:sz="4" w:space="0" w:color="auto"/>
              <w:bottom w:val="single" w:sz="4" w:space="0" w:color="auto"/>
              <w:right w:val="single" w:sz="4" w:space="0" w:color="auto"/>
            </w:tcBorders>
            <w:shd w:val="clear" w:color="auto" w:fill="auto"/>
            <w:vAlign w:val="center"/>
          </w:tcPr>
          <w:p w:rsidR="00202E59" w:rsidRPr="006941EC" w:rsidRDefault="00202E59" w:rsidP="00202E59">
            <w:pPr>
              <w:spacing w:after="0" w:line="240" w:lineRule="auto"/>
              <w:jc w:val="center"/>
              <w:rPr>
                <w:rFonts w:ascii="Arial" w:eastAsia="Times New Roman" w:hAnsi="Arial" w:cs="Arial"/>
                <w:sz w:val="20"/>
                <w:szCs w:val="20"/>
                <w:lang w:eastAsia="pl-PL"/>
              </w:rPr>
            </w:pPr>
            <w:r w:rsidRPr="006941EC">
              <w:rPr>
                <w:rFonts w:ascii="Arial" w:eastAsia="Times New Roman" w:hAnsi="Arial" w:cs="Arial"/>
                <w:sz w:val="20"/>
                <w:szCs w:val="20"/>
                <w:lang w:eastAsia="pl-PL"/>
              </w:rPr>
              <w:t>5</w:t>
            </w:r>
          </w:p>
        </w:tc>
        <w:tc>
          <w:tcPr>
            <w:tcW w:w="6346" w:type="dxa"/>
            <w:tcBorders>
              <w:top w:val="single" w:sz="4" w:space="0" w:color="auto"/>
              <w:left w:val="single" w:sz="4" w:space="0" w:color="auto"/>
              <w:bottom w:val="single" w:sz="4" w:space="0" w:color="auto"/>
              <w:right w:val="single" w:sz="4" w:space="0" w:color="auto"/>
            </w:tcBorders>
            <w:shd w:val="clear" w:color="auto" w:fill="auto"/>
            <w:vAlign w:val="center"/>
          </w:tcPr>
          <w:p w:rsidR="00202E59" w:rsidRPr="00202E59" w:rsidRDefault="00202E59" w:rsidP="00202E59">
            <w:pPr>
              <w:spacing w:after="0" w:line="240" w:lineRule="auto"/>
              <w:rPr>
                <w:rFonts w:ascii="Arial" w:hAnsi="Arial" w:cs="Arial"/>
                <w:sz w:val="20"/>
                <w:szCs w:val="20"/>
              </w:rPr>
            </w:pPr>
            <w:r w:rsidRPr="00202E59">
              <w:rPr>
                <w:rFonts w:ascii="Arial" w:hAnsi="Arial" w:cs="Arial"/>
                <w:sz w:val="20"/>
                <w:szCs w:val="20"/>
              </w:rPr>
              <w:t>PŁYN DO CZYSZCZENIA OPTYKI</w:t>
            </w:r>
            <w:r w:rsidRPr="00202E59">
              <w:rPr>
                <w:rFonts w:ascii="Arial" w:hAnsi="Arial" w:cs="Arial"/>
                <w:sz w:val="20"/>
                <w:szCs w:val="20"/>
              </w:rPr>
              <w:br/>
              <w:t>Płyn do czyszczenia i pielęgnacji elementów optycznych: kamer, aparatów okularów, lornetek, ekranu telewizyjnego.</w:t>
            </w:r>
          </w:p>
          <w:p w:rsidR="00202E59" w:rsidRPr="00202E59" w:rsidRDefault="00202E59" w:rsidP="00202E59">
            <w:pPr>
              <w:spacing w:after="0" w:line="240" w:lineRule="auto"/>
              <w:rPr>
                <w:rFonts w:ascii="Arial" w:hAnsi="Arial" w:cs="Arial"/>
                <w:sz w:val="20"/>
                <w:szCs w:val="20"/>
              </w:rPr>
            </w:pPr>
            <w:r w:rsidRPr="00202E59">
              <w:rPr>
                <w:rFonts w:ascii="Arial" w:hAnsi="Arial" w:cs="Arial"/>
                <w:sz w:val="20"/>
                <w:szCs w:val="20"/>
              </w:rPr>
              <w:t xml:space="preserve">Usuwa wszelkiego rodzaju zabrudzenia, tłuszcze syntetyczne i naturalne, pyłki, smugi, kurz. </w:t>
            </w:r>
          </w:p>
          <w:p w:rsidR="00202E59" w:rsidRPr="00202E59" w:rsidRDefault="00202E59" w:rsidP="00202E59">
            <w:pPr>
              <w:spacing w:after="0" w:line="240" w:lineRule="auto"/>
              <w:rPr>
                <w:rFonts w:ascii="Arial" w:hAnsi="Arial" w:cs="Arial"/>
                <w:sz w:val="20"/>
                <w:szCs w:val="20"/>
              </w:rPr>
            </w:pPr>
            <w:r w:rsidRPr="00202E59">
              <w:rPr>
                <w:rFonts w:ascii="Arial" w:hAnsi="Arial" w:cs="Arial"/>
                <w:sz w:val="20"/>
                <w:szCs w:val="20"/>
              </w:rPr>
              <w:t>- opakowanie: 45-55ml.</w:t>
            </w:r>
          </w:p>
          <w:p w:rsidR="00202E59" w:rsidRPr="00202E59" w:rsidRDefault="00202E59" w:rsidP="00202E59">
            <w:pPr>
              <w:spacing w:after="0" w:line="240" w:lineRule="auto"/>
              <w:rPr>
                <w:rFonts w:ascii="Arial" w:hAnsi="Arial" w:cs="Arial"/>
                <w:b/>
                <w:i/>
                <w:sz w:val="20"/>
                <w:szCs w:val="20"/>
                <w:u w:val="single"/>
              </w:rPr>
            </w:pPr>
            <w:r w:rsidRPr="00202E59">
              <w:rPr>
                <w:rFonts w:ascii="Arial" w:hAnsi="Arial" w:cs="Arial"/>
                <w:sz w:val="20"/>
                <w:szCs w:val="20"/>
              </w:rPr>
              <w:t>- termin przydatności do użycia: minimalnie 12 miesięcy.</w:t>
            </w:r>
            <w:r w:rsidRPr="00202E59">
              <w:rPr>
                <w:rFonts w:ascii="Arial" w:hAnsi="Arial" w:cs="Arial"/>
                <w:sz w:val="20"/>
                <w:szCs w:val="20"/>
              </w:rPr>
              <w:br/>
            </w:r>
            <w:r w:rsidRPr="00202E59">
              <w:rPr>
                <w:rFonts w:ascii="Arial" w:hAnsi="Arial" w:cs="Arial"/>
                <w:b/>
                <w:i/>
                <w:sz w:val="20"/>
                <w:szCs w:val="20"/>
                <w:u w:val="single"/>
              </w:rPr>
              <w:t>Dostawa do magazynu SUiE</w:t>
            </w:r>
          </w:p>
          <w:p w:rsidR="00202E59" w:rsidRPr="00202E59" w:rsidRDefault="00202E59" w:rsidP="00202E59">
            <w:pPr>
              <w:spacing w:after="0" w:line="240" w:lineRule="auto"/>
              <w:rPr>
                <w:rFonts w:ascii="Arial" w:hAnsi="Arial" w:cs="Arial"/>
                <w:b/>
                <w:i/>
                <w:sz w:val="20"/>
                <w:szCs w:val="20"/>
                <w:u w:val="single"/>
              </w:rPr>
            </w:pPr>
            <w:r w:rsidRPr="00202E59">
              <w:rPr>
                <w:rFonts w:ascii="Arial" w:hAnsi="Arial" w:cs="Arial"/>
                <w:b/>
                <w:i/>
                <w:sz w:val="20"/>
                <w:szCs w:val="20"/>
                <w:u w:val="single"/>
              </w:rPr>
              <w:t>11-500 Giżycko; ul. Wojska Polskiego 21.</w:t>
            </w:r>
          </w:p>
          <w:p w:rsidR="00202E59" w:rsidRPr="00202E59" w:rsidRDefault="00202E59" w:rsidP="00202E59">
            <w:pPr>
              <w:spacing w:after="0" w:line="240" w:lineRule="auto"/>
              <w:rPr>
                <w:rFonts w:ascii="Arial" w:hAnsi="Arial" w:cs="Arial"/>
                <w:sz w:val="20"/>
                <w:szCs w:val="20"/>
              </w:rPr>
            </w:pPr>
            <w:r w:rsidRPr="00202E59">
              <w:rPr>
                <w:rFonts w:ascii="Arial" w:hAnsi="Arial" w:cs="Arial"/>
                <w:b/>
                <w:i/>
                <w:iCs/>
                <w:sz w:val="20"/>
                <w:szCs w:val="20"/>
              </w:rPr>
              <w:t>/dokumenty wymagane przy dostawie: KChPCh, DZ/CZ/KT/</w:t>
            </w:r>
          </w:p>
        </w:tc>
        <w:tc>
          <w:tcPr>
            <w:tcW w:w="692" w:type="dxa"/>
            <w:tcBorders>
              <w:top w:val="single" w:sz="4" w:space="0" w:color="auto"/>
              <w:left w:val="single" w:sz="4" w:space="0" w:color="auto"/>
              <w:bottom w:val="single" w:sz="4" w:space="0" w:color="auto"/>
              <w:right w:val="single" w:sz="4" w:space="0" w:color="auto"/>
            </w:tcBorders>
            <w:shd w:val="clear" w:color="auto" w:fill="auto"/>
            <w:vAlign w:val="center"/>
          </w:tcPr>
          <w:p w:rsidR="00202E59" w:rsidRPr="00202E59" w:rsidRDefault="00202E59" w:rsidP="00202E59">
            <w:pPr>
              <w:spacing w:after="0" w:line="240" w:lineRule="auto"/>
              <w:jc w:val="center"/>
              <w:rPr>
                <w:rFonts w:ascii="Arial" w:hAnsi="Arial" w:cs="Arial"/>
                <w:sz w:val="20"/>
                <w:szCs w:val="20"/>
              </w:rPr>
            </w:pPr>
            <w:r w:rsidRPr="00202E59">
              <w:rPr>
                <w:rFonts w:ascii="Arial" w:hAnsi="Arial" w:cs="Arial"/>
                <w:sz w:val="20"/>
                <w:szCs w:val="20"/>
              </w:rPr>
              <w:t>szt.</w:t>
            </w:r>
          </w:p>
        </w:tc>
        <w:tc>
          <w:tcPr>
            <w:tcW w:w="1404" w:type="dxa"/>
            <w:tcBorders>
              <w:top w:val="single" w:sz="4" w:space="0" w:color="auto"/>
              <w:left w:val="single" w:sz="4" w:space="0" w:color="auto"/>
              <w:bottom w:val="single" w:sz="4" w:space="0" w:color="auto"/>
              <w:right w:val="single" w:sz="4" w:space="0" w:color="auto"/>
            </w:tcBorders>
            <w:shd w:val="clear" w:color="auto" w:fill="auto"/>
            <w:noWrap/>
            <w:vAlign w:val="center"/>
          </w:tcPr>
          <w:p w:rsidR="00202E59" w:rsidRPr="00202E59" w:rsidRDefault="00202E59" w:rsidP="00202E59">
            <w:pPr>
              <w:spacing w:after="0" w:line="240" w:lineRule="auto"/>
              <w:jc w:val="center"/>
              <w:rPr>
                <w:rFonts w:ascii="Arial" w:hAnsi="Arial" w:cs="Arial"/>
                <w:sz w:val="20"/>
                <w:szCs w:val="20"/>
              </w:rPr>
            </w:pPr>
            <w:r w:rsidRPr="00202E59">
              <w:rPr>
                <w:rFonts w:ascii="Arial" w:hAnsi="Arial" w:cs="Arial"/>
                <w:sz w:val="20"/>
                <w:szCs w:val="20"/>
              </w:rPr>
              <w:t>10</w:t>
            </w:r>
          </w:p>
        </w:tc>
        <w:tc>
          <w:tcPr>
            <w:tcW w:w="1964" w:type="dxa"/>
            <w:tcBorders>
              <w:top w:val="single" w:sz="4" w:space="0" w:color="auto"/>
              <w:left w:val="single" w:sz="4" w:space="0" w:color="auto"/>
              <w:bottom w:val="single" w:sz="4" w:space="0" w:color="auto"/>
              <w:right w:val="single" w:sz="4" w:space="0" w:color="auto"/>
            </w:tcBorders>
          </w:tcPr>
          <w:p w:rsidR="00202E59" w:rsidRPr="00202E59" w:rsidRDefault="00202E59" w:rsidP="00202E59">
            <w:pPr>
              <w:spacing w:after="0" w:line="240" w:lineRule="auto"/>
              <w:jc w:val="center"/>
              <w:rPr>
                <w:rFonts w:ascii="Arial" w:eastAsia="Times New Roman" w:hAnsi="Arial" w:cs="Arial"/>
                <w:sz w:val="20"/>
                <w:szCs w:val="20"/>
                <w:lang w:eastAsia="pl-PL"/>
              </w:rPr>
            </w:pPr>
          </w:p>
        </w:tc>
        <w:tc>
          <w:tcPr>
            <w:tcW w:w="2260" w:type="dxa"/>
            <w:tcBorders>
              <w:top w:val="single" w:sz="4" w:space="0" w:color="auto"/>
              <w:left w:val="single" w:sz="4" w:space="0" w:color="auto"/>
              <w:bottom w:val="single" w:sz="4" w:space="0" w:color="auto"/>
              <w:right w:val="single" w:sz="4" w:space="0" w:color="auto"/>
            </w:tcBorders>
          </w:tcPr>
          <w:p w:rsidR="00202E59" w:rsidRPr="00202E59" w:rsidRDefault="00202E59" w:rsidP="00202E59">
            <w:pPr>
              <w:spacing w:after="0" w:line="240" w:lineRule="auto"/>
              <w:jc w:val="center"/>
              <w:rPr>
                <w:rFonts w:ascii="Arial" w:eastAsia="Times New Roman" w:hAnsi="Arial" w:cs="Arial"/>
                <w:sz w:val="20"/>
                <w:szCs w:val="20"/>
                <w:lang w:eastAsia="pl-PL"/>
              </w:rPr>
            </w:pPr>
          </w:p>
        </w:tc>
      </w:tr>
      <w:tr w:rsidR="00202E59" w:rsidRPr="00B97126" w:rsidTr="008C77E1">
        <w:trPr>
          <w:trHeight w:val="300"/>
          <w:jc w:val="center"/>
        </w:trPr>
        <w:tc>
          <w:tcPr>
            <w:tcW w:w="841" w:type="dxa"/>
            <w:tcBorders>
              <w:top w:val="single" w:sz="4" w:space="0" w:color="auto"/>
              <w:left w:val="single" w:sz="4" w:space="0" w:color="auto"/>
              <w:bottom w:val="single" w:sz="4" w:space="0" w:color="auto"/>
              <w:right w:val="single" w:sz="4" w:space="0" w:color="auto"/>
            </w:tcBorders>
            <w:shd w:val="clear" w:color="auto" w:fill="auto"/>
            <w:vAlign w:val="center"/>
          </w:tcPr>
          <w:p w:rsidR="00202E59" w:rsidRPr="003245D8" w:rsidRDefault="00202E59" w:rsidP="00202E59">
            <w:pPr>
              <w:spacing w:after="0" w:line="240" w:lineRule="auto"/>
              <w:jc w:val="center"/>
              <w:rPr>
                <w:rFonts w:ascii="Arial" w:eastAsia="Times New Roman" w:hAnsi="Arial" w:cs="Arial"/>
                <w:sz w:val="20"/>
                <w:szCs w:val="20"/>
                <w:lang w:eastAsia="pl-PL"/>
              </w:rPr>
            </w:pPr>
            <w:r>
              <w:rPr>
                <w:rFonts w:ascii="Arial" w:eastAsia="Times New Roman" w:hAnsi="Arial" w:cs="Arial"/>
                <w:sz w:val="20"/>
                <w:szCs w:val="20"/>
                <w:lang w:eastAsia="pl-PL"/>
              </w:rPr>
              <w:lastRenderedPageBreak/>
              <w:t>6</w:t>
            </w:r>
          </w:p>
        </w:tc>
        <w:tc>
          <w:tcPr>
            <w:tcW w:w="6346" w:type="dxa"/>
            <w:tcBorders>
              <w:top w:val="single" w:sz="4" w:space="0" w:color="auto"/>
              <w:left w:val="single" w:sz="4" w:space="0" w:color="auto"/>
              <w:bottom w:val="single" w:sz="4" w:space="0" w:color="auto"/>
              <w:right w:val="single" w:sz="4" w:space="0" w:color="auto"/>
            </w:tcBorders>
            <w:shd w:val="clear" w:color="auto" w:fill="auto"/>
            <w:vAlign w:val="center"/>
          </w:tcPr>
          <w:p w:rsidR="00202E59" w:rsidRPr="00202E59" w:rsidRDefault="00202E59" w:rsidP="00202E59">
            <w:pPr>
              <w:spacing w:after="0" w:line="240" w:lineRule="auto"/>
              <w:rPr>
                <w:rFonts w:ascii="Arial" w:hAnsi="Arial" w:cs="Arial"/>
                <w:b/>
                <w:i/>
                <w:sz w:val="20"/>
                <w:szCs w:val="20"/>
                <w:u w:val="single"/>
              </w:rPr>
            </w:pPr>
            <w:r w:rsidRPr="00202E59">
              <w:rPr>
                <w:rFonts w:ascii="Arial" w:hAnsi="Arial" w:cs="Arial"/>
                <w:sz w:val="20"/>
                <w:szCs w:val="20"/>
              </w:rPr>
              <w:t>WIELOFUNKCYJNY PREPARAT TURBO W SPRAYU.</w:t>
            </w:r>
            <w:r w:rsidRPr="00202E59">
              <w:rPr>
                <w:rFonts w:ascii="Arial" w:hAnsi="Arial" w:cs="Arial"/>
                <w:sz w:val="20"/>
                <w:szCs w:val="20"/>
              </w:rPr>
              <w:br/>
              <w:t>Preparat do czyszczenia, smarowania i konserwacji. Tworzy cienką przezroczysta, nielepką, nie podlegającą utwardzeniu, łatwą do usunięcia powłokę ochronną. Po rozpyleniu na powierzchnię metalową wypiera wodę z zamków, zawiasów, sworzni, zaworów, kłódek, mechanizmów ruchomych również broni. Chroni przed wilgocią, korozja (usuwa nalot rdzy) oraz spalinami, oparami benzyny. Neutralizuje por, chroni miedz, aluminium, mosiądz, chrom, galwaniczne blachy i stal nierdzewną. Zapobiega i usuwa zwarcia instalacji elektrycznej. Umożliwia łatwe czyszczenie zaśniedziałych styków oraz elektronicznych układów zapłonowych. Produkt rozpuszcza tłuszcz, zanieczyszczenia mineralne i organiczne m.in. resztki oleju, smołę, płyn hamulcowy. Neutralny dla powierzchni lakierowanych, produktów ze skóry, drewna, gumy, plastiku oraz tkanin.</w:t>
            </w:r>
            <w:r w:rsidRPr="00202E59">
              <w:rPr>
                <w:rFonts w:ascii="Arial" w:hAnsi="Arial" w:cs="Arial"/>
                <w:sz w:val="20"/>
                <w:szCs w:val="20"/>
              </w:rPr>
              <w:br/>
              <w:t>- opakowanie: 400-500ml;</w:t>
            </w:r>
            <w:r w:rsidRPr="00202E59">
              <w:rPr>
                <w:rFonts w:ascii="Arial" w:hAnsi="Arial" w:cs="Arial"/>
                <w:sz w:val="20"/>
                <w:szCs w:val="20"/>
              </w:rPr>
              <w:br/>
              <w:t>- termin przydatności do użycia: minimalnie 12 miesięcy.</w:t>
            </w:r>
            <w:r w:rsidRPr="00202E59">
              <w:rPr>
                <w:rFonts w:ascii="Arial" w:hAnsi="Arial" w:cs="Arial"/>
                <w:sz w:val="20"/>
                <w:szCs w:val="20"/>
              </w:rPr>
              <w:br/>
            </w:r>
            <w:r w:rsidRPr="00202E59">
              <w:rPr>
                <w:rFonts w:ascii="Arial" w:hAnsi="Arial" w:cs="Arial"/>
                <w:b/>
                <w:i/>
                <w:sz w:val="20"/>
                <w:szCs w:val="20"/>
                <w:u w:val="single"/>
              </w:rPr>
              <w:t>Dostawa do magazynu SUiE</w:t>
            </w:r>
          </w:p>
          <w:p w:rsidR="00202E59" w:rsidRPr="00202E59" w:rsidRDefault="00202E59" w:rsidP="00202E59">
            <w:pPr>
              <w:spacing w:after="0" w:line="240" w:lineRule="auto"/>
              <w:rPr>
                <w:rFonts w:ascii="Arial" w:hAnsi="Arial" w:cs="Arial"/>
                <w:b/>
                <w:i/>
                <w:sz w:val="20"/>
                <w:szCs w:val="20"/>
                <w:u w:val="single"/>
              </w:rPr>
            </w:pPr>
            <w:r w:rsidRPr="00202E59">
              <w:rPr>
                <w:rFonts w:ascii="Arial" w:hAnsi="Arial" w:cs="Arial"/>
                <w:b/>
                <w:i/>
                <w:sz w:val="20"/>
                <w:szCs w:val="20"/>
                <w:u w:val="single"/>
              </w:rPr>
              <w:t>11-500 Giżycko; ul. Wojska Polskiego 21.</w:t>
            </w:r>
          </w:p>
          <w:p w:rsidR="00202E59" w:rsidRPr="00202E59" w:rsidRDefault="00202E59" w:rsidP="00202E59">
            <w:pPr>
              <w:spacing w:after="0" w:line="240" w:lineRule="auto"/>
              <w:rPr>
                <w:rFonts w:ascii="Arial" w:hAnsi="Arial" w:cs="Arial"/>
                <w:sz w:val="20"/>
                <w:szCs w:val="20"/>
              </w:rPr>
            </w:pPr>
            <w:r w:rsidRPr="00202E59">
              <w:rPr>
                <w:rFonts w:ascii="Arial" w:hAnsi="Arial" w:cs="Arial"/>
                <w:b/>
                <w:i/>
                <w:iCs/>
                <w:sz w:val="20"/>
                <w:szCs w:val="20"/>
              </w:rPr>
              <w:t>/dokumenty wymagane przy dostawie: KChPCh, DZ/CZ/KT/</w:t>
            </w:r>
          </w:p>
        </w:tc>
        <w:tc>
          <w:tcPr>
            <w:tcW w:w="692" w:type="dxa"/>
            <w:tcBorders>
              <w:top w:val="single" w:sz="4" w:space="0" w:color="auto"/>
              <w:left w:val="single" w:sz="4" w:space="0" w:color="auto"/>
              <w:bottom w:val="single" w:sz="4" w:space="0" w:color="auto"/>
              <w:right w:val="single" w:sz="4" w:space="0" w:color="auto"/>
            </w:tcBorders>
            <w:shd w:val="clear" w:color="auto" w:fill="auto"/>
            <w:vAlign w:val="center"/>
          </w:tcPr>
          <w:p w:rsidR="00202E59" w:rsidRPr="00202E59" w:rsidRDefault="00202E59" w:rsidP="00202E59">
            <w:pPr>
              <w:spacing w:after="0" w:line="240" w:lineRule="auto"/>
              <w:jc w:val="center"/>
              <w:rPr>
                <w:rFonts w:ascii="Arial" w:hAnsi="Arial" w:cs="Arial"/>
                <w:sz w:val="20"/>
                <w:szCs w:val="20"/>
              </w:rPr>
            </w:pPr>
            <w:r w:rsidRPr="00202E59">
              <w:rPr>
                <w:rFonts w:ascii="Arial" w:hAnsi="Arial" w:cs="Arial"/>
                <w:sz w:val="20"/>
                <w:szCs w:val="20"/>
              </w:rPr>
              <w:t>szt.</w:t>
            </w:r>
          </w:p>
        </w:tc>
        <w:tc>
          <w:tcPr>
            <w:tcW w:w="1404" w:type="dxa"/>
            <w:tcBorders>
              <w:top w:val="single" w:sz="4" w:space="0" w:color="auto"/>
              <w:left w:val="single" w:sz="4" w:space="0" w:color="auto"/>
              <w:bottom w:val="single" w:sz="4" w:space="0" w:color="auto"/>
              <w:right w:val="single" w:sz="4" w:space="0" w:color="auto"/>
            </w:tcBorders>
            <w:shd w:val="clear" w:color="auto" w:fill="auto"/>
            <w:noWrap/>
            <w:vAlign w:val="center"/>
          </w:tcPr>
          <w:p w:rsidR="00202E59" w:rsidRPr="00202E59" w:rsidRDefault="00202E59" w:rsidP="00202E59">
            <w:pPr>
              <w:spacing w:after="0" w:line="240" w:lineRule="auto"/>
              <w:jc w:val="center"/>
              <w:rPr>
                <w:rFonts w:ascii="Arial" w:hAnsi="Arial" w:cs="Arial"/>
                <w:sz w:val="20"/>
                <w:szCs w:val="20"/>
              </w:rPr>
            </w:pPr>
            <w:r w:rsidRPr="00202E59">
              <w:rPr>
                <w:rFonts w:ascii="Arial" w:hAnsi="Arial" w:cs="Arial"/>
                <w:sz w:val="20"/>
                <w:szCs w:val="20"/>
              </w:rPr>
              <w:t>300</w:t>
            </w:r>
          </w:p>
        </w:tc>
        <w:tc>
          <w:tcPr>
            <w:tcW w:w="1964" w:type="dxa"/>
            <w:tcBorders>
              <w:top w:val="single" w:sz="4" w:space="0" w:color="auto"/>
              <w:left w:val="single" w:sz="4" w:space="0" w:color="auto"/>
              <w:bottom w:val="single" w:sz="4" w:space="0" w:color="auto"/>
              <w:right w:val="single" w:sz="4" w:space="0" w:color="auto"/>
            </w:tcBorders>
          </w:tcPr>
          <w:p w:rsidR="00202E59" w:rsidRPr="00202E59" w:rsidRDefault="00202E59" w:rsidP="00202E59">
            <w:pPr>
              <w:spacing w:after="0" w:line="240" w:lineRule="auto"/>
              <w:jc w:val="center"/>
              <w:rPr>
                <w:rFonts w:ascii="Arial" w:eastAsia="Times New Roman" w:hAnsi="Arial" w:cs="Arial"/>
                <w:sz w:val="20"/>
                <w:szCs w:val="20"/>
                <w:lang w:eastAsia="pl-PL"/>
              </w:rPr>
            </w:pPr>
          </w:p>
        </w:tc>
        <w:tc>
          <w:tcPr>
            <w:tcW w:w="2260" w:type="dxa"/>
            <w:tcBorders>
              <w:top w:val="single" w:sz="4" w:space="0" w:color="auto"/>
              <w:left w:val="single" w:sz="4" w:space="0" w:color="auto"/>
              <w:bottom w:val="single" w:sz="4" w:space="0" w:color="auto"/>
              <w:right w:val="single" w:sz="4" w:space="0" w:color="auto"/>
            </w:tcBorders>
          </w:tcPr>
          <w:p w:rsidR="00202E59" w:rsidRPr="00202E59" w:rsidRDefault="00202E59" w:rsidP="00202E59">
            <w:pPr>
              <w:spacing w:after="0" w:line="240" w:lineRule="auto"/>
              <w:jc w:val="center"/>
              <w:rPr>
                <w:rFonts w:ascii="Arial" w:eastAsia="Times New Roman" w:hAnsi="Arial" w:cs="Arial"/>
                <w:sz w:val="20"/>
                <w:szCs w:val="20"/>
                <w:lang w:eastAsia="pl-PL"/>
              </w:rPr>
            </w:pPr>
          </w:p>
        </w:tc>
      </w:tr>
      <w:tr w:rsidR="00202E59" w:rsidRPr="00B97126" w:rsidTr="008C77E1">
        <w:trPr>
          <w:trHeight w:val="300"/>
          <w:jc w:val="center"/>
        </w:trPr>
        <w:tc>
          <w:tcPr>
            <w:tcW w:w="841" w:type="dxa"/>
            <w:tcBorders>
              <w:top w:val="single" w:sz="4" w:space="0" w:color="auto"/>
              <w:left w:val="single" w:sz="4" w:space="0" w:color="auto"/>
              <w:bottom w:val="single" w:sz="4" w:space="0" w:color="auto"/>
              <w:right w:val="single" w:sz="4" w:space="0" w:color="auto"/>
            </w:tcBorders>
            <w:shd w:val="clear" w:color="auto" w:fill="auto"/>
            <w:vAlign w:val="center"/>
          </w:tcPr>
          <w:p w:rsidR="00202E59" w:rsidRPr="003245D8" w:rsidRDefault="00202E59" w:rsidP="00202E59">
            <w:pPr>
              <w:spacing w:after="0" w:line="240" w:lineRule="auto"/>
              <w:jc w:val="center"/>
              <w:rPr>
                <w:rFonts w:ascii="Arial" w:eastAsia="Times New Roman" w:hAnsi="Arial" w:cs="Arial"/>
                <w:sz w:val="20"/>
                <w:szCs w:val="20"/>
                <w:lang w:eastAsia="pl-PL"/>
              </w:rPr>
            </w:pPr>
            <w:r>
              <w:rPr>
                <w:rFonts w:ascii="Arial" w:eastAsia="Times New Roman" w:hAnsi="Arial" w:cs="Arial"/>
                <w:sz w:val="20"/>
                <w:szCs w:val="20"/>
                <w:lang w:eastAsia="pl-PL"/>
              </w:rPr>
              <w:t>7</w:t>
            </w:r>
          </w:p>
        </w:tc>
        <w:tc>
          <w:tcPr>
            <w:tcW w:w="6346" w:type="dxa"/>
            <w:tcBorders>
              <w:top w:val="single" w:sz="4" w:space="0" w:color="auto"/>
              <w:left w:val="single" w:sz="4" w:space="0" w:color="auto"/>
              <w:bottom w:val="single" w:sz="4" w:space="0" w:color="auto"/>
              <w:right w:val="single" w:sz="4" w:space="0" w:color="auto"/>
            </w:tcBorders>
            <w:shd w:val="clear" w:color="auto" w:fill="auto"/>
            <w:vAlign w:val="center"/>
          </w:tcPr>
          <w:p w:rsidR="00202E59" w:rsidRPr="00202E59" w:rsidRDefault="00202E59" w:rsidP="00202E59">
            <w:pPr>
              <w:spacing w:after="0" w:line="240" w:lineRule="auto"/>
              <w:rPr>
                <w:rFonts w:ascii="Arial" w:hAnsi="Arial" w:cs="Arial"/>
                <w:b/>
                <w:i/>
                <w:sz w:val="20"/>
                <w:szCs w:val="20"/>
                <w:u w:val="single"/>
              </w:rPr>
            </w:pPr>
            <w:r w:rsidRPr="00202E59">
              <w:rPr>
                <w:rFonts w:ascii="Arial" w:hAnsi="Arial" w:cs="Arial"/>
                <w:sz w:val="20"/>
                <w:szCs w:val="20"/>
              </w:rPr>
              <w:t>OLEJ DO CZYSZCZENIA BRONI W SPRAYU.</w:t>
            </w:r>
            <w:r w:rsidRPr="00202E59">
              <w:rPr>
                <w:rFonts w:ascii="Arial" w:hAnsi="Arial" w:cs="Arial"/>
                <w:sz w:val="20"/>
                <w:szCs w:val="20"/>
              </w:rPr>
              <w:br/>
              <w:t xml:space="preserve">Środek konserwujący zapewnia ochronę przed wodą, potem rąk i wilgocią. Czyści, smaruje i konserwuje wszystkie metalowe części broni. Usuwa pozostałość prochu, niklu, tombaku i miedzi – zwiększa żywotność elementów mechanicznych.  </w:t>
            </w:r>
            <w:r w:rsidRPr="00202E59">
              <w:rPr>
                <w:rFonts w:ascii="Arial" w:hAnsi="Arial" w:cs="Arial"/>
                <w:sz w:val="20"/>
                <w:szCs w:val="20"/>
              </w:rPr>
              <w:br/>
              <w:t>- minimalna temperatura robocza do -50 st. C;</w:t>
            </w:r>
            <w:r w:rsidRPr="00202E59">
              <w:rPr>
                <w:rFonts w:ascii="Arial" w:hAnsi="Arial" w:cs="Arial"/>
                <w:sz w:val="20"/>
                <w:szCs w:val="20"/>
              </w:rPr>
              <w:br/>
              <w:t>- zgodność ze specyfikacją NATO S-761;</w:t>
            </w:r>
            <w:r w:rsidRPr="00202E59">
              <w:rPr>
                <w:rFonts w:ascii="Arial" w:hAnsi="Arial" w:cs="Arial"/>
                <w:sz w:val="20"/>
                <w:szCs w:val="20"/>
              </w:rPr>
              <w:br/>
              <w:t>- opakowanie 400-500ml;</w:t>
            </w:r>
            <w:r w:rsidRPr="00202E59">
              <w:rPr>
                <w:rFonts w:ascii="Arial" w:hAnsi="Arial" w:cs="Arial"/>
                <w:sz w:val="20"/>
                <w:szCs w:val="20"/>
              </w:rPr>
              <w:br/>
              <w:t>- termin przydatności do użycia: minimalnie 12 miesięcy.</w:t>
            </w:r>
            <w:r w:rsidRPr="00202E59">
              <w:rPr>
                <w:rFonts w:ascii="Arial" w:hAnsi="Arial" w:cs="Arial"/>
                <w:sz w:val="20"/>
                <w:szCs w:val="20"/>
              </w:rPr>
              <w:br/>
            </w:r>
            <w:r w:rsidRPr="00202E59">
              <w:rPr>
                <w:rFonts w:ascii="Arial" w:hAnsi="Arial" w:cs="Arial"/>
                <w:b/>
                <w:i/>
                <w:sz w:val="20"/>
                <w:szCs w:val="20"/>
                <w:u w:val="single"/>
              </w:rPr>
              <w:t>Dostawa do magazynu SUiE</w:t>
            </w:r>
          </w:p>
          <w:p w:rsidR="00202E59" w:rsidRPr="00202E59" w:rsidRDefault="00202E59" w:rsidP="00202E59">
            <w:pPr>
              <w:spacing w:after="0" w:line="240" w:lineRule="auto"/>
              <w:rPr>
                <w:rFonts w:ascii="Arial" w:hAnsi="Arial" w:cs="Arial"/>
                <w:b/>
                <w:i/>
                <w:sz w:val="20"/>
                <w:szCs w:val="20"/>
                <w:u w:val="single"/>
              </w:rPr>
            </w:pPr>
            <w:r w:rsidRPr="00202E59">
              <w:rPr>
                <w:rFonts w:ascii="Arial" w:hAnsi="Arial" w:cs="Arial"/>
                <w:b/>
                <w:i/>
                <w:sz w:val="20"/>
                <w:szCs w:val="20"/>
                <w:u w:val="single"/>
              </w:rPr>
              <w:t>11-500 Giżycko; ul. Wojska Polskiego 21.</w:t>
            </w:r>
          </w:p>
          <w:p w:rsidR="00202E59" w:rsidRPr="00202E59" w:rsidRDefault="00202E59" w:rsidP="00202E59">
            <w:pPr>
              <w:spacing w:after="0" w:line="240" w:lineRule="auto"/>
              <w:rPr>
                <w:rFonts w:ascii="Arial" w:hAnsi="Arial" w:cs="Arial"/>
                <w:sz w:val="20"/>
                <w:szCs w:val="20"/>
              </w:rPr>
            </w:pPr>
            <w:r w:rsidRPr="00202E59">
              <w:rPr>
                <w:rFonts w:ascii="Arial" w:hAnsi="Arial" w:cs="Arial"/>
                <w:b/>
                <w:i/>
                <w:iCs/>
                <w:sz w:val="20"/>
                <w:szCs w:val="20"/>
              </w:rPr>
              <w:t>/dokumenty wymagane przy dostawie: KChPCh, DZ/CZ/KT/</w:t>
            </w:r>
          </w:p>
        </w:tc>
        <w:tc>
          <w:tcPr>
            <w:tcW w:w="692" w:type="dxa"/>
            <w:tcBorders>
              <w:top w:val="single" w:sz="4" w:space="0" w:color="auto"/>
              <w:left w:val="single" w:sz="4" w:space="0" w:color="auto"/>
              <w:bottom w:val="single" w:sz="4" w:space="0" w:color="auto"/>
              <w:right w:val="single" w:sz="4" w:space="0" w:color="auto"/>
            </w:tcBorders>
            <w:shd w:val="clear" w:color="auto" w:fill="auto"/>
            <w:vAlign w:val="center"/>
          </w:tcPr>
          <w:p w:rsidR="00202E59" w:rsidRPr="00202E59" w:rsidRDefault="00202E59" w:rsidP="00202E59">
            <w:pPr>
              <w:spacing w:after="0" w:line="240" w:lineRule="auto"/>
              <w:jc w:val="center"/>
              <w:rPr>
                <w:rFonts w:ascii="Arial" w:hAnsi="Arial" w:cs="Arial"/>
                <w:sz w:val="20"/>
                <w:szCs w:val="20"/>
              </w:rPr>
            </w:pPr>
            <w:r w:rsidRPr="00202E59">
              <w:rPr>
                <w:rFonts w:ascii="Arial" w:hAnsi="Arial" w:cs="Arial"/>
                <w:sz w:val="20"/>
                <w:szCs w:val="20"/>
              </w:rPr>
              <w:t>szt.</w:t>
            </w:r>
          </w:p>
        </w:tc>
        <w:tc>
          <w:tcPr>
            <w:tcW w:w="1404" w:type="dxa"/>
            <w:tcBorders>
              <w:top w:val="single" w:sz="4" w:space="0" w:color="auto"/>
              <w:left w:val="single" w:sz="4" w:space="0" w:color="auto"/>
              <w:bottom w:val="single" w:sz="4" w:space="0" w:color="auto"/>
              <w:right w:val="single" w:sz="4" w:space="0" w:color="auto"/>
            </w:tcBorders>
            <w:shd w:val="clear" w:color="auto" w:fill="auto"/>
            <w:noWrap/>
            <w:vAlign w:val="center"/>
          </w:tcPr>
          <w:p w:rsidR="00202E59" w:rsidRPr="00202E59" w:rsidRDefault="00202E59" w:rsidP="00202E59">
            <w:pPr>
              <w:spacing w:after="0" w:line="240" w:lineRule="auto"/>
              <w:jc w:val="center"/>
              <w:rPr>
                <w:rFonts w:ascii="Arial" w:hAnsi="Arial" w:cs="Arial"/>
                <w:sz w:val="20"/>
                <w:szCs w:val="20"/>
              </w:rPr>
            </w:pPr>
            <w:r w:rsidRPr="00202E59">
              <w:rPr>
                <w:rFonts w:ascii="Arial" w:hAnsi="Arial" w:cs="Arial"/>
                <w:sz w:val="20"/>
                <w:szCs w:val="20"/>
              </w:rPr>
              <w:t>440</w:t>
            </w:r>
          </w:p>
        </w:tc>
        <w:tc>
          <w:tcPr>
            <w:tcW w:w="1964" w:type="dxa"/>
            <w:tcBorders>
              <w:top w:val="single" w:sz="4" w:space="0" w:color="auto"/>
              <w:left w:val="single" w:sz="4" w:space="0" w:color="auto"/>
              <w:bottom w:val="single" w:sz="4" w:space="0" w:color="auto"/>
              <w:right w:val="single" w:sz="4" w:space="0" w:color="auto"/>
            </w:tcBorders>
          </w:tcPr>
          <w:p w:rsidR="00202E59" w:rsidRPr="00202E59" w:rsidRDefault="00202E59" w:rsidP="00202E59">
            <w:pPr>
              <w:spacing w:after="0" w:line="240" w:lineRule="auto"/>
              <w:jc w:val="center"/>
              <w:rPr>
                <w:rFonts w:ascii="Arial" w:eastAsia="Times New Roman" w:hAnsi="Arial" w:cs="Arial"/>
                <w:sz w:val="20"/>
                <w:szCs w:val="20"/>
                <w:lang w:eastAsia="pl-PL"/>
              </w:rPr>
            </w:pPr>
          </w:p>
        </w:tc>
        <w:tc>
          <w:tcPr>
            <w:tcW w:w="2260" w:type="dxa"/>
            <w:tcBorders>
              <w:top w:val="single" w:sz="4" w:space="0" w:color="auto"/>
              <w:left w:val="single" w:sz="4" w:space="0" w:color="auto"/>
              <w:bottom w:val="single" w:sz="4" w:space="0" w:color="auto"/>
              <w:right w:val="single" w:sz="4" w:space="0" w:color="auto"/>
            </w:tcBorders>
          </w:tcPr>
          <w:p w:rsidR="00202E59" w:rsidRPr="00202E59" w:rsidRDefault="00202E59" w:rsidP="00202E59">
            <w:pPr>
              <w:spacing w:after="0" w:line="240" w:lineRule="auto"/>
              <w:jc w:val="center"/>
              <w:rPr>
                <w:rFonts w:ascii="Arial" w:eastAsia="Times New Roman" w:hAnsi="Arial" w:cs="Arial"/>
                <w:sz w:val="20"/>
                <w:szCs w:val="20"/>
                <w:lang w:eastAsia="pl-PL"/>
              </w:rPr>
            </w:pPr>
          </w:p>
        </w:tc>
      </w:tr>
      <w:tr w:rsidR="00202E59" w:rsidRPr="00B97126" w:rsidTr="008C77E1">
        <w:trPr>
          <w:trHeight w:val="300"/>
          <w:jc w:val="center"/>
        </w:trPr>
        <w:tc>
          <w:tcPr>
            <w:tcW w:w="841" w:type="dxa"/>
            <w:tcBorders>
              <w:top w:val="single" w:sz="4" w:space="0" w:color="auto"/>
              <w:left w:val="single" w:sz="4" w:space="0" w:color="auto"/>
              <w:bottom w:val="single" w:sz="4" w:space="0" w:color="auto"/>
              <w:right w:val="single" w:sz="4" w:space="0" w:color="auto"/>
            </w:tcBorders>
            <w:shd w:val="clear" w:color="auto" w:fill="auto"/>
            <w:vAlign w:val="center"/>
          </w:tcPr>
          <w:p w:rsidR="00202E59" w:rsidRPr="003245D8" w:rsidRDefault="00202E59" w:rsidP="00202E59">
            <w:pPr>
              <w:spacing w:after="0" w:line="240" w:lineRule="auto"/>
              <w:jc w:val="center"/>
              <w:rPr>
                <w:rFonts w:ascii="Arial" w:eastAsia="Times New Roman" w:hAnsi="Arial" w:cs="Arial"/>
                <w:sz w:val="20"/>
                <w:szCs w:val="20"/>
                <w:lang w:eastAsia="pl-PL"/>
              </w:rPr>
            </w:pPr>
            <w:r>
              <w:rPr>
                <w:rFonts w:ascii="Arial" w:eastAsia="Times New Roman" w:hAnsi="Arial" w:cs="Arial"/>
                <w:sz w:val="20"/>
                <w:szCs w:val="20"/>
                <w:lang w:eastAsia="pl-PL"/>
              </w:rPr>
              <w:t>8</w:t>
            </w:r>
          </w:p>
        </w:tc>
        <w:tc>
          <w:tcPr>
            <w:tcW w:w="6346" w:type="dxa"/>
            <w:tcBorders>
              <w:top w:val="single" w:sz="4" w:space="0" w:color="auto"/>
              <w:left w:val="single" w:sz="4" w:space="0" w:color="auto"/>
              <w:bottom w:val="single" w:sz="4" w:space="0" w:color="auto"/>
              <w:right w:val="single" w:sz="4" w:space="0" w:color="auto"/>
            </w:tcBorders>
            <w:shd w:val="clear" w:color="auto" w:fill="auto"/>
            <w:vAlign w:val="center"/>
          </w:tcPr>
          <w:p w:rsidR="00202E59" w:rsidRPr="00202E59" w:rsidRDefault="00202E59" w:rsidP="00202E59">
            <w:pPr>
              <w:spacing w:after="0" w:line="240" w:lineRule="auto"/>
              <w:rPr>
                <w:rFonts w:ascii="Arial" w:hAnsi="Arial" w:cs="Arial"/>
                <w:sz w:val="20"/>
                <w:szCs w:val="20"/>
              </w:rPr>
            </w:pPr>
            <w:r w:rsidRPr="00202E59">
              <w:rPr>
                <w:rFonts w:ascii="Arial" w:hAnsi="Arial" w:cs="Arial"/>
                <w:sz w:val="20"/>
                <w:szCs w:val="20"/>
              </w:rPr>
              <w:t>ZMYWACZ DO HAMULCÓW W SPRAYU</w:t>
            </w:r>
          </w:p>
          <w:p w:rsidR="00202E59" w:rsidRPr="00202E59" w:rsidRDefault="00202E59" w:rsidP="00202E59">
            <w:pPr>
              <w:spacing w:after="0" w:line="240" w:lineRule="auto"/>
              <w:rPr>
                <w:rFonts w:ascii="Arial" w:hAnsi="Arial" w:cs="Arial"/>
                <w:b/>
                <w:i/>
                <w:sz w:val="20"/>
                <w:szCs w:val="20"/>
                <w:u w:val="single"/>
              </w:rPr>
            </w:pPr>
            <w:r w:rsidRPr="00202E59">
              <w:rPr>
                <w:rFonts w:ascii="Arial" w:hAnsi="Arial" w:cs="Arial"/>
                <w:sz w:val="20"/>
                <w:szCs w:val="20"/>
              </w:rPr>
              <w:t>Czyści kurz i smar na wszystkich częściach hamulców oraz sprzęgła. Właściwości produktu pozwalają na wyczyszczenie tarczy hamulcowej i bębna z pyłu hamulcowego bez konieczności demontażu hamulców. Aplikacja produktu jest możliwa pod każdym kątem (360 stopni) z efektem głębokiego czyszczenia i natychmiastowego wysuszenia. Produkt nie koroduje oraz nie pozostawia chemicznych resztek.</w:t>
            </w:r>
            <w:r w:rsidRPr="00202E59">
              <w:rPr>
                <w:rFonts w:ascii="Arial" w:hAnsi="Arial" w:cs="Arial"/>
                <w:sz w:val="20"/>
                <w:szCs w:val="20"/>
              </w:rPr>
              <w:br/>
              <w:t>- opakowanie: 400-500 ml;</w:t>
            </w:r>
            <w:r w:rsidRPr="00202E59">
              <w:rPr>
                <w:rFonts w:ascii="Arial" w:hAnsi="Arial" w:cs="Arial"/>
                <w:sz w:val="20"/>
                <w:szCs w:val="20"/>
              </w:rPr>
              <w:br/>
              <w:t>- termin przydatności do użycia: minimalnie 12 miesięcy.</w:t>
            </w:r>
            <w:r w:rsidRPr="00202E59">
              <w:rPr>
                <w:rFonts w:ascii="Arial" w:hAnsi="Arial" w:cs="Arial"/>
                <w:sz w:val="20"/>
                <w:szCs w:val="20"/>
              </w:rPr>
              <w:br/>
            </w:r>
            <w:r w:rsidRPr="00202E59">
              <w:rPr>
                <w:rFonts w:ascii="Arial" w:hAnsi="Arial" w:cs="Arial"/>
                <w:b/>
                <w:i/>
                <w:sz w:val="20"/>
                <w:szCs w:val="20"/>
                <w:u w:val="single"/>
              </w:rPr>
              <w:t>Dostawa do magazynu SUiE</w:t>
            </w:r>
          </w:p>
          <w:p w:rsidR="00202E59" w:rsidRPr="00202E59" w:rsidRDefault="00202E59" w:rsidP="00202E59">
            <w:pPr>
              <w:spacing w:after="0" w:line="240" w:lineRule="auto"/>
              <w:rPr>
                <w:rFonts w:ascii="Arial" w:hAnsi="Arial" w:cs="Arial"/>
                <w:b/>
                <w:i/>
                <w:sz w:val="20"/>
                <w:szCs w:val="20"/>
                <w:u w:val="single"/>
              </w:rPr>
            </w:pPr>
            <w:r w:rsidRPr="00202E59">
              <w:rPr>
                <w:rFonts w:ascii="Arial" w:hAnsi="Arial" w:cs="Arial"/>
                <w:b/>
                <w:i/>
                <w:sz w:val="20"/>
                <w:szCs w:val="20"/>
                <w:u w:val="single"/>
              </w:rPr>
              <w:t>11-500 Giżycko; ul. Wojska Polskiego 21.</w:t>
            </w:r>
          </w:p>
          <w:p w:rsidR="00202E59" w:rsidRPr="00202E59" w:rsidRDefault="00202E59" w:rsidP="00202E59">
            <w:pPr>
              <w:spacing w:after="0" w:line="240" w:lineRule="auto"/>
              <w:rPr>
                <w:rFonts w:ascii="Arial" w:hAnsi="Arial" w:cs="Arial"/>
                <w:sz w:val="20"/>
                <w:szCs w:val="20"/>
              </w:rPr>
            </w:pPr>
            <w:r w:rsidRPr="00202E59">
              <w:rPr>
                <w:rFonts w:ascii="Arial" w:hAnsi="Arial" w:cs="Arial"/>
                <w:b/>
                <w:i/>
                <w:iCs/>
                <w:sz w:val="20"/>
                <w:szCs w:val="20"/>
              </w:rPr>
              <w:lastRenderedPageBreak/>
              <w:t>/dokumenty wymagane przy dostawie: KChPCh, DZ/CZ/KT/</w:t>
            </w:r>
          </w:p>
        </w:tc>
        <w:tc>
          <w:tcPr>
            <w:tcW w:w="692" w:type="dxa"/>
            <w:tcBorders>
              <w:top w:val="single" w:sz="4" w:space="0" w:color="auto"/>
              <w:left w:val="single" w:sz="4" w:space="0" w:color="auto"/>
              <w:bottom w:val="single" w:sz="4" w:space="0" w:color="auto"/>
              <w:right w:val="single" w:sz="4" w:space="0" w:color="auto"/>
            </w:tcBorders>
            <w:shd w:val="clear" w:color="auto" w:fill="auto"/>
            <w:vAlign w:val="center"/>
          </w:tcPr>
          <w:p w:rsidR="00202E59" w:rsidRPr="00202E59" w:rsidRDefault="00202E59" w:rsidP="00202E59">
            <w:pPr>
              <w:spacing w:after="0" w:line="240" w:lineRule="auto"/>
              <w:jc w:val="center"/>
              <w:rPr>
                <w:rFonts w:ascii="Arial" w:hAnsi="Arial" w:cs="Arial"/>
                <w:sz w:val="20"/>
                <w:szCs w:val="20"/>
              </w:rPr>
            </w:pPr>
            <w:r w:rsidRPr="00202E59">
              <w:rPr>
                <w:rFonts w:ascii="Arial" w:hAnsi="Arial" w:cs="Arial"/>
                <w:sz w:val="20"/>
                <w:szCs w:val="20"/>
              </w:rPr>
              <w:lastRenderedPageBreak/>
              <w:t>szt.</w:t>
            </w:r>
          </w:p>
        </w:tc>
        <w:tc>
          <w:tcPr>
            <w:tcW w:w="1404" w:type="dxa"/>
            <w:tcBorders>
              <w:top w:val="single" w:sz="4" w:space="0" w:color="auto"/>
              <w:left w:val="single" w:sz="4" w:space="0" w:color="auto"/>
              <w:bottom w:val="single" w:sz="4" w:space="0" w:color="auto"/>
              <w:right w:val="single" w:sz="4" w:space="0" w:color="auto"/>
            </w:tcBorders>
            <w:shd w:val="clear" w:color="auto" w:fill="auto"/>
            <w:noWrap/>
            <w:vAlign w:val="center"/>
          </w:tcPr>
          <w:p w:rsidR="00202E59" w:rsidRPr="00202E59" w:rsidRDefault="00202E59" w:rsidP="00202E59">
            <w:pPr>
              <w:spacing w:after="0" w:line="240" w:lineRule="auto"/>
              <w:jc w:val="center"/>
              <w:rPr>
                <w:rFonts w:ascii="Arial" w:hAnsi="Arial" w:cs="Arial"/>
                <w:sz w:val="20"/>
                <w:szCs w:val="20"/>
              </w:rPr>
            </w:pPr>
            <w:r w:rsidRPr="00202E59">
              <w:rPr>
                <w:rFonts w:ascii="Arial" w:hAnsi="Arial" w:cs="Arial"/>
                <w:sz w:val="20"/>
                <w:szCs w:val="20"/>
              </w:rPr>
              <w:t>18</w:t>
            </w:r>
          </w:p>
        </w:tc>
        <w:tc>
          <w:tcPr>
            <w:tcW w:w="1964" w:type="dxa"/>
            <w:tcBorders>
              <w:top w:val="single" w:sz="4" w:space="0" w:color="auto"/>
              <w:left w:val="single" w:sz="4" w:space="0" w:color="auto"/>
              <w:bottom w:val="single" w:sz="4" w:space="0" w:color="auto"/>
              <w:right w:val="single" w:sz="4" w:space="0" w:color="auto"/>
            </w:tcBorders>
          </w:tcPr>
          <w:p w:rsidR="00202E59" w:rsidRPr="00202E59" w:rsidRDefault="00202E59" w:rsidP="00202E59">
            <w:pPr>
              <w:spacing w:after="0" w:line="240" w:lineRule="auto"/>
              <w:jc w:val="center"/>
              <w:rPr>
                <w:rFonts w:ascii="Arial" w:eastAsia="Times New Roman" w:hAnsi="Arial" w:cs="Arial"/>
                <w:sz w:val="20"/>
                <w:szCs w:val="20"/>
                <w:lang w:eastAsia="pl-PL"/>
              </w:rPr>
            </w:pPr>
          </w:p>
        </w:tc>
        <w:tc>
          <w:tcPr>
            <w:tcW w:w="2260" w:type="dxa"/>
            <w:tcBorders>
              <w:top w:val="single" w:sz="4" w:space="0" w:color="auto"/>
              <w:left w:val="single" w:sz="4" w:space="0" w:color="auto"/>
              <w:bottom w:val="single" w:sz="4" w:space="0" w:color="auto"/>
              <w:right w:val="single" w:sz="4" w:space="0" w:color="auto"/>
            </w:tcBorders>
          </w:tcPr>
          <w:p w:rsidR="00202E59" w:rsidRPr="00202E59" w:rsidRDefault="00202E59" w:rsidP="00202E59">
            <w:pPr>
              <w:spacing w:after="0" w:line="240" w:lineRule="auto"/>
              <w:jc w:val="center"/>
              <w:rPr>
                <w:rFonts w:ascii="Arial" w:eastAsia="Times New Roman" w:hAnsi="Arial" w:cs="Arial"/>
                <w:sz w:val="20"/>
                <w:szCs w:val="20"/>
                <w:lang w:eastAsia="pl-PL"/>
              </w:rPr>
            </w:pPr>
          </w:p>
        </w:tc>
      </w:tr>
      <w:tr w:rsidR="00202E59" w:rsidRPr="00B97126" w:rsidTr="008C77E1">
        <w:trPr>
          <w:trHeight w:val="300"/>
          <w:jc w:val="center"/>
        </w:trPr>
        <w:tc>
          <w:tcPr>
            <w:tcW w:w="841" w:type="dxa"/>
            <w:tcBorders>
              <w:top w:val="single" w:sz="4" w:space="0" w:color="auto"/>
              <w:left w:val="single" w:sz="4" w:space="0" w:color="auto"/>
              <w:bottom w:val="single" w:sz="4" w:space="0" w:color="auto"/>
              <w:right w:val="single" w:sz="4" w:space="0" w:color="auto"/>
            </w:tcBorders>
            <w:shd w:val="clear" w:color="auto" w:fill="auto"/>
            <w:vAlign w:val="center"/>
          </w:tcPr>
          <w:p w:rsidR="00202E59" w:rsidRPr="003245D8" w:rsidRDefault="00202E59" w:rsidP="00202E59">
            <w:pPr>
              <w:spacing w:after="0" w:line="240" w:lineRule="auto"/>
              <w:jc w:val="center"/>
              <w:rPr>
                <w:rFonts w:ascii="Arial" w:eastAsia="Times New Roman" w:hAnsi="Arial" w:cs="Arial"/>
                <w:sz w:val="20"/>
                <w:szCs w:val="20"/>
                <w:lang w:eastAsia="pl-PL"/>
              </w:rPr>
            </w:pPr>
            <w:r>
              <w:rPr>
                <w:rFonts w:ascii="Arial" w:eastAsia="Times New Roman" w:hAnsi="Arial" w:cs="Arial"/>
                <w:sz w:val="20"/>
                <w:szCs w:val="20"/>
                <w:lang w:eastAsia="pl-PL"/>
              </w:rPr>
              <w:t>9</w:t>
            </w:r>
          </w:p>
        </w:tc>
        <w:tc>
          <w:tcPr>
            <w:tcW w:w="6346" w:type="dxa"/>
            <w:tcBorders>
              <w:top w:val="single" w:sz="4" w:space="0" w:color="auto"/>
              <w:left w:val="single" w:sz="4" w:space="0" w:color="auto"/>
              <w:bottom w:val="single" w:sz="4" w:space="0" w:color="auto"/>
              <w:right w:val="single" w:sz="4" w:space="0" w:color="auto"/>
            </w:tcBorders>
            <w:shd w:val="clear" w:color="auto" w:fill="auto"/>
            <w:vAlign w:val="center"/>
          </w:tcPr>
          <w:p w:rsidR="00202E59" w:rsidRPr="00202E59" w:rsidRDefault="00202E59" w:rsidP="00202E59">
            <w:pPr>
              <w:spacing w:after="0" w:line="240" w:lineRule="auto"/>
              <w:rPr>
                <w:rFonts w:ascii="Arial" w:hAnsi="Arial" w:cs="Arial"/>
                <w:b/>
                <w:i/>
                <w:sz w:val="20"/>
                <w:szCs w:val="20"/>
                <w:u w:val="single"/>
              </w:rPr>
            </w:pPr>
            <w:r w:rsidRPr="00202E59">
              <w:rPr>
                <w:rFonts w:ascii="Arial" w:hAnsi="Arial" w:cs="Arial"/>
                <w:sz w:val="20"/>
                <w:szCs w:val="20"/>
              </w:rPr>
              <w:t>PREPARAT CZYSZCZĄCY DO STYKÓW SPRAY.</w:t>
            </w:r>
            <w:r w:rsidRPr="00202E59">
              <w:rPr>
                <w:rFonts w:ascii="Arial" w:hAnsi="Arial" w:cs="Arial"/>
                <w:sz w:val="20"/>
                <w:szCs w:val="20"/>
              </w:rPr>
              <w:br/>
              <w:t>Preparat do oczyszczania styków z tlenków i siarczków, chroni przed korozją oraz zapewnia swobodny przepływ prądu. Zapobiega powstawaniu prądów błądzących.</w:t>
            </w:r>
            <w:r w:rsidRPr="00202E59">
              <w:rPr>
                <w:rFonts w:ascii="Arial" w:hAnsi="Arial" w:cs="Arial"/>
                <w:sz w:val="20"/>
                <w:szCs w:val="20"/>
              </w:rPr>
              <w:br/>
              <w:t>- opakowanie: 250-300ml;</w:t>
            </w:r>
            <w:r w:rsidRPr="00202E59">
              <w:rPr>
                <w:rFonts w:ascii="Arial" w:hAnsi="Arial" w:cs="Arial"/>
                <w:sz w:val="20"/>
                <w:szCs w:val="20"/>
              </w:rPr>
              <w:br/>
              <w:t>- termin przydatności do użycia: minimalnie 12 miesięcy.</w:t>
            </w:r>
            <w:r w:rsidRPr="00202E59">
              <w:rPr>
                <w:rFonts w:ascii="Arial" w:hAnsi="Arial" w:cs="Arial"/>
                <w:sz w:val="20"/>
                <w:szCs w:val="20"/>
              </w:rPr>
              <w:br/>
            </w:r>
            <w:r w:rsidRPr="00202E59">
              <w:rPr>
                <w:rFonts w:ascii="Arial" w:hAnsi="Arial" w:cs="Arial"/>
                <w:b/>
                <w:i/>
                <w:sz w:val="20"/>
                <w:szCs w:val="20"/>
                <w:u w:val="single"/>
              </w:rPr>
              <w:t>Dostawa do magazynu SUiE</w:t>
            </w:r>
          </w:p>
          <w:p w:rsidR="00202E59" w:rsidRPr="00202E59" w:rsidRDefault="00202E59" w:rsidP="00202E59">
            <w:pPr>
              <w:spacing w:after="0" w:line="240" w:lineRule="auto"/>
              <w:rPr>
                <w:rFonts w:ascii="Arial" w:hAnsi="Arial" w:cs="Arial"/>
                <w:b/>
                <w:i/>
                <w:sz w:val="20"/>
                <w:szCs w:val="20"/>
                <w:u w:val="single"/>
              </w:rPr>
            </w:pPr>
            <w:r w:rsidRPr="00202E59">
              <w:rPr>
                <w:rFonts w:ascii="Arial" w:hAnsi="Arial" w:cs="Arial"/>
                <w:b/>
                <w:i/>
                <w:sz w:val="20"/>
                <w:szCs w:val="20"/>
                <w:u w:val="single"/>
              </w:rPr>
              <w:t>11-500 Giżycko; ul. Wojska Polskiego 21.</w:t>
            </w:r>
          </w:p>
          <w:p w:rsidR="00202E59" w:rsidRPr="00202E59" w:rsidRDefault="00202E59" w:rsidP="00202E59">
            <w:pPr>
              <w:spacing w:after="0" w:line="240" w:lineRule="auto"/>
              <w:rPr>
                <w:rFonts w:ascii="Arial" w:hAnsi="Arial" w:cs="Arial"/>
                <w:sz w:val="20"/>
                <w:szCs w:val="20"/>
              </w:rPr>
            </w:pPr>
            <w:r w:rsidRPr="00202E59">
              <w:rPr>
                <w:rFonts w:ascii="Arial" w:hAnsi="Arial" w:cs="Arial"/>
                <w:b/>
                <w:i/>
                <w:iCs/>
                <w:sz w:val="20"/>
                <w:szCs w:val="20"/>
              </w:rPr>
              <w:t>/dokumenty wymagane przy dostawie: KChPCh, DZ/CZ/KT/</w:t>
            </w:r>
          </w:p>
        </w:tc>
        <w:tc>
          <w:tcPr>
            <w:tcW w:w="692" w:type="dxa"/>
            <w:tcBorders>
              <w:top w:val="single" w:sz="4" w:space="0" w:color="auto"/>
              <w:left w:val="single" w:sz="4" w:space="0" w:color="auto"/>
              <w:bottom w:val="single" w:sz="4" w:space="0" w:color="auto"/>
              <w:right w:val="single" w:sz="4" w:space="0" w:color="auto"/>
            </w:tcBorders>
            <w:shd w:val="clear" w:color="auto" w:fill="auto"/>
            <w:vAlign w:val="center"/>
          </w:tcPr>
          <w:p w:rsidR="00202E59" w:rsidRPr="00202E59" w:rsidRDefault="00202E59" w:rsidP="00202E59">
            <w:pPr>
              <w:spacing w:after="0" w:line="240" w:lineRule="auto"/>
              <w:jc w:val="center"/>
              <w:rPr>
                <w:rFonts w:ascii="Arial" w:hAnsi="Arial" w:cs="Arial"/>
                <w:sz w:val="20"/>
                <w:szCs w:val="20"/>
              </w:rPr>
            </w:pPr>
            <w:r w:rsidRPr="00202E59">
              <w:rPr>
                <w:rFonts w:ascii="Arial" w:hAnsi="Arial" w:cs="Arial"/>
                <w:sz w:val="20"/>
                <w:szCs w:val="20"/>
              </w:rPr>
              <w:t>szt.</w:t>
            </w:r>
          </w:p>
        </w:tc>
        <w:tc>
          <w:tcPr>
            <w:tcW w:w="1404" w:type="dxa"/>
            <w:tcBorders>
              <w:top w:val="single" w:sz="4" w:space="0" w:color="auto"/>
              <w:left w:val="single" w:sz="4" w:space="0" w:color="auto"/>
              <w:bottom w:val="single" w:sz="4" w:space="0" w:color="auto"/>
              <w:right w:val="single" w:sz="4" w:space="0" w:color="auto"/>
            </w:tcBorders>
            <w:shd w:val="clear" w:color="auto" w:fill="auto"/>
            <w:noWrap/>
            <w:vAlign w:val="center"/>
          </w:tcPr>
          <w:p w:rsidR="00202E59" w:rsidRPr="00202E59" w:rsidRDefault="00202E59" w:rsidP="00202E59">
            <w:pPr>
              <w:spacing w:after="0" w:line="240" w:lineRule="auto"/>
              <w:jc w:val="center"/>
              <w:rPr>
                <w:rFonts w:ascii="Arial" w:hAnsi="Arial" w:cs="Arial"/>
                <w:sz w:val="20"/>
                <w:szCs w:val="20"/>
              </w:rPr>
            </w:pPr>
            <w:r w:rsidRPr="00202E59">
              <w:rPr>
                <w:rFonts w:ascii="Arial" w:hAnsi="Arial" w:cs="Arial"/>
                <w:sz w:val="20"/>
                <w:szCs w:val="20"/>
              </w:rPr>
              <w:t>20</w:t>
            </w:r>
          </w:p>
        </w:tc>
        <w:tc>
          <w:tcPr>
            <w:tcW w:w="1964" w:type="dxa"/>
            <w:tcBorders>
              <w:top w:val="single" w:sz="4" w:space="0" w:color="auto"/>
              <w:left w:val="single" w:sz="4" w:space="0" w:color="auto"/>
              <w:bottom w:val="single" w:sz="4" w:space="0" w:color="auto"/>
              <w:right w:val="single" w:sz="4" w:space="0" w:color="auto"/>
            </w:tcBorders>
          </w:tcPr>
          <w:p w:rsidR="00202E59" w:rsidRPr="00202E59" w:rsidRDefault="00202E59" w:rsidP="00202E59">
            <w:pPr>
              <w:spacing w:after="0" w:line="240" w:lineRule="auto"/>
              <w:jc w:val="center"/>
              <w:rPr>
                <w:rFonts w:ascii="Arial" w:eastAsia="Times New Roman" w:hAnsi="Arial" w:cs="Arial"/>
                <w:sz w:val="20"/>
                <w:szCs w:val="20"/>
                <w:lang w:eastAsia="pl-PL"/>
              </w:rPr>
            </w:pPr>
          </w:p>
        </w:tc>
        <w:tc>
          <w:tcPr>
            <w:tcW w:w="2260" w:type="dxa"/>
            <w:tcBorders>
              <w:top w:val="single" w:sz="4" w:space="0" w:color="auto"/>
              <w:left w:val="single" w:sz="4" w:space="0" w:color="auto"/>
              <w:bottom w:val="single" w:sz="4" w:space="0" w:color="auto"/>
              <w:right w:val="single" w:sz="4" w:space="0" w:color="auto"/>
            </w:tcBorders>
          </w:tcPr>
          <w:p w:rsidR="00202E59" w:rsidRPr="00202E59" w:rsidRDefault="00202E59" w:rsidP="00202E59">
            <w:pPr>
              <w:spacing w:after="0" w:line="240" w:lineRule="auto"/>
              <w:jc w:val="center"/>
              <w:rPr>
                <w:rFonts w:ascii="Arial" w:eastAsia="Times New Roman" w:hAnsi="Arial" w:cs="Arial"/>
                <w:sz w:val="20"/>
                <w:szCs w:val="20"/>
                <w:lang w:eastAsia="pl-PL"/>
              </w:rPr>
            </w:pPr>
          </w:p>
        </w:tc>
      </w:tr>
      <w:tr w:rsidR="00202E59" w:rsidRPr="00B97126" w:rsidTr="00202E59">
        <w:trPr>
          <w:trHeight w:val="300"/>
          <w:jc w:val="center"/>
        </w:trPr>
        <w:tc>
          <w:tcPr>
            <w:tcW w:w="841" w:type="dxa"/>
            <w:tcBorders>
              <w:top w:val="single" w:sz="4" w:space="0" w:color="auto"/>
              <w:left w:val="single" w:sz="4" w:space="0" w:color="auto"/>
              <w:bottom w:val="single" w:sz="4" w:space="0" w:color="auto"/>
              <w:right w:val="single" w:sz="4" w:space="0" w:color="auto"/>
            </w:tcBorders>
            <w:shd w:val="clear" w:color="auto" w:fill="auto"/>
            <w:vAlign w:val="center"/>
          </w:tcPr>
          <w:p w:rsidR="00202E59" w:rsidRPr="003245D8" w:rsidRDefault="00202E59" w:rsidP="00202E59">
            <w:pPr>
              <w:spacing w:after="0" w:line="240" w:lineRule="auto"/>
              <w:jc w:val="center"/>
              <w:rPr>
                <w:rFonts w:ascii="Arial" w:eastAsia="Times New Roman" w:hAnsi="Arial" w:cs="Arial"/>
                <w:sz w:val="20"/>
                <w:szCs w:val="20"/>
                <w:lang w:eastAsia="pl-PL"/>
              </w:rPr>
            </w:pPr>
            <w:r>
              <w:rPr>
                <w:rFonts w:ascii="Arial" w:eastAsia="Times New Roman" w:hAnsi="Arial" w:cs="Arial"/>
                <w:sz w:val="20"/>
                <w:szCs w:val="20"/>
                <w:lang w:eastAsia="pl-PL"/>
              </w:rPr>
              <w:t>10</w:t>
            </w:r>
          </w:p>
        </w:tc>
        <w:tc>
          <w:tcPr>
            <w:tcW w:w="6346" w:type="dxa"/>
            <w:tcBorders>
              <w:top w:val="single" w:sz="4" w:space="0" w:color="auto"/>
              <w:left w:val="single" w:sz="4" w:space="0" w:color="auto"/>
              <w:bottom w:val="single" w:sz="4" w:space="0" w:color="auto"/>
              <w:right w:val="single" w:sz="4" w:space="0" w:color="auto"/>
            </w:tcBorders>
            <w:shd w:val="clear" w:color="auto" w:fill="auto"/>
            <w:vAlign w:val="bottom"/>
          </w:tcPr>
          <w:p w:rsidR="00202E59" w:rsidRPr="00202E59" w:rsidRDefault="00202E59" w:rsidP="00202E59">
            <w:pPr>
              <w:spacing w:after="0" w:line="240" w:lineRule="auto"/>
              <w:rPr>
                <w:rFonts w:ascii="Arial" w:hAnsi="Arial" w:cs="Arial"/>
                <w:sz w:val="20"/>
                <w:szCs w:val="20"/>
              </w:rPr>
            </w:pPr>
            <w:r w:rsidRPr="00202E59">
              <w:rPr>
                <w:rFonts w:ascii="Arial" w:hAnsi="Arial" w:cs="Arial"/>
                <w:sz w:val="20"/>
                <w:szCs w:val="20"/>
              </w:rPr>
              <w:t>PREPARAT WIELOZADANIOWY</w:t>
            </w:r>
            <w:r w:rsidRPr="00202E59">
              <w:rPr>
                <w:rFonts w:ascii="Arial" w:hAnsi="Arial" w:cs="Arial"/>
                <w:sz w:val="20"/>
                <w:szCs w:val="20"/>
              </w:rPr>
              <w:br/>
              <w:t>Preparat wielozadaniowy który czyści smaruje, usuwa wodę</w:t>
            </w:r>
            <w:r w:rsidRPr="00202E59">
              <w:rPr>
                <w:rFonts w:ascii="Arial" w:hAnsi="Arial" w:cs="Arial"/>
                <w:sz w:val="20"/>
                <w:szCs w:val="20"/>
              </w:rPr>
              <w:br/>
              <w:t>Zastosowanie: usuwa piski, smaruje konserwuje, penetruje, czyści, zapewnia ochronę przed korozją.</w:t>
            </w:r>
            <w:r w:rsidRPr="00202E59">
              <w:rPr>
                <w:rFonts w:ascii="Arial" w:hAnsi="Arial" w:cs="Arial"/>
                <w:sz w:val="20"/>
                <w:szCs w:val="20"/>
              </w:rPr>
              <w:br/>
              <w:t>- opakowanie: 250-300ml.</w:t>
            </w:r>
          </w:p>
          <w:p w:rsidR="00202E59" w:rsidRPr="00202E59" w:rsidRDefault="00202E59" w:rsidP="00202E59">
            <w:pPr>
              <w:spacing w:after="0" w:line="240" w:lineRule="auto"/>
              <w:rPr>
                <w:rFonts w:ascii="Arial" w:hAnsi="Arial" w:cs="Arial"/>
                <w:b/>
                <w:i/>
                <w:sz w:val="20"/>
                <w:szCs w:val="20"/>
                <w:u w:val="single"/>
              </w:rPr>
            </w:pPr>
            <w:r w:rsidRPr="00202E59">
              <w:rPr>
                <w:rFonts w:ascii="Arial" w:hAnsi="Arial" w:cs="Arial"/>
                <w:sz w:val="20"/>
                <w:szCs w:val="20"/>
              </w:rPr>
              <w:t>- termin przydatności do użycia: minimalnie 12 miesięcy.</w:t>
            </w:r>
            <w:r w:rsidRPr="00202E59">
              <w:rPr>
                <w:rFonts w:ascii="Arial" w:hAnsi="Arial" w:cs="Arial"/>
                <w:sz w:val="20"/>
                <w:szCs w:val="20"/>
              </w:rPr>
              <w:br/>
            </w:r>
            <w:r w:rsidRPr="00202E59">
              <w:rPr>
                <w:rFonts w:ascii="Arial" w:hAnsi="Arial" w:cs="Arial"/>
                <w:b/>
                <w:i/>
                <w:sz w:val="20"/>
                <w:szCs w:val="20"/>
                <w:u w:val="single"/>
              </w:rPr>
              <w:t>Dostawa do magazynu SUiE</w:t>
            </w:r>
          </w:p>
          <w:p w:rsidR="00202E59" w:rsidRPr="00202E59" w:rsidRDefault="00202E59" w:rsidP="00202E59">
            <w:pPr>
              <w:spacing w:after="0" w:line="240" w:lineRule="auto"/>
              <w:rPr>
                <w:rFonts w:ascii="Arial" w:hAnsi="Arial" w:cs="Arial"/>
                <w:b/>
                <w:i/>
                <w:sz w:val="20"/>
                <w:szCs w:val="20"/>
                <w:u w:val="single"/>
              </w:rPr>
            </w:pPr>
            <w:r w:rsidRPr="00202E59">
              <w:rPr>
                <w:rFonts w:ascii="Arial" w:hAnsi="Arial" w:cs="Arial"/>
                <w:b/>
                <w:i/>
                <w:sz w:val="20"/>
                <w:szCs w:val="20"/>
                <w:u w:val="single"/>
              </w:rPr>
              <w:t>11-500 Giżycko; ul. Wojska Polskiego 21.</w:t>
            </w:r>
          </w:p>
          <w:p w:rsidR="00202E59" w:rsidRPr="00202E59" w:rsidRDefault="00202E59" w:rsidP="00202E59">
            <w:pPr>
              <w:spacing w:after="0" w:line="240" w:lineRule="auto"/>
              <w:rPr>
                <w:rFonts w:ascii="Arial" w:hAnsi="Arial" w:cs="Arial"/>
                <w:sz w:val="20"/>
                <w:szCs w:val="20"/>
              </w:rPr>
            </w:pPr>
            <w:r w:rsidRPr="00202E59">
              <w:rPr>
                <w:rFonts w:ascii="Arial" w:hAnsi="Arial" w:cs="Arial"/>
                <w:b/>
                <w:i/>
                <w:iCs/>
                <w:sz w:val="20"/>
                <w:szCs w:val="20"/>
              </w:rPr>
              <w:t>/dokumenty wymagane przy dostawie: KChPCh, DZ/CZ/KT/</w:t>
            </w:r>
          </w:p>
        </w:tc>
        <w:tc>
          <w:tcPr>
            <w:tcW w:w="692" w:type="dxa"/>
            <w:tcBorders>
              <w:top w:val="single" w:sz="4" w:space="0" w:color="auto"/>
              <w:left w:val="single" w:sz="4" w:space="0" w:color="auto"/>
              <w:bottom w:val="single" w:sz="4" w:space="0" w:color="auto"/>
              <w:right w:val="single" w:sz="4" w:space="0" w:color="auto"/>
            </w:tcBorders>
            <w:shd w:val="clear" w:color="auto" w:fill="auto"/>
            <w:vAlign w:val="center"/>
          </w:tcPr>
          <w:p w:rsidR="00202E59" w:rsidRPr="00202E59" w:rsidRDefault="00202E59" w:rsidP="00202E59">
            <w:pPr>
              <w:spacing w:after="0" w:line="240" w:lineRule="auto"/>
              <w:jc w:val="center"/>
              <w:rPr>
                <w:rFonts w:ascii="Arial" w:hAnsi="Arial" w:cs="Arial"/>
                <w:sz w:val="20"/>
                <w:szCs w:val="20"/>
              </w:rPr>
            </w:pPr>
            <w:r w:rsidRPr="00202E59">
              <w:rPr>
                <w:rFonts w:ascii="Arial" w:hAnsi="Arial" w:cs="Arial"/>
                <w:sz w:val="20"/>
                <w:szCs w:val="20"/>
              </w:rPr>
              <w:t>szt.</w:t>
            </w:r>
          </w:p>
        </w:tc>
        <w:tc>
          <w:tcPr>
            <w:tcW w:w="1404" w:type="dxa"/>
            <w:tcBorders>
              <w:top w:val="single" w:sz="4" w:space="0" w:color="auto"/>
              <w:left w:val="single" w:sz="4" w:space="0" w:color="auto"/>
              <w:bottom w:val="single" w:sz="4" w:space="0" w:color="auto"/>
              <w:right w:val="single" w:sz="4" w:space="0" w:color="auto"/>
            </w:tcBorders>
            <w:shd w:val="clear" w:color="auto" w:fill="auto"/>
            <w:noWrap/>
            <w:vAlign w:val="center"/>
          </w:tcPr>
          <w:p w:rsidR="00202E59" w:rsidRPr="00202E59" w:rsidRDefault="00202E59" w:rsidP="00202E59">
            <w:pPr>
              <w:spacing w:after="0" w:line="240" w:lineRule="auto"/>
              <w:jc w:val="center"/>
              <w:rPr>
                <w:rFonts w:ascii="Arial" w:hAnsi="Arial" w:cs="Arial"/>
                <w:sz w:val="20"/>
                <w:szCs w:val="20"/>
              </w:rPr>
            </w:pPr>
            <w:r w:rsidRPr="00202E59">
              <w:rPr>
                <w:rFonts w:ascii="Arial" w:hAnsi="Arial" w:cs="Arial"/>
                <w:sz w:val="20"/>
                <w:szCs w:val="20"/>
              </w:rPr>
              <w:t>145</w:t>
            </w:r>
          </w:p>
        </w:tc>
        <w:tc>
          <w:tcPr>
            <w:tcW w:w="1964" w:type="dxa"/>
            <w:tcBorders>
              <w:top w:val="single" w:sz="4" w:space="0" w:color="auto"/>
              <w:left w:val="single" w:sz="4" w:space="0" w:color="auto"/>
              <w:bottom w:val="single" w:sz="4" w:space="0" w:color="auto"/>
              <w:right w:val="single" w:sz="4" w:space="0" w:color="auto"/>
            </w:tcBorders>
          </w:tcPr>
          <w:p w:rsidR="00202E59" w:rsidRPr="00202E59" w:rsidRDefault="00202E59" w:rsidP="00202E59">
            <w:pPr>
              <w:spacing w:after="0" w:line="240" w:lineRule="auto"/>
              <w:jc w:val="center"/>
              <w:rPr>
                <w:rFonts w:ascii="Arial" w:eastAsia="Times New Roman" w:hAnsi="Arial" w:cs="Arial"/>
                <w:sz w:val="20"/>
                <w:szCs w:val="20"/>
                <w:lang w:eastAsia="pl-PL"/>
              </w:rPr>
            </w:pPr>
          </w:p>
        </w:tc>
        <w:tc>
          <w:tcPr>
            <w:tcW w:w="2260" w:type="dxa"/>
            <w:tcBorders>
              <w:top w:val="single" w:sz="4" w:space="0" w:color="auto"/>
              <w:left w:val="single" w:sz="4" w:space="0" w:color="auto"/>
              <w:bottom w:val="single" w:sz="4" w:space="0" w:color="auto"/>
              <w:right w:val="single" w:sz="4" w:space="0" w:color="auto"/>
            </w:tcBorders>
          </w:tcPr>
          <w:p w:rsidR="00202E59" w:rsidRPr="00202E59" w:rsidRDefault="00202E59" w:rsidP="00202E59">
            <w:pPr>
              <w:spacing w:after="0" w:line="240" w:lineRule="auto"/>
              <w:jc w:val="center"/>
              <w:rPr>
                <w:rFonts w:ascii="Arial" w:eastAsia="Times New Roman" w:hAnsi="Arial" w:cs="Arial"/>
                <w:sz w:val="20"/>
                <w:szCs w:val="20"/>
                <w:lang w:eastAsia="pl-PL"/>
              </w:rPr>
            </w:pPr>
          </w:p>
        </w:tc>
      </w:tr>
      <w:tr w:rsidR="00202E59" w:rsidRPr="00B97126" w:rsidTr="00202E59">
        <w:trPr>
          <w:trHeight w:val="300"/>
          <w:jc w:val="center"/>
        </w:trPr>
        <w:tc>
          <w:tcPr>
            <w:tcW w:w="841" w:type="dxa"/>
            <w:tcBorders>
              <w:top w:val="single" w:sz="4" w:space="0" w:color="auto"/>
              <w:left w:val="single" w:sz="4" w:space="0" w:color="auto"/>
              <w:bottom w:val="single" w:sz="4" w:space="0" w:color="auto"/>
              <w:right w:val="single" w:sz="4" w:space="0" w:color="auto"/>
            </w:tcBorders>
            <w:shd w:val="clear" w:color="auto" w:fill="auto"/>
            <w:vAlign w:val="center"/>
          </w:tcPr>
          <w:p w:rsidR="00202E59" w:rsidRPr="003245D8" w:rsidRDefault="00202E59" w:rsidP="00202E59">
            <w:pPr>
              <w:spacing w:after="0" w:line="240" w:lineRule="auto"/>
              <w:jc w:val="center"/>
              <w:rPr>
                <w:rFonts w:ascii="Arial" w:eastAsia="Times New Roman" w:hAnsi="Arial" w:cs="Arial"/>
                <w:sz w:val="20"/>
                <w:szCs w:val="20"/>
                <w:lang w:eastAsia="pl-PL"/>
              </w:rPr>
            </w:pPr>
            <w:r>
              <w:rPr>
                <w:rFonts w:ascii="Arial" w:eastAsia="Times New Roman" w:hAnsi="Arial" w:cs="Arial"/>
                <w:sz w:val="20"/>
                <w:szCs w:val="20"/>
                <w:lang w:eastAsia="pl-PL"/>
              </w:rPr>
              <w:t>11</w:t>
            </w:r>
          </w:p>
        </w:tc>
        <w:tc>
          <w:tcPr>
            <w:tcW w:w="6346" w:type="dxa"/>
            <w:tcBorders>
              <w:top w:val="single" w:sz="4" w:space="0" w:color="auto"/>
              <w:left w:val="single" w:sz="4" w:space="0" w:color="auto"/>
              <w:bottom w:val="single" w:sz="4" w:space="0" w:color="auto"/>
              <w:right w:val="single" w:sz="4" w:space="0" w:color="auto"/>
            </w:tcBorders>
            <w:shd w:val="clear" w:color="auto" w:fill="auto"/>
            <w:vAlign w:val="bottom"/>
          </w:tcPr>
          <w:p w:rsidR="00202E59" w:rsidRPr="00202E59" w:rsidRDefault="00202E59" w:rsidP="00202E59">
            <w:pPr>
              <w:spacing w:after="0" w:line="240" w:lineRule="auto"/>
              <w:rPr>
                <w:rFonts w:ascii="Arial" w:hAnsi="Arial" w:cs="Arial"/>
                <w:sz w:val="20"/>
                <w:szCs w:val="20"/>
              </w:rPr>
            </w:pPr>
            <w:r w:rsidRPr="00202E59">
              <w:rPr>
                <w:rFonts w:ascii="Arial" w:hAnsi="Arial" w:cs="Arial"/>
                <w:sz w:val="20"/>
                <w:szCs w:val="20"/>
              </w:rPr>
              <w:t>PREPARAT CONTAKT SPRAY</w:t>
            </w:r>
            <w:r w:rsidRPr="00202E59">
              <w:rPr>
                <w:rFonts w:ascii="Arial" w:hAnsi="Arial" w:cs="Arial"/>
                <w:sz w:val="20"/>
                <w:szCs w:val="20"/>
              </w:rPr>
              <w:br/>
              <w:t>Środek odtłuszcza i zabezpiecza części elektryczne. Służy do usuwania tlenków, siarczków oraz innych zabrudzeń. Posiada właściwości penetrujące i rozpuszczające zanieczyszczenia. Nie przewodzi prądu. Chroni przed wilgocią, korozją i rdzą. Może być stosowany do elementów, takich jak: wtyki, styki, złącza, przewody, przełączniki, żarówki, bezpieczniki itp. Użycie preparatu przywraca niską rezystancję styku i zmniejsza spadki napięć.</w:t>
            </w:r>
          </w:p>
          <w:p w:rsidR="00202E59" w:rsidRPr="00202E59" w:rsidRDefault="00202E59" w:rsidP="00202E59">
            <w:pPr>
              <w:spacing w:after="0" w:line="240" w:lineRule="auto"/>
              <w:rPr>
                <w:rFonts w:ascii="Arial" w:hAnsi="Arial" w:cs="Arial"/>
                <w:b/>
                <w:i/>
                <w:sz w:val="20"/>
                <w:szCs w:val="20"/>
                <w:u w:val="single"/>
              </w:rPr>
            </w:pPr>
            <w:r w:rsidRPr="00202E59">
              <w:rPr>
                <w:rFonts w:ascii="Arial" w:hAnsi="Arial" w:cs="Arial"/>
                <w:sz w:val="20"/>
                <w:szCs w:val="20"/>
              </w:rPr>
              <w:t>- opakowanie: 400-500ml.</w:t>
            </w:r>
            <w:r w:rsidRPr="00202E59">
              <w:rPr>
                <w:rFonts w:ascii="Arial" w:hAnsi="Arial" w:cs="Arial"/>
                <w:sz w:val="20"/>
                <w:szCs w:val="20"/>
              </w:rPr>
              <w:br/>
              <w:t>- termin przydatności do użycia: minimalnie 12 miesięcy.</w:t>
            </w:r>
            <w:r w:rsidRPr="00202E59">
              <w:rPr>
                <w:rFonts w:ascii="Arial" w:hAnsi="Arial" w:cs="Arial"/>
                <w:sz w:val="20"/>
                <w:szCs w:val="20"/>
              </w:rPr>
              <w:br/>
            </w:r>
            <w:r w:rsidRPr="00202E59">
              <w:rPr>
                <w:rFonts w:ascii="Arial" w:hAnsi="Arial" w:cs="Arial"/>
                <w:b/>
                <w:i/>
                <w:sz w:val="20"/>
                <w:szCs w:val="20"/>
                <w:u w:val="single"/>
              </w:rPr>
              <w:t>Dostawa do magazynu SUiE</w:t>
            </w:r>
          </w:p>
          <w:p w:rsidR="00202E59" w:rsidRPr="00202E59" w:rsidRDefault="00202E59" w:rsidP="00202E59">
            <w:pPr>
              <w:spacing w:after="0" w:line="240" w:lineRule="auto"/>
              <w:rPr>
                <w:rFonts w:ascii="Arial" w:hAnsi="Arial" w:cs="Arial"/>
                <w:b/>
                <w:i/>
                <w:sz w:val="20"/>
                <w:szCs w:val="20"/>
                <w:u w:val="single"/>
              </w:rPr>
            </w:pPr>
            <w:r w:rsidRPr="00202E59">
              <w:rPr>
                <w:rFonts w:ascii="Arial" w:hAnsi="Arial" w:cs="Arial"/>
                <w:b/>
                <w:i/>
                <w:sz w:val="20"/>
                <w:szCs w:val="20"/>
                <w:u w:val="single"/>
              </w:rPr>
              <w:t>11-500 Giżycko; ul. Wojska Polskiego 21.</w:t>
            </w:r>
          </w:p>
          <w:p w:rsidR="00202E59" w:rsidRPr="00202E59" w:rsidRDefault="00202E59" w:rsidP="00202E59">
            <w:pPr>
              <w:spacing w:after="0" w:line="240" w:lineRule="auto"/>
              <w:rPr>
                <w:rFonts w:ascii="Arial" w:hAnsi="Arial" w:cs="Arial"/>
                <w:sz w:val="20"/>
                <w:szCs w:val="20"/>
              </w:rPr>
            </w:pPr>
            <w:r w:rsidRPr="00202E59">
              <w:rPr>
                <w:rFonts w:ascii="Arial" w:hAnsi="Arial" w:cs="Arial"/>
                <w:b/>
                <w:i/>
                <w:iCs/>
                <w:sz w:val="20"/>
                <w:szCs w:val="20"/>
              </w:rPr>
              <w:t>/dokumenty wymagane przy dostawie: KChPCh, DZ/CZ/KT/</w:t>
            </w:r>
          </w:p>
        </w:tc>
        <w:tc>
          <w:tcPr>
            <w:tcW w:w="692" w:type="dxa"/>
            <w:tcBorders>
              <w:top w:val="single" w:sz="4" w:space="0" w:color="auto"/>
              <w:left w:val="single" w:sz="4" w:space="0" w:color="auto"/>
              <w:bottom w:val="single" w:sz="4" w:space="0" w:color="auto"/>
              <w:right w:val="single" w:sz="4" w:space="0" w:color="auto"/>
            </w:tcBorders>
            <w:shd w:val="clear" w:color="auto" w:fill="auto"/>
            <w:vAlign w:val="center"/>
          </w:tcPr>
          <w:p w:rsidR="00202E59" w:rsidRPr="00202E59" w:rsidRDefault="00202E59" w:rsidP="00202E59">
            <w:pPr>
              <w:spacing w:after="0" w:line="240" w:lineRule="auto"/>
              <w:jc w:val="center"/>
              <w:rPr>
                <w:rFonts w:ascii="Arial" w:hAnsi="Arial" w:cs="Arial"/>
                <w:sz w:val="20"/>
                <w:szCs w:val="20"/>
              </w:rPr>
            </w:pPr>
            <w:r w:rsidRPr="00202E59">
              <w:rPr>
                <w:rFonts w:ascii="Arial" w:hAnsi="Arial" w:cs="Arial"/>
                <w:sz w:val="20"/>
                <w:szCs w:val="20"/>
              </w:rPr>
              <w:t>szt.</w:t>
            </w:r>
          </w:p>
        </w:tc>
        <w:tc>
          <w:tcPr>
            <w:tcW w:w="1404" w:type="dxa"/>
            <w:tcBorders>
              <w:top w:val="single" w:sz="4" w:space="0" w:color="auto"/>
              <w:left w:val="single" w:sz="4" w:space="0" w:color="auto"/>
              <w:bottom w:val="single" w:sz="4" w:space="0" w:color="auto"/>
              <w:right w:val="single" w:sz="4" w:space="0" w:color="auto"/>
            </w:tcBorders>
            <w:shd w:val="clear" w:color="auto" w:fill="auto"/>
            <w:noWrap/>
            <w:vAlign w:val="center"/>
          </w:tcPr>
          <w:p w:rsidR="00202E59" w:rsidRPr="00202E59" w:rsidRDefault="00202E59" w:rsidP="00202E59">
            <w:pPr>
              <w:spacing w:after="0" w:line="240" w:lineRule="auto"/>
              <w:jc w:val="center"/>
              <w:rPr>
                <w:rFonts w:ascii="Arial" w:hAnsi="Arial" w:cs="Arial"/>
                <w:sz w:val="20"/>
                <w:szCs w:val="20"/>
              </w:rPr>
            </w:pPr>
            <w:r w:rsidRPr="00202E59">
              <w:rPr>
                <w:rFonts w:ascii="Arial" w:hAnsi="Arial" w:cs="Arial"/>
                <w:sz w:val="20"/>
                <w:szCs w:val="20"/>
              </w:rPr>
              <w:t>28</w:t>
            </w:r>
          </w:p>
        </w:tc>
        <w:tc>
          <w:tcPr>
            <w:tcW w:w="1964" w:type="dxa"/>
            <w:tcBorders>
              <w:top w:val="single" w:sz="4" w:space="0" w:color="auto"/>
              <w:left w:val="single" w:sz="4" w:space="0" w:color="auto"/>
              <w:bottom w:val="single" w:sz="4" w:space="0" w:color="auto"/>
              <w:right w:val="single" w:sz="4" w:space="0" w:color="auto"/>
            </w:tcBorders>
          </w:tcPr>
          <w:p w:rsidR="00202E59" w:rsidRPr="00202E59" w:rsidRDefault="00202E59" w:rsidP="00202E59">
            <w:pPr>
              <w:spacing w:after="0" w:line="240" w:lineRule="auto"/>
              <w:jc w:val="center"/>
              <w:rPr>
                <w:rFonts w:ascii="Arial" w:eastAsia="Times New Roman" w:hAnsi="Arial" w:cs="Arial"/>
                <w:sz w:val="20"/>
                <w:szCs w:val="20"/>
                <w:lang w:eastAsia="pl-PL"/>
              </w:rPr>
            </w:pPr>
          </w:p>
        </w:tc>
        <w:tc>
          <w:tcPr>
            <w:tcW w:w="2260" w:type="dxa"/>
            <w:tcBorders>
              <w:top w:val="single" w:sz="4" w:space="0" w:color="auto"/>
              <w:left w:val="single" w:sz="4" w:space="0" w:color="auto"/>
              <w:bottom w:val="single" w:sz="4" w:space="0" w:color="auto"/>
              <w:right w:val="single" w:sz="4" w:space="0" w:color="auto"/>
            </w:tcBorders>
          </w:tcPr>
          <w:p w:rsidR="00202E59" w:rsidRPr="00202E59" w:rsidRDefault="00202E59" w:rsidP="00202E59">
            <w:pPr>
              <w:spacing w:after="0" w:line="240" w:lineRule="auto"/>
              <w:jc w:val="center"/>
              <w:rPr>
                <w:rFonts w:ascii="Arial" w:eastAsia="Times New Roman" w:hAnsi="Arial" w:cs="Arial"/>
                <w:sz w:val="20"/>
                <w:szCs w:val="20"/>
                <w:lang w:eastAsia="pl-PL"/>
              </w:rPr>
            </w:pPr>
          </w:p>
        </w:tc>
      </w:tr>
      <w:tr w:rsidR="00202E59" w:rsidRPr="00B97126" w:rsidTr="008C77E1">
        <w:trPr>
          <w:trHeight w:val="300"/>
          <w:jc w:val="center"/>
        </w:trPr>
        <w:tc>
          <w:tcPr>
            <w:tcW w:w="841" w:type="dxa"/>
            <w:tcBorders>
              <w:top w:val="single" w:sz="4" w:space="0" w:color="auto"/>
              <w:left w:val="single" w:sz="4" w:space="0" w:color="auto"/>
              <w:bottom w:val="single" w:sz="4" w:space="0" w:color="auto"/>
              <w:right w:val="single" w:sz="4" w:space="0" w:color="auto"/>
            </w:tcBorders>
            <w:shd w:val="clear" w:color="auto" w:fill="auto"/>
            <w:vAlign w:val="center"/>
          </w:tcPr>
          <w:p w:rsidR="00202E59" w:rsidRPr="003245D8" w:rsidRDefault="00202E59" w:rsidP="00202E59">
            <w:pPr>
              <w:spacing w:after="0" w:line="240" w:lineRule="auto"/>
              <w:jc w:val="center"/>
              <w:rPr>
                <w:rFonts w:ascii="Arial" w:eastAsia="Times New Roman" w:hAnsi="Arial" w:cs="Arial"/>
                <w:sz w:val="20"/>
                <w:szCs w:val="20"/>
                <w:lang w:eastAsia="pl-PL"/>
              </w:rPr>
            </w:pPr>
            <w:r>
              <w:rPr>
                <w:rFonts w:ascii="Arial" w:eastAsia="Times New Roman" w:hAnsi="Arial" w:cs="Arial"/>
                <w:sz w:val="20"/>
                <w:szCs w:val="20"/>
                <w:lang w:eastAsia="pl-PL"/>
              </w:rPr>
              <w:t>12</w:t>
            </w:r>
          </w:p>
        </w:tc>
        <w:tc>
          <w:tcPr>
            <w:tcW w:w="6346" w:type="dxa"/>
            <w:tcBorders>
              <w:top w:val="single" w:sz="4" w:space="0" w:color="auto"/>
              <w:left w:val="single" w:sz="4" w:space="0" w:color="auto"/>
              <w:bottom w:val="single" w:sz="4" w:space="0" w:color="auto"/>
              <w:right w:val="single" w:sz="4" w:space="0" w:color="auto"/>
            </w:tcBorders>
            <w:shd w:val="clear" w:color="auto" w:fill="auto"/>
            <w:vAlign w:val="center"/>
          </w:tcPr>
          <w:p w:rsidR="00202E59" w:rsidRPr="00202E59" w:rsidRDefault="00202E59" w:rsidP="00202E59">
            <w:pPr>
              <w:spacing w:after="0" w:line="240" w:lineRule="auto"/>
              <w:rPr>
                <w:rFonts w:ascii="Arial" w:hAnsi="Arial" w:cs="Arial"/>
                <w:sz w:val="20"/>
                <w:szCs w:val="20"/>
              </w:rPr>
            </w:pPr>
            <w:r w:rsidRPr="00202E59">
              <w:rPr>
                <w:rFonts w:ascii="Arial" w:hAnsi="Arial" w:cs="Arial"/>
                <w:sz w:val="20"/>
                <w:szCs w:val="20"/>
              </w:rPr>
              <w:t>PŁYN DO CZYSZCZENIA</w:t>
            </w:r>
            <w:r w:rsidRPr="00202E59">
              <w:rPr>
                <w:rFonts w:ascii="Arial" w:hAnsi="Arial" w:cs="Arial"/>
                <w:sz w:val="20"/>
                <w:szCs w:val="20"/>
              </w:rPr>
              <w:br/>
              <w:t>Środek stosowany do profesjonalnego czyszczenia tapicerek naturalnych, z tworzyw sztucznych, dywanów, obuwia innych tkanin.</w:t>
            </w:r>
          </w:p>
          <w:p w:rsidR="00202E59" w:rsidRPr="00202E59" w:rsidRDefault="00202E59" w:rsidP="00202E59">
            <w:pPr>
              <w:spacing w:after="0" w:line="240" w:lineRule="auto"/>
              <w:rPr>
                <w:rFonts w:ascii="Arial" w:hAnsi="Arial" w:cs="Arial"/>
                <w:sz w:val="20"/>
                <w:szCs w:val="20"/>
              </w:rPr>
            </w:pPr>
            <w:r w:rsidRPr="00202E59">
              <w:rPr>
                <w:rFonts w:ascii="Arial" w:hAnsi="Arial" w:cs="Arial"/>
                <w:sz w:val="20"/>
                <w:szCs w:val="20"/>
              </w:rPr>
              <w:t>- opakowanie: 750-850ml.</w:t>
            </w:r>
          </w:p>
          <w:p w:rsidR="00202E59" w:rsidRPr="00202E59" w:rsidRDefault="00202E59" w:rsidP="00202E59">
            <w:pPr>
              <w:spacing w:after="0" w:line="240" w:lineRule="auto"/>
              <w:rPr>
                <w:rFonts w:ascii="Arial" w:hAnsi="Arial" w:cs="Arial"/>
                <w:b/>
                <w:i/>
                <w:sz w:val="20"/>
                <w:szCs w:val="20"/>
                <w:u w:val="single"/>
              </w:rPr>
            </w:pPr>
            <w:r w:rsidRPr="00202E59">
              <w:rPr>
                <w:rFonts w:ascii="Arial" w:hAnsi="Arial" w:cs="Arial"/>
                <w:sz w:val="20"/>
                <w:szCs w:val="20"/>
              </w:rPr>
              <w:t>- termin przydatności do użycia: minimalnie 12 miesięcy.</w:t>
            </w:r>
            <w:r w:rsidRPr="00202E59">
              <w:rPr>
                <w:rFonts w:ascii="Arial" w:hAnsi="Arial" w:cs="Arial"/>
                <w:sz w:val="20"/>
                <w:szCs w:val="20"/>
              </w:rPr>
              <w:br/>
            </w:r>
            <w:r w:rsidRPr="00202E59">
              <w:rPr>
                <w:rFonts w:ascii="Arial" w:hAnsi="Arial" w:cs="Arial"/>
                <w:b/>
                <w:i/>
                <w:sz w:val="20"/>
                <w:szCs w:val="20"/>
                <w:u w:val="single"/>
              </w:rPr>
              <w:t>Dostawa do magazynu SUiE</w:t>
            </w:r>
          </w:p>
          <w:p w:rsidR="00202E59" w:rsidRPr="00202E59" w:rsidRDefault="00202E59" w:rsidP="00202E59">
            <w:pPr>
              <w:spacing w:after="0" w:line="240" w:lineRule="auto"/>
              <w:rPr>
                <w:rFonts w:ascii="Arial" w:hAnsi="Arial" w:cs="Arial"/>
                <w:b/>
                <w:i/>
                <w:sz w:val="20"/>
                <w:szCs w:val="20"/>
                <w:u w:val="single"/>
              </w:rPr>
            </w:pPr>
            <w:r w:rsidRPr="00202E59">
              <w:rPr>
                <w:rFonts w:ascii="Arial" w:hAnsi="Arial" w:cs="Arial"/>
                <w:b/>
                <w:i/>
                <w:sz w:val="20"/>
                <w:szCs w:val="20"/>
                <w:u w:val="single"/>
              </w:rPr>
              <w:t>11-500 Giżycko; ul. Wojska Polskiego 21.</w:t>
            </w:r>
          </w:p>
          <w:p w:rsidR="00202E59" w:rsidRPr="00202E59" w:rsidRDefault="00202E59" w:rsidP="00202E59">
            <w:pPr>
              <w:spacing w:after="0" w:line="240" w:lineRule="auto"/>
              <w:rPr>
                <w:rFonts w:ascii="Arial" w:hAnsi="Arial" w:cs="Arial"/>
                <w:sz w:val="20"/>
                <w:szCs w:val="20"/>
              </w:rPr>
            </w:pPr>
            <w:r w:rsidRPr="00202E59">
              <w:rPr>
                <w:rFonts w:ascii="Arial" w:hAnsi="Arial" w:cs="Arial"/>
                <w:b/>
                <w:i/>
                <w:iCs/>
                <w:sz w:val="20"/>
                <w:szCs w:val="20"/>
              </w:rPr>
              <w:t>/dokumenty wymagane przy dostawie: KChPCh, DZ/CZ/KT/</w:t>
            </w:r>
          </w:p>
        </w:tc>
        <w:tc>
          <w:tcPr>
            <w:tcW w:w="692" w:type="dxa"/>
            <w:tcBorders>
              <w:top w:val="single" w:sz="4" w:space="0" w:color="auto"/>
              <w:left w:val="single" w:sz="4" w:space="0" w:color="auto"/>
              <w:bottom w:val="single" w:sz="4" w:space="0" w:color="auto"/>
              <w:right w:val="single" w:sz="4" w:space="0" w:color="auto"/>
            </w:tcBorders>
            <w:shd w:val="clear" w:color="auto" w:fill="auto"/>
            <w:vAlign w:val="center"/>
          </w:tcPr>
          <w:p w:rsidR="00202E59" w:rsidRPr="00202E59" w:rsidRDefault="00202E59" w:rsidP="00202E59">
            <w:pPr>
              <w:spacing w:after="0" w:line="240" w:lineRule="auto"/>
              <w:jc w:val="center"/>
              <w:rPr>
                <w:rFonts w:ascii="Arial" w:hAnsi="Arial" w:cs="Arial"/>
                <w:sz w:val="20"/>
                <w:szCs w:val="20"/>
              </w:rPr>
            </w:pPr>
            <w:r w:rsidRPr="00202E59">
              <w:rPr>
                <w:rFonts w:ascii="Arial" w:hAnsi="Arial" w:cs="Arial"/>
                <w:sz w:val="20"/>
                <w:szCs w:val="20"/>
              </w:rPr>
              <w:t>szt.</w:t>
            </w:r>
          </w:p>
        </w:tc>
        <w:tc>
          <w:tcPr>
            <w:tcW w:w="1404" w:type="dxa"/>
            <w:tcBorders>
              <w:top w:val="single" w:sz="4" w:space="0" w:color="auto"/>
              <w:left w:val="single" w:sz="4" w:space="0" w:color="auto"/>
              <w:bottom w:val="single" w:sz="4" w:space="0" w:color="auto"/>
              <w:right w:val="single" w:sz="4" w:space="0" w:color="auto"/>
            </w:tcBorders>
            <w:shd w:val="clear" w:color="auto" w:fill="auto"/>
            <w:noWrap/>
            <w:vAlign w:val="center"/>
          </w:tcPr>
          <w:p w:rsidR="00202E59" w:rsidRPr="00202E59" w:rsidRDefault="00202E59" w:rsidP="00202E59">
            <w:pPr>
              <w:spacing w:after="0" w:line="240" w:lineRule="auto"/>
              <w:jc w:val="center"/>
              <w:rPr>
                <w:rFonts w:ascii="Arial" w:hAnsi="Arial" w:cs="Arial"/>
                <w:sz w:val="20"/>
                <w:szCs w:val="20"/>
              </w:rPr>
            </w:pPr>
            <w:r w:rsidRPr="00202E59">
              <w:rPr>
                <w:rFonts w:ascii="Arial" w:hAnsi="Arial" w:cs="Arial"/>
                <w:sz w:val="20"/>
                <w:szCs w:val="20"/>
              </w:rPr>
              <w:t>10</w:t>
            </w:r>
          </w:p>
        </w:tc>
        <w:tc>
          <w:tcPr>
            <w:tcW w:w="1964" w:type="dxa"/>
            <w:tcBorders>
              <w:top w:val="single" w:sz="4" w:space="0" w:color="auto"/>
              <w:left w:val="single" w:sz="4" w:space="0" w:color="auto"/>
              <w:bottom w:val="single" w:sz="4" w:space="0" w:color="auto"/>
              <w:right w:val="single" w:sz="4" w:space="0" w:color="auto"/>
            </w:tcBorders>
          </w:tcPr>
          <w:p w:rsidR="00202E59" w:rsidRPr="00202E59" w:rsidRDefault="00202E59" w:rsidP="00202E59">
            <w:pPr>
              <w:spacing w:after="0" w:line="240" w:lineRule="auto"/>
              <w:jc w:val="center"/>
              <w:rPr>
                <w:rFonts w:ascii="Arial" w:eastAsia="Times New Roman" w:hAnsi="Arial" w:cs="Arial"/>
                <w:sz w:val="20"/>
                <w:szCs w:val="20"/>
                <w:lang w:eastAsia="pl-PL"/>
              </w:rPr>
            </w:pPr>
          </w:p>
        </w:tc>
        <w:tc>
          <w:tcPr>
            <w:tcW w:w="2260" w:type="dxa"/>
            <w:tcBorders>
              <w:top w:val="single" w:sz="4" w:space="0" w:color="auto"/>
              <w:left w:val="single" w:sz="4" w:space="0" w:color="auto"/>
              <w:bottom w:val="single" w:sz="4" w:space="0" w:color="auto"/>
              <w:right w:val="single" w:sz="4" w:space="0" w:color="auto"/>
            </w:tcBorders>
          </w:tcPr>
          <w:p w:rsidR="00202E59" w:rsidRPr="00202E59" w:rsidRDefault="00202E59" w:rsidP="00202E59">
            <w:pPr>
              <w:spacing w:after="0" w:line="240" w:lineRule="auto"/>
              <w:jc w:val="center"/>
              <w:rPr>
                <w:rFonts w:ascii="Arial" w:eastAsia="Times New Roman" w:hAnsi="Arial" w:cs="Arial"/>
                <w:sz w:val="20"/>
                <w:szCs w:val="20"/>
                <w:lang w:eastAsia="pl-PL"/>
              </w:rPr>
            </w:pPr>
          </w:p>
        </w:tc>
      </w:tr>
      <w:tr w:rsidR="00202E59" w:rsidRPr="00B97126" w:rsidTr="00202E59">
        <w:trPr>
          <w:trHeight w:val="300"/>
          <w:jc w:val="center"/>
        </w:trPr>
        <w:tc>
          <w:tcPr>
            <w:tcW w:w="841" w:type="dxa"/>
            <w:tcBorders>
              <w:top w:val="single" w:sz="4" w:space="0" w:color="auto"/>
              <w:left w:val="single" w:sz="4" w:space="0" w:color="auto"/>
              <w:bottom w:val="single" w:sz="4" w:space="0" w:color="auto"/>
              <w:right w:val="single" w:sz="4" w:space="0" w:color="auto"/>
            </w:tcBorders>
            <w:shd w:val="clear" w:color="auto" w:fill="auto"/>
            <w:vAlign w:val="center"/>
          </w:tcPr>
          <w:p w:rsidR="00202E59" w:rsidRPr="003245D8" w:rsidRDefault="00202E59" w:rsidP="00202E59">
            <w:pPr>
              <w:spacing w:after="0" w:line="240" w:lineRule="auto"/>
              <w:jc w:val="center"/>
              <w:rPr>
                <w:rFonts w:ascii="Arial" w:eastAsia="Times New Roman" w:hAnsi="Arial" w:cs="Arial"/>
                <w:sz w:val="20"/>
                <w:szCs w:val="20"/>
                <w:lang w:eastAsia="pl-PL"/>
              </w:rPr>
            </w:pPr>
            <w:r>
              <w:rPr>
                <w:rFonts w:ascii="Arial" w:eastAsia="Times New Roman" w:hAnsi="Arial" w:cs="Arial"/>
                <w:sz w:val="20"/>
                <w:szCs w:val="20"/>
                <w:lang w:eastAsia="pl-PL"/>
              </w:rPr>
              <w:t>13</w:t>
            </w:r>
          </w:p>
        </w:tc>
        <w:tc>
          <w:tcPr>
            <w:tcW w:w="6346" w:type="dxa"/>
            <w:tcBorders>
              <w:top w:val="single" w:sz="4" w:space="0" w:color="auto"/>
              <w:left w:val="single" w:sz="4" w:space="0" w:color="auto"/>
              <w:bottom w:val="single" w:sz="4" w:space="0" w:color="auto"/>
              <w:right w:val="single" w:sz="4" w:space="0" w:color="auto"/>
            </w:tcBorders>
            <w:shd w:val="clear" w:color="auto" w:fill="auto"/>
            <w:vAlign w:val="center"/>
          </w:tcPr>
          <w:p w:rsidR="00202E59" w:rsidRPr="00202E59" w:rsidRDefault="00202E59" w:rsidP="00202E59">
            <w:pPr>
              <w:spacing w:after="0" w:line="240" w:lineRule="auto"/>
              <w:rPr>
                <w:rFonts w:ascii="Arial" w:hAnsi="Arial" w:cs="Arial"/>
                <w:sz w:val="20"/>
                <w:szCs w:val="20"/>
              </w:rPr>
            </w:pPr>
            <w:r w:rsidRPr="00202E59">
              <w:rPr>
                <w:rFonts w:ascii="Arial" w:hAnsi="Arial" w:cs="Arial"/>
                <w:sz w:val="20"/>
                <w:szCs w:val="20"/>
              </w:rPr>
              <w:t>PŁYN KONSERWUJĄCO NAPRAWCZY</w:t>
            </w:r>
            <w:r w:rsidRPr="00202E59">
              <w:rPr>
                <w:rFonts w:ascii="Arial" w:hAnsi="Arial" w:cs="Arial"/>
                <w:sz w:val="20"/>
                <w:szCs w:val="20"/>
              </w:rPr>
              <w:br/>
              <w:t>Zastosowanie: zabezpiecza powierzchnie metalowe poluzowuje zardzewiałe części, usuwa wilgoć z powierzchni metalowych.</w:t>
            </w:r>
          </w:p>
          <w:p w:rsidR="00202E59" w:rsidRPr="00202E59" w:rsidRDefault="00202E59" w:rsidP="00202E59">
            <w:pPr>
              <w:spacing w:after="0" w:line="240" w:lineRule="auto"/>
              <w:rPr>
                <w:rFonts w:ascii="Arial" w:hAnsi="Arial" w:cs="Arial"/>
                <w:sz w:val="20"/>
                <w:szCs w:val="20"/>
              </w:rPr>
            </w:pPr>
            <w:r w:rsidRPr="00202E59">
              <w:rPr>
                <w:rFonts w:ascii="Arial" w:hAnsi="Arial" w:cs="Arial"/>
                <w:sz w:val="20"/>
                <w:szCs w:val="20"/>
              </w:rPr>
              <w:lastRenderedPageBreak/>
              <w:t>- opakowanie: 250-300ml.</w:t>
            </w:r>
          </w:p>
          <w:p w:rsidR="00202E59" w:rsidRPr="00202E59" w:rsidRDefault="00202E59" w:rsidP="00202E59">
            <w:pPr>
              <w:spacing w:after="0" w:line="240" w:lineRule="auto"/>
              <w:rPr>
                <w:rFonts w:ascii="Arial" w:hAnsi="Arial" w:cs="Arial"/>
                <w:b/>
                <w:i/>
                <w:sz w:val="20"/>
                <w:szCs w:val="20"/>
                <w:u w:val="single"/>
              </w:rPr>
            </w:pPr>
            <w:r w:rsidRPr="00202E59">
              <w:rPr>
                <w:rFonts w:ascii="Arial" w:hAnsi="Arial" w:cs="Arial"/>
                <w:sz w:val="20"/>
                <w:szCs w:val="20"/>
              </w:rPr>
              <w:t>- termin przydatności do użycia: minimalnie 12 miesięcy.</w:t>
            </w:r>
            <w:r w:rsidRPr="00202E59">
              <w:rPr>
                <w:rFonts w:ascii="Arial" w:hAnsi="Arial" w:cs="Arial"/>
                <w:sz w:val="20"/>
                <w:szCs w:val="20"/>
              </w:rPr>
              <w:br/>
            </w:r>
            <w:r w:rsidRPr="00202E59">
              <w:rPr>
                <w:rFonts w:ascii="Arial" w:hAnsi="Arial" w:cs="Arial"/>
                <w:b/>
                <w:i/>
                <w:sz w:val="20"/>
                <w:szCs w:val="20"/>
                <w:u w:val="single"/>
              </w:rPr>
              <w:t>Dostawa do magazynu SUiE</w:t>
            </w:r>
          </w:p>
          <w:p w:rsidR="00202E59" w:rsidRPr="00202E59" w:rsidRDefault="00202E59" w:rsidP="00202E59">
            <w:pPr>
              <w:spacing w:after="0" w:line="240" w:lineRule="auto"/>
              <w:rPr>
                <w:rFonts w:ascii="Arial" w:hAnsi="Arial" w:cs="Arial"/>
                <w:b/>
                <w:i/>
                <w:sz w:val="20"/>
                <w:szCs w:val="20"/>
                <w:u w:val="single"/>
              </w:rPr>
            </w:pPr>
            <w:r w:rsidRPr="00202E59">
              <w:rPr>
                <w:rFonts w:ascii="Arial" w:hAnsi="Arial" w:cs="Arial"/>
                <w:b/>
                <w:i/>
                <w:sz w:val="20"/>
                <w:szCs w:val="20"/>
                <w:u w:val="single"/>
              </w:rPr>
              <w:t>11-500 Giżycko; ul. Wojska Polskiego 21.</w:t>
            </w:r>
          </w:p>
          <w:p w:rsidR="00202E59" w:rsidRPr="00202E59" w:rsidRDefault="00202E59" w:rsidP="00202E59">
            <w:pPr>
              <w:spacing w:after="0" w:line="240" w:lineRule="auto"/>
              <w:rPr>
                <w:rFonts w:ascii="Arial" w:hAnsi="Arial" w:cs="Arial"/>
                <w:sz w:val="20"/>
                <w:szCs w:val="20"/>
              </w:rPr>
            </w:pPr>
            <w:r w:rsidRPr="00202E59">
              <w:rPr>
                <w:rFonts w:ascii="Arial" w:hAnsi="Arial" w:cs="Arial"/>
                <w:b/>
                <w:i/>
                <w:iCs/>
                <w:sz w:val="20"/>
                <w:szCs w:val="20"/>
              </w:rPr>
              <w:t>/dokumenty wymagane przy dostawie: KChPCh, DZ/CZ/KT/</w:t>
            </w:r>
          </w:p>
        </w:tc>
        <w:tc>
          <w:tcPr>
            <w:tcW w:w="692" w:type="dxa"/>
            <w:tcBorders>
              <w:top w:val="single" w:sz="4" w:space="0" w:color="auto"/>
              <w:left w:val="single" w:sz="4" w:space="0" w:color="auto"/>
              <w:bottom w:val="single" w:sz="4" w:space="0" w:color="auto"/>
              <w:right w:val="single" w:sz="4" w:space="0" w:color="auto"/>
            </w:tcBorders>
            <w:shd w:val="clear" w:color="auto" w:fill="auto"/>
            <w:vAlign w:val="center"/>
          </w:tcPr>
          <w:p w:rsidR="00202E59" w:rsidRPr="00202E59" w:rsidRDefault="00202E59" w:rsidP="00202E59">
            <w:pPr>
              <w:spacing w:after="0" w:line="240" w:lineRule="auto"/>
              <w:jc w:val="center"/>
              <w:rPr>
                <w:rFonts w:ascii="Arial" w:hAnsi="Arial" w:cs="Arial"/>
                <w:sz w:val="20"/>
                <w:szCs w:val="20"/>
              </w:rPr>
            </w:pPr>
            <w:r w:rsidRPr="00202E59">
              <w:rPr>
                <w:rFonts w:ascii="Arial" w:hAnsi="Arial" w:cs="Arial"/>
                <w:sz w:val="20"/>
                <w:szCs w:val="20"/>
              </w:rPr>
              <w:lastRenderedPageBreak/>
              <w:t>szt.</w:t>
            </w:r>
          </w:p>
        </w:tc>
        <w:tc>
          <w:tcPr>
            <w:tcW w:w="1404" w:type="dxa"/>
            <w:tcBorders>
              <w:top w:val="single" w:sz="4" w:space="0" w:color="auto"/>
              <w:left w:val="single" w:sz="4" w:space="0" w:color="auto"/>
              <w:bottom w:val="single" w:sz="4" w:space="0" w:color="auto"/>
              <w:right w:val="single" w:sz="4" w:space="0" w:color="auto"/>
            </w:tcBorders>
            <w:shd w:val="clear" w:color="auto" w:fill="auto"/>
            <w:noWrap/>
            <w:vAlign w:val="center"/>
          </w:tcPr>
          <w:p w:rsidR="00202E59" w:rsidRPr="00202E59" w:rsidRDefault="00202E59" w:rsidP="00202E59">
            <w:pPr>
              <w:spacing w:after="0" w:line="240" w:lineRule="auto"/>
              <w:jc w:val="center"/>
              <w:rPr>
                <w:rFonts w:ascii="Arial" w:hAnsi="Arial" w:cs="Arial"/>
                <w:sz w:val="20"/>
                <w:szCs w:val="20"/>
              </w:rPr>
            </w:pPr>
            <w:r w:rsidRPr="00202E59">
              <w:rPr>
                <w:rFonts w:ascii="Arial" w:hAnsi="Arial" w:cs="Arial"/>
                <w:sz w:val="20"/>
                <w:szCs w:val="20"/>
              </w:rPr>
              <w:t>50</w:t>
            </w:r>
          </w:p>
        </w:tc>
        <w:tc>
          <w:tcPr>
            <w:tcW w:w="1964" w:type="dxa"/>
            <w:tcBorders>
              <w:top w:val="single" w:sz="4" w:space="0" w:color="auto"/>
              <w:left w:val="single" w:sz="4" w:space="0" w:color="auto"/>
              <w:bottom w:val="single" w:sz="4" w:space="0" w:color="auto"/>
              <w:right w:val="single" w:sz="4" w:space="0" w:color="auto"/>
            </w:tcBorders>
          </w:tcPr>
          <w:p w:rsidR="00202E59" w:rsidRPr="00202E59" w:rsidRDefault="00202E59" w:rsidP="00202E59">
            <w:pPr>
              <w:spacing w:after="0" w:line="240" w:lineRule="auto"/>
              <w:jc w:val="center"/>
              <w:rPr>
                <w:rFonts w:ascii="Arial" w:eastAsia="Times New Roman" w:hAnsi="Arial" w:cs="Arial"/>
                <w:sz w:val="20"/>
                <w:szCs w:val="20"/>
                <w:lang w:eastAsia="pl-PL"/>
              </w:rPr>
            </w:pPr>
          </w:p>
        </w:tc>
        <w:tc>
          <w:tcPr>
            <w:tcW w:w="2260" w:type="dxa"/>
            <w:tcBorders>
              <w:top w:val="single" w:sz="4" w:space="0" w:color="auto"/>
              <w:left w:val="single" w:sz="4" w:space="0" w:color="auto"/>
              <w:bottom w:val="single" w:sz="4" w:space="0" w:color="auto"/>
              <w:right w:val="single" w:sz="4" w:space="0" w:color="auto"/>
            </w:tcBorders>
          </w:tcPr>
          <w:p w:rsidR="00202E59" w:rsidRPr="00202E59" w:rsidRDefault="00202E59" w:rsidP="00202E59">
            <w:pPr>
              <w:spacing w:after="0" w:line="240" w:lineRule="auto"/>
              <w:jc w:val="center"/>
              <w:rPr>
                <w:rFonts w:ascii="Arial" w:eastAsia="Times New Roman" w:hAnsi="Arial" w:cs="Arial"/>
                <w:sz w:val="20"/>
                <w:szCs w:val="20"/>
                <w:lang w:eastAsia="pl-PL"/>
              </w:rPr>
            </w:pPr>
          </w:p>
        </w:tc>
      </w:tr>
      <w:tr w:rsidR="00202E59" w:rsidRPr="00B97126" w:rsidTr="00202E59">
        <w:trPr>
          <w:trHeight w:val="300"/>
          <w:jc w:val="center"/>
        </w:trPr>
        <w:tc>
          <w:tcPr>
            <w:tcW w:w="841" w:type="dxa"/>
            <w:tcBorders>
              <w:top w:val="single" w:sz="4" w:space="0" w:color="auto"/>
              <w:left w:val="single" w:sz="4" w:space="0" w:color="auto"/>
              <w:bottom w:val="single" w:sz="4" w:space="0" w:color="auto"/>
              <w:right w:val="single" w:sz="4" w:space="0" w:color="auto"/>
            </w:tcBorders>
            <w:shd w:val="clear" w:color="auto" w:fill="auto"/>
            <w:vAlign w:val="center"/>
          </w:tcPr>
          <w:p w:rsidR="00202E59" w:rsidRPr="003245D8" w:rsidRDefault="00202E59" w:rsidP="00202E59">
            <w:pPr>
              <w:spacing w:after="0" w:line="240" w:lineRule="auto"/>
              <w:jc w:val="center"/>
              <w:rPr>
                <w:rFonts w:ascii="Arial" w:eastAsia="Times New Roman" w:hAnsi="Arial" w:cs="Arial"/>
                <w:sz w:val="20"/>
                <w:szCs w:val="20"/>
                <w:lang w:eastAsia="pl-PL"/>
              </w:rPr>
            </w:pPr>
            <w:r>
              <w:rPr>
                <w:rFonts w:ascii="Arial" w:eastAsia="Times New Roman" w:hAnsi="Arial" w:cs="Arial"/>
                <w:sz w:val="20"/>
                <w:szCs w:val="20"/>
                <w:lang w:eastAsia="pl-PL"/>
              </w:rPr>
              <w:t>14</w:t>
            </w:r>
          </w:p>
        </w:tc>
        <w:tc>
          <w:tcPr>
            <w:tcW w:w="6346" w:type="dxa"/>
            <w:tcBorders>
              <w:top w:val="single" w:sz="4" w:space="0" w:color="auto"/>
              <w:left w:val="single" w:sz="4" w:space="0" w:color="auto"/>
              <w:bottom w:val="single" w:sz="4" w:space="0" w:color="auto"/>
              <w:right w:val="single" w:sz="4" w:space="0" w:color="auto"/>
            </w:tcBorders>
            <w:shd w:val="clear" w:color="auto" w:fill="auto"/>
            <w:vAlign w:val="center"/>
          </w:tcPr>
          <w:p w:rsidR="00202E59" w:rsidRPr="00202E59" w:rsidRDefault="00202E59" w:rsidP="00202E59">
            <w:pPr>
              <w:spacing w:after="0" w:line="240" w:lineRule="auto"/>
              <w:rPr>
                <w:rFonts w:ascii="Arial" w:hAnsi="Arial" w:cs="Arial"/>
                <w:sz w:val="20"/>
                <w:szCs w:val="20"/>
              </w:rPr>
            </w:pPr>
            <w:r w:rsidRPr="00202E59">
              <w:rPr>
                <w:rFonts w:ascii="Arial" w:hAnsi="Arial" w:cs="Arial"/>
                <w:sz w:val="20"/>
                <w:szCs w:val="20"/>
              </w:rPr>
              <w:t>PREPARAT DO CZYSZCZENIA STYKÓW W SPRAYU</w:t>
            </w:r>
            <w:r w:rsidRPr="00202E59">
              <w:rPr>
                <w:rFonts w:ascii="Arial" w:hAnsi="Arial" w:cs="Arial"/>
                <w:sz w:val="20"/>
                <w:szCs w:val="20"/>
              </w:rPr>
              <w:br/>
              <w:t>Zapewnia czystość styków. Usuwa tlenki ze wszelkiego rodzaju styków stosowanych w urządzeniach elektrycznych i elektronicznych, a w szczególności z przełączników, styków w gniazdach i wtykach, podstawek pod układy scalone, oprawek do żarówek, uchwytów bezpieczników, styków w kondensatorach;</w:t>
            </w:r>
            <w:r w:rsidRPr="00202E59">
              <w:rPr>
                <w:rFonts w:ascii="Arial" w:hAnsi="Arial" w:cs="Arial"/>
                <w:sz w:val="20"/>
                <w:szCs w:val="20"/>
              </w:rPr>
              <w:br/>
              <w:t>- kolor: czerwony</w:t>
            </w:r>
          </w:p>
          <w:p w:rsidR="00202E59" w:rsidRPr="00202E59" w:rsidRDefault="00202E59" w:rsidP="00202E59">
            <w:pPr>
              <w:spacing w:after="0" w:line="240" w:lineRule="auto"/>
              <w:rPr>
                <w:rFonts w:ascii="Arial" w:hAnsi="Arial" w:cs="Arial"/>
                <w:sz w:val="20"/>
                <w:szCs w:val="20"/>
              </w:rPr>
            </w:pPr>
            <w:r w:rsidRPr="00202E59">
              <w:rPr>
                <w:rFonts w:ascii="Arial" w:hAnsi="Arial" w:cs="Arial"/>
                <w:sz w:val="20"/>
                <w:szCs w:val="20"/>
              </w:rPr>
              <w:t>- gęstość przy 20 st. C : 0,70g/cm3;</w:t>
            </w:r>
            <w:r w:rsidRPr="00202E59">
              <w:rPr>
                <w:rFonts w:ascii="Arial" w:hAnsi="Arial" w:cs="Arial"/>
                <w:sz w:val="20"/>
                <w:szCs w:val="20"/>
              </w:rPr>
              <w:br/>
              <w:t>- temperatura zapłonu: 0 st. C;</w:t>
            </w:r>
            <w:r w:rsidRPr="00202E59">
              <w:rPr>
                <w:rFonts w:ascii="Arial" w:hAnsi="Arial" w:cs="Arial"/>
                <w:sz w:val="20"/>
                <w:szCs w:val="20"/>
              </w:rPr>
              <w:br/>
              <w:t>- opakowanie 200-250ml;</w:t>
            </w:r>
          </w:p>
          <w:p w:rsidR="00202E59" w:rsidRPr="00202E59" w:rsidRDefault="00202E59" w:rsidP="00202E59">
            <w:pPr>
              <w:spacing w:after="0" w:line="240" w:lineRule="auto"/>
              <w:rPr>
                <w:rFonts w:ascii="Arial" w:hAnsi="Arial" w:cs="Arial"/>
                <w:b/>
                <w:i/>
                <w:sz w:val="20"/>
                <w:szCs w:val="20"/>
                <w:u w:val="single"/>
              </w:rPr>
            </w:pPr>
            <w:r w:rsidRPr="00202E59">
              <w:rPr>
                <w:rFonts w:ascii="Arial" w:hAnsi="Arial" w:cs="Arial"/>
                <w:sz w:val="20"/>
                <w:szCs w:val="20"/>
              </w:rPr>
              <w:t>- termin przydatności do użycia: minimalnie 12 miesięcy.</w:t>
            </w:r>
            <w:r w:rsidRPr="00202E59">
              <w:rPr>
                <w:rFonts w:ascii="Arial" w:hAnsi="Arial" w:cs="Arial"/>
                <w:sz w:val="20"/>
                <w:szCs w:val="20"/>
              </w:rPr>
              <w:br/>
            </w:r>
            <w:r w:rsidRPr="00202E59">
              <w:rPr>
                <w:rFonts w:ascii="Arial" w:hAnsi="Arial" w:cs="Arial"/>
                <w:b/>
                <w:i/>
                <w:sz w:val="20"/>
                <w:szCs w:val="20"/>
                <w:u w:val="single"/>
              </w:rPr>
              <w:t>Dostawa do magazynu SUiE</w:t>
            </w:r>
          </w:p>
          <w:p w:rsidR="00202E59" w:rsidRPr="00202E59" w:rsidRDefault="00202E59" w:rsidP="00202E59">
            <w:pPr>
              <w:spacing w:after="0" w:line="240" w:lineRule="auto"/>
              <w:rPr>
                <w:rFonts w:ascii="Arial" w:hAnsi="Arial" w:cs="Arial"/>
                <w:b/>
                <w:i/>
                <w:sz w:val="20"/>
                <w:szCs w:val="20"/>
                <w:u w:val="single"/>
              </w:rPr>
            </w:pPr>
            <w:r w:rsidRPr="00202E59">
              <w:rPr>
                <w:rFonts w:ascii="Arial" w:hAnsi="Arial" w:cs="Arial"/>
                <w:b/>
                <w:i/>
                <w:sz w:val="20"/>
                <w:szCs w:val="20"/>
                <w:u w:val="single"/>
              </w:rPr>
              <w:t>11-500 Giżycko; ul. Wojska Polskiego 21.</w:t>
            </w:r>
          </w:p>
          <w:p w:rsidR="00202E59" w:rsidRPr="00202E59" w:rsidRDefault="00202E59" w:rsidP="00202E59">
            <w:pPr>
              <w:spacing w:after="0" w:line="240" w:lineRule="auto"/>
              <w:rPr>
                <w:rFonts w:ascii="Arial" w:hAnsi="Arial" w:cs="Arial"/>
                <w:sz w:val="20"/>
                <w:szCs w:val="20"/>
              </w:rPr>
            </w:pPr>
            <w:r w:rsidRPr="00202E59">
              <w:rPr>
                <w:rFonts w:ascii="Arial" w:hAnsi="Arial" w:cs="Arial"/>
                <w:b/>
                <w:i/>
                <w:iCs/>
                <w:sz w:val="20"/>
                <w:szCs w:val="20"/>
              </w:rPr>
              <w:t>/dokumenty wymagane przy dostawie: KChPCh, DZ/CZ/KT/</w:t>
            </w:r>
          </w:p>
        </w:tc>
        <w:tc>
          <w:tcPr>
            <w:tcW w:w="692" w:type="dxa"/>
            <w:tcBorders>
              <w:top w:val="single" w:sz="4" w:space="0" w:color="auto"/>
              <w:left w:val="single" w:sz="4" w:space="0" w:color="auto"/>
              <w:bottom w:val="single" w:sz="4" w:space="0" w:color="auto"/>
              <w:right w:val="single" w:sz="4" w:space="0" w:color="auto"/>
            </w:tcBorders>
            <w:shd w:val="clear" w:color="auto" w:fill="auto"/>
            <w:vAlign w:val="center"/>
          </w:tcPr>
          <w:p w:rsidR="00202E59" w:rsidRPr="00202E59" w:rsidRDefault="00202E59" w:rsidP="00202E59">
            <w:pPr>
              <w:spacing w:after="0" w:line="240" w:lineRule="auto"/>
              <w:jc w:val="center"/>
              <w:rPr>
                <w:rFonts w:ascii="Arial" w:hAnsi="Arial" w:cs="Arial"/>
                <w:sz w:val="20"/>
                <w:szCs w:val="20"/>
              </w:rPr>
            </w:pPr>
            <w:r w:rsidRPr="00202E59">
              <w:rPr>
                <w:rFonts w:ascii="Arial" w:hAnsi="Arial" w:cs="Arial"/>
                <w:sz w:val="20"/>
                <w:szCs w:val="20"/>
              </w:rPr>
              <w:t>szt.</w:t>
            </w:r>
          </w:p>
        </w:tc>
        <w:tc>
          <w:tcPr>
            <w:tcW w:w="1404" w:type="dxa"/>
            <w:tcBorders>
              <w:top w:val="single" w:sz="4" w:space="0" w:color="auto"/>
              <w:left w:val="single" w:sz="4" w:space="0" w:color="auto"/>
              <w:bottom w:val="single" w:sz="4" w:space="0" w:color="auto"/>
              <w:right w:val="single" w:sz="4" w:space="0" w:color="auto"/>
            </w:tcBorders>
            <w:shd w:val="clear" w:color="auto" w:fill="auto"/>
            <w:noWrap/>
            <w:vAlign w:val="center"/>
          </w:tcPr>
          <w:p w:rsidR="00202E59" w:rsidRPr="00202E59" w:rsidRDefault="00202E59" w:rsidP="00202E59">
            <w:pPr>
              <w:spacing w:after="0" w:line="240" w:lineRule="auto"/>
              <w:jc w:val="center"/>
              <w:rPr>
                <w:rFonts w:ascii="Arial" w:hAnsi="Arial" w:cs="Arial"/>
                <w:sz w:val="20"/>
                <w:szCs w:val="20"/>
              </w:rPr>
            </w:pPr>
            <w:r w:rsidRPr="00202E59">
              <w:rPr>
                <w:rFonts w:ascii="Arial" w:hAnsi="Arial" w:cs="Arial"/>
                <w:sz w:val="20"/>
                <w:szCs w:val="20"/>
              </w:rPr>
              <w:t>15</w:t>
            </w:r>
          </w:p>
        </w:tc>
        <w:tc>
          <w:tcPr>
            <w:tcW w:w="1964" w:type="dxa"/>
            <w:tcBorders>
              <w:top w:val="single" w:sz="4" w:space="0" w:color="auto"/>
              <w:left w:val="single" w:sz="4" w:space="0" w:color="auto"/>
              <w:bottom w:val="single" w:sz="4" w:space="0" w:color="auto"/>
              <w:right w:val="single" w:sz="4" w:space="0" w:color="auto"/>
            </w:tcBorders>
          </w:tcPr>
          <w:p w:rsidR="00202E59" w:rsidRPr="00202E59" w:rsidRDefault="00202E59" w:rsidP="00202E59">
            <w:pPr>
              <w:spacing w:after="0" w:line="240" w:lineRule="auto"/>
              <w:jc w:val="center"/>
              <w:rPr>
                <w:rFonts w:ascii="Arial" w:eastAsia="Times New Roman" w:hAnsi="Arial" w:cs="Arial"/>
                <w:sz w:val="20"/>
                <w:szCs w:val="20"/>
                <w:lang w:eastAsia="pl-PL"/>
              </w:rPr>
            </w:pPr>
          </w:p>
        </w:tc>
        <w:tc>
          <w:tcPr>
            <w:tcW w:w="2260" w:type="dxa"/>
            <w:tcBorders>
              <w:top w:val="single" w:sz="4" w:space="0" w:color="auto"/>
              <w:left w:val="single" w:sz="4" w:space="0" w:color="auto"/>
              <w:bottom w:val="single" w:sz="4" w:space="0" w:color="auto"/>
              <w:right w:val="single" w:sz="4" w:space="0" w:color="auto"/>
            </w:tcBorders>
          </w:tcPr>
          <w:p w:rsidR="00202E59" w:rsidRPr="00202E59" w:rsidRDefault="00202E59" w:rsidP="00202E59">
            <w:pPr>
              <w:spacing w:after="0" w:line="240" w:lineRule="auto"/>
              <w:jc w:val="center"/>
              <w:rPr>
                <w:rFonts w:ascii="Arial" w:eastAsia="Times New Roman" w:hAnsi="Arial" w:cs="Arial"/>
                <w:sz w:val="20"/>
                <w:szCs w:val="20"/>
                <w:lang w:eastAsia="pl-PL"/>
              </w:rPr>
            </w:pPr>
          </w:p>
        </w:tc>
      </w:tr>
      <w:tr w:rsidR="00202E59" w:rsidRPr="00B97126" w:rsidTr="008C77E1">
        <w:trPr>
          <w:trHeight w:val="300"/>
          <w:jc w:val="center"/>
        </w:trPr>
        <w:tc>
          <w:tcPr>
            <w:tcW w:w="841" w:type="dxa"/>
            <w:tcBorders>
              <w:top w:val="single" w:sz="4" w:space="0" w:color="auto"/>
              <w:left w:val="single" w:sz="4" w:space="0" w:color="auto"/>
              <w:bottom w:val="single" w:sz="4" w:space="0" w:color="auto"/>
              <w:right w:val="single" w:sz="4" w:space="0" w:color="auto"/>
            </w:tcBorders>
            <w:shd w:val="clear" w:color="auto" w:fill="auto"/>
            <w:vAlign w:val="center"/>
          </w:tcPr>
          <w:p w:rsidR="00202E59" w:rsidRPr="003245D8" w:rsidRDefault="00202E59" w:rsidP="00202E59">
            <w:pPr>
              <w:spacing w:after="0" w:line="240" w:lineRule="auto"/>
              <w:jc w:val="center"/>
              <w:rPr>
                <w:rFonts w:ascii="Arial" w:eastAsia="Times New Roman" w:hAnsi="Arial" w:cs="Arial"/>
                <w:sz w:val="20"/>
                <w:szCs w:val="20"/>
                <w:lang w:eastAsia="pl-PL"/>
              </w:rPr>
            </w:pPr>
            <w:r>
              <w:rPr>
                <w:rFonts w:ascii="Arial" w:eastAsia="Times New Roman" w:hAnsi="Arial" w:cs="Arial"/>
                <w:sz w:val="20"/>
                <w:szCs w:val="20"/>
                <w:lang w:eastAsia="pl-PL"/>
              </w:rPr>
              <w:t>15</w:t>
            </w:r>
          </w:p>
        </w:tc>
        <w:tc>
          <w:tcPr>
            <w:tcW w:w="6346" w:type="dxa"/>
            <w:tcBorders>
              <w:top w:val="single" w:sz="4" w:space="0" w:color="auto"/>
              <w:left w:val="single" w:sz="4" w:space="0" w:color="auto"/>
              <w:bottom w:val="single" w:sz="4" w:space="0" w:color="auto"/>
              <w:right w:val="single" w:sz="4" w:space="0" w:color="auto"/>
            </w:tcBorders>
            <w:shd w:val="clear" w:color="auto" w:fill="auto"/>
            <w:vAlign w:val="center"/>
          </w:tcPr>
          <w:p w:rsidR="00202E59" w:rsidRPr="00202E59" w:rsidRDefault="00202E59" w:rsidP="00202E59">
            <w:pPr>
              <w:spacing w:after="0" w:line="240" w:lineRule="auto"/>
              <w:rPr>
                <w:rFonts w:ascii="Arial" w:hAnsi="Arial" w:cs="Arial"/>
                <w:sz w:val="20"/>
                <w:szCs w:val="20"/>
              </w:rPr>
            </w:pPr>
            <w:r w:rsidRPr="00202E59">
              <w:rPr>
                <w:rFonts w:ascii="Arial" w:hAnsi="Arial" w:cs="Arial"/>
                <w:sz w:val="20"/>
                <w:szCs w:val="20"/>
              </w:rPr>
              <w:t>PREPARAT SMARUJĄCY STYKI W SPRAYU</w:t>
            </w:r>
            <w:r w:rsidRPr="00202E59">
              <w:rPr>
                <w:rFonts w:ascii="Arial" w:hAnsi="Arial" w:cs="Arial"/>
                <w:sz w:val="20"/>
                <w:szCs w:val="20"/>
              </w:rPr>
              <w:br/>
              <w:t>Gwarantuje długotrwałe zabezpieczenie styków przed długotrwałą małą rezystancją przejścia</w:t>
            </w:r>
            <w:r w:rsidRPr="00202E59">
              <w:rPr>
                <w:rFonts w:ascii="Arial" w:hAnsi="Arial" w:cs="Arial"/>
                <w:sz w:val="20"/>
                <w:szCs w:val="20"/>
              </w:rPr>
              <w:br/>
              <w:t>- kolor: niebieski;</w:t>
            </w:r>
            <w:r w:rsidRPr="00202E59">
              <w:rPr>
                <w:rFonts w:ascii="Arial" w:hAnsi="Arial" w:cs="Arial"/>
                <w:sz w:val="20"/>
                <w:szCs w:val="20"/>
              </w:rPr>
              <w:br/>
              <w:t>- gęstość przy 20 st. C : 0,70g/cm3;</w:t>
            </w:r>
            <w:r w:rsidRPr="00202E59">
              <w:rPr>
                <w:rFonts w:ascii="Arial" w:hAnsi="Arial" w:cs="Arial"/>
                <w:sz w:val="20"/>
                <w:szCs w:val="20"/>
              </w:rPr>
              <w:br/>
              <w:t>- wytrzymałość term. : 80 st. C;</w:t>
            </w:r>
            <w:r w:rsidRPr="00202E59">
              <w:rPr>
                <w:rFonts w:ascii="Arial" w:hAnsi="Arial" w:cs="Arial"/>
                <w:sz w:val="20"/>
                <w:szCs w:val="20"/>
              </w:rPr>
              <w:br/>
              <w:t>- opakowanie 200-250ml;</w:t>
            </w:r>
          </w:p>
          <w:p w:rsidR="00202E59" w:rsidRPr="00202E59" w:rsidRDefault="00202E59" w:rsidP="00202E59">
            <w:pPr>
              <w:spacing w:after="0" w:line="240" w:lineRule="auto"/>
              <w:rPr>
                <w:rFonts w:ascii="Arial" w:hAnsi="Arial" w:cs="Arial"/>
                <w:b/>
                <w:i/>
                <w:sz w:val="20"/>
                <w:szCs w:val="20"/>
                <w:u w:val="single"/>
              </w:rPr>
            </w:pPr>
            <w:r w:rsidRPr="00202E59">
              <w:rPr>
                <w:rFonts w:ascii="Arial" w:hAnsi="Arial" w:cs="Arial"/>
                <w:sz w:val="20"/>
                <w:szCs w:val="20"/>
              </w:rPr>
              <w:t>- termin przydatności do użycia: minimalnie 12 miesięcy.</w:t>
            </w:r>
            <w:r w:rsidRPr="00202E59">
              <w:rPr>
                <w:rFonts w:ascii="Arial" w:hAnsi="Arial" w:cs="Arial"/>
                <w:sz w:val="20"/>
                <w:szCs w:val="20"/>
              </w:rPr>
              <w:br/>
            </w:r>
            <w:r w:rsidRPr="00202E59">
              <w:rPr>
                <w:rFonts w:ascii="Arial" w:hAnsi="Arial" w:cs="Arial"/>
                <w:b/>
                <w:i/>
                <w:sz w:val="20"/>
                <w:szCs w:val="20"/>
                <w:u w:val="single"/>
              </w:rPr>
              <w:t>Dostawa do magazynu SUiE</w:t>
            </w:r>
          </w:p>
          <w:p w:rsidR="00202E59" w:rsidRPr="00202E59" w:rsidRDefault="00202E59" w:rsidP="00202E59">
            <w:pPr>
              <w:spacing w:after="0" w:line="240" w:lineRule="auto"/>
              <w:rPr>
                <w:rFonts w:ascii="Arial" w:hAnsi="Arial" w:cs="Arial"/>
                <w:b/>
                <w:i/>
                <w:sz w:val="20"/>
                <w:szCs w:val="20"/>
                <w:u w:val="single"/>
              </w:rPr>
            </w:pPr>
            <w:r w:rsidRPr="00202E59">
              <w:rPr>
                <w:rFonts w:ascii="Arial" w:hAnsi="Arial" w:cs="Arial"/>
                <w:b/>
                <w:i/>
                <w:sz w:val="20"/>
                <w:szCs w:val="20"/>
                <w:u w:val="single"/>
              </w:rPr>
              <w:t>11-500 Giżycko; ul. Wojska Polskiego 21.</w:t>
            </w:r>
          </w:p>
          <w:p w:rsidR="00202E59" w:rsidRPr="00202E59" w:rsidRDefault="00202E59" w:rsidP="00202E59">
            <w:pPr>
              <w:spacing w:after="0" w:line="240" w:lineRule="auto"/>
              <w:rPr>
                <w:rFonts w:ascii="Arial" w:hAnsi="Arial" w:cs="Arial"/>
                <w:sz w:val="20"/>
                <w:szCs w:val="20"/>
              </w:rPr>
            </w:pPr>
            <w:r w:rsidRPr="00202E59">
              <w:rPr>
                <w:rFonts w:ascii="Arial" w:hAnsi="Arial" w:cs="Arial"/>
                <w:b/>
                <w:i/>
                <w:iCs/>
                <w:sz w:val="20"/>
                <w:szCs w:val="20"/>
              </w:rPr>
              <w:t>/dokumenty wymagane przy dostawie: KChPCh, DZ/CZ/KT/</w:t>
            </w:r>
          </w:p>
        </w:tc>
        <w:tc>
          <w:tcPr>
            <w:tcW w:w="692" w:type="dxa"/>
            <w:tcBorders>
              <w:top w:val="single" w:sz="4" w:space="0" w:color="auto"/>
              <w:left w:val="single" w:sz="4" w:space="0" w:color="auto"/>
              <w:bottom w:val="single" w:sz="4" w:space="0" w:color="auto"/>
              <w:right w:val="single" w:sz="4" w:space="0" w:color="auto"/>
            </w:tcBorders>
            <w:shd w:val="clear" w:color="auto" w:fill="auto"/>
            <w:vAlign w:val="center"/>
          </w:tcPr>
          <w:p w:rsidR="00202E59" w:rsidRPr="00202E59" w:rsidRDefault="00202E59" w:rsidP="00202E59">
            <w:pPr>
              <w:spacing w:after="0" w:line="240" w:lineRule="auto"/>
              <w:jc w:val="center"/>
              <w:rPr>
                <w:rFonts w:ascii="Arial" w:hAnsi="Arial" w:cs="Arial"/>
                <w:sz w:val="20"/>
                <w:szCs w:val="20"/>
              </w:rPr>
            </w:pPr>
            <w:r w:rsidRPr="00202E59">
              <w:rPr>
                <w:rFonts w:ascii="Arial" w:hAnsi="Arial" w:cs="Arial"/>
                <w:sz w:val="20"/>
                <w:szCs w:val="20"/>
              </w:rPr>
              <w:t>szt.</w:t>
            </w:r>
          </w:p>
        </w:tc>
        <w:tc>
          <w:tcPr>
            <w:tcW w:w="1404" w:type="dxa"/>
            <w:tcBorders>
              <w:top w:val="single" w:sz="4" w:space="0" w:color="auto"/>
              <w:left w:val="single" w:sz="4" w:space="0" w:color="auto"/>
              <w:bottom w:val="single" w:sz="4" w:space="0" w:color="auto"/>
              <w:right w:val="single" w:sz="4" w:space="0" w:color="auto"/>
            </w:tcBorders>
            <w:shd w:val="clear" w:color="auto" w:fill="auto"/>
            <w:noWrap/>
            <w:vAlign w:val="center"/>
          </w:tcPr>
          <w:p w:rsidR="00202E59" w:rsidRPr="00202E59" w:rsidRDefault="00202E59" w:rsidP="00202E59">
            <w:pPr>
              <w:spacing w:after="0" w:line="240" w:lineRule="auto"/>
              <w:jc w:val="center"/>
              <w:rPr>
                <w:rFonts w:ascii="Arial" w:hAnsi="Arial" w:cs="Arial"/>
                <w:sz w:val="20"/>
                <w:szCs w:val="20"/>
              </w:rPr>
            </w:pPr>
            <w:r w:rsidRPr="00202E59">
              <w:rPr>
                <w:rFonts w:ascii="Arial" w:hAnsi="Arial" w:cs="Arial"/>
                <w:sz w:val="20"/>
                <w:szCs w:val="20"/>
              </w:rPr>
              <w:t>15</w:t>
            </w:r>
          </w:p>
        </w:tc>
        <w:tc>
          <w:tcPr>
            <w:tcW w:w="1964" w:type="dxa"/>
            <w:tcBorders>
              <w:top w:val="single" w:sz="4" w:space="0" w:color="auto"/>
              <w:left w:val="single" w:sz="4" w:space="0" w:color="auto"/>
              <w:bottom w:val="single" w:sz="4" w:space="0" w:color="auto"/>
              <w:right w:val="single" w:sz="4" w:space="0" w:color="auto"/>
            </w:tcBorders>
          </w:tcPr>
          <w:p w:rsidR="00202E59" w:rsidRPr="00202E59" w:rsidRDefault="00202E59" w:rsidP="00202E59">
            <w:pPr>
              <w:spacing w:after="0" w:line="240" w:lineRule="auto"/>
              <w:jc w:val="center"/>
              <w:rPr>
                <w:rFonts w:ascii="Arial" w:eastAsia="Times New Roman" w:hAnsi="Arial" w:cs="Arial"/>
                <w:sz w:val="20"/>
                <w:szCs w:val="20"/>
                <w:lang w:eastAsia="pl-PL"/>
              </w:rPr>
            </w:pPr>
          </w:p>
        </w:tc>
        <w:tc>
          <w:tcPr>
            <w:tcW w:w="2260" w:type="dxa"/>
            <w:tcBorders>
              <w:top w:val="single" w:sz="4" w:space="0" w:color="auto"/>
              <w:left w:val="single" w:sz="4" w:space="0" w:color="auto"/>
              <w:bottom w:val="single" w:sz="4" w:space="0" w:color="auto"/>
              <w:right w:val="single" w:sz="4" w:space="0" w:color="auto"/>
            </w:tcBorders>
          </w:tcPr>
          <w:p w:rsidR="00202E59" w:rsidRPr="00202E59" w:rsidRDefault="00202E59" w:rsidP="00202E59">
            <w:pPr>
              <w:spacing w:after="0" w:line="240" w:lineRule="auto"/>
              <w:jc w:val="center"/>
              <w:rPr>
                <w:rFonts w:ascii="Arial" w:eastAsia="Times New Roman" w:hAnsi="Arial" w:cs="Arial"/>
                <w:sz w:val="20"/>
                <w:szCs w:val="20"/>
                <w:lang w:eastAsia="pl-PL"/>
              </w:rPr>
            </w:pPr>
          </w:p>
        </w:tc>
      </w:tr>
      <w:tr w:rsidR="00202E59" w:rsidRPr="00B97126" w:rsidTr="008C77E1">
        <w:trPr>
          <w:trHeight w:val="300"/>
          <w:jc w:val="center"/>
        </w:trPr>
        <w:tc>
          <w:tcPr>
            <w:tcW w:w="841" w:type="dxa"/>
            <w:tcBorders>
              <w:top w:val="single" w:sz="4" w:space="0" w:color="auto"/>
              <w:left w:val="single" w:sz="4" w:space="0" w:color="auto"/>
              <w:bottom w:val="single" w:sz="4" w:space="0" w:color="auto"/>
              <w:right w:val="single" w:sz="4" w:space="0" w:color="auto"/>
            </w:tcBorders>
            <w:shd w:val="clear" w:color="auto" w:fill="auto"/>
            <w:vAlign w:val="center"/>
          </w:tcPr>
          <w:p w:rsidR="00202E59" w:rsidRPr="003245D8" w:rsidRDefault="00202E59" w:rsidP="00202E59">
            <w:pPr>
              <w:spacing w:after="0" w:line="240" w:lineRule="auto"/>
              <w:jc w:val="center"/>
              <w:rPr>
                <w:rFonts w:ascii="Arial" w:eastAsia="Times New Roman" w:hAnsi="Arial" w:cs="Arial"/>
                <w:sz w:val="20"/>
                <w:szCs w:val="20"/>
                <w:lang w:eastAsia="pl-PL"/>
              </w:rPr>
            </w:pPr>
            <w:r>
              <w:rPr>
                <w:rFonts w:ascii="Arial" w:eastAsia="Times New Roman" w:hAnsi="Arial" w:cs="Arial"/>
                <w:sz w:val="20"/>
                <w:szCs w:val="20"/>
                <w:lang w:eastAsia="pl-PL"/>
              </w:rPr>
              <w:t>16</w:t>
            </w:r>
          </w:p>
        </w:tc>
        <w:tc>
          <w:tcPr>
            <w:tcW w:w="6346" w:type="dxa"/>
            <w:tcBorders>
              <w:top w:val="single" w:sz="4" w:space="0" w:color="auto"/>
              <w:left w:val="single" w:sz="4" w:space="0" w:color="auto"/>
              <w:bottom w:val="single" w:sz="4" w:space="0" w:color="auto"/>
              <w:right w:val="single" w:sz="4" w:space="0" w:color="auto"/>
            </w:tcBorders>
            <w:shd w:val="clear" w:color="auto" w:fill="auto"/>
            <w:vAlign w:val="center"/>
          </w:tcPr>
          <w:p w:rsidR="00202E59" w:rsidRPr="00202E59" w:rsidRDefault="00202E59" w:rsidP="00202E59">
            <w:pPr>
              <w:spacing w:after="0" w:line="240" w:lineRule="auto"/>
              <w:rPr>
                <w:rFonts w:ascii="Arial" w:hAnsi="Arial" w:cs="Arial"/>
                <w:sz w:val="20"/>
                <w:szCs w:val="20"/>
              </w:rPr>
            </w:pPr>
            <w:r w:rsidRPr="00202E59">
              <w:rPr>
                <w:rFonts w:ascii="Arial" w:hAnsi="Arial" w:cs="Arial"/>
                <w:sz w:val="20"/>
                <w:szCs w:val="20"/>
              </w:rPr>
              <w:t>PREPARAT DO CZYSZCZENIA STYKÓW W SPRAYU</w:t>
            </w:r>
            <w:r w:rsidRPr="00202E59">
              <w:rPr>
                <w:rFonts w:ascii="Arial" w:hAnsi="Arial" w:cs="Arial"/>
                <w:sz w:val="20"/>
                <w:szCs w:val="20"/>
              </w:rPr>
              <w:br/>
              <w:t>Stosowany do czyszczenia i odtłuszczania większości typów elementów elektrycznych i elektronicznych, styków w gniazdach i wtyczkach, styków ślizgowych i styczników, komutatorów silników elektrycznych, przekaźników.</w:t>
            </w:r>
            <w:r w:rsidRPr="00202E59">
              <w:rPr>
                <w:rFonts w:ascii="Arial" w:hAnsi="Arial" w:cs="Arial"/>
                <w:sz w:val="20"/>
                <w:szCs w:val="20"/>
              </w:rPr>
              <w:br/>
              <w:t>- kolor: bezbarwny;</w:t>
            </w:r>
            <w:r w:rsidRPr="00202E59">
              <w:rPr>
                <w:rFonts w:ascii="Arial" w:hAnsi="Arial" w:cs="Arial"/>
                <w:sz w:val="20"/>
                <w:szCs w:val="20"/>
              </w:rPr>
              <w:br/>
              <w:t>- gęstość przy 20 st. C: 0,70g/cm3;</w:t>
            </w:r>
            <w:r w:rsidRPr="00202E59">
              <w:rPr>
                <w:rFonts w:ascii="Arial" w:hAnsi="Arial" w:cs="Arial"/>
                <w:sz w:val="20"/>
                <w:szCs w:val="20"/>
              </w:rPr>
              <w:br/>
              <w:t>- temperatura zapłonu: 0 st. C;</w:t>
            </w:r>
          </w:p>
          <w:p w:rsidR="00202E59" w:rsidRPr="00202E59" w:rsidRDefault="00202E59" w:rsidP="00202E59">
            <w:pPr>
              <w:spacing w:after="0" w:line="240" w:lineRule="auto"/>
              <w:rPr>
                <w:rFonts w:ascii="Arial" w:hAnsi="Arial" w:cs="Arial"/>
                <w:sz w:val="20"/>
                <w:szCs w:val="20"/>
              </w:rPr>
            </w:pPr>
            <w:r w:rsidRPr="00202E59">
              <w:rPr>
                <w:rFonts w:ascii="Arial" w:hAnsi="Arial" w:cs="Arial"/>
                <w:sz w:val="20"/>
                <w:szCs w:val="20"/>
              </w:rPr>
              <w:t>- opakowanie 200-250ml;</w:t>
            </w:r>
          </w:p>
          <w:p w:rsidR="00202E59" w:rsidRPr="00202E59" w:rsidRDefault="00202E59" w:rsidP="00202E59">
            <w:pPr>
              <w:spacing w:after="0" w:line="240" w:lineRule="auto"/>
              <w:rPr>
                <w:rFonts w:ascii="Arial" w:hAnsi="Arial" w:cs="Arial"/>
                <w:b/>
                <w:i/>
                <w:sz w:val="20"/>
                <w:szCs w:val="20"/>
                <w:u w:val="single"/>
              </w:rPr>
            </w:pPr>
            <w:r w:rsidRPr="00202E59">
              <w:rPr>
                <w:rFonts w:ascii="Arial" w:hAnsi="Arial" w:cs="Arial"/>
                <w:sz w:val="20"/>
                <w:szCs w:val="20"/>
              </w:rPr>
              <w:t>- termin przydatności do użycia: minimalnie 12 miesięcy.</w:t>
            </w:r>
            <w:r w:rsidRPr="00202E59">
              <w:rPr>
                <w:rFonts w:ascii="Arial" w:hAnsi="Arial" w:cs="Arial"/>
                <w:sz w:val="20"/>
                <w:szCs w:val="20"/>
              </w:rPr>
              <w:br/>
            </w:r>
            <w:r w:rsidRPr="00202E59">
              <w:rPr>
                <w:rFonts w:ascii="Arial" w:hAnsi="Arial" w:cs="Arial"/>
                <w:b/>
                <w:i/>
                <w:sz w:val="20"/>
                <w:szCs w:val="20"/>
                <w:u w:val="single"/>
              </w:rPr>
              <w:t>Dostawa do magazynu SUiE</w:t>
            </w:r>
          </w:p>
          <w:p w:rsidR="00202E59" w:rsidRPr="00202E59" w:rsidRDefault="00202E59" w:rsidP="00202E59">
            <w:pPr>
              <w:spacing w:after="0" w:line="240" w:lineRule="auto"/>
              <w:rPr>
                <w:rFonts w:ascii="Arial" w:hAnsi="Arial" w:cs="Arial"/>
                <w:b/>
                <w:i/>
                <w:sz w:val="20"/>
                <w:szCs w:val="20"/>
                <w:u w:val="single"/>
              </w:rPr>
            </w:pPr>
            <w:r w:rsidRPr="00202E59">
              <w:rPr>
                <w:rFonts w:ascii="Arial" w:hAnsi="Arial" w:cs="Arial"/>
                <w:b/>
                <w:i/>
                <w:sz w:val="20"/>
                <w:szCs w:val="20"/>
                <w:u w:val="single"/>
              </w:rPr>
              <w:t>11-500 Giżycko; ul. Wojska Polskiego 21.</w:t>
            </w:r>
          </w:p>
          <w:p w:rsidR="00202E59" w:rsidRPr="00202E59" w:rsidRDefault="00202E59" w:rsidP="00202E59">
            <w:pPr>
              <w:spacing w:after="0" w:line="240" w:lineRule="auto"/>
              <w:rPr>
                <w:rFonts w:ascii="Arial" w:hAnsi="Arial" w:cs="Arial"/>
                <w:sz w:val="20"/>
                <w:szCs w:val="20"/>
              </w:rPr>
            </w:pPr>
            <w:r w:rsidRPr="00202E59">
              <w:rPr>
                <w:rFonts w:ascii="Arial" w:hAnsi="Arial" w:cs="Arial"/>
                <w:b/>
                <w:i/>
                <w:iCs/>
                <w:sz w:val="20"/>
                <w:szCs w:val="20"/>
              </w:rPr>
              <w:t>/dokumenty wymagane przy dostawie: KChPCh, DZ/CZ/KT/</w:t>
            </w:r>
          </w:p>
        </w:tc>
        <w:tc>
          <w:tcPr>
            <w:tcW w:w="692" w:type="dxa"/>
            <w:tcBorders>
              <w:top w:val="single" w:sz="4" w:space="0" w:color="auto"/>
              <w:left w:val="single" w:sz="4" w:space="0" w:color="auto"/>
              <w:bottom w:val="single" w:sz="4" w:space="0" w:color="auto"/>
              <w:right w:val="single" w:sz="4" w:space="0" w:color="auto"/>
            </w:tcBorders>
            <w:shd w:val="clear" w:color="auto" w:fill="auto"/>
            <w:vAlign w:val="center"/>
          </w:tcPr>
          <w:p w:rsidR="00202E59" w:rsidRPr="00202E59" w:rsidRDefault="00202E59" w:rsidP="00202E59">
            <w:pPr>
              <w:spacing w:after="0" w:line="240" w:lineRule="auto"/>
              <w:jc w:val="center"/>
              <w:rPr>
                <w:rFonts w:ascii="Arial" w:hAnsi="Arial" w:cs="Arial"/>
                <w:sz w:val="20"/>
                <w:szCs w:val="20"/>
              </w:rPr>
            </w:pPr>
            <w:r w:rsidRPr="00202E59">
              <w:rPr>
                <w:rFonts w:ascii="Arial" w:hAnsi="Arial" w:cs="Arial"/>
                <w:sz w:val="20"/>
                <w:szCs w:val="20"/>
              </w:rPr>
              <w:t>szt.</w:t>
            </w:r>
          </w:p>
        </w:tc>
        <w:tc>
          <w:tcPr>
            <w:tcW w:w="1404" w:type="dxa"/>
            <w:tcBorders>
              <w:top w:val="single" w:sz="4" w:space="0" w:color="auto"/>
              <w:left w:val="single" w:sz="4" w:space="0" w:color="auto"/>
              <w:bottom w:val="single" w:sz="4" w:space="0" w:color="auto"/>
              <w:right w:val="single" w:sz="4" w:space="0" w:color="auto"/>
            </w:tcBorders>
            <w:shd w:val="clear" w:color="auto" w:fill="auto"/>
            <w:noWrap/>
            <w:vAlign w:val="center"/>
          </w:tcPr>
          <w:p w:rsidR="00202E59" w:rsidRPr="00202E59" w:rsidRDefault="00202E59" w:rsidP="00202E59">
            <w:pPr>
              <w:spacing w:after="0" w:line="240" w:lineRule="auto"/>
              <w:jc w:val="center"/>
              <w:rPr>
                <w:rFonts w:ascii="Arial" w:hAnsi="Arial" w:cs="Arial"/>
                <w:sz w:val="20"/>
                <w:szCs w:val="20"/>
              </w:rPr>
            </w:pPr>
            <w:r w:rsidRPr="00202E59">
              <w:rPr>
                <w:rFonts w:ascii="Arial" w:hAnsi="Arial" w:cs="Arial"/>
                <w:sz w:val="20"/>
                <w:szCs w:val="20"/>
              </w:rPr>
              <w:t>15</w:t>
            </w:r>
          </w:p>
        </w:tc>
        <w:tc>
          <w:tcPr>
            <w:tcW w:w="1964" w:type="dxa"/>
            <w:tcBorders>
              <w:top w:val="single" w:sz="4" w:space="0" w:color="auto"/>
              <w:left w:val="single" w:sz="4" w:space="0" w:color="auto"/>
              <w:bottom w:val="single" w:sz="4" w:space="0" w:color="auto"/>
              <w:right w:val="single" w:sz="4" w:space="0" w:color="auto"/>
            </w:tcBorders>
          </w:tcPr>
          <w:p w:rsidR="00202E59" w:rsidRPr="00202E59" w:rsidRDefault="00202E59" w:rsidP="00202E59">
            <w:pPr>
              <w:spacing w:after="0" w:line="240" w:lineRule="auto"/>
              <w:jc w:val="center"/>
              <w:rPr>
                <w:rFonts w:ascii="Arial" w:eastAsia="Times New Roman" w:hAnsi="Arial" w:cs="Arial"/>
                <w:sz w:val="20"/>
                <w:szCs w:val="20"/>
                <w:lang w:eastAsia="pl-PL"/>
              </w:rPr>
            </w:pPr>
          </w:p>
        </w:tc>
        <w:tc>
          <w:tcPr>
            <w:tcW w:w="2260" w:type="dxa"/>
            <w:tcBorders>
              <w:top w:val="single" w:sz="4" w:space="0" w:color="auto"/>
              <w:left w:val="single" w:sz="4" w:space="0" w:color="auto"/>
              <w:bottom w:val="single" w:sz="4" w:space="0" w:color="auto"/>
              <w:right w:val="single" w:sz="4" w:space="0" w:color="auto"/>
            </w:tcBorders>
          </w:tcPr>
          <w:p w:rsidR="00202E59" w:rsidRPr="00202E59" w:rsidRDefault="00202E59" w:rsidP="00202E59">
            <w:pPr>
              <w:spacing w:after="0" w:line="240" w:lineRule="auto"/>
              <w:jc w:val="center"/>
              <w:rPr>
                <w:rFonts w:ascii="Arial" w:eastAsia="Times New Roman" w:hAnsi="Arial" w:cs="Arial"/>
                <w:sz w:val="20"/>
                <w:szCs w:val="20"/>
                <w:lang w:eastAsia="pl-PL"/>
              </w:rPr>
            </w:pPr>
          </w:p>
        </w:tc>
      </w:tr>
      <w:tr w:rsidR="00202E59" w:rsidRPr="00B97126" w:rsidTr="008C77E1">
        <w:trPr>
          <w:trHeight w:val="300"/>
          <w:jc w:val="center"/>
        </w:trPr>
        <w:tc>
          <w:tcPr>
            <w:tcW w:w="841" w:type="dxa"/>
            <w:tcBorders>
              <w:top w:val="single" w:sz="4" w:space="0" w:color="auto"/>
              <w:left w:val="single" w:sz="4" w:space="0" w:color="auto"/>
              <w:bottom w:val="single" w:sz="4" w:space="0" w:color="auto"/>
              <w:right w:val="single" w:sz="4" w:space="0" w:color="auto"/>
            </w:tcBorders>
            <w:shd w:val="clear" w:color="auto" w:fill="auto"/>
            <w:vAlign w:val="center"/>
          </w:tcPr>
          <w:p w:rsidR="00202E59" w:rsidRPr="003245D8" w:rsidRDefault="00202E59" w:rsidP="00202E59">
            <w:pPr>
              <w:spacing w:after="0" w:line="240" w:lineRule="auto"/>
              <w:jc w:val="center"/>
              <w:rPr>
                <w:rFonts w:ascii="Arial" w:eastAsia="Times New Roman" w:hAnsi="Arial" w:cs="Arial"/>
                <w:sz w:val="20"/>
                <w:szCs w:val="20"/>
                <w:lang w:eastAsia="pl-PL"/>
              </w:rPr>
            </w:pPr>
            <w:r>
              <w:rPr>
                <w:rFonts w:ascii="Arial" w:eastAsia="Times New Roman" w:hAnsi="Arial" w:cs="Arial"/>
                <w:sz w:val="20"/>
                <w:szCs w:val="20"/>
                <w:lang w:eastAsia="pl-PL"/>
              </w:rPr>
              <w:lastRenderedPageBreak/>
              <w:t>17</w:t>
            </w:r>
          </w:p>
        </w:tc>
        <w:tc>
          <w:tcPr>
            <w:tcW w:w="6346" w:type="dxa"/>
            <w:tcBorders>
              <w:top w:val="single" w:sz="4" w:space="0" w:color="auto"/>
              <w:left w:val="single" w:sz="4" w:space="0" w:color="auto"/>
              <w:bottom w:val="single" w:sz="4" w:space="0" w:color="auto"/>
              <w:right w:val="single" w:sz="4" w:space="0" w:color="auto"/>
            </w:tcBorders>
            <w:shd w:val="clear" w:color="auto" w:fill="auto"/>
            <w:vAlign w:val="center"/>
          </w:tcPr>
          <w:p w:rsidR="00202E59" w:rsidRPr="00202E59" w:rsidRDefault="00202E59" w:rsidP="00202E59">
            <w:pPr>
              <w:spacing w:after="0" w:line="240" w:lineRule="auto"/>
              <w:rPr>
                <w:rFonts w:ascii="Arial" w:hAnsi="Arial" w:cs="Arial"/>
                <w:bCs/>
                <w:sz w:val="20"/>
                <w:szCs w:val="20"/>
              </w:rPr>
            </w:pPr>
            <w:r w:rsidRPr="00202E59">
              <w:rPr>
                <w:rFonts w:ascii="Arial" w:hAnsi="Arial" w:cs="Arial"/>
                <w:bCs/>
                <w:sz w:val="20"/>
                <w:szCs w:val="20"/>
              </w:rPr>
              <w:t xml:space="preserve">GLIKOL ETYLOWY CZDA </w:t>
            </w:r>
            <w:r w:rsidRPr="00202E59">
              <w:rPr>
                <w:rFonts w:ascii="Arial" w:hAnsi="Arial" w:cs="Arial"/>
                <w:bCs/>
                <w:sz w:val="20"/>
                <w:szCs w:val="20"/>
              </w:rPr>
              <w:br/>
              <w:t>Płyn przeciwzamarzający.</w:t>
            </w:r>
          </w:p>
          <w:p w:rsidR="00202E59" w:rsidRPr="00202E59" w:rsidRDefault="00202E59" w:rsidP="00202E59">
            <w:pPr>
              <w:spacing w:after="0" w:line="240" w:lineRule="auto"/>
              <w:rPr>
                <w:rFonts w:ascii="Arial" w:hAnsi="Arial" w:cs="Arial"/>
                <w:bCs/>
                <w:sz w:val="20"/>
                <w:szCs w:val="20"/>
              </w:rPr>
            </w:pPr>
            <w:r w:rsidRPr="00202E59">
              <w:rPr>
                <w:rFonts w:ascii="Arial" w:hAnsi="Arial" w:cs="Arial"/>
                <w:bCs/>
                <w:sz w:val="20"/>
                <w:szCs w:val="20"/>
              </w:rPr>
              <w:t>- stan fizyczny: ciecz;</w:t>
            </w:r>
          </w:p>
          <w:p w:rsidR="00202E59" w:rsidRPr="00202E59" w:rsidRDefault="00202E59" w:rsidP="00202E59">
            <w:pPr>
              <w:spacing w:after="0" w:line="240" w:lineRule="auto"/>
              <w:rPr>
                <w:rFonts w:ascii="Arial" w:hAnsi="Arial" w:cs="Arial"/>
                <w:bCs/>
                <w:sz w:val="20"/>
                <w:szCs w:val="20"/>
              </w:rPr>
            </w:pPr>
            <w:r w:rsidRPr="00202E59">
              <w:rPr>
                <w:rFonts w:ascii="Arial" w:hAnsi="Arial" w:cs="Arial"/>
                <w:bCs/>
                <w:sz w:val="20"/>
                <w:szCs w:val="20"/>
              </w:rPr>
              <w:t>- kolor: bezbarwny;</w:t>
            </w:r>
          </w:p>
          <w:p w:rsidR="00202E59" w:rsidRPr="00202E59" w:rsidRDefault="00202E59" w:rsidP="00202E59">
            <w:pPr>
              <w:spacing w:after="0" w:line="240" w:lineRule="auto"/>
              <w:rPr>
                <w:rFonts w:ascii="Arial" w:hAnsi="Arial" w:cs="Arial"/>
                <w:bCs/>
                <w:sz w:val="20"/>
                <w:szCs w:val="20"/>
              </w:rPr>
            </w:pPr>
            <w:r w:rsidRPr="00202E59">
              <w:rPr>
                <w:rFonts w:ascii="Arial" w:hAnsi="Arial" w:cs="Arial"/>
                <w:bCs/>
                <w:sz w:val="20"/>
                <w:szCs w:val="20"/>
              </w:rPr>
              <w:t>- zapach: bez zapachu;</w:t>
            </w:r>
          </w:p>
          <w:p w:rsidR="00202E59" w:rsidRPr="00202E59" w:rsidRDefault="00202E59" w:rsidP="00202E59">
            <w:pPr>
              <w:spacing w:after="0" w:line="240" w:lineRule="auto"/>
              <w:rPr>
                <w:rFonts w:ascii="Arial" w:hAnsi="Arial" w:cs="Arial"/>
                <w:bCs/>
                <w:sz w:val="20"/>
                <w:szCs w:val="20"/>
              </w:rPr>
            </w:pPr>
            <w:r w:rsidRPr="00202E59">
              <w:rPr>
                <w:rFonts w:ascii="Arial" w:hAnsi="Arial" w:cs="Arial"/>
                <w:bCs/>
                <w:sz w:val="20"/>
                <w:szCs w:val="20"/>
              </w:rPr>
              <w:t>- PH: 6 do 7,5 (STĘŻ. % w/w w 10%);</w:t>
            </w:r>
          </w:p>
          <w:p w:rsidR="00202E59" w:rsidRPr="00202E59" w:rsidRDefault="00202E59" w:rsidP="00202E59">
            <w:pPr>
              <w:spacing w:after="0" w:line="240" w:lineRule="auto"/>
              <w:rPr>
                <w:rFonts w:ascii="Arial" w:hAnsi="Arial" w:cs="Arial"/>
                <w:bCs/>
                <w:sz w:val="20"/>
                <w:szCs w:val="20"/>
              </w:rPr>
            </w:pPr>
            <w:r w:rsidRPr="00202E59">
              <w:rPr>
                <w:rFonts w:ascii="Arial" w:hAnsi="Arial" w:cs="Arial"/>
                <w:bCs/>
                <w:sz w:val="20"/>
                <w:szCs w:val="20"/>
              </w:rPr>
              <w:t>- temperatura topnienia / krzepnięcia: -13 st. C;</w:t>
            </w:r>
          </w:p>
          <w:p w:rsidR="00202E59" w:rsidRPr="00202E59" w:rsidRDefault="00202E59" w:rsidP="00202E59">
            <w:pPr>
              <w:spacing w:after="0" w:line="240" w:lineRule="auto"/>
              <w:rPr>
                <w:rFonts w:ascii="Arial" w:hAnsi="Arial" w:cs="Arial"/>
                <w:bCs/>
                <w:sz w:val="20"/>
                <w:szCs w:val="20"/>
              </w:rPr>
            </w:pPr>
            <w:r w:rsidRPr="00202E59">
              <w:rPr>
                <w:rFonts w:ascii="Arial" w:hAnsi="Arial" w:cs="Arial"/>
                <w:bCs/>
                <w:sz w:val="20"/>
                <w:szCs w:val="20"/>
              </w:rPr>
              <w:t>- temperatura wrzenia: 198 st. C;</w:t>
            </w:r>
          </w:p>
          <w:p w:rsidR="00202E59" w:rsidRPr="00202E59" w:rsidRDefault="00202E59" w:rsidP="00202E59">
            <w:pPr>
              <w:spacing w:after="0" w:line="240" w:lineRule="auto"/>
              <w:rPr>
                <w:rFonts w:ascii="Arial" w:hAnsi="Arial" w:cs="Arial"/>
                <w:bCs/>
                <w:sz w:val="20"/>
                <w:szCs w:val="20"/>
              </w:rPr>
            </w:pPr>
            <w:r w:rsidRPr="00202E59">
              <w:rPr>
                <w:rFonts w:ascii="Arial" w:hAnsi="Arial" w:cs="Arial"/>
                <w:bCs/>
                <w:sz w:val="20"/>
                <w:szCs w:val="20"/>
              </w:rPr>
              <w:t>- rozkład termiczny: 200-250 st. C;</w:t>
            </w:r>
          </w:p>
          <w:p w:rsidR="00202E59" w:rsidRPr="00202E59" w:rsidRDefault="00202E59" w:rsidP="00202E59">
            <w:pPr>
              <w:spacing w:after="0" w:line="240" w:lineRule="auto"/>
              <w:rPr>
                <w:rFonts w:ascii="Arial" w:hAnsi="Arial" w:cs="Arial"/>
                <w:bCs/>
                <w:sz w:val="20"/>
                <w:szCs w:val="20"/>
              </w:rPr>
            </w:pPr>
            <w:r w:rsidRPr="00202E59">
              <w:rPr>
                <w:rFonts w:ascii="Arial" w:hAnsi="Arial" w:cs="Arial"/>
                <w:bCs/>
                <w:sz w:val="20"/>
                <w:szCs w:val="20"/>
              </w:rPr>
              <w:t>- temperatura samozapłonu: 410 st. C;</w:t>
            </w:r>
          </w:p>
          <w:p w:rsidR="00202E59" w:rsidRPr="00202E59" w:rsidRDefault="00202E59" w:rsidP="00202E59">
            <w:pPr>
              <w:spacing w:after="0" w:line="240" w:lineRule="auto"/>
              <w:rPr>
                <w:rFonts w:ascii="Arial" w:hAnsi="Arial" w:cs="Arial"/>
                <w:bCs/>
                <w:sz w:val="20"/>
                <w:szCs w:val="20"/>
              </w:rPr>
            </w:pPr>
            <w:r w:rsidRPr="00202E59">
              <w:rPr>
                <w:rFonts w:ascii="Arial" w:hAnsi="Arial" w:cs="Arial"/>
                <w:bCs/>
                <w:sz w:val="20"/>
                <w:szCs w:val="20"/>
              </w:rPr>
              <w:t>- temperatura zapłonu tygla otwartego: 115 st. C;</w:t>
            </w:r>
          </w:p>
          <w:p w:rsidR="00202E59" w:rsidRPr="00202E59" w:rsidRDefault="00202E59" w:rsidP="00202E59">
            <w:pPr>
              <w:spacing w:after="0" w:line="240" w:lineRule="auto"/>
              <w:rPr>
                <w:rFonts w:ascii="Arial" w:hAnsi="Arial" w:cs="Arial"/>
                <w:bCs/>
                <w:sz w:val="20"/>
                <w:szCs w:val="20"/>
              </w:rPr>
            </w:pPr>
            <w:r w:rsidRPr="00202E59">
              <w:rPr>
                <w:rFonts w:ascii="Arial" w:hAnsi="Arial" w:cs="Arial"/>
                <w:bCs/>
                <w:sz w:val="20"/>
                <w:szCs w:val="20"/>
              </w:rPr>
              <w:t>- lepkość dynamiczna: 21 MPA;</w:t>
            </w:r>
          </w:p>
          <w:p w:rsidR="00202E59" w:rsidRPr="00202E59" w:rsidRDefault="00202E59" w:rsidP="00202E59">
            <w:pPr>
              <w:spacing w:after="0" w:line="240" w:lineRule="auto"/>
              <w:rPr>
                <w:rFonts w:ascii="Arial" w:hAnsi="Arial" w:cs="Arial"/>
                <w:bCs/>
                <w:sz w:val="20"/>
                <w:szCs w:val="20"/>
              </w:rPr>
            </w:pPr>
            <w:r w:rsidRPr="00202E59">
              <w:rPr>
                <w:rFonts w:ascii="Arial" w:hAnsi="Arial" w:cs="Arial"/>
                <w:bCs/>
                <w:sz w:val="20"/>
                <w:szCs w:val="20"/>
              </w:rPr>
              <w:t>- masa cząsteczkowa: 62,07g/mol</w:t>
            </w:r>
          </w:p>
          <w:p w:rsidR="00202E59" w:rsidRPr="00202E59" w:rsidRDefault="00202E59" w:rsidP="00202E59">
            <w:pPr>
              <w:spacing w:after="0" w:line="240" w:lineRule="auto"/>
              <w:rPr>
                <w:rFonts w:ascii="Arial" w:hAnsi="Arial" w:cs="Arial"/>
                <w:bCs/>
                <w:sz w:val="20"/>
                <w:szCs w:val="20"/>
              </w:rPr>
            </w:pPr>
            <w:r w:rsidRPr="00202E59">
              <w:rPr>
                <w:rFonts w:ascii="Arial" w:hAnsi="Arial" w:cs="Arial"/>
                <w:bCs/>
                <w:sz w:val="20"/>
                <w:szCs w:val="20"/>
              </w:rPr>
              <w:t>- opakowanie: kanister PE 20 L.</w:t>
            </w:r>
          </w:p>
          <w:p w:rsidR="00202E59" w:rsidRPr="00202E59" w:rsidRDefault="00202E59" w:rsidP="00202E59">
            <w:pPr>
              <w:spacing w:after="0" w:line="240" w:lineRule="auto"/>
              <w:rPr>
                <w:rFonts w:ascii="Arial" w:hAnsi="Arial" w:cs="Arial"/>
                <w:bCs/>
                <w:sz w:val="20"/>
                <w:szCs w:val="20"/>
              </w:rPr>
            </w:pPr>
            <w:r w:rsidRPr="00202E59">
              <w:rPr>
                <w:rFonts w:ascii="Arial" w:hAnsi="Arial" w:cs="Arial"/>
                <w:sz w:val="20"/>
                <w:szCs w:val="20"/>
              </w:rPr>
              <w:t>- termin przydatności do użycia: minimalnie 12 miesięcy.</w:t>
            </w:r>
          </w:p>
          <w:p w:rsidR="00202E59" w:rsidRPr="00202E59" w:rsidRDefault="00202E59" w:rsidP="00202E59">
            <w:pPr>
              <w:spacing w:after="0" w:line="240" w:lineRule="auto"/>
              <w:rPr>
                <w:rFonts w:ascii="Arial" w:hAnsi="Arial" w:cs="Arial"/>
                <w:b/>
                <w:i/>
                <w:sz w:val="20"/>
                <w:szCs w:val="20"/>
                <w:u w:val="single"/>
              </w:rPr>
            </w:pPr>
            <w:r w:rsidRPr="00202E59">
              <w:rPr>
                <w:rFonts w:ascii="Arial" w:hAnsi="Arial" w:cs="Arial"/>
                <w:b/>
                <w:i/>
                <w:sz w:val="20"/>
                <w:szCs w:val="20"/>
                <w:u w:val="single"/>
              </w:rPr>
              <w:t>Dostawa do magazynu SUiE</w:t>
            </w:r>
          </w:p>
          <w:p w:rsidR="00202E59" w:rsidRPr="00202E59" w:rsidRDefault="00202E59" w:rsidP="00202E59">
            <w:pPr>
              <w:spacing w:after="0" w:line="240" w:lineRule="auto"/>
              <w:rPr>
                <w:rFonts w:ascii="Arial" w:hAnsi="Arial" w:cs="Arial"/>
                <w:b/>
                <w:i/>
                <w:sz w:val="20"/>
                <w:szCs w:val="20"/>
                <w:u w:val="single"/>
              </w:rPr>
            </w:pPr>
            <w:r w:rsidRPr="00202E59">
              <w:rPr>
                <w:rFonts w:ascii="Arial" w:hAnsi="Arial" w:cs="Arial"/>
                <w:b/>
                <w:i/>
                <w:sz w:val="20"/>
                <w:szCs w:val="20"/>
                <w:u w:val="single"/>
              </w:rPr>
              <w:t>11-500 Giżycko; ul. Wojska Polskiego 21.</w:t>
            </w:r>
          </w:p>
          <w:p w:rsidR="00202E59" w:rsidRPr="00202E59" w:rsidRDefault="00202E59" w:rsidP="00202E59">
            <w:pPr>
              <w:spacing w:after="0" w:line="240" w:lineRule="auto"/>
              <w:rPr>
                <w:rFonts w:ascii="Arial" w:hAnsi="Arial" w:cs="Arial"/>
                <w:b/>
                <w:bCs/>
                <w:sz w:val="20"/>
                <w:szCs w:val="20"/>
              </w:rPr>
            </w:pPr>
            <w:r w:rsidRPr="00202E59">
              <w:rPr>
                <w:rFonts w:ascii="Arial" w:hAnsi="Arial" w:cs="Arial"/>
                <w:b/>
                <w:i/>
                <w:iCs/>
                <w:sz w:val="20"/>
                <w:szCs w:val="20"/>
              </w:rPr>
              <w:t>/dokumenty wymagane przy dostawie: KChPCh, DZ/CZ/KT/</w:t>
            </w:r>
          </w:p>
        </w:tc>
        <w:tc>
          <w:tcPr>
            <w:tcW w:w="692" w:type="dxa"/>
            <w:tcBorders>
              <w:top w:val="single" w:sz="4" w:space="0" w:color="auto"/>
              <w:left w:val="single" w:sz="4" w:space="0" w:color="auto"/>
              <w:bottom w:val="single" w:sz="4" w:space="0" w:color="auto"/>
              <w:right w:val="single" w:sz="4" w:space="0" w:color="auto"/>
            </w:tcBorders>
            <w:shd w:val="clear" w:color="auto" w:fill="auto"/>
            <w:vAlign w:val="center"/>
          </w:tcPr>
          <w:p w:rsidR="00202E59" w:rsidRPr="00202E59" w:rsidRDefault="00202E59" w:rsidP="00202E59">
            <w:pPr>
              <w:spacing w:after="0" w:line="240" w:lineRule="auto"/>
              <w:jc w:val="center"/>
              <w:rPr>
                <w:rFonts w:ascii="Arial" w:hAnsi="Arial" w:cs="Arial"/>
                <w:bCs/>
                <w:sz w:val="20"/>
                <w:szCs w:val="20"/>
              </w:rPr>
            </w:pPr>
            <w:r w:rsidRPr="00202E59">
              <w:rPr>
                <w:rFonts w:ascii="Arial" w:hAnsi="Arial" w:cs="Arial"/>
                <w:bCs/>
                <w:sz w:val="20"/>
                <w:szCs w:val="20"/>
              </w:rPr>
              <w:t>szt.</w:t>
            </w:r>
          </w:p>
        </w:tc>
        <w:tc>
          <w:tcPr>
            <w:tcW w:w="1404" w:type="dxa"/>
            <w:tcBorders>
              <w:top w:val="single" w:sz="4" w:space="0" w:color="auto"/>
              <w:left w:val="single" w:sz="4" w:space="0" w:color="auto"/>
              <w:bottom w:val="single" w:sz="4" w:space="0" w:color="auto"/>
              <w:right w:val="single" w:sz="4" w:space="0" w:color="auto"/>
            </w:tcBorders>
            <w:shd w:val="clear" w:color="auto" w:fill="auto"/>
            <w:noWrap/>
            <w:vAlign w:val="center"/>
          </w:tcPr>
          <w:p w:rsidR="00202E59" w:rsidRPr="00202E59" w:rsidRDefault="00202E59" w:rsidP="00202E59">
            <w:pPr>
              <w:spacing w:after="0" w:line="240" w:lineRule="auto"/>
              <w:jc w:val="center"/>
              <w:rPr>
                <w:rFonts w:ascii="Arial" w:hAnsi="Arial" w:cs="Arial"/>
                <w:bCs/>
                <w:sz w:val="20"/>
                <w:szCs w:val="20"/>
              </w:rPr>
            </w:pPr>
            <w:r w:rsidRPr="00202E59">
              <w:rPr>
                <w:rFonts w:ascii="Arial" w:hAnsi="Arial" w:cs="Arial"/>
                <w:bCs/>
                <w:sz w:val="20"/>
                <w:szCs w:val="20"/>
              </w:rPr>
              <w:t>12</w:t>
            </w:r>
          </w:p>
        </w:tc>
        <w:tc>
          <w:tcPr>
            <w:tcW w:w="1964" w:type="dxa"/>
            <w:tcBorders>
              <w:top w:val="single" w:sz="4" w:space="0" w:color="auto"/>
              <w:left w:val="single" w:sz="4" w:space="0" w:color="auto"/>
              <w:bottom w:val="single" w:sz="4" w:space="0" w:color="auto"/>
              <w:right w:val="single" w:sz="4" w:space="0" w:color="auto"/>
            </w:tcBorders>
          </w:tcPr>
          <w:p w:rsidR="00202E59" w:rsidRPr="00202E59" w:rsidRDefault="00202E59" w:rsidP="00202E59">
            <w:pPr>
              <w:spacing w:after="0" w:line="240" w:lineRule="auto"/>
              <w:jc w:val="center"/>
              <w:rPr>
                <w:rFonts w:ascii="Arial" w:eastAsia="Times New Roman" w:hAnsi="Arial" w:cs="Arial"/>
                <w:sz w:val="20"/>
                <w:szCs w:val="20"/>
                <w:lang w:eastAsia="pl-PL"/>
              </w:rPr>
            </w:pPr>
          </w:p>
        </w:tc>
        <w:tc>
          <w:tcPr>
            <w:tcW w:w="2260" w:type="dxa"/>
            <w:tcBorders>
              <w:top w:val="single" w:sz="4" w:space="0" w:color="auto"/>
              <w:left w:val="single" w:sz="4" w:space="0" w:color="auto"/>
              <w:bottom w:val="single" w:sz="4" w:space="0" w:color="auto"/>
              <w:right w:val="single" w:sz="4" w:space="0" w:color="auto"/>
            </w:tcBorders>
          </w:tcPr>
          <w:p w:rsidR="00202E59" w:rsidRPr="00202E59" w:rsidRDefault="00202E59" w:rsidP="00202E59">
            <w:pPr>
              <w:spacing w:after="0" w:line="240" w:lineRule="auto"/>
              <w:jc w:val="center"/>
              <w:rPr>
                <w:rFonts w:ascii="Arial" w:eastAsia="Times New Roman" w:hAnsi="Arial" w:cs="Arial"/>
                <w:sz w:val="20"/>
                <w:szCs w:val="20"/>
                <w:lang w:eastAsia="pl-PL"/>
              </w:rPr>
            </w:pPr>
          </w:p>
        </w:tc>
      </w:tr>
      <w:tr w:rsidR="00202E59" w:rsidRPr="00B97126" w:rsidTr="00202E59">
        <w:trPr>
          <w:trHeight w:val="300"/>
          <w:jc w:val="center"/>
        </w:trPr>
        <w:tc>
          <w:tcPr>
            <w:tcW w:w="841" w:type="dxa"/>
            <w:tcBorders>
              <w:top w:val="single" w:sz="4" w:space="0" w:color="auto"/>
              <w:left w:val="single" w:sz="4" w:space="0" w:color="auto"/>
              <w:bottom w:val="single" w:sz="4" w:space="0" w:color="auto"/>
              <w:right w:val="single" w:sz="4" w:space="0" w:color="auto"/>
            </w:tcBorders>
            <w:shd w:val="clear" w:color="auto" w:fill="auto"/>
            <w:vAlign w:val="center"/>
          </w:tcPr>
          <w:p w:rsidR="00202E59" w:rsidRPr="003245D8" w:rsidRDefault="00202E59" w:rsidP="00202E59">
            <w:pPr>
              <w:spacing w:after="0" w:line="240" w:lineRule="auto"/>
              <w:jc w:val="center"/>
              <w:rPr>
                <w:rFonts w:ascii="Arial" w:eastAsia="Times New Roman" w:hAnsi="Arial" w:cs="Arial"/>
                <w:sz w:val="20"/>
                <w:szCs w:val="20"/>
                <w:lang w:eastAsia="pl-PL"/>
              </w:rPr>
            </w:pPr>
            <w:r>
              <w:rPr>
                <w:rFonts w:ascii="Arial" w:eastAsia="Times New Roman" w:hAnsi="Arial" w:cs="Arial"/>
                <w:sz w:val="20"/>
                <w:szCs w:val="20"/>
                <w:lang w:eastAsia="pl-PL"/>
              </w:rPr>
              <w:t>18</w:t>
            </w:r>
          </w:p>
        </w:tc>
        <w:tc>
          <w:tcPr>
            <w:tcW w:w="6346" w:type="dxa"/>
            <w:tcBorders>
              <w:top w:val="single" w:sz="4" w:space="0" w:color="auto"/>
              <w:left w:val="single" w:sz="4" w:space="0" w:color="auto"/>
              <w:bottom w:val="single" w:sz="4" w:space="0" w:color="auto"/>
              <w:right w:val="single" w:sz="4" w:space="0" w:color="auto"/>
            </w:tcBorders>
            <w:shd w:val="clear" w:color="auto" w:fill="auto"/>
            <w:vAlign w:val="bottom"/>
          </w:tcPr>
          <w:p w:rsidR="00202E59" w:rsidRPr="00202E59" w:rsidRDefault="00202E59" w:rsidP="00202E59">
            <w:pPr>
              <w:spacing w:after="0" w:line="240" w:lineRule="auto"/>
              <w:rPr>
                <w:rFonts w:ascii="Arial" w:hAnsi="Arial" w:cs="Arial"/>
                <w:sz w:val="20"/>
                <w:szCs w:val="20"/>
              </w:rPr>
            </w:pPr>
            <w:r w:rsidRPr="00202E59">
              <w:rPr>
                <w:rFonts w:ascii="Arial" w:hAnsi="Arial" w:cs="Arial"/>
                <w:sz w:val="20"/>
                <w:szCs w:val="20"/>
              </w:rPr>
              <w:t>CYNK W SPRAYU</w:t>
            </w:r>
            <w:r w:rsidRPr="00202E59">
              <w:rPr>
                <w:rFonts w:ascii="Arial" w:hAnsi="Arial" w:cs="Arial"/>
                <w:sz w:val="20"/>
                <w:szCs w:val="20"/>
              </w:rPr>
              <w:br/>
              <w:t>Preparat szybko schnący, stanowiący doskonałe zabezpieczenie przed korozją rur wydechowych, elementów nadwozia i podwozia oraz wszelkiego rodzaju układów rurowych i konstrukcji stalowych. Przewodzi prąd pozwalając na elektryczne spawanie pokrytych powierzchni. Posiada doskonałą przyczepność i elastyczność tworząc gładką powłokę stanowiącą dokładne zabezpieczenie dla wszystkich typów lakierów. Odporny na wysokie temperatury. Doskonały jako podkład na powierzchnie narażone na działanie wilgoci. Po wyschnięciu może być lakierowany. Zawartość cynku w suchej warstwie wynosi około 90%. Produkt odpowiada normom DIN 5002 i DIN 50976.</w:t>
            </w:r>
            <w:r w:rsidRPr="00202E59">
              <w:rPr>
                <w:rFonts w:ascii="Arial" w:hAnsi="Arial" w:cs="Arial"/>
                <w:sz w:val="20"/>
                <w:szCs w:val="20"/>
              </w:rPr>
              <w:br/>
              <w:t>- opakowanie 450-550ml.</w:t>
            </w:r>
          </w:p>
          <w:p w:rsidR="00202E59" w:rsidRPr="00202E59" w:rsidRDefault="00202E59" w:rsidP="00202E59">
            <w:pPr>
              <w:spacing w:after="0" w:line="240" w:lineRule="auto"/>
              <w:rPr>
                <w:rFonts w:ascii="Arial" w:hAnsi="Arial" w:cs="Arial"/>
                <w:b/>
                <w:i/>
                <w:sz w:val="20"/>
                <w:szCs w:val="20"/>
                <w:u w:val="single"/>
              </w:rPr>
            </w:pPr>
            <w:r w:rsidRPr="00202E59">
              <w:rPr>
                <w:rFonts w:ascii="Arial" w:hAnsi="Arial" w:cs="Arial"/>
                <w:sz w:val="20"/>
                <w:szCs w:val="20"/>
              </w:rPr>
              <w:t>- termin przydatności do użycia: minimalnie 12 miesięcy.</w:t>
            </w:r>
            <w:r w:rsidRPr="00202E59">
              <w:rPr>
                <w:rFonts w:ascii="Arial" w:hAnsi="Arial" w:cs="Arial"/>
                <w:sz w:val="20"/>
                <w:szCs w:val="20"/>
              </w:rPr>
              <w:br/>
            </w:r>
            <w:r w:rsidRPr="00202E59">
              <w:rPr>
                <w:rFonts w:ascii="Arial" w:hAnsi="Arial" w:cs="Arial"/>
                <w:b/>
                <w:i/>
                <w:sz w:val="20"/>
                <w:szCs w:val="20"/>
                <w:u w:val="single"/>
              </w:rPr>
              <w:t>Dostawa do magazynu SUiE</w:t>
            </w:r>
          </w:p>
          <w:p w:rsidR="00202E59" w:rsidRPr="00202E59" w:rsidRDefault="00202E59" w:rsidP="00202E59">
            <w:pPr>
              <w:spacing w:after="0" w:line="240" w:lineRule="auto"/>
              <w:rPr>
                <w:rFonts w:ascii="Arial" w:hAnsi="Arial" w:cs="Arial"/>
                <w:b/>
                <w:i/>
                <w:sz w:val="20"/>
                <w:szCs w:val="20"/>
                <w:u w:val="single"/>
              </w:rPr>
            </w:pPr>
            <w:r w:rsidRPr="00202E59">
              <w:rPr>
                <w:rFonts w:ascii="Arial" w:hAnsi="Arial" w:cs="Arial"/>
                <w:b/>
                <w:i/>
                <w:sz w:val="20"/>
                <w:szCs w:val="20"/>
                <w:u w:val="single"/>
              </w:rPr>
              <w:t>11-500 Giżycko; ul. Wojska Polskiego 21.</w:t>
            </w:r>
          </w:p>
          <w:p w:rsidR="00202E59" w:rsidRPr="00202E59" w:rsidRDefault="00202E59" w:rsidP="00202E59">
            <w:pPr>
              <w:spacing w:after="0" w:line="240" w:lineRule="auto"/>
              <w:rPr>
                <w:rFonts w:ascii="Arial" w:hAnsi="Arial" w:cs="Arial"/>
                <w:sz w:val="20"/>
                <w:szCs w:val="20"/>
              </w:rPr>
            </w:pPr>
            <w:r w:rsidRPr="00202E59">
              <w:rPr>
                <w:rFonts w:ascii="Arial" w:hAnsi="Arial" w:cs="Arial"/>
                <w:b/>
                <w:i/>
                <w:iCs/>
                <w:sz w:val="20"/>
                <w:szCs w:val="20"/>
              </w:rPr>
              <w:t>/dokumenty wymagane przy dostawie: KChPCh, DZ/CZ/KT/</w:t>
            </w:r>
          </w:p>
        </w:tc>
        <w:tc>
          <w:tcPr>
            <w:tcW w:w="692" w:type="dxa"/>
            <w:tcBorders>
              <w:top w:val="single" w:sz="4" w:space="0" w:color="auto"/>
              <w:left w:val="single" w:sz="4" w:space="0" w:color="auto"/>
              <w:bottom w:val="single" w:sz="4" w:space="0" w:color="auto"/>
              <w:right w:val="single" w:sz="4" w:space="0" w:color="auto"/>
            </w:tcBorders>
            <w:shd w:val="clear" w:color="auto" w:fill="auto"/>
            <w:vAlign w:val="center"/>
          </w:tcPr>
          <w:p w:rsidR="00202E59" w:rsidRPr="00202E59" w:rsidRDefault="00202E59" w:rsidP="00202E59">
            <w:pPr>
              <w:spacing w:after="0" w:line="240" w:lineRule="auto"/>
              <w:jc w:val="center"/>
              <w:rPr>
                <w:rFonts w:ascii="Arial" w:hAnsi="Arial" w:cs="Arial"/>
                <w:sz w:val="20"/>
                <w:szCs w:val="20"/>
              </w:rPr>
            </w:pPr>
            <w:r w:rsidRPr="00202E59">
              <w:rPr>
                <w:rFonts w:ascii="Arial" w:hAnsi="Arial" w:cs="Arial"/>
                <w:sz w:val="20"/>
                <w:szCs w:val="20"/>
              </w:rPr>
              <w:t>szt.</w:t>
            </w:r>
          </w:p>
        </w:tc>
        <w:tc>
          <w:tcPr>
            <w:tcW w:w="1404" w:type="dxa"/>
            <w:tcBorders>
              <w:top w:val="single" w:sz="4" w:space="0" w:color="auto"/>
              <w:left w:val="single" w:sz="4" w:space="0" w:color="auto"/>
              <w:bottom w:val="single" w:sz="4" w:space="0" w:color="auto"/>
              <w:right w:val="single" w:sz="4" w:space="0" w:color="auto"/>
            </w:tcBorders>
            <w:shd w:val="clear" w:color="auto" w:fill="auto"/>
            <w:noWrap/>
            <w:vAlign w:val="center"/>
          </w:tcPr>
          <w:p w:rsidR="00202E59" w:rsidRPr="00202E59" w:rsidRDefault="00202E59" w:rsidP="00202E59">
            <w:pPr>
              <w:spacing w:after="0" w:line="240" w:lineRule="auto"/>
              <w:jc w:val="center"/>
              <w:rPr>
                <w:rFonts w:ascii="Arial" w:hAnsi="Arial" w:cs="Arial"/>
                <w:sz w:val="20"/>
                <w:szCs w:val="20"/>
              </w:rPr>
            </w:pPr>
            <w:r w:rsidRPr="00202E59">
              <w:rPr>
                <w:rFonts w:ascii="Arial" w:hAnsi="Arial" w:cs="Arial"/>
                <w:sz w:val="20"/>
                <w:szCs w:val="20"/>
              </w:rPr>
              <w:t>20</w:t>
            </w:r>
          </w:p>
        </w:tc>
        <w:tc>
          <w:tcPr>
            <w:tcW w:w="1964" w:type="dxa"/>
            <w:tcBorders>
              <w:top w:val="single" w:sz="4" w:space="0" w:color="auto"/>
              <w:left w:val="single" w:sz="4" w:space="0" w:color="auto"/>
              <w:bottom w:val="single" w:sz="4" w:space="0" w:color="auto"/>
              <w:right w:val="single" w:sz="4" w:space="0" w:color="auto"/>
            </w:tcBorders>
          </w:tcPr>
          <w:p w:rsidR="00202E59" w:rsidRPr="00202E59" w:rsidRDefault="00202E59" w:rsidP="00202E59">
            <w:pPr>
              <w:spacing w:after="0" w:line="240" w:lineRule="auto"/>
              <w:jc w:val="center"/>
              <w:rPr>
                <w:rFonts w:ascii="Arial" w:eastAsia="Times New Roman" w:hAnsi="Arial" w:cs="Arial"/>
                <w:sz w:val="20"/>
                <w:szCs w:val="20"/>
                <w:lang w:eastAsia="pl-PL"/>
              </w:rPr>
            </w:pPr>
          </w:p>
        </w:tc>
        <w:tc>
          <w:tcPr>
            <w:tcW w:w="2260" w:type="dxa"/>
            <w:tcBorders>
              <w:top w:val="single" w:sz="4" w:space="0" w:color="auto"/>
              <w:left w:val="single" w:sz="4" w:space="0" w:color="auto"/>
              <w:bottom w:val="single" w:sz="4" w:space="0" w:color="auto"/>
              <w:right w:val="single" w:sz="4" w:space="0" w:color="auto"/>
            </w:tcBorders>
          </w:tcPr>
          <w:p w:rsidR="00202E59" w:rsidRPr="00202E59" w:rsidRDefault="00202E59" w:rsidP="00202E59">
            <w:pPr>
              <w:spacing w:after="0" w:line="240" w:lineRule="auto"/>
              <w:jc w:val="center"/>
              <w:rPr>
                <w:rFonts w:ascii="Arial" w:eastAsia="Times New Roman" w:hAnsi="Arial" w:cs="Arial"/>
                <w:sz w:val="20"/>
                <w:szCs w:val="20"/>
                <w:lang w:eastAsia="pl-PL"/>
              </w:rPr>
            </w:pPr>
          </w:p>
        </w:tc>
      </w:tr>
      <w:tr w:rsidR="00202E59" w:rsidRPr="00B97126" w:rsidTr="008C77E1">
        <w:trPr>
          <w:trHeight w:val="300"/>
          <w:jc w:val="center"/>
        </w:trPr>
        <w:tc>
          <w:tcPr>
            <w:tcW w:w="841" w:type="dxa"/>
            <w:tcBorders>
              <w:top w:val="single" w:sz="4" w:space="0" w:color="auto"/>
              <w:left w:val="single" w:sz="4" w:space="0" w:color="auto"/>
              <w:bottom w:val="single" w:sz="4" w:space="0" w:color="auto"/>
              <w:right w:val="single" w:sz="4" w:space="0" w:color="auto"/>
            </w:tcBorders>
            <w:shd w:val="clear" w:color="auto" w:fill="auto"/>
            <w:vAlign w:val="center"/>
          </w:tcPr>
          <w:p w:rsidR="00202E59" w:rsidRPr="003245D8" w:rsidRDefault="00202E59" w:rsidP="00202E59">
            <w:pPr>
              <w:spacing w:after="0" w:line="240" w:lineRule="auto"/>
              <w:jc w:val="center"/>
              <w:rPr>
                <w:rFonts w:ascii="Arial" w:eastAsia="Times New Roman" w:hAnsi="Arial" w:cs="Arial"/>
                <w:sz w:val="20"/>
                <w:szCs w:val="20"/>
                <w:lang w:eastAsia="pl-PL"/>
              </w:rPr>
            </w:pPr>
            <w:r>
              <w:rPr>
                <w:rFonts w:ascii="Arial" w:eastAsia="Times New Roman" w:hAnsi="Arial" w:cs="Arial"/>
                <w:sz w:val="20"/>
                <w:szCs w:val="20"/>
                <w:lang w:eastAsia="pl-PL"/>
              </w:rPr>
              <w:t>19</w:t>
            </w:r>
          </w:p>
        </w:tc>
        <w:tc>
          <w:tcPr>
            <w:tcW w:w="6346" w:type="dxa"/>
            <w:tcBorders>
              <w:top w:val="single" w:sz="4" w:space="0" w:color="auto"/>
              <w:left w:val="single" w:sz="4" w:space="0" w:color="auto"/>
              <w:bottom w:val="single" w:sz="4" w:space="0" w:color="auto"/>
              <w:right w:val="single" w:sz="4" w:space="0" w:color="auto"/>
            </w:tcBorders>
            <w:shd w:val="clear" w:color="auto" w:fill="auto"/>
            <w:vAlign w:val="center"/>
          </w:tcPr>
          <w:p w:rsidR="00202E59" w:rsidRPr="00202E59" w:rsidRDefault="00202E59" w:rsidP="00202E59">
            <w:pPr>
              <w:spacing w:after="0" w:line="240" w:lineRule="auto"/>
              <w:rPr>
                <w:rFonts w:ascii="Arial" w:hAnsi="Arial" w:cs="Arial"/>
                <w:sz w:val="20"/>
                <w:szCs w:val="20"/>
              </w:rPr>
            </w:pPr>
            <w:r w:rsidRPr="00202E59">
              <w:rPr>
                <w:rFonts w:ascii="Arial" w:hAnsi="Arial" w:cs="Arial"/>
                <w:sz w:val="20"/>
                <w:szCs w:val="20"/>
              </w:rPr>
              <w:t>SPRĘŻONE POWIETRZE W SPRAYU</w:t>
            </w:r>
            <w:r w:rsidRPr="00202E59">
              <w:rPr>
                <w:rFonts w:ascii="Arial" w:hAnsi="Arial" w:cs="Arial"/>
                <w:sz w:val="20"/>
                <w:szCs w:val="20"/>
              </w:rPr>
              <w:br/>
              <w:t>Sprężony gaz wydmuchiwany pod dużym ciśnieniem pozwala na usuwanie kurzu i innych zanieczyszczeń z trudno dostępnych części urządzeń precyzyjnych. Ma zastosowanie przy czyszczeniu kamer, komputerów, klawiatur, drukarek, napędów FDD i czytników CD-ROM, nagrywarek, skanerów oraz w elektronice precyzyjnej.</w:t>
            </w:r>
          </w:p>
          <w:p w:rsidR="00202E59" w:rsidRPr="00202E59" w:rsidRDefault="00202E59" w:rsidP="00202E59">
            <w:pPr>
              <w:spacing w:after="0" w:line="240" w:lineRule="auto"/>
              <w:rPr>
                <w:rFonts w:ascii="Arial" w:hAnsi="Arial" w:cs="Arial"/>
                <w:sz w:val="20"/>
                <w:szCs w:val="20"/>
              </w:rPr>
            </w:pPr>
            <w:r w:rsidRPr="00202E59">
              <w:rPr>
                <w:rFonts w:ascii="Arial" w:hAnsi="Arial" w:cs="Arial"/>
                <w:sz w:val="20"/>
                <w:szCs w:val="20"/>
              </w:rPr>
              <w:t>- opakowanie 400-450ml.</w:t>
            </w:r>
          </w:p>
          <w:p w:rsidR="00202E59" w:rsidRPr="00202E59" w:rsidRDefault="00202E59" w:rsidP="00202E59">
            <w:pPr>
              <w:spacing w:after="0" w:line="240" w:lineRule="auto"/>
              <w:rPr>
                <w:rFonts w:ascii="Arial" w:hAnsi="Arial" w:cs="Arial"/>
                <w:b/>
                <w:i/>
                <w:sz w:val="20"/>
                <w:szCs w:val="20"/>
                <w:u w:val="single"/>
              </w:rPr>
            </w:pPr>
            <w:r w:rsidRPr="00202E59">
              <w:rPr>
                <w:rFonts w:ascii="Arial" w:hAnsi="Arial" w:cs="Arial"/>
                <w:sz w:val="20"/>
                <w:szCs w:val="20"/>
              </w:rPr>
              <w:t>- termin przydatności do użycia: minimalnie 12 miesięcy.</w:t>
            </w:r>
            <w:r w:rsidRPr="00202E59">
              <w:rPr>
                <w:rFonts w:ascii="Arial" w:hAnsi="Arial" w:cs="Arial"/>
                <w:sz w:val="20"/>
                <w:szCs w:val="20"/>
              </w:rPr>
              <w:br/>
            </w:r>
            <w:r w:rsidRPr="00202E59">
              <w:rPr>
                <w:rFonts w:ascii="Arial" w:hAnsi="Arial" w:cs="Arial"/>
                <w:b/>
                <w:i/>
                <w:sz w:val="20"/>
                <w:szCs w:val="20"/>
                <w:u w:val="single"/>
              </w:rPr>
              <w:t>Dostawa do magazynu SUiE</w:t>
            </w:r>
          </w:p>
          <w:p w:rsidR="00202E59" w:rsidRPr="00202E59" w:rsidRDefault="00202E59" w:rsidP="00202E59">
            <w:pPr>
              <w:spacing w:after="0" w:line="240" w:lineRule="auto"/>
              <w:rPr>
                <w:rFonts w:ascii="Arial" w:hAnsi="Arial" w:cs="Arial"/>
                <w:b/>
                <w:i/>
                <w:sz w:val="20"/>
                <w:szCs w:val="20"/>
                <w:u w:val="single"/>
              </w:rPr>
            </w:pPr>
            <w:r w:rsidRPr="00202E59">
              <w:rPr>
                <w:rFonts w:ascii="Arial" w:hAnsi="Arial" w:cs="Arial"/>
                <w:b/>
                <w:i/>
                <w:sz w:val="20"/>
                <w:szCs w:val="20"/>
                <w:u w:val="single"/>
              </w:rPr>
              <w:lastRenderedPageBreak/>
              <w:t>11-500 Giżycko; ul. Wojska Polskiego 21.</w:t>
            </w:r>
          </w:p>
          <w:p w:rsidR="00202E59" w:rsidRPr="00202E59" w:rsidRDefault="00202E59" w:rsidP="00202E59">
            <w:pPr>
              <w:spacing w:after="0" w:line="240" w:lineRule="auto"/>
              <w:rPr>
                <w:rFonts w:ascii="Arial" w:hAnsi="Arial" w:cs="Arial"/>
                <w:sz w:val="20"/>
                <w:szCs w:val="20"/>
              </w:rPr>
            </w:pPr>
            <w:r w:rsidRPr="00202E59">
              <w:rPr>
                <w:rFonts w:ascii="Arial" w:hAnsi="Arial" w:cs="Arial"/>
                <w:b/>
                <w:i/>
                <w:iCs/>
                <w:sz w:val="20"/>
                <w:szCs w:val="20"/>
              </w:rPr>
              <w:t>/dokumenty wymagane przy dostawie: KChPCh, DZ/CZ/KT/</w:t>
            </w:r>
          </w:p>
        </w:tc>
        <w:tc>
          <w:tcPr>
            <w:tcW w:w="692" w:type="dxa"/>
            <w:tcBorders>
              <w:top w:val="single" w:sz="4" w:space="0" w:color="auto"/>
              <w:left w:val="single" w:sz="4" w:space="0" w:color="auto"/>
              <w:bottom w:val="single" w:sz="4" w:space="0" w:color="auto"/>
              <w:right w:val="single" w:sz="4" w:space="0" w:color="auto"/>
            </w:tcBorders>
            <w:shd w:val="clear" w:color="auto" w:fill="auto"/>
            <w:vAlign w:val="center"/>
          </w:tcPr>
          <w:p w:rsidR="00202E59" w:rsidRPr="00202E59" w:rsidRDefault="00202E59" w:rsidP="00202E59">
            <w:pPr>
              <w:spacing w:after="0" w:line="240" w:lineRule="auto"/>
              <w:jc w:val="center"/>
              <w:rPr>
                <w:rFonts w:ascii="Arial" w:hAnsi="Arial" w:cs="Arial"/>
                <w:sz w:val="20"/>
                <w:szCs w:val="20"/>
              </w:rPr>
            </w:pPr>
            <w:r w:rsidRPr="00202E59">
              <w:rPr>
                <w:rFonts w:ascii="Arial" w:hAnsi="Arial" w:cs="Arial"/>
                <w:sz w:val="20"/>
                <w:szCs w:val="20"/>
              </w:rPr>
              <w:lastRenderedPageBreak/>
              <w:t>szt.</w:t>
            </w:r>
          </w:p>
        </w:tc>
        <w:tc>
          <w:tcPr>
            <w:tcW w:w="1404" w:type="dxa"/>
            <w:tcBorders>
              <w:top w:val="single" w:sz="4" w:space="0" w:color="auto"/>
              <w:left w:val="single" w:sz="4" w:space="0" w:color="auto"/>
              <w:bottom w:val="single" w:sz="4" w:space="0" w:color="auto"/>
              <w:right w:val="single" w:sz="4" w:space="0" w:color="auto"/>
            </w:tcBorders>
            <w:shd w:val="clear" w:color="auto" w:fill="auto"/>
            <w:noWrap/>
            <w:vAlign w:val="center"/>
          </w:tcPr>
          <w:p w:rsidR="00202E59" w:rsidRPr="00202E59" w:rsidRDefault="00202E59" w:rsidP="00202E59">
            <w:pPr>
              <w:spacing w:after="0" w:line="240" w:lineRule="auto"/>
              <w:jc w:val="center"/>
              <w:rPr>
                <w:rFonts w:ascii="Arial" w:hAnsi="Arial" w:cs="Arial"/>
                <w:sz w:val="20"/>
                <w:szCs w:val="20"/>
              </w:rPr>
            </w:pPr>
            <w:r w:rsidRPr="00202E59">
              <w:rPr>
                <w:rFonts w:ascii="Arial" w:hAnsi="Arial" w:cs="Arial"/>
                <w:sz w:val="20"/>
                <w:szCs w:val="20"/>
              </w:rPr>
              <w:t>10</w:t>
            </w:r>
          </w:p>
        </w:tc>
        <w:tc>
          <w:tcPr>
            <w:tcW w:w="1964" w:type="dxa"/>
            <w:tcBorders>
              <w:top w:val="single" w:sz="4" w:space="0" w:color="auto"/>
              <w:left w:val="single" w:sz="4" w:space="0" w:color="auto"/>
              <w:bottom w:val="single" w:sz="4" w:space="0" w:color="auto"/>
              <w:right w:val="single" w:sz="4" w:space="0" w:color="auto"/>
            </w:tcBorders>
          </w:tcPr>
          <w:p w:rsidR="00202E59" w:rsidRPr="00202E59" w:rsidRDefault="00202E59" w:rsidP="00202E59">
            <w:pPr>
              <w:spacing w:after="0" w:line="240" w:lineRule="auto"/>
              <w:jc w:val="center"/>
              <w:rPr>
                <w:rFonts w:ascii="Arial" w:eastAsia="Times New Roman" w:hAnsi="Arial" w:cs="Arial"/>
                <w:sz w:val="20"/>
                <w:szCs w:val="20"/>
                <w:lang w:eastAsia="pl-PL"/>
              </w:rPr>
            </w:pPr>
          </w:p>
        </w:tc>
        <w:tc>
          <w:tcPr>
            <w:tcW w:w="2260" w:type="dxa"/>
            <w:tcBorders>
              <w:top w:val="single" w:sz="4" w:space="0" w:color="auto"/>
              <w:left w:val="single" w:sz="4" w:space="0" w:color="auto"/>
              <w:bottom w:val="single" w:sz="4" w:space="0" w:color="auto"/>
              <w:right w:val="single" w:sz="4" w:space="0" w:color="auto"/>
            </w:tcBorders>
          </w:tcPr>
          <w:p w:rsidR="00202E59" w:rsidRPr="00202E59" w:rsidRDefault="00202E59" w:rsidP="00202E59">
            <w:pPr>
              <w:spacing w:after="0" w:line="240" w:lineRule="auto"/>
              <w:jc w:val="center"/>
              <w:rPr>
                <w:rFonts w:ascii="Arial" w:eastAsia="Times New Roman" w:hAnsi="Arial" w:cs="Arial"/>
                <w:sz w:val="20"/>
                <w:szCs w:val="20"/>
                <w:lang w:eastAsia="pl-PL"/>
              </w:rPr>
            </w:pPr>
          </w:p>
        </w:tc>
      </w:tr>
      <w:tr w:rsidR="00202E59" w:rsidRPr="00B97126" w:rsidTr="008C77E1">
        <w:trPr>
          <w:trHeight w:val="300"/>
          <w:jc w:val="center"/>
        </w:trPr>
        <w:tc>
          <w:tcPr>
            <w:tcW w:w="841" w:type="dxa"/>
            <w:tcBorders>
              <w:top w:val="single" w:sz="4" w:space="0" w:color="auto"/>
              <w:left w:val="single" w:sz="4" w:space="0" w:color="auto"/>
              <w:bottom w:val="single" w:sz="4" w:space="0" w:color="auto"/>
              <w:right w:val="single" w:sz="4" w:space="0" w:color="auto"/>
            </w:tcBorders>
            <w:shd w:val="clear" w:color="auto" w:fill="auto"/>
            <w:vAlign w:val="center"/>
          </w:tcPr>
          <w:p w:rsidR="00202E59" w:rsidRPr="003245D8" w:rsidRDefault="00202E59" w:rsidP="00202E59">
            <w:pPr>
              <w:spacing w:after="0" w:line="240" w:lineRule="auto"/>
              <w:jc w:val="center"/>
              <w:rPr>
                <w:rFonts w:ascii="Arial" w:eastAsia="Times New Roman" w:hAnsi="Arial" w:cs="Arial"/>
                <w:sz w:val="20"/>
                <w:szCs w:val="20"/>
                <w:lang w:eastAsia="pl-PL"/>
              </w:rPr>
            </w:pPr>
            <w:r>
              <w:rPr>
                <w:rFonts w:ascii="Arial" w:eastAsia="Times New Roman" w:hAnsi="Arial" w:cs="Arial"/>
                <w:sz w:val="20"/>
                <w:szCs w:val="20"/>
                <w:lang w:eastAsia="pl-PL"/>
              </w:rPr>
              <w:t>20</w:t>
            </w:r>
          </w:p>
        </w:tc>
        <w:tc>
          <w:tcPr>
            <w:tcW w:w="6346" w:type="dxa"/>
            <w:tcBorders>
              <w:top w:val="single" w:sz="4" w:space="0" w:color="auto"/>
              <w:left w:val="single" w:sz="4" w:space="0" w:color="auto"/>
              <w:bottom w:val="single" w:sz="4" w:space="0" w:color="auto"/>
              <w:right w:val="single" w:sz="4" w:space="0" w:color="auto"/>
            </w:tcBorders>
            <w:shd w:val="clear" w:color="auto" w:fill="auto"/>
            <w:vAlign w:val="center"/>
          </w:tcPr>
          <w:p w:rsidR="00202E59" w:rsidRPr="00202E59" w:rsidRDefault="00202E59" w:rsidP="00202E59">
            <w:pPr>
              <w:spacing w:after="0" w:line="240" w:lineRule="auto"/>
              <w:rPr>
                <w:rFonts w:ascii="Arial" w:hAnsi="Arial" w:cs="Arial"/>
                <w:sz w:val="20"/>
                <w:szCs w:val="20"/>
              </w:rPr>
            </w:pPr>
            <w:r w:rsidRPr="00202E59">
              <w:rPr>
                <w:rFonts w:ascii="Arial" w:hAnsi="Arial" w:cs="Arial"/>
                <w:sz w:val="20"/>
                <w:szCs w:val="20"/>
              </w:rPr>
              <w:t>KLEJ EPOKSYDOWY DWUSKŁADNIKOWY</w:t>
            </w:r>
            <w:r w:rsidRPr="00202E59">
              <w:rPr>
                <w:rFonts w:ascii="Arial" w:hAnsi="Arial" w:cs="Arial"/>
                <w:sz w:val="20"/>
                <w:szCs w:val="20"/>
              </w:rPr>
              <w:br/>
              <w:t>- opakowanie 20-30ml;</w:t>
            </w:r>
            <w:r w:rsidRPr="00202E59">
              <w:rPr>
                <w:rFonts w:ascii="Arial" w:hAnsi="Arial" w:cs="Arial"/>
                <w:sz w:val="20"/>
                <w:szCs w:val="20"/>
              </w:rPr>
              <w:br/>
              <w:t>- termin przydatności do użycia: minimalnie 12 miesięcy.</w:t>
            </w:r>
          </w:p>
          <w:p w:rsidR="00202E59" w:rsidRPr="00202E59" w:rsidRDefault="00202E59" w:rsidP="00202E59">
            <w:pPr>
              <w:spacing w:after="0" w:line="240" w:lineRule="auto"/>
              <w:rPr>
                <w:rFonts w:ascii="Arial" w:hAnsi="Arial" w:cs="Arial"/>
                <w:b/>
                <w:i/>
                <w:sz w:val="20"/>
                <w:szCs w:val="20"/>
                <w:u w:val="single"/>
              </w:rPr>
            </w:pPr>
            <w:r w:rsidRPr="00202E59">
              <w:rPr>
                <w:rFonts w:ascii="Arial" w:hAnsi="Arial" w:cs="Arial"/>
                <w:b/>
                <w:i/>
                <w:sz w:val="20"/>
                <w:szCs w:val="20"/>
                <w:u w:val="single"/>
              </w:rPr>
              <w:t>Dostawa do magazynu SUiE</w:t>
            </w:r>
          </w:p>
          <w:p w:rsidR="00202E59" w:rsidRPr="00202E59" w:rsidRDefault="00202E59" w:rsidP="00202E59">
            <w:pPr>
              <w:spacing w:after="0" w:line="240" w:lineRule="auto"/>
              <w:rPr>
                <w:rFonts w:ascii="Arial" w:hAnsi="Arial" w:cs="Arial"/>
                <w:b/>
                <w:i/>
                <w:sz w:val="20"/>
                <w:szCs w:val="20"/>
                <w:u w:val="single"/>
              </w:rPr>
            </w:pPr>
            <w:r w:rsidRPr="00202E59">
              <w:rPr>
                <w:rFonts w:ascii="Arial" w:hAnsi="Arial" w:cs="Arial"/>
                <w:b/>
                <w:i/>
                <w:sz w:val="20"/>
                <w:szCs w:val="20"/>
                <w:u w:val="single"/>
              </w:rPr>
              <w:t>11-500 Giżycko; ul. Wojska Polskiego 21.</w:t>
            </w:r>
          </w:p>
          <w:p w:rsidR="00202E59" w:rsidRPr="00202E59" w:rsidRDefault="00202E59" w:rsidP="00202E59">
            <w:pPr>
              <w:spacing w:after="0" w:line="240" w:lineRule="auto"/>
              <w:rPr>
                <w:rFonts w:ascii="Arial" w:hAnsi="Arial" w:cs="Arial"/>
                <w:sz w:val="20"/>
                <w:szCs w:val="20"/>
              </w:rPr>
            </w:pPr>
            <w:r w:rsidRPr="00202E59">
              <w:rPr>
                <w:rFonts w:ascii="Arial" w:hAnsi="Arial" w:cs="Arial"/>
                <w:b/>
                <w:i/>
                <w:iCs/>
                <w:sz w:val="20"/>
                <w:szCs w:val="20"/>
              </w:rPr>
              <w:t>/dokumenty wymagane przy dostawie: KChPCh, DZ/CZ/KT/</w:t>
            </w:r>
          </w:p>
        </w:tc>
        <w:tc>
          <w:tcPr>
            <w:tcW w:w="692" w:type="dxa"/>
            <w:tcBorders>
              <w:top w:val="single" w:sz="4" w:space="0" w:color="auto"/>
              <w:left w:val="single" w:sz="4" w:space="0" w:color="auto"/>
              <w:bottom w:val="single" w:sz="4" w:space="0" w:color="auto"/>
              <w:right w:val="single" w:sz="4" w:space="0" w:color="auto"/>
            </w:tcBorders>
            <w:shd w:val="clear" w:color="auto" w:fill="auto"/>
            <w:vAlign w:val="center"/>
          </w:tcPr>
          <w:p w:rsidR="00202E59" w:rsidRPr="00202E59" w:rsidRDefault="00202E59" w:rsidP="00202E59">
            <w:pPr>
              <w:spacing w:after="0" w:line="240" w:lineRule="auto"/>
              <w:jc w:val="center"/>
              <w:rPr>
                <w:rFonts w:ascii="Arial" w:hAnsi="Arial" w:cs="Arial"/>
                <w:sz w:val="20"/>
                <w:szCs w:val="20"/>
              </w:rPr>
            </w:pPr>
            <w:r w:rsidRPr="00202E59">
              <w:rPr>
                <w:rFonts w:ascii="Arial" w:hAnsi="Arial" w:cs="Arial"/>
                <w:sz w:val="20"/>
                <w:szCs w:val="20"/>
              </w:rPr>
              <w:t>szt.</w:t>
            </w:r>
          </w:p>
        </w:tc>
        <w:tc>
          <w:tcPr>
            <w:tcW w:w="1404" w:type="dxa"/>
            <w:tcBorders>
              <w:top w:val="single" w:sz="4" w:space="0" w:color="auto"/>
              <w:left w:val="single" w:sz="4" w:space="0" w:color="auto"/>
              <w:bottom w:val="single" w:sz="4" w:space="0" w:color="auto"/>
              <w:right w:val="single" w:sz="4" w:space="0" w:color="auto"/>
            </w:tcBorders>
            <w:shd w:val="clear" w:color="auto" w:fill="auto"/>
            <w:noWrap/>
            <w:vAlign w:val="center"/>
          </w:tcPr>
          <w:p w:rsidR="00202E59" w:rsidRPr="00202E59" w:rsidRDefault="00202E59" w:rsidP="00202E59">
            <w:pPr>
              <w:spacing w:after="0" w:line="240" w:lineRule="auto"/>
              <w:jc w:val="center"/>
              <w:rPr>
                <w:rFonts w:ascii="Arial" w:hAnsi="Arial" w:cs="Arial"/>
                <w:sz w:val="20"/>
                <w:szCs w:val="20"/>
              </w:rPr>
            </w:pPr>
            <w:r w:rsidRPr="00202E59">
              <w:rPr>
                <w:rFonts w:ascii="Arial" w:hAnsi="Arial" w:cs="Arial"/>
                <w:sz w:val="20"/>
                <w:szCs w:val="20"/>
              </w:rPr>
              <w:t>5</w:t>
            </w:r>
          </w:p>
        </w:tc>
        <w:tc>
          <w:tcPr>
            <w:tcW w:w="1964" w:type="dxa"/>
            <w:tcBorders>
              <w:top w:val="single" w:sz="4" w:space="0" w:color="auto"/>
              <w:left w:val="single" w:sz="4" w:space="0" w:color="auto"/>
              <w:bottom w:val="single" w:sz="4" w:space="0" w:color="auto"/>
              <w:right w:val="single" w:sz="4" w:space="0" w:color="auto"/>
            </w:tcBorders>
          </w:tcPr>
          <w:p w:rsidR="00202E59" w:rsidRPr="00202E59" w:rsidRDefault="00202E59" w:rsidP="00202E59">
            <w:pPr>
              <w:spacing w:after="0" w:line="240" w:lineRule="auto"/>
              <w:jc w:val="center"/>
              <w:rPr>
                <w:rFonts w:ascii="Arial" w:eastAsia="Times New Roman" w:hAnsi="Arial" w:cs="Arial"/>
                <w:sz w:val="20"/>
                <w:szCs w:val="20"/>
                <w:lang w:eastAsia="pl-PL"/>
              </w:rPr>
            </w:pPr>
          </w:p>
        </w:tc>
        <w:tc>
          <w:tcPr>
            <w:tcW w:w="2260" w:type="dxa"/>
            <w:tcBorders>
              <w:top w:val="single" w:sz="4" w:space="0" w:color="auto"/>
              <w:left w:val="single" w:sz="4" w:space="0" w:color="auto"/>
              <w:bottom w:val="single" w:sz="4" w:space="0" w:color="auto"/>
              <w:right w:val="single" w:sz="4" w:space="0" w:color="auto"/>
            </w:tcBorders>
          </w:tcPr>
          <w:p w:rsidR="00202E59" w:rsidRPr="00202E59" w:rsidRDefault="00202E59" w:rsidP="00202E59">
            <w:pPr>
              <w:spacing w:after="0" w:line="240" w:lineRule="auto"/>
              <w:jc w:val="center"/>
              <w:rPr>
                <w:rFonts w:ascii="Arial" w:eastAsia="Times New Roman" w:hAnsi="Arial" w:cs="Arial"/>
                <w:sz w:val="20"/>
                <w:szCs w:val="20"/>
                <w:lang w:eastAsia="pl-PL"/>
              </w:rPr>
            </w:pPr>
          </w:p>
        </w:tc>
      </w:tr>
      <w:tr w:rsidR="00202E59" w:rsidRPr="00B97126" w:rsidTr="008C77E1">
        <w:trPr>
          <w:trHeight w:val="300"/>
          <w:jc w:val="center"/>
        </w:trPr>
        <w:tc>
          <w:tcPr>
            <w:tcW w:w="841" w:type="dxa"/>
            <w:tcBorders>
              <w:top w:val="single" w:sz="4" w:space="0" w:color="auto"/>
              <w:left w:val="single" w:sz="4" w:space="0" w:color="auto"/>
              <w:bottom w:val="single" w:sz="4" w:space="0" w:color="auto"/>
              <w:right w:val="single" w:sz="4" w:space="0" w:color="auto"/>
            </w:tcBorders>
            <w:shd w:val="clear" w:color="auto" w:fill="auto"/>
            <w:vAlign w:val="center"/>
          </w:tcPr>
          <w:p w:rsidR="00202E59" w:rsidRPr="00F1107D" w:rsidRDefault="00202E59" w:rsidP="00202E59">
            <w:pPr>
              <w:spacing w:after="0" w:line="240" w:lineRule="auto"/>
              <w:jc w:val="center"/>
              <w:rPr>
                <w:rFonts w:ascii="Arial" w:eastAsia="Times New Roman" w:hAnsi="Arial" w:cs="Arial"/>
                <w:color w:val="FF0000"/>
                <w:sz w:val="20"/>
                <w:szCs w:val="20"/>
                <w:lang w:eastAsia="pl-PL"/>
              </w:rPr>
            </w:pPr>
            <w:r w:rsidRPr="00F1107D">
              <w:rPr>
                <w:rFonts w:ascii="Arial" w:eastAsia="Times New Roman" w:hAnsi="Arial" w:cs="Arial"/>
                <w:color w:val="FF0000"/>
                <w:sz w:val="20"/>
                <w:szCs w:val="20"/>
                <w:lang w:eastAsia="pl-PL"/>
              </w:rPr>
              <w:t>21</w:t>
            </w:r>
          </w:p>
        </w:tc>
        <w:tc>
          <w:tcPr>
            <w:tcW w:w="6346" w:type="dxa"/>
            <w:tcBorders>
              <w:top w:val="single" w:sz="4" w:space="0" w:color="auto"/>
              <w:left w:val="single" w:sz="4" w:space="0" w:color="auto"/>
              <w:bottom w:val="single" w:sz="4" w:space="0" w:color="auto"/>
              <w:right w:val="single" w:sz="4" w:space="0" w:color="auto"/>
            </w:tcBorders>
            <w:shd w:val="clear" w:color="auto" w:fill="auto"/>
            <w:vAlign w:val="center"/>
          </w:tcPr>
          <w:p w:rsidR="00202E59" w:rsidRPr="00202E59" w:rsidRDefault="00202E59" w:rsidP="00202E59">
            <w:pPr>
              <w:spacing w:after="0" w:line="240" w:lineRule="auto"/>
              <w:rPr>
                <w:rFonts w:ascii="Arial" w:hAnsi="Arial" w:cs="Arial"/>
                <w:sz w:val="20"/>
                <w:szCs w:val="20"/>
              </w:rPr>
            </w:pPr>
            <w:r w:rsidRPr="00202E59">
              <w:rPr>
                <w:rFonts w:ascii="Arial" w:hAnsi="Arial" w:cs="Arial"/>
                <w:sz w:val="20"/>
                <w:szCs w:val="20"/>
              </w:rPr>
              <w:t>SILIKON WYSOKOTEMPERATUROWY CZARNY</w:t>
            </w:r>
            <w:r w:rsidRPr="00202E59">
              <w:rPr>
                <w:rFonts w:ascii="Arial" w:hAnsi="Arial" w:cs="Arial"/>
                <w:sz w:val="20"/>
                <w:szCs w:val="20"/>
              </w:rPr>
              <w:br/>
              <w:t>Jednoskładnikowa masa silikonowa odporna na temperatury do +380 st. C o wysokim stopniu elastyczności. Stosowany w miejscach szczególnie narażonych na działanie wysokich temperatur takich jak silniki samochodowe, kominki, urządzenia grzewcze, piece przemysłowe. Zalecany do uszczelniania elementów silnika.</w:t>
            </w:r>
            <w:r w:rsidRPr="00202E59">
              <w:rPr>
                <w:rFonts w:ascii="Arial" w:hAnsi="Arial" w:cs="Arial"/>
                <w:sz w:val="20"/>
                <w:szCs w:val="20"/>
              </w:rPr>
              <w:br/>
              <w:t>- kolor: czarny;</w:t>
            </w:r>
            <w:r w:rsidRPr="00202E59">
              <w:rPr>
                <w:rFonts w:ascii="Arial" w:hAnsi="Arial" w:cs="Arial"/>
                <w:sz w:val="20"/>
                <w:szCs w:val="20"/>
              </w:rPr>
              <w:br/>
              <w:t>- opakowanie tubka do wyciskania: 80-100g;</w:t>
            </w:r>
          </w:p>
          <w:p w:rsidR="00202E59" w:rsidRPr="00202E59" w:rsidRDefault="00202E59" w:rsidP="00202E59">
            <w:pPr>
              <w:spacing w:after="0" w:line="240" w:lineRule="auto"/>
              <w:rPr>
                <w:rFonts w:ascii="Arial" w:hAnsi="Arial" w:cs="Arial"/>
                <w:b/>
                <w:i/>
                <w:sz w:val="20"/>
                <w:szCs w:val="20"/>
                <w:u w:val="single"/>
              </w:rPr>
            </w:pPr>
            <w:r w:rsidRPr="00202E59">
              <w:rPr>
                <w:rFonts w:ascii="Arial" w:hAnsi="Arial" w:cs="Arial"/>
                <w:sz w:val="20"/>
                <w:szCs w:val="20"/>
              </w:rPr>
              <w:t>- termin przydatności do użycia: minimalnie 12 miesięcy.</w:t>
            </w:r>
            <w:r w:rsidRPr="00202E59">
              <w:rPr>
                <w:rFonts w:ascii="Arial" w:hAnsi="Arial" w:cs="Arial"/>
                <w:sz w:val="20"/>
                <w:szCs w:val="20"/>
              </w:rPr>
              <w:br/>
            </w:r>
            <w:r w:rsidRPr="00202E59">
              <w:rPr>
                <w:rFonts w:ascii="Arial" w:hAnsi="Arial" w:cs="Arial"/>
                <w:b/>
                <w:i/>
                <w:sz w:val="20"/>
                <w:szCs w:val="20"/>
                <w:u w:val="single"/>
              </w:rPr>
              <w:t>Dostawa do magazynu SUiE</w:t>
            </w:r>
          </w:p>
          <w:p w:rsidR="00202E59" w:rsidRPr="00202E59" w:rsidRDefault="00202E59" w:rsidP="00202E59">
            <w:pPr>
              <w:spacing w:after="0" w:line="240" w:lineRule="auto"/>
              <w:rPr>
                <w:rFonts w:ascii="Arial" w:hAnsi="Arial" w:cs="Arial"/>
                <w:b/>
                <w:i/>
                <w:sz w:val="20"/>
                <w:szCs w:val="20"/>
                <w:u w:val="single"/>
              </w:rPr>
            </w:pPr>
            <w:r w:rsidRPr="00202E59">
              <w:rPr>
                <w:rFonts w:ascii="Arial" w:hAnsi="Arial" w:cs="Arial"/>
                <w:b/>
                <w:i/>
                <w:sz w:val="20"/>
                <w:szCs w:val="20"/>
                <w:u w:val="single"/>
              </w:rPr>
              <w:t>11-500 Giżycko; ul. Wojska Polskiego 21.</w:t>
            </w:r>
          </w:p>
          <w:p w:rsidR="00202E59" w:rsidRPr="00202E59" w:rsidRDefault="00202E59" w:rsidP="00202E59">
            <w:pPr>
              <w:spacing w:after="0" w:line="240" w:lineRule="auto"/>
              <w:rPr>
                <w:rFonts w:ascii="Arial" w:hAnsi="Arial" w:cs="Arial"/>
                <w:sz w:val="20"/>
                <w:szCs w:val="20"/>
              </w:rPr>
            </w:pPr>
            <w:r w:rsidRPr="00202E59">
              <w:rPr>
                <w:rFonts w:ascii="Arial" w:hAnsi="Arial" w:cs="Arial"/>
                <w:b/>
                <w:i/>
                <w:iCs/>
                <w:sz w:val="20"/>
                <w:szCs w:val="20"/>
              </w:rPr>
              <w:t>/dokumenty wymagane przy dostawie: KChPCh, DZ/CZ/KT/</w:t>
            </w:r>
          </w:p>
        </w:tc>
        <w:tc>
          <w:tcPr>
            <w:tcW w:w="692" w:type="dxa"/>
            <w:tcBorders>
              <w:top w:val="single" w:sz="4" w:space="0" w:color="auto"/>
              <w:left w:val="single" w:sz="4" w:space="0" w:color="auto"/>
              <w:bottom w:val="single" w:sz="4" w:space="0" w:color="auto"/>
              <w:right w:val="single" w:sz="4" w:space="0" w:color="auto"/>
            </w:tcBorders>
            <w:shd w:val="clear" w:color="auto" w:fill="auto"/>
            <w:vAlign w:val="center"/>
          </w:tcPr>
          <w:p w:rsidR="00202E59" w:rsidRPr="00202E59" w:rsidRDefault="00202E59" w:rsidP="00202E59">
            <w:pPr>
              <w:spacing w:after="0" w:line="240" w:lineRule="auto"/>
              <w:jc w:val="center"/>
              <w:rPr>
                <w:rFonts w:ascii="Arial" w:hAnsi="Arial" w:cs="Arial"/>
                <w:sz w:val="20"/>
                <w:szCs w:val="20"/>
              </w:rPr>
            </w:pPr>
            <w:r w:rsidRPr="00202E59">
              <w:rPr>
                <w:rFonts w:ascii="Arial" w:hAnsi="Arial" w:cs="Arial"/>
                <w:sz w:val="20"/>
                <w:szCs w:val="20"/>
              </w:rPr>
              <w:t>szt.</w:t>
            </w:r>
          </w:p>
        </w:tc>
        <w:tc>
          <w:tcPr>
            <w:tcW w:w="1404" w:type="dxa"/>
            <w:tcBorders>
              <w:top w:val="single" w:sz="4" w:space="0" w:color="auto"/>
              <w:left w:val="single" w:sz="4" w:space="0" w:color="auto"/>
              <w:bottom w:val="single" w:sz="4" w:space="0" w:color="auto"/>
              <w:right w:val="single" w:sz="4" w:space="0" w:color="auto"/>
            </w:tcBorders>
            <w:shd w:val="clear" w:color="auto" w:fill="auto"/>
            <w:noWrap/>
            <w:vAlign w:val="center"/>
          </w:tcPr>
          <w:p w:rsidR="00202E59" w:rsidRPr="00202E59" w:rsidRDefault="00202E59" w:rsidP="00202E59">
            <w:pPr>
              <w:spacing w:after="0" w:line="240" w:lineRule="auto"/>
              <w:jc w:val="center"/>
              <w:rPr>
                <w:rFonts w:ascii="Arial" w:hAnsi="Arial" w:cs="Arial"/>
                <w:sz w:val="20"/>
                <w:szCs w:val="20"/>
              </w:rPr>
            </w:pPr>
            <w:r w:rsidRPr="00202E59">
              <w:rPr>
                <w:rFonts w:ascii="Arial" w:hAnsi="Arial" w:cs="Arial"/>
                <w:sz w:val="20"/>
                <w:szCs w:val="20"/>
              </w:rPr>
              <w:t>5</w:t>
            </w:r>
          </w:p>
        </w:tc>
        <w:tc>
          <w:tcPr>
            <w:tcW w:w="1964" w:type="dxa"/>
            <w:tcBorders>
              <w:top w:val="single" w:sz="4" w:space="0" w:color="auto"/>
              <w:left w:val="single" w:sz="4" w:space="0" w:color="auto"/>
              <w:bottom w:val="single" w:sz="4" w:space="0" w:color="auto"/>
              <w:right w:val="single" w:sz="4" w:space="0" w:color="auto"/>
            </w:tcBorders>
          </w:tcPr>
          <w:p w:rsidR="00202E59" w:rsidRPr="00202E59" w:rsidRDefault="00202E59" w:rsidP="00202E59">
            <w:pPr>
              <w:spacing w:after="0" w:line="240" w:lineRule="auto"/>
              <w:jc w:val="center"/>
              <w:rPr>
                <w:rFonts w:ascii="Arial" w:eastAsia="Times New Roman" w:hAnsi="Arial" w:cs="Arial"/>
                <w:sz w:val="20"/>
                <w:szCs w:val="20"/>
                <w:lang w:eastAsia="pl-PL"/>
              </w:rPr>
            </w:pPr>
          </w:p>
        </w:tc>
        <w:tc>
          <w:tcPr>
            <w:tcW w:w="2260" w:type="dxa"/>
            <w:tcBorders>
              <w:top w:val="single" w:sz="4" w:space="0" w:color="auto"/>
              <w:left w:val="single" w:sz="4" w:space="0" w:color="auto"/>
              <w:bottom w:val="single" w:sz="4" w:space="0" w:color="auto"/>
              <w:right w:val="single" w:sz="4" w:space="0" w:color="auto"/>
            </w:tcBorders>
          </w:tcPr>
          <w:p w:rsidR="00202E59" w:rsidRPr="00202E59" w:rsidRDefault="00202E59" w:rsidP="00202E59">
            <w:pPr>
              <w:spacing w:after="0" w:line="240" w:lineRule="auto"/>
              <w:jc w:val="center"/>
              <w:rPr>
                <w:rFonts w:ascii="Arial" w:eastAsia="Times New Roman" w:hAnsi="Arial" w:cs="Arial"/>
                <w:sz w:val="20"/>
                <w:szCs w:val="20"/>
                <w:lang w:eastAsia="pl-PL"/>
              </w:rPr>
            </w:pPr>
          </w:p>
        </w:tc>
      </w:tr>
      <w:tr w:rsidR="00202E59" w:rsidRPr="00B97126" w:rsidTr="00202E59">
        <w:trPr>
          <w:trHeight w:val="300"/>
          <w:jc w:val="center"/>
        </w:trPr>
        <w:tc>
          <w:tcPr>
            <w:tcW w:w="841" w:type="dxa"/>
            <w:tcBorders>
              <w:top w:val="single" w:sz="4" w:space="0" w:color="auto"/>
              <w:left w:val="single" w:sz="4" w:space="0" w:color="auto"/>
              <w:bottom w:val="single" w:sz="4" w:space="0" w:color="auto"/>
              <w:right w:val="single" w:sz="4" w:space="0" w:color="auto"/>
            </w:tcBorders>
            <w:shd w:val="clear" w:color="auto" w:fill="auto"/>
            <w:vAlign w:val="center"/>
          </w:tcPr>
          <w:p w:rsidR="00202E59" w:rsidRPr="003245D8" w:rsidRDefault="00202E59" w:rsidP="00202E59">
            <w:pPr>
              <w:spacing w:after="0" w:line="240" w:lineRule="auto"/>
              <w:jc w:val="center"/>
              <w:rPr>
                <w:rFonts w:ascii="Arial" w:eastAsia="Times New Roman" w:hAnsi="Arial" w:cs="Arial"/>
                <w:sz w:val="20"/>
                <w:szCs w:val="20"/>
                <w:lang w:eastAsia="pl-PL"/>
              </w:rPr>
            </w:pPr>
            <w:r>
              <w:rPr>
                <w:rFonts w:ascii="Arial" w:eastAsia="Times New Roman" w:hAnsi="Arial" w:cs="Arial"/>
                <w:sz w:val="20"/>
                <w:szCs w:val="20"/>
                <w:lang w:eastAsia="pl-PL"/>
              </w:rPr>
              <w:t>22</w:t>
            </w:r>
          </w:p>
        </w:tc>
        <w:tc>
          <w:tcPr>
            <w:tcW w:w="6346" w:type="dxa"/>
            <w:tcBorders>
              <w:top w:val="single" w:sz="4" w:space="0" w:color="auto"/>
              <w:left w:val="single" w:sz="4" w:space="0" w:color="auto"/>
              <w:bottom w:val="single" w:sz="4" w:space="0" w:color="auto"/>
              <w:right w:val="single" w:sz="4" w:space="0" w:color="auto"/>
            </w:tcBorders>
            <w:shd w:val="clear" w:color="auto" w:fill="auto"/>
            <w:vAlign w:val="center"/>
          </w:tcPr>
          <w:p w:rsidR="00202E59" w:rsidRPr="00202E59" w:rsidRDefault="00202E59" w:rsidP="00202E59">
            <w:pPr>
              <w:spacing w:after="0" w:line="240" w:lineRule="auto"/>
              <w:rPr>
                <w:rFonts w:ascii="Arial" w:hAnsi="Arial" w:cs="Arial"/>
                <w:sz w:val="20"/>
                <w:szCs w:val="20"/>
              </w:rPr>
            </w:pPr>
            <w:r w:rsidRPr="00202E59">
              <w:rPr>
                <w:rFonts w:ascii="Arial" w:hAnsi="Arial" w:cs="Arial"/>
                <w:sz w:val="20"/>
                <w:szCs w:val="20"/>
              </w:rPr>
              <w:t>SMAR LITOWY BIAŁY Z TEFLONEM</w:t>
            </w:r>
            <w:r w:rsidRPr="00202E59">
              <w:rPr>
                <w:rFonts w:ascii="Arial" w:hAnsi="Arial" w:cs="Arial"/>
                <w:sz w:val="20"/>
                <w:szCs w:val="20"/>
              </w:rPr>
              <w:br/>
              <w:t>Smar litowy biały z teflonem o działaniu antykorozyjnym. Redukuje tarcie, usuwa wilgoć. Pozostawia warstwę ochronną chroniącą  przed wpływem warunków atmosferycznych.</w:t>
            </w:r>
            <w:r w:rsidRPr="00202E59">
              <w:rPr>
                <w:rFonts w:ascii="Arial" w:hAnsi="Arial" w:cs="Arial"/>
                <w:sz w:val="20"/>
                <w:szCs w:val="20"/>
              </w:rPr>
              <w:br/>
              <w:t>- opakowanie 400-500ml;</w:t>
            </w:r>
          </w:p>
          <w:p w:rsidR="00202E59" w:rsidRPr="00202E59" w:rsidRDefault="00202E59" w:rsidP="00202E59">
            <w:pPr>
              <w:spacing w:after="0" w:line="240" w:lineRule="auto"/>
              <w:rPr>
                <w:rFonts w:ascii="Arial" w:hAnsi="Arial" w:cs="Arial"/>
                <w:b/>
                <w:i/>
                <w:sz w:val="20"/>
                <w:szCs w:val="20"/>
                <w:u w:val="single"/>
              </w:rPr>
            </w:pPr>
            <w:r w:rsidRPr="00202E59">
              <w:rPr>
                <w:rFonts w:ascii="Arial" w:hAnsi="Arial" w:cs="Arial"/>
                <w:sz w:val="20"/>
                <w:szCs w:val="20"/>
              </w:rPr>
              <w:t>- termin przydatności do użycia: minimalnie 12 miesięcy.</w:t>
            </w:r>
            <w:r w:rsidRPr="00202E59">
              <w:rPr>
                <w:rFonts w:ascii="Arial" w:hAnsi="Arial" w:cs="Arial"/>
                <w:sz w:val="20"/>
                <w:szCs w:val="20"/>
              </w:rPr>
              <w:br/>
            </w:r>
            <w:r w:rsidRPr="00202E59">
              <w:rPr>
                <w:rFonts w:ascii="Arial" w:hAnsi="Arial" w:cs="Arial"/>
                <w:b/>
                <w:i/>
                <w:sz w:val="20"/>
                <w:szCs w:val="20"/>
                <w:u w:val="single"/>
              </w:rPr>
              <w:t>Dostawa do magazynu SUiE</w:t>
            </w:r>
          </w:p>
          <w:p w:rsidR="00202E59" w:rsidRPr="00202E59" w:rsidRDefault="00202E59" w:rsidP="00202E59">
            <w:pPr>
              <w:spacing w:after="0" w:line="240" w:lineRule="auto"/>
              <w:rPr>
                <w:rFonts w:ascii="Arial" w:hAnsi="Arial" w:cs="Arial"/>
                <w:b/>
                <w:i/>
                <w:sz w:val="20"/>
                <w:szCs w:val="20"/>
                <w:u w:val="single"/>
              </w:rPr>
            </w:pPr>
            <w:r w:rsidRPr="00202E59">
              <w:rPr>
                <w:rFonts w:ascii="Arial" w:hAnsi="Arial" w:cs="Arial"/>
                <w:b/>
                <w:i/>
                <w:sz w:val="20"/>
                <w:szCs w:val="20"/>
                <w:u w:val="single"/>
              </w:rPr>
              <w:t>11-500 Giżycko; ul. Wojska Polskiego 21.</w:t>
            </w:r>
          </w:p>
          <w:p w:rsidR="00202E59" w:rsidRPr="00202E59" w:rsidRDefault="00202E59" w:rsidP="00202E59">
            <w:pPr>
              <w:spacing w:after="0" w:line="240" w:lineRule="auto"/>
              <w:rPr>
                <w:rFonts w:ascii="Arial" w:hAnsi="Arial" w:cs="Arial"/>
                <w:sz w:val="20"/>
                <w:szCs w:val="20"/>
              </w:rPr>
            </w:pPr>
            <w:r w:rsidRPr="00202E59">
              <w:rPr>
                <w:rFonts w:ascii="Arial" w:hAnsi="Arial" w:cs="Arial"/>
                <w:b/>
                <w:i/>
                <w:iCs/>
                <w:sz w:val="20"/>
                <w:szCs w:val="20"/>
              </w:rPr>
              <w:t>/dokumenty wymagane przy dostawie: KChPCh, DZ/CZ/KT/</w:t>
            </w:r>
          </w:p>
        </w:tc>
        <w:tc>
          <w:tcPr>
            <w:tcW w:w="692" w:type="dxa"/>
            <w:tcBorders>
              <w:top w:val="single" w:sz="4" w:space="0" w:color="auto"/>
              <w:left w:val="single" w:sz="4" w:space="0" w:color="auto"/>
              <w:bottom w:val="single" w:sz="4" w:space="0" w:color="auto"/>
              <w:right w:val="single" w:sz="4" w:space="0" w:color="auto"/>
            </w:tcBorders>
            <w:shd w:val="clear" w:color="auto" w:fill="auto"/>
            <w:vAlign w:val="center"/>
          </w:tcPr>
          <w:p w:rsidR="00202E59" w:rsidRPr="00202E59" w:rsidRDefault="00202E59" w:rsidP="00202E59">
            <w:pPr>
              <w:spacing w:after="0" w:line="240" w:lineRule="auto"/>
              <w:jc w:val="center"/>
              <w:rPr>
                <w:rFonts w:ascii="Arial" w:hAnsi="Arial" w:cs="Arial"/>
                <w:sz w:val="20"/>
                <w:szCs w:val="20"/>
              </w:rPr>
            </w:pPr>
            <w:r w:rsidRPr="00202E59">
              <w:rPr>
                <w:rFonts w:ascii="Arial" w:hAnsi="Arial" w:cs="Arial"/>
                <w:sz w:val="20"/>
                <w:szCs w:val="20"/>
              </w:rPr>
              <w:t>szt.</w:t>
            </w:r>
          </w:p>
        </w:tc>
        <w:tc>
          <w:tcPr>
            <w:tcW w:w="1404" w:type="dxa"/>
            <w:tcBorders>
              <w:top w:val="single" w:sz="4" w:space="0" w:color="auto"/>
              <w:left w:val="single" w:sz="4" w:space="0" w:color="auto"/>
              <w:bottom w:val="single" w:sz="4" w:space="0" w:color="auto"/>
              <w:right w:val="single" w:sz="4" w:space="0" w:color="auto"/>
            </w:tcBorders>
            <w:shd w:val="clear" w:color="auto" w:fill="auto"/>
            <w:noWrap/>
            <w:vAlign w:val="center"/>
          </w:tcPr>
          <w:p w:rsidR="00202E59" w:rsidRPr="00202E59" w:rsidRDefault="00202E59" w:rsidP="00202E59">
            <w:pPr>
              <w:spacing w:after="0" w:line="240" w:lineRule="auto"/>
              <w:jc w:val="center"/>
              <w:rPr>
                <w:rFonts w:ascii="Arial" w:hAnsi="Arial" w:cs="Arial"/>
                <w:sz w:val="20"/>
                <w:szCs w:val="20"/>
              </w:rPr>
            </w:pPr>
            <w:r w:rsidRPr="00202E59">
              <w:rPr>
                <w:rFonts w:ascii="Arial" w:hAnsi="Arial" w:cs="Arial"/>
                <w:sz w:val="20"/>
                <w:szCs w:val="20"/>
              </w:rPr>
              <w:t>2</w:t>
            </w:r>
          </w:p>
        </w:tc>
        <w:tc>
          <w:tcPr>
            <w:tcW w:w="1964" w:type="dxa"/>
            <w:tcBorders>
              <w:top w:val="single" w:sz="4" w:space="0" w:color="auto"/>
              <w:left w:val="single" w:sz="4" w:space="0" w:color="auto"/>
              <w:bottom w:val="single" w:sz="4" w:space="0" w:color="auto"/>
              <w:right w:val="single" w:sz="4" w:space="0" w:color="auto"/>
            </w:tcBorders>
          </w:tcPr>
          <w:p w:rsidR="00202E59" w:rsidRPr="00202E59" w:rsidRDefault="00202E59" w:rsidP="00202E59">
            <w:pPr>
              <w:spacing w:after="0" w:line="240" w:lineRule="auto"/>
              <w:jc w:val="center"/>
              <w:rPr>
                <w:rFonts w:ascii="Arial" w:eastAsia="Times New Roman" w:hAnsi="Arial" w:cs="Arial"/>
                <w:sz w:val="20"/>
                <w:szCs w:val="20"/>
                <w:lang w:eastAsia="pl-PL"/>
              </w:rPr>
            </w:pPr>
          </w:p>
        </w:tc>
        <w:tc>
          <w:tcPr>
            <w:tcW w:w="2260" w:type="dxa"/>
            <w:tcBorders>
              <w:top w:val="single" w:sz="4" w:space="0" w:color="auto"/>
              <w:left w:val="single" w:sz="4" w:space="0" w:color="auto"/>
              <w:bottom w:val="single" w:sz="4" w:space="0" w:color="auto"/>
              <w:right w:val="single" w:sz="4" w:space="0" w:color="auto"/>
            </w:tcBorders>
          </w:tcPr>
          <w:p w:rsidR="00202E59" w:rsidRPr="00202E59" w:rsidRDefault="00202E59" w:rsidP="00202E59">
            <w:pPr>
              <w:spacing w:after="0" w:line="240" w:lineRule="auto"/>
              <w:jc w:val="center"/>
              <w:rPr>
                <w:rFonts w:ascii="Arial" w:eastAsia="Times New Roman" w:hAnsi="Arial" w:cs="Arial"/>
                <w:sz w:val="20"/>
                <w:szCs w:val="20"/>
                <w:lang w:eastAsia="pl-PL"/>
              </w:rPr>
            </w:pPr>
          </w:p>
        </w:tc>
      </w:tr>
      <w:tr w:rsidR="00202E59" w:rsidRPr="00B97126" w:rsidTr="008C77E1">
        <w:trPr>
          <w:trHeight w:val="300"/>
          <w:jc w:val="center"/>
        </w:trPr>
        <w:tc>
          <w:tcPr>
            <w:tcW w:w="841" w:type="dxa"/>
            <w:tcBorders>
              <w:top w:val="single" w:sz="4" w:space="0" w:color="auto"/>
              <w:left w:val="single" w:sz="4" w:space="0" w:color="auto"/>
              <w:bottom w:val="single" w:sz="4" w:space="0" w:color="auto"/>
              <w:right w:val="single" w:sz="4" w:space="0" w:color="auto"/>
            </w:tcBorders>
            <w:shd w:val="clear" w:color="auto" w:fill="auto"/>
            <w:vAlign w:val="center"/>
          </w:tcPr>
          <w:p w:rsidR="00202E59" w:rsidRPr="003245D8" w:rsidRDefault="00202E59" w:rsidP="00202E59">
            <w:pPr>
              <w:spacing w:after="0" w:line="240" w:lineRule="auto"/>
              <w:jc w:val="center"/>
              <w:rPr>
                <w:rFonts w:ascii="Arial" w:eastAsia="Times New Roman" w:hAnsi="Arial" w:cs="Arial"/>
                <w:sz w:val="20"/>
                <w:szCs w:val="20"/>
                <w:lang w:eastAsia="pl-PL"/>
              </w:rPr>
            </w:pPr>
            <w:r>
              <w:rPr>
                <w:rFonts w:ascii="Arial" w:eastAsia="Times New Roman" w:hAnsi="Arial" w:cs="Arial"/>
                <w:sz w:val="20"/>
                <w:szCs w:val="20"/>
                <w:lang w:eastAsia="pl-PL"/>
              </w:rPr>
              <w:t>23</w:t>
            </w:r>
          </w:p>
        </w:tc>
        <w:tc>
          <w:tcPr>
            <w:tcW w:w="6346" w:type="dxa"/>
            <w:tcBorders>
              <w:top w:val="single" w:sz="4" w:space="0" w:color="auto"/>
              <w:left w:val="single" w:sz="4" w:space="0" w:color="auto"/>
              <w:bottom w:val="single" w:sz="4" w:space="0" w:color="auto"/>
              <w:right w:val="single" w:sz="4" w:space="0" w:color="auto"/>
            </w:tcBorders>
            <w:shd w:val="clear" w:color="auto" w:fill="auto"/>
            <w:vAlign w:val="center"/>
          </w:tcPr>
          <w:p w:rsidR="00202E59" w:rsidRPr="00202E59" w:rsidRDefault="00202E59" w:rsidP="00202E59">
            <w:pPr>
              <w:spacing w:after="0" w:line="240" w:lineRule="auto"/>
              <w:rPr>
                <w:rFonts w:ascii="Arial" w:hAnsi="Arial" w:cs="Arial"/>
                <w:sz w:val="20"/>
                <w:szCs w:val="20"/>
              </w:rPr>
            </w:pPr>
            <w:r w:rsidRPr="00202E59">
              <w:rPr>
                <w:rFonts w:ascii="Arial" w:hAnsi="Arial" w:cs="Arial"/>
                <w:sz w:val="20"/>
                <w:szCs w:val="20"/>
              </w:rPr>
              <w:t>SMAR GRAFITOWY W SPRAYU</w:t>
            </w:r>
            <w:r w:rsidRPr="00202E59">
              <w:rPr>
                <w:rFonts w:ascii="Arial" w:hAnsi="Arial" w:cs="Arial"/>
                <w:sz w:val="20"/>
                <w:szCs w:val="20"/>
              </w:rPr>
              <w:br/>
              <w:t>Smar przeznaczony do konserwacji piór resorów, gwintów śrub, przegubów kulowych, otwartych przekładni zębatych, przekładni ślimakowych, łańcuchów oraz innych silnie obciążonych powierzchni trących pracujących w zakresie temperatur od -20 stopni C do +60 st. C. Może być stosowany jako smar montażowy.</w:t>
            </w:r>
          </w:p>
          <w:p w:rsidR="00202E59" w:rsidRPr="00202E59" w:rsidRDefault="00202E59" w:rsidP="00202E59">
            <w:pPr>
              <w:spacing w:after="0" w:line="240" w:lineRule="auto"/>
              <w:rPr>
                <w:rFonts w:ascii="Arial" w:hAnsi="Arial" w:cs="Arial"/>
                <w:sz w:val="20"/>
                <w:szCs w:val="20"/>
              </w:rPr>
            </w:pPr>
            <w:r w:rsidRPr="00202E59">
              <w:rPr>
                <w:rFonts w:ascii="Arial" w:hAnsi="Arial" w:cs="Arial"/>
                <w:sz w:val="20"/>
                <w:szCs w:val="20"/>
              </w:rPr>
              <w:t>- opakowanie 400-500ml;</w:t>
            </w:r>
          </w:p>
          <w:p w:rsidR="00202E59" w:rsidRPr="00202E59" w:rsidRDefault="00202E59" w:rsidP="00202E59">
            <w:pPr>
              <w:spacing w:after="0" w:line="240" w:lineRule="auto"/>
              <w:rPr>
                <w:rFonts w:ascii="Arial" w:hAnsi="Arial" w:cs="Arial"/>
                <w:b/>
                <w:i/>
                <w:sz w:val="20"/>
                <w:szCs w:val="20"/>
                <w:u w:val="single"/>
              </w:rPr>
            </w:pPr>
            <w:r w:rsidRPr="00202E59">
              <w:rPr>
                <w:rFonts w:ascii="Arial" w:hAnsi="Arial" w:cs="Arial"/>
                <w:sz w:val="20"/>
                <w:szCs w:val="20"/>
              </w:rPr>
              <w:t>- termin przydatności do użycia: minimalnie 12 miesięcy.</w:t>
            </w:r>
            <w:r w:rsidRPr="00202E59">
              <w:rPr>
                <w:rFonts w:ascii="Arial" w:hAnsi="Arial" w:cs="Arial"/>
                <w:sz w:val="20"/>
                <w:szCs w:val="20"/>
              </w:rPr>
              <w:br/>
            </w:r>
            <w:r w:rsidRPr="00202E59">
              <w:rPr>
                <w:rFonts w:ascii="Arial" w:hAnsi="Arial" w:cs="Arial"/>
                <w:b/>
                <w:i/>
                <w:sz w:val="20"/>
                <w:szCs w:val="20"/>
                <w:u w:val="single"/>
              </w:rPr>
              <w:t>Dostawa do magazynu SUiE</w:t>
            </w:r>
          </w:p>
          <w:p w:rsidR="00202E59" w:rsidRPr="00202E59" w:rsidRDefault="00202E59" w:rsidP="00202E59">
            <w:pPr>
              <w:spacing w:after="0" w:line="240" w:lineRule="auto"/>
              <w:rPr>
                <w:rFonts w:ascii="Arial" w:hAnsi="Arial" w:cs="Arial"/>
                <w:b/>
                <w:i/>
                <w:sz w:val="20"/>
                <w:szCs w:val="20"/>
                <w:u w:val="single"/>
              </w:rPr>
            </w:pPr>
            <w:r w:rsidRPr="00202E59">
              <w:rPr>
                <w:rFonts w:ascii="Arial" w:hAnsi="Arial" w:cs="Arial"/>
                <w:b/>
                <w:i/>
                <w:sz w:val="20"/>
                <w:szCs w:val="20"/>
                <w:u w:val="single"/>
              </w:rPr>
              <w:t>11-500 Giżycko; ul. Wojska Polskiego 21.</w:t>
            </w:r>
          </w:p>
          <w:p w:rsidR="00202E59" w:rsidRPr="00202E59" w:rsidRDefault="00202E59" w:rsidP="00202E59">
            <w:pPr>
              <w:spacing w:after="0" w:line="240" w:lineRule="auto"/>
              <w:rPr>
                <w:rFonts w:ascii="Arial" w:hAnsi="Arial" w:cs="Arial"/>
                <w:sz w:val="20"/>
                <w:szCs w:val="20"/>
              </w:rPr>
            </w:pPr>
            <w:r w:rsidRPr="00202E59">
              <w:rPr>
                <w:rFonts w:ascii="Arial" w:hAnsi="Arial" w:cs="Arial"/>
                <w:b/>
                <w:i/>
                <w:iCs/>
                <w:sz w:val="20"/>
                <w:szCs w:val="20"/>
              </w:rPr>
              <w:t>/dokumenty wymagane przy dostawie: KChPCh, DZ/CZ/KT/</w:t>
            </w:r>
          </w:p>
        </w:tc>
        <w:tc>
          <w:tcPr>
            <w:tcW w:w="692" w:type="dxa"/>
            <w:tcBorders>
              <w:top w:val="single" w:sz="4" w:space="0" w:color="auto"/>
              <w:left w:val="single" w:sz="4" w:space="0" w:color="auto"/>
              <w:bottom w:val="single" w:sz="4" w:space="0" w:color="auto"/>
              <w:right w:val="single" w:sz="4" w:space="0" w:color="auto"/>
            </w:tcBorders>
            <w:shd w:val="clear" w:color="auto" w:fill="auto"/>
            <w:vAlign w:val="center"/>
          </w:tcPr>
          <w:p w:rsidR="00202E59" w:rsidRPr="00202E59" w:rsidRDefault="00202E59" w:rsidP="00202E59">
            <w:pPr>
              <w:spacing w:after="0" w:line="240" w:lineRule="auto"/>
              <w:jc w:val="center"/>
              <w:rPr>
                <w:rFonts w:ascii="Arial" w:hAnsi="Arial" w:cs="Arial"/>
                <w:sz w:val="20"/>
                <w:szCs w:val="20"/>
              </w:rPr>
            </w:pPr>
            <w:r w:rsidRPr="00202E59">
              <w:rPr>
                <w:rFonts w:ascii="Arial" w:hAnsi="Arial" w:cs="Arial"/>
                <w:sz w:val="20"/>
                <w:szCs w:val="20"/>
              </w:rPr>
              <w:t>szt.</w:t>
            </w:r>
          </w:p>
        </w:tc>
        <w:tc>
          <w:tcPr>
            <w:tcW w:w="1404" w:type="dxa"/>
            <w:tcBorders>
              <w:top w:val="single" w:sz="4" w:space="0" w:color="auto"/>
              <w:left w:val="single" w:sz="4" w:space="0" w:color="auto"/>
              <w:bottom w:val="single" w:sz="4" w:space="0" w:color="auto"/>
              <w:right w:val="single" w:sz="4" w:space="0" w:color="auto"/>
            </w:tcBorders>
            <w:shd w:val="clear" w:color="auto" w:fill="auto"/>
            <w:noWrap/>
            <w:vAlign w:val="center"/>
          </w:tcPr>
          <w:p w:rsidR="00202E59" w:rsidRPr="00202E59" w:rsidRDefault="00202E59" w:rsidP="00202E59">
            <w:pPr>
              <w:spacing w:after="0" w:line="240" w:lineRule="auto"/>
              <w:jc w:val="center"/>
              <w:rPr>
                <w:rFonts w:ascii="Arial" w:hAnsi="Arial" w:cs="Arial"/>
                <w:sz w:val="20"/>
                <w:szCs w:val="20"/>
              </w:rPr>
            </w:pPr>
            <w:r w:rsidRPr="00202E59">
              <w:rPr>
                <w:rFonts w:ascii="Arial" w:hAnsi="Arial" w:cs="Arial"/>
                <w:sz w:val="20"/>
                <w:szCs w:val="20"/>
              </w:rPr>
              <w:t>4</w:t>
            </w:r>
          </w:p>
        </w:tc>
        <w:tc>
          <w:tcPr>
            <w:tcW w:w="1964" w:type="dxa"/>
            <w:tcBorders>
              <w:top w:val="single" w:sz="4" w:space="0" w:color="auto"/>
              <w:left w:val="single" w:sz="4" w:space="0" w:color="auto"/>
              <w:bottom w:val="single" w:sz="4" w:space="0" w:color="auto"/>
              <w:right w:val="single" w:sz="4" w:space="0" w:color="auto"/>
            </w:tcBorders>
          </w:tcPr>
          <w:p w:rsidR="00202E59" w:rsidRPr="00202E59" w:rsidRDefault="00202E59" w:rsidP="00202E59">
            <w:pPr>
              <w:spacing w:after="0" w:line="240" w:lineRule="auto"/>
              <w:jc w:val="center"/>
              <w:rPr>
                <w:rFonts w:ascii="Arial" w:eastAsia="Times New Roman" w:hAnsi="Arial" w:cs="Arial"/>
                <w:sz w:val="20"/>
                <w:szCs w:val="20"/>
                <w:lang w:eastAsia="pl-PL"/>
              </w:rPr>
            </w:pPr>
          </w:p>
        </w:tc>
        <w:tc>
          <w:tcPr>
            <w:tcW w:w="2260" w:type="dxa"/>
            <w:tcBorders>
              <w:top w:val="single" w:sz="4" w:space="0" w:color="auto"/>
              <w:left w:val="single" w:sz="4" w:space="0" w:color="auto"/>
              <w:bottom w:val="single" w:sz="4" w:space="0" w:color="auto"/>
              <w:right w:val="single" w:sz="4" w:space="0" w:color="auto"/>
            </w:tcBorders>
          </w:tcPr>
          <w:p w:rsidR="00202E59" w:rsidRPr="00202E59" w:rsidRDefault="00202E59" w:rsidP="00202E59">
            <w:pPr>
              <w:spacing w:after="0" w:line="240" w:lineRule="auto"/>
              <w:jc w:val="center"/>
              <w:rPr>
                <w:rFonts w:ascii="Arial" w:eastAsia="Times New Roman" w:hAnsi="Arial" w:cs="Arial"/>
                <w:sz w:val="20"/>
                <w:szCs w:val="20"/>
                <w:lang w:eastAsia="pl-PL"/>
              </w:rPr>
            </w:pPr>
          </w:p>
        </w:tc>
      </w:tr>
      <w:tr w:rsidR="00202E59" w:rsidRPr="00B97126" w:rsidTr="008C77E1">
        <w:trPr>
          <w:trHeight w:val="300"/>
          <w:jc w:val="center"/>
        </w:trPr>
        <w:tc>
          <w:tcPr>
            <w:tcW w:w="841" w:type="dxa"/>
            <w:tcBorders>
              <w:top w:val="single" w:sz="4" w:space="0" w:color="auto"/>
              <w:left w:val="single" w:sz="4" w:space="0" w:color="auto"/>
              <w:bottom w:val="single" w:sz="4" w:space="0" w:color="auto"/>
              <w:right w:val="single" w:sz="4" w:space="0" w:color="auto"/>
            </w:tcBorders>
            <w:shd w:val="clear" w:color="auto" w:fill="auto"/>
            <w:vAlign w:val="center"/>
          </w:tcPr>
          <w:p w:rsidR="00202E59" w:rsidRPr="003245D8" w:rsidRDefault="00202E59" w:rsidP="00202E59">
            <w:pPr>
              <w:spacing w:after="0" w:line="240" w:lineRule="auto"/>
              <w:jc w:val="center"/>
              <w:rPr>
                <w:rFonts w:ascii="Arial" w:eastAsia="Times New Roman" w:hAnsi="Arial" w:cs="Arial"/>
                <w:sz w:val="20"/>
                <w:szCs w:val="20"/>
                <w:lang w:eastAsia="pl-PL"/>
              </w:rPr>
            </w:pPr>
            <w:r>
              <w:rPr>
                <w:rFonts w:ascii="Arial" w:eastAsia="Times New Roman" w:hAnsi="Arial" w:cs="Arial"/>
                <w:sz w:val="20"/>
                <w:szCs w:val="20"/>
                <w:lang w:eastAsia="pl-PL"/>
              </w:rPr>
              <w:t>24</w:t>
            </w:r>
          </w:p>
        </w:tc>
        <w:tc>
          <w:tcPr>
            <w:tcW w:w="6346" w:type="dxa"/>
            <w:tcBorders>
              <w:top w:val="single" w:sz="4" w:space="0" w:color="auto"/>
              <w:left w:val="single" w:sz="4" w:space="0" w:color="auto"/>
              <w:bottom w:val="single" w:sz="4" w:space="0" w:color="auto"/>
              <w:right w:val="single" w:sz="4" w:space="0" w:color="auto"/>
            </w:tcBorders>
            <w:shd w:val="clear" w:color="auto" w:fill="auto"/>
            <w:vAlign w:val="center"/>
          </w:tcPr>
          <w:p w:rsidR="00202E59" w:rsidRPr="00202E59" w:rsidRDefault="00202E59" w:rsidP="00202E59">
            <w:pPr>
              <w:spacing w:after="0" w:line="240" w:lineRule="auto"/>
              <w:rPr>
                <w:rFonts w:ascii="Arial" w:hAnsi="Arial" w:cs="Arial"/>
                <w:b/>
                <w:i/>
                <w:sz w:val="20"/>
                <w:szCs w:val="20"/>
                <w:u w:val="single"/>
              </w:rPr>
            </w:pPr>
            <w:r w:rsidRPr="00202E59">
              <w:rPr>
                <w:rFonts w:ascii="Arial" w:hAnsi="Arial" w:cs="Arial"/>
                <w:sz w:val="20"/>
                <w:szCs w:val="20"/>
              </w:rPr>
              <w:t>SMAR SILIKONOWY W SPRAYU</w:t>
            </w:r>
            <w:r w:rsidRPr="00202E59">
              <w:rPr>
                <w:rFonts w:ascii="Arial" w:hAnsi="Arial" w:cs="Arial"/>
                <w:sz w:val="20"/>
                <w:szCs w:val="20"/>
              </w:rPr>
              <w:br/>
              <w:t>Preparat pozbawiony tłuszczów i rozpuszczalników. Spray ochronny, poślizgowy, izolacyjny i pielęgnacyjny do tworzyw sztucznych, drewna, gumy i metalu.</w:t>
            </w:r>
            <w:r w:rsidRPr="00202E59">
              <w:rPr>
                <w:rFonts w:ascii="Arial" w:hAnsi="Arial" w:cs="Arial"/>
                <w:sz w:val="20"/>
                <w:szCs w:val="20"/>
              </w:rPr>
              <w:br/>
            </w:r>
            <w:r w:rsidRPr="00202E59">
              <w:rPr>
                <w:rFonts w:ascii="Arial" w:hAnsi="Arial" w:cs="Arial"/>
                <w:sz w:val="20"/>
                <w:szCs w:val="20"/>
              </w:rPr>
              <w:lastRenderedPageBreak/>
              <w:t>- opakowanie 400-500ml;</w:t>
            </w:r>
            <w:r w:rsidRPr="00202E59">
              <w:rPr>
                <w:rFonts w:ascii="Arial" w:hAnsi="Arial" w:cs="Arial"/>
                <w:sz w:val="20"/>
                <w:szCs w:val="20"/>
              </w:rPr>
              <w:br/>
              <w:t>- termin przydatności do użycia: minimalnie 12 miesięcy.</w:t>
            </w:r>
            <w:r w:rsidRPr="00202E59">
              <w:rPr>
                <w:rFonts w:ascii="Arial" w:hAnsi="Arial" w:cs="Arial"/>
                <w:sz w:val="20"/>
                <w:szCs w:val="20"/>
              </w:rPr>
              <w:br/>
            </w:r>
            <w:r w:rsidRPr="00202E59">
              <w:rPr>
                <w:rFonts w:ascii="Arial" w:hAnsi="Arial" w:cs="Arial"/>
                <w:b/>
                <w:i/>
                <w:sz w:val="20"/>
                <w:szCs w:val="20"/>
                <w:u w:val="single"/>
              </w:rPr>
              <w:t>Dostawa do magazynu SUiE</w:t>
            </w:r>
          </w:p>
          <w:p w:rsidR="00202E59" w:rsidRPr="00202E59" w:rsidRDefault="00202E59" w:rsidP="00202E59">
            <w:pPr>
              <w:spacing w:after="0" w:line="240" w:lineRule="auto"/>
              <w:rPr>
                <w:rFonts w:ascii="Arial" w:hAnsi="Arial" w:cs="Arial"/>
                <w:b/>
                <w:i/>
                <w:sz w:val="20"/>
                <w:szCs w:val="20"/>
                <w:u w:val="single"/>
              </w:rPr>
            </w:pPr>
            <w:r w:rsidRPr="00202E59">
              <w:rPr>
                <w:rFonts w:ascii="Arial" w:hAnsi="Arial" w:cs="Arial"/>
                <w:b/>
                <w:i/>
                <w:sz w:val="20"/>
                <w:szCs w:val="20"/>
                <w:u w:val="single"/>
              </w:rPr>
              <w:t>11-500 Giżycko; ul. Wojska Polskiego 21.</w:t>
            </w:r>
          </w:p>
          <w:p w:rsidR="00202E59" w:rsidRPr="00202E59" w:rsidRDefault="00202E59" w:rsidP="00202E59">
            <w:pPr>
              <w:spacing w:after="0" w:line="240" w:lineRule="auto"/>
              <w:rPr>
                <w:rFonts w:ascii="Arial" w:hAnsi="Arial" w:cs="Arial"/>
                <w:sz w:val="20"/>
                <w:szCs w:val="20"/>
              </w:rPr>
            </w:pPr>
            <w:r w:rsidRPr="00202E59">
              <w:rPr>
                <w:rFonts w:ascii="Arial" w:hAnsi="Arial" w:cs="Arial"/>
                <w:b/>
                <w:i/>
                <w:iCs/>
                <w:sz w:val="20"/>
                <w:szCs w:val="20"/>
              </w:rPr>
              <w:t>/dokumenty wymagane przy dostawie: KChPCh, DZ/CZ/KT/</w:t>
            </w:r>
          </w:p>
        </w:tc>
        <w:tc>
          <w:tcPr>
            <w:tcW w:w="692" w:type="dxa"/>
            <w:tcBorders>
              <w:top w:val="single" w:sz="4" w:space="0" w:color="auto"/>
              <w:left w:val="single" w:sz="4" w:space="0" w:color="auto"/>
              <w:bottom w:val="single" w:sz="4" w:space="0" w:color="auto"/>
              <w:right w:val="single" w:sz="4" w:space="0" w:color="auto"/>
            </w:tcBorders>
            <w:shd w:val="clear" w:color="auto" w:fill="auto"/>
            <w:vAlign w:val="center"/>
          </w:tcPr>
          <w:p w:rsidR="00202E59" w:rsidRPr="00202E59" w:rsidRDefault="00202E59" w:rsidP="00202E59">
            <w:pPr>
              <w:spacing w:after="0" w:line="240" w:lineRule="auto"/>
              <w:jc w:val="center"/>
              <w:rPr>
                <w:rFonts w:ascii="Arial" w:hAnsi="Arial" w:cs="Arial"/>
                <w:sz w:val="20"/>
                <w:szCs w:val="20"/>
              </w:rPr>
            </w:pPr>
            <w:r w:rsidRPr="00202E59">
              <w:rPr>
                <w:rFonts w:ascii="Arial" w:hAnsi="Arial" w:cs="Arial"/>
                <w:sz w:val="20"/>
                <w:szCs w:val="20"/>
              </w:rPr>
              <w:lastRenderedPageBreak/>
              <w:t>szt.</w:t>
            </w:r>
          </w:p>
        </w:tc>
        <w:tc>
          <w:tcPr>
            <w:tcW w:w="1404" w:type="dxa"/>
            <w:tcBorders>
              <w:top w:val="single" w:sz="4" w:space="0" w:color="auto"/>
              <w:left w:val="single" w:sz="4" w:space="0" w:color="auto"/>
              <w:bottom w:val="single" w:sz="4" w:space="0" w:color="auto"/>
              <w:right w:val="single" w:sz="4" w:space="0" w:color="auto"/>
            </w:tcBorders>
            <w:shd w:val="clear" w:color="auto" w:fill="auto"/>
            <w:noWrap/>
            <w:vAlign w:val="center"/>
          </w:tcPr>
          <w:p w:rsidR="00202E59" w:rsidRPr="00202E59" w:rsidRDefault="00202E59" w:rsidP="00202E59">
            <w:pPr>
              <w:spacing w:after="0" w:line="240" w:lineRule="auto"/>
              <w:jc w:val="center"/>
              <w:rPr>
                <w:rFonts w:ascii="Arial" w:hAnsi="Arial" w:cs="Arial"/>
                <w:sz w:val="20"/>
                <w:szCs w:val="20"/>
              </w:rPr>
            </w:pPr>
            <w:r w:rsidRPr="00202E59">
              <w:rPr>
                <w:rFonts w:ascii="Arial" w:hAnsi="Arial" w:cs="Arial"/>
                <w:sz w:val="20"/>
                <w:szCs w:val="20"/>
              </w:rPr>
              <w:t>30</w:t>
            </w:r>
          </w:p>
        </w:tc>
        <w:tc>
          <w:tcPr>
            <w:tcW w:w="1964" w:type="dxa"/>
            <w:tcBorders>
              <w:top w:val="single" w:sz="4" w:space="0" w:color="auto"/>
              <w:left w:val="single" w:sz="4" w:space="0" w:color="auto"/>
              <w:bottom w:val="single" w:sz="4" w:space="0" w:color="auto"/>
              <w:right w:val="single" w:sz="4" w:space="0" w:color="auto"/>
            </w:tcBorders>
          </w:tcPr>
          <w:p w:rsidR="00202E59" w:rsidRPr="00202E59" w:rsidRDefault="00202E59" w:rsidP="00202E59">
            <w:pPr>
              <w:spacing w:after="0" w:line="240" w:lineRule="auto"/>
              <w:jc w:val="center"/>
              <w:rPr>
                <w:rFonts w:ascii="Arial" w:eastAsia="Times New Roman" w:hAnsi="Arial" w:cs="Arial"/>
                <w:sz w:val="20"/>
                <w:szCs w:val="20"/>
                <w:lang w:eastAsia="pl-PL"/>
              </w:rPr>
            </w:pPr>
          </w:p>
        </w:tc>
        <w:tc>
          <w:tcPr>
            <w:tcW w:w="2260" w:type="dxa"/>
            <w:tcBorders>
              <w:top w:val="single" w:sz="4" w:space="0" w:color="auto"/>
              <w:left w:val="single" w:sz="4" w:space="0" w:color="auto"/>
              <w:bottom w:val="single" w:sz="4" w:space="0" w:color="auto"/>
              <w:right w:val="single" w:sz="4" w:space="0" w:color="auto"/>
            </w:tcBorders>
          </w:tcPr>
          <w:p w:rsidR="00202E59" w:rsidRPr="00202E59" w:rsidRDefault="00202E59" w:rsidP="00202E59">
            <w:pPr>
              <w:spacing w:after="0" w:line="240" w:lineRule="auto"/>
              <w:jc w:val="center"/>
              <w:rPr>
                <w:rFonts w:ascii="Arial" w:eastAsia="Times New Roman" w:hAnsi="Arial" w:cs="Arial"/>
                <w:sz w:val="20"/>
                <w:szCs w:val="20"/>
                <w:lang w:eastAsia="pl-PL"/>
              </w:rPr>
            </w:pPr>
          </w:p>
        </w:tc>
      </w:tr>
      <w:tr w:rsidR="00202E59" w:rsidRPr="00B97126" w:rsidTr="00202E59">
        <w:trPr>
          <w:trHeight w:val="300"/>
          <w:jc w:val="center"/>
        </w:trPr>
        <w:tc>
          <w:tcPr>
            <w:tcW w:w="841" w:type="dxa"/>
            <w:tcBorders>
              <w:top w:val="single" w:sz="4" w:space="0" w:color="auto"/>
              <w:left w:val="single" w:sz="4" w:space="0" w:color="auto"/>
              <w:bottom w:val="single" w:sz="4" w:space="0" w:color="auto"/>
              <w:right w:val="single" w:sz="4" w:space="0" w:color="auto"/>
            </w:tcBorders>
            <w:shd w:val="clear" w:color="auto" w:fill="auto"/>
            <w:vAlign w:val="center"/>
          </w:tcPr>
          <w:p w:rsidR="00202E59" w:rsidRPr="003245D8" w:rsidRDefault="00202E59" w:rsidP="00202E59">
            <w:pPr>
              <w:spacing w:after="0" w:line="240" w:lineRule="auto"/>
              <w:jc w:val="center"/>
              <w:rPr>
                <w:rFonts w:ascii="Arial" w:eastAsia="Times New Roman" w:hAnsi="Arial" w:cs="Arial"/>
                <w:sz w:val="20"/>
                <w:szCs w:val="20"/>
                <w:lang w:eastAsia="pl-PL"/>
              </w:rPr>
            </w:pPr>
            <w:r>
              <w:rPr>
                <w:rFonts w:ascii="Arial" w:eastAsia="Times New Roman" w:hAnsi="Arial" w:cs="Arial"/>
                <w:sz w:val="20"/>
                <w:szCs w:val="20"/>
                <w:lang w:eastAsia="pl-PL"/>
              </w:rPr>
              <w:t>25</w:t>
            </w:r>
          </w:p>
        </w:tc>
        <w:tc>
          <w:tcPr>
            <w:tcW w:w="6346" w:type="dxa"/>
            <w:tcBorders>
              <w:top w:val="single" w:sz="4" w:space="0" w:color="auto"/>
              <w:left w:val="single" w:sz="4" w:space="0" w:color="auto"/>
              <w:bottom w:val="single" w:sz="4" w:space="0" w:color="auto"/>
              <w:right w:val="single" w:sz="4" w:space="0" w:color="auto"/>
            </w:tcBorders>
            <w:shd w:val="clear" w:color="auto" w:fill="auto"/>
            <w:vAlign w:val="bottom"/>
          </w:tcPr>
          <w:p w:rsidR="00202E59" w:rsidRPr="00202E59" w:rsidRDefault="00202E59" w:rsidP="00202E59">
            <w:pPr>
              <w:spacing w:after="0" w:line="240" w:lineRule="auto"/>
              <w:rPr>
                <w:rFonts w:ascii="Arial" w:hAnsi="Arial" w:cs="Arial"/>
                <w:sz w:val="20"/>
                <w:szCs w:val="20"/>
              </w:rPr>
            </w:pPr>
            <w:r w:rsidRPr="00202E59">
              <w:rPr>
                <w:rFonts w:ascii="Arial" w:hAnsi="Arial" w:cs="Arial"/>
                <w:sz w:val="20"/>
                <w:szCs w:val="20"/>
              </w:rPr>
              <w:t>PREPARAT CZYSZCZĄCO-ROZPUSZCZAJĄCY</w:t>
            </w:r>
            <w:r w:rsidRPr="00202E59">
              <w:rPr>
                <w:rFonts w:ascii="Arial" w:hAnsi="Arial" w:cs="Arial"/>
                <w:sz w:val="20"/>
                <w:szCs w:val="20"/>
              </w:rPr>
              <w:br/>
              <w:t>Preparat do czyszczenia styków i podzespołów elektronicznych.</w:t>
            </w:r>
            <w:r w:rsidRPr="00202E59">
              <w:rPr>
                <w:rFonts w:ascii="Arial" w:hAnsi="Arial" w:cs="Arial"/>
                <w:sz w:val="20"/>
                <w:szCs w:val="20"/>
              </w:rPr>
              <w:br/>
              <w:t>Kompozycja rozpuszczalników umożliwiająca odtłuszczanie</w:t>
            </w:r>
            <w:r w:rsidRPr="00202E59">
              <w:rPr>
                <w:rFonts w:ascii="Arial" w:hAnsi="Arial" w:cs="Arial"/>
                <w:sz w:val="20"/>
                <w:szCs w:val="20"/>
              </w:rPr>
              <w:br/>
              <w:t>i mycie podzespołów elektronicznych i styków elektrycznych,</w:t>
            </w:r>
            <w:r w:rsidRPr="00202E59">
              <w:rPr>
                <w:rFonts w:ascii="Arial" w:hAnsi="Arial" w:cs="Arial"/>
                <w:sz w:val="20"/>
                <w:szCs w:val="20"/>
              </w:rPr>
              <w:br/>
              <w:t>usuwa tłuszcz, brud, stare smary i oleje, silikony, siarczki rozpuszczone oraz wszelkie pozostałości po lutowaniu (w tym kalafonię).</w:t>
            </w:r>
            <w:r w:rsidRPr="00202E59">
              <w:rPr>
                <w:rFonts w:ascii="Arial" w:hAnsi="Arial" w:cs="Arial"/>
                <w:sz w:val="20"/>
                <w:szCs w:val="20"/>
              </w:rPr>
              <w:br/>
              <w:t>- opakowanie 300-350ml;</w:t>
            </w:r>
          </w:p>
          <w:p w:rsidR="00202E59" w:rsidRPr="00202E59" w:rsidRDefault="00202E59" w:rsidP="00202E59">
            <w:pPr>
              <w:spacing w:after="0" w:line="240" w:lineRule="auto"/>
              <w:rPr>
                <w:rFonts w:ascii="Arial" w:hAnsi="Arial" w:cs="Arial"/>
                <w:b/>
                <w:i/>
                <w:sz w:val="20"/>
                <w:szCs w:val="20"/>
                <w:u w:val="single"/>
              </w:rPr>
            </w:pPr>
            <w:r w:rsidRPr="00202E59">
              <w:rPr>
                <w:rFonts w:ascii="Arial" w:hAnsi="Arial" w:cs="Arial"/>
                <w:sz w:val="20"/>
                <w:szCs w:val="20"/>
              </w:rPr>
              <w:t>- termin przydatności do użycia: minimalnie 12 miesięcy.</w:t>
            </w:r>
            <w:r w:rsidRPr="00202E59">
              <w:rPr>
                <w:rFonts w:ascii="Arial" w:hAnsi="Arial" w:cs="Arial"/>
                <w:sz w:val="20"/>
                <w:szCs w:val="20"/>
              </w:rPr>
              <w:br/>
            </w:r>
            <w:r w:rsidRPr="00202E59">
              <w:rPr>
                <w:rFonts w:ascii="Arial" w:hAnsi="Arial" w:cs="Arial"/>
                <w:b/>
                <w:i/>
                <w:sz w:val="20"/>
                <w:szCs w:val="20"/>
                <w:u w:val="single"/>
              </w:rPr>
              <w:t>Dostawa do magazynu SUiE</w:t>
            </w:r>
          </w:p>
          <w:p w:rsidR="00202E59" w:rsidRPr="00202E59" w:rsidRDefault="00202E59" w:rsidP="00202E59">
            <w:pPr>
              <w:spacing w:after="0" w:line="240" w:lineRule="auto"/>
              <w:rPr>
                <w:rFonts w:ascii="Arial" w:hAnsi="Arial" w:cs="Arial"/>
                <w:b/>
                <w:i/>
                <w:sz w:val="20"/>
                <w:szCs w:val="20"/>
                <w:u w:val="single"/>
              </w:rPr>
            </w:pPr>
            <w:r w:rsidRPr="00202E59">
              <w:rPr>
                <w:rFonts w:ascii="Arial" w:hAnsi="Arial" w:cs="Arial"/>
                <w:b/>
                <w:i/>
                <w:sz w:val="20"/>
                <w:szCs w:val="20"/>
                <w:u w:val="single"/>
              </w:rPr>
              <w:t>11-500 Giżycko; ul. Wojska Polskiego 21.</w:t>
            </w:r>
          </w:p>
          <w:p w:rsidR="00202E59" w:rsidRPr="00202E59" w:rsidRDefault="00202E59" w:rsidP="00202E59">
            <w:pPr>
              <w:spacing w:after="0" w:line="240" w:lineRule="auto"/>
              <w:rPr>
                <w:rFonts w:ascii="Arial" w:hAnsi="Arial" w:cs="Arial"/>
                <w:sz w:val="20"/>
                <w:szCs w:val="20"/>
              </w:rPr>
            </w:pPr>
            <w:r w:rsidRPr="00202E59">
              <w:rPr>
                <w:rFonts w:ascii="Arial" w:hAnsi="Arial" w:cs="Arial"/>
                <w:b/>
                <w:i/>
                <w:iCs/>
                <w:sz w:val="20"/>
                <w:szCs w:val="20"/>
              </w:rPr>
              <w:t>/dokumenty wymagane przy dostawie: KChPCh, DZ/CZ/KT/</w:t>
            </w:r>
          </w:p>
        </w:tc>
        <w:tc>
          <w:tcPr>
            <w:tcW w:w="692" w:type="dxa"/>
            <w:tcBorders>
              <w:top w:val="single" w:sz="4" w:space="0" w:color="auto"/>
              <w:left w:val="single" w:sz="4" w:space="0" w:color="auto"/>
              <w:bottom w:val="single" w:sz="4" w:space="0" w:color="auto"/>
              <w:right w:val="single" w:sz="4" w:space="0" w:color="auto"/>
            </w:tcBorders>
            <w:shd w:val="clear" w:color="auto" w:fill="auto"/>
            <w:vAlign w:val="center"/>
          </w:tcPr>
          <w:p w:rsidR="00202E59" w:rsidRPr="00202E59" w:rsidRDefault="00202E59" w:rsidP="00202E59">
            <w:pPr>
              <w:spacing w:after="0" w:line="240" w:lineRule="auto"/>
              <w:jc w:val="center"/>
              <w:rPr>
                <w:rFonts w:ascii="Arial" w:hAnsi="Arial" w:cs="Arial"/>
                <w:sz w:val="20"/>
                <w:szCs w:val="20"/>
              </w:rPr>
            </w:pPr>
            <w:r w:rsidRPr="00202E59">
              <w:rPr>
                <w:rFonts w:ascii="Arial" w:hAnsi="Arial" w:cs="Arial"/>
                <w:sz w:val="20"/>
                <w:szCs w:val="20"/>
              </w:rPr>
              <w:t>szt.</w:t>
            </w:r>
          </w:p>
        </w:tc>
        <w:tc>
          <w:tcPr>
            <w:tcW w:w="1404" w:type="dxa"/>
            <w:tcBorders>
              <w:top w:val="single" w:sz="4" w:space="0" w:color="auto"/>
              <w:left w:val="single" w:sz="4" w:space="0" w:color="auto"/>
              <w:bottom w:val="single" w:sz="4" w:space="0" w:color="auto"/>
              <w:right w:val="single" w:sz="4" w:space="0" w:color="auto"/>
            </w:tcBorders>
            <w:shd w:val="clear" w:color="auto" w:fill="auto"/>
            <w:noWrap/>
            <w:vAlign w:val="center"/>
          </w:tcPr>
          <w:p w:rsidR="00202E59" w:rsidRPr="00202E59" w:rsidRDefault="00202E59" w:rsidP="00202E59">
            <w:pPr>
              <w:spacing w:after="0" w:line="240" w:lineRule="auto"/>
              <w:jc w:val="center"/>
              <w:rPr>
                <w:rFonts w:ascii="Arial" w:hAnsi="Arial" w:cs="Arial"/>
                <w:sz w:val="20"/>
                <w:szCs w:val="20"/>
              </w:rPr>
            </w:pPr>
            <w:r w:rsidRPr="00202E59">
              <w:rPr>
                <w:rFonts w:ascii="Arial" w:hAnsi="Arial" w:cs="Arial"/>
                <w:sz w:val="20"/>
                <w:szCs w:val="20"/>
              </w:rPr>
              <w:t>90</w:t>
            </w:r>
          </w:p>
        </w:tc>
        <w:tc>
          <w:tcPr>
            <w:tcW w:w="1964" w:type="dxa"/>
            <w:tcBorders>
              <w:top w:val="single" w:sz="4" w:space="0" w:color="auto"/>
              <w:left w:val="single" w:sz="4" w:space="0" w:color="auto"/>
              <w:bottom w:val="single" w:sz="4" w:space="0" w:color="auto"/>
              <w:right w:val="single" w:sz="4" w:space="0" w:color="auto"/>
            </w:tcBorders>
          </w:tcPr>
          <w:p w:rsidR="00202E59" w:rsidRPr="00202E59" w:rsidRDefault="00202E59" w:rsidP="00202E59">
            <w:pPr>
              <w:spacing w:after="0" w:line="240" w:lineRule="auto"/>
              <w:jc w:val="center"/>
              <w:rPr>
                <w:rFonts w:ascii="Arial" w:eastAsia="Times New Roman" w:hAnsi="Arial" w:cs="Arial"/>
                <w:sz w:val="20"/>
                <w:szCs w:val="20"/>
                <w:lang w:eastAsia="pl-PL"/>
              </w:rPr>
            </w:pPr>
          </w:p>
        </w:tc>
        <w:tc>
          <w:tcPr>
            <w:tcW w:w="2260" w:type="dxa"/>
            <w:tcBorders>
              <w:top w:val="single" w:sz="4" w:space="0" w:color="auto"/>
              <w:left w:val="single" w:sz="4" w:space="0" w:color="auto"/>
              <w:bottom w:val="single" w:sz="4" w:space="0" w:color="auto"/>
              <w:right w:val="single" w:sz="4" w:space="0" w:color="auto"/>
            </w:tcBorders>
          </w:tcPr>
          <w:p w:rsidR="00202E59" w:rsidRPr="00202E59" w:rsidRDefault="00202E59" w:rsidP="00202E59">
            <w:pPr>
              <w:spacing w:after="0" w:line="240" w:lineRule="auto"/>
              <w:jc w:val="center"/>
              <w:rPr>
                <w:rFonts w:ascii="Arial" w:eastAsia="Times New Roman" w:hAnsi="Arial" w:cs="Arial"/>
                <w:sz w:val="20"/>
                <w:szCs w:val="20"/>
                <w:lang w:eastAsia="pl-PL"/>
              </w:rPr>
            </w:pPr>
          </w:p>
        </w:tc>
      </w:tr>
      <w:tr w:rsidR="00202E59" w:rsidRPr="00B97126" w:rsidTr="008C77E1">
        <w:trPr>
          <w:trHeight w:val="300"/>
          <w:jc w:val="center"/>
        </w:trPr>
        <w:tc>
          <w:tcPr>
            <w:tcW w:w="841" w:type="dxa"/>
            <w:tcBorders>
              <w:top w:val="single" w:sz="4" w:space="0" w:color="auto"/>
              <w:left w:val="single" w:sz="4" w:space="0" w:color="auto"/>
              <w:bottom w:val="single" w:sz="4" w:space="0" w:color="auto"/>
              <w:right w:val="single" w:sz="4" w:space="0" w:color="auto"/>
            </w:tcBorders>
            <w:shd w:val="clear" w:color="auto" w:fill="auto"/>
            <w:vAlign w:val="center"/>
          </w:tcPr>
          <w:p w:rsidR="00202E59" w:rsidRPr="003245D8" w:rsidRDefault="00202E59" w:rsidP="00202E59">
            <w:pPr>
              <w:spacing w:after="0" w:line="240" w:lineRule="auto"/>
              <w:jc w:val="center"/>
              <w:rPr>
                <w:rFonts w:ascii="Arial" w:eastAsia="Times New Roman" w:hAnsi="Arial" w:cs="Arial"/>
                <w:sz w:val="20"/>
                <w:szCs w:val="20"/>
                <w:lang w:eastAsia="pl-PL"/>
              </w:rPr>
            </w:pPr>
            <w:r>
              <w:rPr>
                <w:rFonts w:ascii="Arial" w:eastAsia="Times New Roman" w:hAnsi="Arial" w:cs="Arial"/>
                <w:sz w:val="20"/>
                <w:szCs w:val="20"/>
                <w:lang w:eastAsia="pl-PL"/>
              </w:rPr>
              <w:t>26</w:t>
            </w:r>
          </w:p>
        </w:tc>
        <w:tc>
          <w:tcPr>
            <w:tcW w:w="6346" w:type="dxa"/>
            <w:tcBorders>
              <w:top w:val="single" w:sz="4" w:space="0" w:color="auto"/>
              <w:left w:val="single" w:sz="4" w:space="0" w:color="auto"/>
              <w:bottom w:val="single" w:sz="4" w:space="0" w:color="auto"/>
              <w:right w:val="single" w:sz="4" w:space="0" w:color="auto"/>
            </w:tcBorders>
            <w:shd w:val="clear" w:color="auto" w:fill="auto"/>
            <w:vAlign w:val="center"/>
          </w:tcPr>
          <w:p w:rsidR="00202E59" w:rsidRPr="00202E59" w:rsidRDefault="00202E59" w:rsidP="00202E59">
            <w:pPr>
              <w:spacing w:after="0" w:line="240" w:lineRule="auto"/>
              <w:rPr>
                <w:rFonts w:ascii="Arial" w:hAnsi="Arial" w:cs="Arial"/>
                <w:sz w:val="20"/>
                <w:szCs w:val="20"/>
              </w:rPr>
            </w:pPr>
            <w:r w:rsidRPr="00202E59">
              <w:rPr>
                <w:rFonts w:ascii="Arial" w:hAnsi="Arial" w:cs="Arial"/>
                <w:sz w:val="20"/>
                <w:szCs w:val="20"/>
              </w:rPr>
              <w:t>PRAPARAT SILIKONOWY W SPRAYU</w:t>
            </w:r>
            <w:r w:rsidRPr="00202E59">
              <w:rPr>
                <w:rFonts w:ascii="Arial" w:hAnsi="Arial" w:cs="Arial"/>
                <w:sz w:val="20"/>
                <w:szCs w:val="20"/>
              </w:rPr>
              <w:br/>
              <w:t>Preparat do powierzchni metalowych, niemetalowych, gumowych i tworzyw sztucznych zabezpiecza przed wilgocią, ochrania ruchome części, szybkoschnący.</w:t>
            </w:r>
            <w:r w:rsidRPr="00202E59">
              <w:rPr>
                <w:rFonts w:ascii="Arial" w:hAnsi="Arial" w:cs="Arial"/>
                <w:sz w:val="20"/>
                <w:szCs w:val="20"/>
              </w:rPr>
              <w:br/>
              <w:t>- temperatura: -40 - +260 st. C;</w:t>
            </w:r>
            <w:r w:rsidRPr="00202E59">
              <w:rPr>
                <w:rFonts w:ascii="Arial" w:hAnsi="Arial" w:cs="Arial"/>
                <w:sz w:val="20"/>
                <w:szCs w:val="20"/>
              </w:rPr>
              <w:br/>
              <w:t>- kolor: przeźroczysty.</w:t>
            </w:r>
            <w:r w:rsidRPr="00202E59">
              <w:rPr>
                <w:rFonts w:ascii="Arial" w:hAnsi="Arial" w:cs="Arial"/>
                <w:sz w:val="20"/>
                <w:szCs w:val="20"/>
              </w:rPr>
              <w:br/>
              <w:t>- opakowanie 400-500ml;</w:t>
            </w:r>
          </w:p>
          <w:p w:rsidR="00202E59" w:rsidRPr="00202E59" w:rsidRDefault="00202E59" w:rsidP="00202E59">
            <w:pPr>
              <w:spacing w:after="0" w:line="240" w:lineRule="auto"/>
              <w:rPr>
                <w:rFonts w:ascii="Arial" w:hAnsi="Arial" w:cs="Arial"/>
                <w:sz w:val="20"/>
                <w:szCs w:val="20"/>
              </w:rPr>
            </w:pPr>
            <w:r w:rsidRPr="00202E59">
              <w:rPr>
                <w:rFonts w:ascii="Arial" w:hAnsi="Arial" w:cs="Arial"/>
                <w:sz w:val="20"/>
                <w:szCs w:val="20"/>
              </w:rPr>
              <w:t>- termin przydatności do użycia: minimalnie 12 miesięcy.</w:t>
            </w:r>
          </w:p>
          <w:p w:rsidR="00202E59" w:rsidRPr="00202E59" w:rsidRDefault="00202E59" w:rsidP="00202E59">
            <w:pPr>
              <w:spacing w:after="0" w:line="240" w:lineRule="auto"/>
              <w:rPr>
                <w:rFonts w:ascii="Arial" w:hAnsi="Arial" w:cs="Arial"/>
                <w:b/>
                <w:i/>
                <w:sz w:val="20"/>
                <w:szCs w:val="20"/>
                <w:u w:val="single"/>
              </w:rPr>
            </w:pPr>
            <w:r w:rsidRPr="00202E59">
              <w:rPr>
                <w:rFonts w:ascii="Arial" w:hAnsi="Arial" w:cs="Arial"/>
                <w:b/>
                <w:i/>
                <w:sz w:val="20"/>
                <w:szCs w:val="20"/>
                <w:u w:val="single"/>
              </w:rPr>
              <w:t>Dostawa do magazynu SUiE</w:t>
            </w:r>
          </w:p>
          <w:p w:rsidR="00202E59" w:rsidRPr="00202E59" w:rsidRDefault="00202E59" w:rsidP="00202E59">
            <w:pPr>
              <w:spacing w:after="0" w:line="240" w:lineRule="auto"/>
              <w:rPr>
                <w:rFonts w:ascii="Arial" w:hAnsi="Arial" w:cs="Arial"/>
                <w:b/>
                <w:i/>
                <w:sz w:val="20"/>
                <w:szCs w:val="20"/>
                <w:u w:val="single"/>
              </w:rPr>
            </w:pPr>
            <w:r w:rsidRPr="00202E59">
              <w:rPr>
                <w:rFonts w:ascii="Arial" w:hAnsi="Arial" w:cs="Arial"/>
                <w:b/>
                <w:i/>
                <w:sz w:val="20"/>
                <w:szCs w:val="20"/>
                <w:u w:val="single"/>
              </w:rPr>
              <w:t>11-500 Giżycko; ul. Wojska Polskiego 21.</w:t>
            </w:r>
          </w:p>
          <w:p w:rsidR="00202E59" w:rsidRPr="00202E59" w:rsidRDefault="00202E59" w:rsidP="00202E59">
            <w:pPr>
              <w:spacing w:after="0" w:line="240" w:lineRule="auto"/>
              <w:rPr>
                <w:rFonts w:ascii="Arial" w:hAnsi="Arial" w:cs="Arial"/>
                <w:sz w:val="20"/>
                <w:szCs w:val="20"/>
              </w:rPr>
            </w:pPr>
            <w:r w:rsidRPr="00202E59">
              <w:rPr>
                <w:rFonts w:ascii="Arial" w:hAnsi="Arial" w:cs="Arial"/>
                <w:b/>
                <w:i/>
                <w:iCs/>
                <w:sz w:val="20"/>
                <w:szCs w:val="20"/>
              </w:rPr>
              <w:t>/dokumenty wymagane przy dostawie: KChPCh, DZ/CZ/KT/</w:t>
            </w:r>
          </w:p>
        </w:tc>
        <w:tc>
          <w:tcPr>
            <w:tcW w:w="692" w:type="dxa"/>
            <w:tcBorders>
              <w:top w:val="single" w:sz="4" w:space="0" w:color="auto"/>
              <w:left w:val="single" w:sz="4" w:space="0" w:color="auto"/>
              <w:bottom w:val="single" w:sz="4" w:space="0" w:color="auto"/>
              <w:right w:val="single" w:sz="4" w:space="0" w:color="auto"/>
            </w:tcBorders>
            <w:shd w:val="clear" w:color="auto" w:fill="auto"/>
            <w:vAlign w:val="center"/>
          </w:tcPr>
          <w:p w:rsidR="00202E59" w:rsidRPr="00202E59" w:rsidRDefault="00202E59" w:rsidP="00202E59">
            <w:pPr>
              <w:spacing w:after="0" w:line="240" w:lineRule="auto"/>
              <w:jc w:val="center"/>
              <w:rPr>
                <w:rFonts w:ascii="Arial" w:hAnsi="Arial" w:cs="Arial"/>
                <w:sz w:val="20"/>
                <w:szCs w:val="20"/>
              </w:rPr>
            </w:pPr>
            <w:r w:rsidRPr="00202E59">
              <w:rPr>
                <w:rFonts w:ascii="Arial" w:hAnsi="Arial" w:cs="Arial"/>
                <w:sz w:val="20"/>
                <w:szCs w:val="20"/>
              </w:rPr>
              <w:t>szt.</w:t>
            </w:r>
          </w:p>
        </w:tc>
        <w:tc>
          <w:tcPr>
            <w:tcW w:w="1404" w:type="dxa"/>
            <w:tcBorders>
              <w:top w:val="single" w:sz="4" w:space="0" w:color="auto"/>
              <w:left w:val="single" w:sz="4" w:space="0" w:color="auto"/>
              <w:bottom w:val="single" w:sz="4" w:space="0" w:color="auto"/>
              <w:right w:val="single" w:sz="4" w:space="0" w:color="auto"/>
            </w:tcBorders>
            <w:shd w:val="clear" w:color="auto" w:fill="auto"/>
            <w:noWrap/>
            <w:vAlign w:val="center"/>
          </w:tcPr>
          <w:p w:rsidR="00202E59" w:rsidRPr="00202E59" w:rsidRDefault="00202E59" w:rsidP="00202E59">
            <w:pPr>
              <w:spacing w:after="0" w:line="240" w:lineRule="auto"/>
              <w:jc w:val="center"/>
              <w:rPr>
                <w:rFonts w:ascii="Arial" w:hAnsi="Arial" w:cs="Arial"/>
                <w:sz w:val="20"/>
                <w:szCs w:val="20"/>
              </w:rPr>
            </w:pPr>
            <w:r w:rsidRPr="00202E59">
              <w:rPr>
                <w:rFonts w:ascii="Arial" w:hAnsi="Arial" w:cs="Arial"/>
                <w:sz w:val="20"/>
                <w:szCs w:val="20"/>
              </w:rPr>
              <w:t>20</w:t>
            </w:r>
          </w:p>
        </w:tc>
        <w:tc>
          <w:tcPr>
            <w:tcW w:w="1964" w:type="dxa"/>
            <w:tcBorders>
              <w:top w:val="single" w:sz="4" w:space="0" w:color="auto"/>
              <w:left w:val="single" w:sz="4" w:space="0" w:color="auto"/>
              <w:bottom w:val="single" w:sz="4" w:space="0" w:color="auto"/>
              <w:right w:val="single" w:sz="4" w:space="0" w:color="auto"/>
            </w:tcBorders>
          </w:tcPr>
          <w:p w:rsidR="00202E59" w:rsidRPr="00202E59" w:rsidRDefault="00202E59" w:rsidP="00202E59">
            <w:pPr>
              <w:spacing w:after="0" w:line="240" w:lineRule="auto"/>
              <w:jc w:val="center"/>
              <w:rPr>
                <w:rFonts w:ascii="Arial" w:eastAsia="Times New Roman" w:hAnsi="Arial" w:cs="Arial"/>
                <w:sz w:val="20"/>
                <w:szCs w:val="20"/>
                <w:lang w:eastAsia="pl-PL"/>
              </w:rPr>
            </w:pPr>
          </w:p>
        </w:tc>
        <w:tc>
          <w:tcPr>
            <w:tcW w:w="2260" w:type="dxa"/>
            <w:tcBorders>
              <w:top w:val="single" w:sz="4" w:space="0" w:color="auto"/>
              <w:left w:val="single" w:sz="4" w:space="0" w:color="auto"/>
              <w:bottom w:val="single" w:sz="4" w:space="0" w:color="auto"/>
              <w:right w:val="single" w:sz="4" w:space="0" w:color="auto"/>
            </w:tcBorders>
          </w:tcPr>
          <w:p w:rsidR="00202E59" w:rsidRPr="00202E59" w:rsidRDefault="00202E59" w:rsidP="00202E59">
            <w:pPr>
              <w:spacing w:after="0" w:line="240" w:lineRule="auto"/>
              <w:jc w:val="center"/>
              <w:rPr>
                <w:rFonts w:ascii="Arial" w:eastAsia="Times New Roman" w:hAnsi="Arial" w:cs="Arial"/>
                <w:sz w:val="20"/>
                <w:szCs w:val="20"/>
                <w:lang w:eastAsia="pl-PL"/>
              </w:rPr>
            </w:pPr>
          </w:p>
        </w:tc>
      </w:tr>
      <w:tr w:rsidR="00202E59" w:rsidRPr="00B97126" w:rsidTr="008C77E1">
        <w:trPr>
          <w:trHeight w:val="300"/>
          <w:jc w:val="center"/>
        </w:trPr>
        <w:tc>
          <w:tcPr>
            <w:tcW w:w="841" w:type="dxa"/>
            <w:tcBorders>
              <w:top w:val="single" w:sz="4" w:space="0" w:color="auto"/>
              <w:left w:val="single" w:sz="4" w:space="0" w:color="auto"/>
              <w:bottom w:val="single" w:sz="4" w:space="0" w:color="auto"/>
              <w:right w:val="single" w:sz="4" w:space="0" w:color="auto"/>
            </w:tcBorders>
            <w:shd w:val="clear" w:color="auto" w:fill="auto"/>
            <w:vAlign w:val="center"/>
          </w:tcPr>
          <w:p w:rsidR="00202E59" w:rsidRPr="003245D8" w:rsidRDefault="00202E59" w:rsidP="00202E59">
            <w:pPr>
              <w:spacing w:after="0" w:line="240" w:lineRule="auto"/>
              <w:jc w:val="center"/>
              <w:rPr>
                <w:rFonts w:ascii="Arial" w:eastAsia="Times New Roman" w:hAnsi="Arial" w:cs="Arial"/>
                <w:sz w:val="20"/>
                <w:szCs w:val="20"/>
                <w:lang w:eastAsia="pl-PL"/>
              </w:rPr>
            </w:pPr>
            <w:r>
              <w:rPr>
                <w:rFonts w:ascii="Arial" w:eastAsia="Times New Roman" w:hAnsi="Arial" w:cs="Arial"/>
                <w:sz w:val="20"/>
                <w:szCs w:val="20"/>
                <w:lang w:eastAsia="pl-PL"/>
              </w:rPr>
              <w:t>27</w:t>
            </w:r>
          </w:p>
        </w:tc>
        <w:tc>
          <w:tcPr>
            <w:tcW w:w="6346" w:type="dxa"/>
            <w:tcBorders>
              <w:top w:val="single" w:sz="4" w:space="0" w:color="auto"/>
              <w:left w:val="single" w:sz="4" w:space="0" w:color="auto"/>
              <w:bottom w:val="single" w:sz="4" w:space="0" w:color="auto"/>
              <w:right w:val="single" w:sz="4" w:space="0" w:color="auto"/>
            </w:tcBorders>
            <w:shd w:val="clear" w:color="auto" w:fill="auto"/>
            <w:vAlign w:val="center"/>
          </w:tcPr>
          <w:p w:rsidR="00202E59" w:rsidRPr="00202E59" w:rsidRDefault="00202E59" w:rsidP="00202E59">
            <w:pPr>
              <w:spacing w:after="0" w:line="240" w:lineRule="auto"/>
              <w:rPr>
                <w:rFonts w:ascii="Arial" w:hAnsi="Arial" w:cs="Arial"/>
                <w:b/>
                <w:i/>
                <w:sz w:val="20"/>
                <w:szCs w:val="20"/>
                <w:u w:val="single"/>
              </w:rPr>
            </w:pPr>
            <w:r w:rsidRPr="00202E59">
              <w:rPr>
                <w:rFonts w:ascii="Arial" w:hAnsi="Arial" w:cs="Arial"/>
                <w:sz w:val="20"/>
                <w:szCs w:val="20"/>
              </w:rPr>
              <w:t>WAZELINA TECHNICZNA W SPRAYU</w:t>
            </w:r>
            <w:r w:rsidRPr="00202E59">
              <w:rPr>
                <w:rFonts w:ascii="Arial" w:hAnsi="Arial" w:cs="Arial"/>
                <w:sz w:val="20"/>
                <w:szCs w:val="20"/>
              </w:rPr>
              <w:br/>
              <w:t>Wazelina techniczna używana do zabezpieczania styków elektrycznych.</w:t>
            </w:r>
            <w:r w:rsidRPr="00202E59">
              <w:rPr>
                <w:rFonts w:ascii="Arial" w:hAnsi="Arial" w:cs="Arial"/>
                <w:sz w:val="20"/>
                <w:szCs w:val="20"/>
              </w:rPr>
              <w:br/>
              <w:t>- opakowanie 200-250g;</w:t>
            </w:r>
            <w:r w:rsidRPr="00202E59">
              <w:rPr>
                <w:rFonts w:ascii="Arial" w:hAnsi="Arial" w:cs="Arial"/>
                <w:sz w:val="20"/>
                <w:szCs w:val="20"/>
              </w:rPr>
              <w:br/>
              <w:t>- termin przydatności do użycia: minimalnie 12 miesięcy.</w:t>
            </w:r>
            <w:r w:rsidRPr="00202E59">
              <w:rPr>
                <w:rFonts w:ascii="Arial" w:hAnsi="Arial" w:cs="Arial"/>
                <w:sz w:val="20"/>
                <w:szCs w:val="20"/>
              </w:rPr>
              <w:br/>
            </w:r>
            <w:r w:rsidRPr="00202E59">
              <w:rPr>
                <w:rFonts w:ascii="Arial" w:hAnsi="Arial" w:cs="Arial"/>
                <w:b/>
                <w:i/>
                <w:sz w:val="20"/>
                <w:szCs w:val="20"/>
                <w:u w:val="single"/>
              </w:rPr>
              <w:t>Dostawa do magazynu SUiE</w:t>
            </w:r>
          </w:p>
          <w:p w:rsidR="00202E59" w:rsidRPr="00202E59" w:rsidRDefault="00202E59" w:rsidP="00202E59">
            <w:pPr>
              <w:spacing w:after="0" w:line="240" w:lineRule="auto"/>
              <w:rPr>
                <w:rFonts w:ascii="Arial" w:hAnsi="Arial" w:cs="Arial"/>
                <w:b/>
                <w:i/>
                <w:sz w:val="20"/>
                <w:szCs w:val="20"/>
                <w:u w:val="single"/>
              </w:rPr>
            </w:pPr>
            <w:r w:rsidRPr="00202E59">
              <w:rPr>
                <w:rFonts w:ascii="Arial" w:hAnsi="Arial" w:cs="Arial"/>
                <w:b/>
                <w:i/>
                <w:sz w:val="20"/>
                <w:szCs w:val="20"/>
                <w:u w:val="single"/>
              </w:rPr>
              <w:t>11-500 Giżycko; ul. Wojska Polskiego 21.</w:t>
            </w:r>
          </w:p>
          <w:p w:rsidR="00202E59" w:rsidRPr="00202E59" w:rsidRDefault="00202E59" w:rsidP="00202E59">
            <w:pPr>
              <w:spacing w:after="0" w:line="240" w:lineRule="auto"/>
              <w:rPr>
                <w:rFonts w:ascii="Arial" w:hAnsi="Arial" w:cs="Arial"/>
                <w:sz w:val="20"/>
                <w:szCs w:val="20"/>
              </w:rPr>
            </w:pPr>
            <w:r w:rsidRPr="00202E59">
              <w:rPr>
                <w:rFonts w:ascii="Arial" w:hAnsi="Arial" w:cs="Arial"/>
                <w:b/>
                <w:i/>
                <w:iCs/>
                <w:sz w:val="20"/>
                <w:szCs w:val="20"/>
              </w:rPr>
              <w:t>/dokumenty wymagane przy dostawie: KChPCh, DZ/CZ/KT/</w:t>
            </w:r>
          </w:p>
        </w:tc>
        <w:tc>
          <w:tcPr>
            <w:tcW w:w="692" w:type="dxa"/>
            <w:tcBorders>
              <w:top w:val="single" w:sz="4" w:space="0" w:color="auto"/>
              <w:left w:val="single" w:sz="4" w:space="0" w:color="auto"/>
              <w:bottom w:val="single" w:sz="4" w:space="0" w:color="auto"/>
              <w:right w:val="single" w:sz="4" w:space="0" w:color="auto"/>
            </w:tcBorders>
            <w:shd w:val="clear" w:color="auto" w:fill="auto"/>
            <w:vAlign w:val="center"/>
          </w:tcPr>
          <w:p w:rsidR="00202E59" w:rsidRPr="00202E59" w:rsidRDefault="00202E59" w:rsidP="00202E59">
            <w:pPr>
              <w:spacing w:after="0" w:line="240" w:lineRule="auto"/>
              <w:jc w:val="center"/>
              <w:rPr>
                <w:rFonts w:ascii="Arial" w:hAnsi="Arial" w:cs="Arial"/>
                <w:sz w:val="20"/>
                <w:szCs w:val="20"/>
              </w:rPr>
            </w:pPr>
            <w:r w:rsidRPr="00202E59">
              <w:rPr>
                <w:rFonts w:ascii="Arial" w:hAnsi="Arial" w:cs="Arial"/>
                <w:sz w:val="20"/>
                <w:szCs w:val="20"/>
              </w:rPr>
              <w:t>szt.</w:t>
            </w:r>
          </w:p>
        </w:tc>
        <w:tc>
          <w:tcPr>
            <w:tcW w:w="1404" w:type="dxa"/>
            <w:tcBorders>
              <w:top w:val="single" w:sz="4" w:space="0" w:color="auto"/>
              <w:left w:val="single" w:sz="4" w:space="0" w:color="auto"/>
              <w:bottom w:val="single" w:sz="4" w:space="0" w:color="auto"/>
              <w:right w:val="single" w:sz="4" w:space="0" w:color="auto"/>
            </w:tcBorders>
            <w:shd w:val="clear" w:color="auto" w:fill="auto"/>
            <w:noWrap/>
            <w:vAlign w:val="center"/>
          </w:tcPr>
          <w:p w:rsidR="00202E59" w:rsidRPr="00202E59" w:rsidRDefault="00202E59" w:rsidP="00202E59">
            <w:pPr>
              <w:spacing w:after="0" w:line="240" w:lineRule="auto"/>
              <w:jc w:val="center"/>
              <w:rPr>
                <w:rFonts w:ascii="Arial" w:hAnsi="Arial" w:cs="Arial"/>
                <w:sz w:val="20"/>
                <w:szCs w:val="20"/>
              </w:rPr>
            </w:pPr>
            <w:r w:rsidRPr="00202E59">
              <w:rPr>
                <w:rFonts w:ascii="Arial" w:hAnsi="Arial" w:cs="Arial"/>
                <w:sz w:val="20"/>
                <w:szCs w:val="20"/>
              </w:rPr>
              <w:t>10</w:t>
            </w:r>
          </w:p>
        </w:tc>
        <w:tc>
          <w:tcPr>
            <w:tcW w:w="1964" w:type="dxa"/>
            <w:tcBorders>
              <w:top w:val="single" w:sz="4" w:space="0" w:color="auto"/>
              <w:left w:val="single" w:sz="4" w:space="0" w:color="auto"/>
              <w:bottom w:val="single" w:sz="4" w:space="0" w:color="auto"/>
              <w:right w:val="single" w:sz="4" w:space="0" w:color="auto"/>
            </w:tcBorders>
          </w:tcPr>
          <w:p w:rsidR="00202E59" w:rsidRPr="00202E59" w:rsidRDefault="00202E59" w:rsidP="00202E59">
            <w:pPr>
              <w:spacing w:after="0" w:line="240" w:lineRule="auto"/>
              <w:jc w:val="center"/>
              <w:rPr>
                <w:rFonts w:ascii="Arial" w:eastAsia="Times New Roman" w:hAnsi="Arial" w:cs="Arial"/>
                <w:sz w:val="20"/>
                <w:szCs w:val="20"/>
                <w:lang w:eastAsia="pl-PL"/>
              </w:rPr>
            </w:pPr>
          </w:p>
        </w:tc>
        <w:tc>
          <w:tcPr>
            <w:tcW w:w="2260" w:type="dxa"/>
            <w:tcBorders>
              <w:top w:val="single" w:sz="4" w:space="0" w:color="auto"/>
              <w:left w:val="single" w:sz="4" w:space="0" w:color="auto"/>
              <w:bottom w:val="single" w:sz="4" w:space="0" w:color="auto"/>
              <w:right w:val="single" w:sz="4" w:space="0" w:color="auto"/>
            </w:tcBorders>
          </w:tcPr>
          <w:p w:rsidR="00202E59" w:rsidRPr="00202E59" w:rsidRDefault="00202E59" w:rsidP="00202E59">
            <w:pPr>
              <w:spacing w:after="0" w:line="240" w:lineRule="auto"/>
              <w:jc w:val="center"/>
              <w:rPr>
                <w:rFonts w:ascii="Arial" w:eastAsia="Times New Roman" w:hAnsi="Arial" w:cs="Arial"/>
                <w:sz w:val="20"/>
                <w:szCs w:val="20"/>
                <w:lang w:eastAsia="pl-PL"/>
              </w:rPr>
            </w:pPr>
          </w:p>
        </w:tc>
      </w:tr>
      <w:tr w:rsidR="00202E59" w:rsidRPr="00B97126" w:rsidTr="00202E59">
        <w:trPr>
          <w:trHeight w:val="300"/>
          <w:jc w:val="center"/>
        </w:trPr>
        <w:tc>
          <w:tcPr>
            <w:tcW w:w="841" w:type="dxa"/>
            <w:tcBorders>
              <w:top w:val="single" w:sz="4" w:space="0" w:color="auto"/>
              <w:left w:val="single" w:sz="4" w:space="0" w:color="auto"/>
              <w:bottom w:val="single" w:sz="4" w:space="0" w:color="auto"/>
              <w:right w:val="single" w:sz="4" w:space="0" w:color="auto"/>
            </w:tcBorders>
            <w:shd w:val="clear" w:color="auto" w:fill="auto"/>
            <w:vAlign w:val="center"/>
          </w:tcPr>
          <w:p w:rsidR="00202E59" w:rsidRPr="003245D8" w:rsidRDefault="00202E59" w:rsidP="00202E59">
            <w:pPr>
              <w:spacing w:after="0" w:line="240" w:lineRule="auto"/>
              <w:jc w:val="center"/>
              <w:rPr>
                <w:rFonts w:ascii="Arial" w:eastAsia="Times New Roman" w:hAnsi="Arial" w:cs="Arial"/>
                <w:sz w:val="20"/>
                <w:szCs w:val="20"/>
                <w:lang w:eastAsia="pl-PL"/>
              </w:rPr>
            </w:pPr>
            <w:r>
              <w:rPr>
                <w:rFonts w:ascii="Arial" w:eastAsia="Times New Roman" w:hAnsi="Arial" w:cs="Arial"/>
                <w:sz w:val="20"/>
                <w:szCs w:val="20"/>
                <w:lang w:eastAsia="pl-PL"/>
              </w:rPr>
              <w:t>28</w:t>
            </w:r>
          </w:p>
        </w:tc>
        <w:tc>
          <w:tcPr>
            <w:tcW w:w="6346" w:type="dxa"/>
            <w:tcBorders>
              <w:top w:val="single" w:sz="4" w:space="0" w:color="auto"/>
              <w:left w:val="single" w:sz="4" w:space="0" w:color="auto"/>
              <w:bottom w:val="single" w:sz="4" w:space="0" w:color="auto"/>
              <w:right w:val="single" w:sz="4" w:space="0" w:color="auto"/>
            </w:tcBorders>
            <w:shd w:val="clear" w:color="auto" w:fill="auto"/>
            <w:vAlign w:val="bottom"/>
          </w:tcPr>
          <w:p w:rsidR="00202E59" w:rsidRPr="00202E59" w:rsidRDefault="00202E59" w:rsidP="00202E59">
            <w:pPr>
              <w:spacing w:after="0" w:line="240" w:lineRule="auto"/>
              <w:rPr>
                <w:rFonts w:ascii="Arial" w:hAnsi="Arial" w:cs="Arial"/>
                <w:sz w:val="20"/>
                <w:szCs w:val="20"/>
              </w:rPr>
            </w:pPr>
            <w:r w:rsidRPr="00202E59">
              <w:rPr>
                <w:rFonts w:ascii="Arial" w:hAnsi="Arial" w:cs="Arial"/>
                <w:sz w:val="20"/>
                <w:szCs w:val="20"/>
              </w:rPr>
              <w:t>WAZELINA TECHNICZNA</w:t>
            </w:r>
            <w:r w:rsidRPr="00202E59">
              <w:rPr>
                <w:rFonts w:ascii="Arial" w:hAnsi="Arial" w:cs="Arial"/>
                <w:sz w:val="20"/>
                <w:szCs w:val="20"/>
              </w:rPr>
              <w:br/>
              <w:t>Do zabezpieczenia styków elektrycznych (akumulatory). Chroni skórę, tworzywa i gumę. Przeciwdziała wysychaniu, brudzeniu i przymarzaniu powierzchni. Zapobiega korozji metali. Środek smarujący.</w:t>
            </w:r>
            <w:r w:rsidRPr="00202E59">
              <w:rPr>
                <w:rFonts w:ascii="Arial" w:hAnsi="Arial" w:cs="Arial"/>
                <w:sz w:val="20"/>
                <w:szCs w:val="20"/>
              </w:rPr>
              <w:br/>
              <w:t>- opakowanie 50-75ml;</w:t>
            </w:r>
          </w:p>
          <w:p w:rsidR="00202E59" w:rsidRPr="00202E59" w:rsidRDefault="00202E59" w:rsidP="00202E59">
            <w:pPr>
              <w:spacing w:after="0" w:line="240" w:lineRule="auto"/>
              <w:rPr>
                <w:rFonts w:ascii="Arial" w:hAnsi="Arial" w:cs="Arial"/>
                <w:b/>
                <w:i/>
                <w:sz w:val="20"/>
                <w:szCs w:val="20"/>
                <w:u w:val="single"/>
              </w:rPr>
            </w:pPr>
            <w:r w:rsidRPr="00202E59">
              <w:rPr>
                <w:rFonts w:ascii="Arial" w:hAnsi="Arial" w:cs="Arial"/>
                <w:sz w:val="20"/>
                <w:szCs w:val="20"/>
              </w:rPr>
              <w:t>- termin przydatności do użycia: minimalnie 12 miesięcy.</w:t>
            </w:r>
            <w:r w:rsidRPr="00202E59">
              <w:rPr>
                <w:rFonts w:ascii="Arial" w:hAnsi="Arial" w:cs="Arial"/>
                <w:sz w:val="20"/>
                <w:szCs w:val="20"/>
              </w:rPr>
              <w:br/>
            </w:r>
            <w:r w:rsidRPr="00202E59">
              <w:rPr>
                <w:rFonts w:ascii="Arial" w:hAnsi="Arial" w:cs="Arial"/>
                <w:b/>
                <w:i/>
                <w:sz w:val="20"/>
                <w:szCs w:val="20"/>
                <w:u w:val="single"/>
              </w:rPr>
              <w:t>Dostawa do magazynu SUiE</w:t>
            </w:r>
          </w:p>
          <w:p w:rsidR="00202E59" w:rsidRPr="00202E59" w:rsidRDefault="00202E59" w:rsidP="00202E59">
            <w:pPr>
              <w:spacing w:after="0" w:line="240" w:lineRule="auto"/>
              <w:rPr>
                <w:rFonts w:ascii="Arial" w:hAnsi="Arial" w:cs="Arial"/>
                <w:b/>
                <w:i/>
                <w:sz w:val="20"/>
                <w:szCs w:val="20"/>
                <w:u w:val="single"/>
              </w:rPr>
            </w:pPr>
            <w:r w:rsidRPr="00202E59">
              <w:rPr>
                <w:rFonts w:ascii="Arial" w:hAnsi="Arial" w:cs="Arial"/>
                <w:b/>
                <w:i/>
                <w:sz w:val="20"/>
                <w:szCs w:val="20"/>
                <w:u w:val="single"/>
              </w:rPr>
              <w:lastRenderedPageBreak/>
              <w:t>11-500 Giżycko; ul. Wojska Polskiego 21.</w:t>
            </w:r>
          </w:p>
          <w:p w:rsidR="00202E59" w:rsidRPr="00202E59" w:rsidRDefault="00202E59" w:rsidP="00202E59">
            <w:pPr>
              <w:spacing w:after="0" w:line="240" w:lineRule="auto"/>
              <w:rPr>
                <w:rFonts w:ascii="Arial" w:hAnsi="Arial" w:cs="Arial"/>
                <w:sz w:val="20"/>
                <w:szCs w:val="20"/>
              </w:rPr>
            </w:pPr>
            <w:r w:rsidRPr="00202E59">
              <w:rPr>
                <w:rFonts w:ascii="Arial" w:hAnsi="Arial" w:cs="Arial"/>
                <w:b/>
                <w:i/>
                <w:iCs/>
                <w:sz w:val="20"/>
                <w:szCs w:val="20"/>
              </w:rPr>
              <w:t>/dokumenty wymagane przy dostawie: KChPCh, DZ/CZ/KT/</w:t>
            </w:r>
          </w:p>
        </w:tc>
        <w:tc>
          <w:tcPr>
            <w:tcW w:w="692" w:type="dxa"/>
            <w:tcBorders>
              <w:top w:val="single" w:sz="4" w:space="0" w:color="auto"/>
              <w:left w:val="single" w:sz="4" w:space="0" w:color="auto"/>
              <w:bottom w:val="single" w:sz="4" w:space="0" w:color="auto"/>
              <w:right w:val="single" w:sz="4" w:space="0" w:color="auto"/>
            </w:tcBorders>
            <w:shd w:val="clear" w:color="auto" w:fill="auto"/>
            <w:vAlign w:val="center"/>
          </w:tcPr>
          <w:p w:rsidR="00202E59" w:rsidRPr="00202E59" w:rsidRDefault="00202E59" w:rsidP="00202E59">
            <w:pPr>
              <w:spacing w:after="0" w:line="240" w:lineRule="auto"/>
              <w:jc w:val="center"/>
              <w:rPr>
                <w:rFonts w:ascii="Arial" w:hAnsi="Arial" w:cs="Arial"/>
                <w:sz w:val="20"/>
                <w:szCs w:val="20"/>
              </w:rPr>
            </w:pPr>
            <w:r w:rsidRPr="00202E59">
              <w:rPr>
                <w:rFonts w:ascii="Arial" w:hAnsi="Arial" w:cs="Arial"/>
                <w:sz w:val="20"/>
                <w:szCs w:val="20"/>
              </w:rPr>
              <w:lastRenderedPageBreak/>
              <w:t>szt.</w:t>
            </w:r>
          </w:p>
        </w:tc>
        <w:tc>
          <w:tcPr>
            <w:tcW w:w="1404" w:type="dxa"/>
            <w:tcBorders>
              <w:top w:val="single" w:sz="4" w:space="0" w:color="auto"/>
              <w:left w:val="single" w:sz="4" w:space="0" w:color="auto"/>
              <w:bottom w:val="single" w:sz="4" w:space="0" w:color="auto"/>
              <w:right w:val="single" w:sz="4" w:space="0" w:color="auto"/>
            </w:tcBorders>
            <w:shd w:val="clear" w:color="auto" w:fill="auto"/>
            <w:noWrap/>
            <w:vAlign w:val="center"/>
          </w:tcPr>
          <w:p w:rsidR="00202E59" w:rsidRPr="00202E59" w:rsidRDefault="00202E59" w:rsidP="00202E59">
            <w:pPr>
              <w:spacing w:after="0" w:line="240" w:lineRule="auto"/>
              <w:jc w:val="center"/>
              <w:rPr>
                <w:rFonts w:ascii="Arial" w:hAnsi="Arial" w:cs="Arial"/>
                <w:sz w:val="20"/>
                <w:szCs w:val="20"/>
              </w:rPr>
            </w:pPr>
            <w:r w:rsidRPr="00202E59">
              <w:rPr>
                <w:rFonts w:ascii="Arial" w:hAnsi="Arial" w:cs="Arial"/>
                <w:sz w:val="20"/>
                <w:szCs w:val="20"/>
              </w:rPr>
              <w:t>15</w:t>
            </w:r>
          </w:p>
        </w:tc>
        <w:tc>
          <w:tcPr>
            <w:tcW w:w="1964" w:type="dxa"/>
            <w:tcBorders>
              <w:top w:val="single" w:sz="4" w:space="0" w:color="auto"/>
              <w:left w:val="single" w:sz="4" w:space="0" w:color="auto"/>
              <w:bottom w:val="single" w:sz="4" w:space="0" w:color="auto"/>
              <w:right w:val="single" w:sz="4" w:space="0" w:color="auto"/>
            </w:tcBorders>
          </w:tcPr>
          <w:p w:rsidR="00202E59" w:rsidRPr="00202E59" w:rsidRDefault="00202E59" w:rsidP="00202E59">
            <w:pPr>
              <w:spacing w:after="0" w:line="240" w:lineRule="auto"/>
              <w:jc w:val="center"/>
              <w:rPr>
                <w:rFonts w:ascii="Arial" w:eastAsia="Times New Roman" w:hAnsi="Arial" w:cs="Arial"/>
                <w:sz w:val="20"/>
                <w:szCs w:val="20"/>
                <w:lang w:eastAsia="pl-PL"/>
              </w:rPr>
            </w:pPr>
          </w:p>
        </w:tc>
        <w:tc>
          <w:tcPr>
            <w:tcW w:w="2260" w:type="dxa"/>
            <w:tcBorders>
              <w:top w:val="single" w:sz="4" w:space="0" w:color="auto"/>
              <w:left w:val="single" w:sz="4" w:space="0" w:color="auto"/>
              <w:bottom w:val="single" w:sz="4" w:space="0" w:color="auto"/>
              <w:right w:val="single" w:sz="4" w:space="0" w:color="auto"/>
            </w:tcBorders>
          </w:tcPr>
          <w:p w:rsidR="00202E59" w:rsidRPr="00202E59" w:rsidRDefault="00202E59" w:rsidP="00202E59">
            <w:pPr>
              <w:spacing w:after="0" w:line="240" w:lineRule="auto"/>
              <w:jc w:val="center"/>
              <w:rPr>
                <w:rFonts w:ascii="Arial" w:eastAsia="Times New Roman" w:hAnsi="Arial" w:cs="Arial"/>
                <w:sz w:val="20"/>
                <w:szCs w:val="20"/>
                <w:lang w:eastAsia="pl-PL"/>
              </w:rPr>
            </w:pPr>
          </w:p>
        </w:tc>
      </w:tr>
      <w:tr w:rsidR="00202E59" w:rsidRPr="00B97126" w:rsidTr="008C77E1">
        <w:trPr>
          <w:trHeight w:val="300"/>
          <w:jc w:val="center"/>
        </w:trPr>
        <w:tc>
          <w:tcPr>
            <w:tcW w:w="841" w:type="dxa"/>
            <w:tcBorders>
              <w:top w:val="single" w:sz="4" w:space="0" w:color="auto"/>
              <w:left w:val="single" w:sz="4" w:space="0" w:color="auto"/>
              <w:bottom w:val="single" w:sz="4" w:space="0" w:color="auto"/>
              <w:right w:val="single" w:sz="4" w:space="0" w:color="auto"/>
            </w:tcBorders>
            <w:shd w:val="clear" w:color="auto" w:fill="auto"/>
            <w:vAlign w:val="center"/>
          </w:tcPr>
          <w:p w:rsidR="00202E59" w:rsidRPr="003245D8" w:rsidRDefault="00202E59" w:rsidP="00202E59">
            <w:pPr>
              <w:spacing w:after="0" w:line="240" w:lineRule="auto"/>
              <w:jc w:val="center"/>
              <w:rPr>
                <w:rFonts w:ascii="Arial" w:eastAsia="Times New Roman" w:hAnsi="Arial" w:cs="Arial"/>
                <w:sz w:val="20"/>
                <w:szCs w:val="20"/>
                <w:lang w:eastAsia="pl-PL"/>
              </w:rPr>
            </w:pPr>
            <w:r>
              <w:rPr>
                <w:rFonts w:ascii="Arial" w:eastAsia="Times New Roman" w:hAnsi="Arial" w:cs="Arial"/>
                <w:sz w:val="20"/>
                <w:szCs w:val="20"/>
                <w:lang w:eastAsia="pl-PL"/>
              </w:rPr>
              <w:t>29</w:t>
            </w:r>
          </w:p>
        </w:tc>
        <w:tc>
          <w:tcPr>
            <w:tcW w:w="6346" w:type="dxa"/>
            <w:tcBorders>
              <w:top w:val="single" w:sz="4" w:space="0" w:color="auto"/>
              <w:left w:val="single" w:sz="4" w:space="0" w:color="auto"/>
              <w:bottom w:val="single" w:sz="4" w:space="0" w:color="auto"/>
              <w:right w:val="single" w:sz="4" w:space="0" w:color="auto"/>
            </w:tcBorders>
            <w:shd w:val="clear" w:color="auto" w:fill="auto"/>
            <w:vAlign w:val="bottom"/>
          </w:tcPr>
          <w:p w:rsidR="00202E59" w:rsidRPr="00202E59" w:rsidRDefault="00202E59" w:rsidP="00202E59">
            <w:pPr>
              <w:spacing w:after="0" w:line="240" w:lineRule="auto"/>
              <w:rPr>
                <w:rFonts w:ascii="Arial" w:hAnsi="Arial" w:cs="Arial"/>
                <w:sz w:val="20"/>
                <w:szCs w:val="20"/>
              </w:rPr>
            </w:pPr>
            <w:r w:rsidRPr="00202E59">
              <w:rPr>
                <w:rFonts w:ascii="Arial" w:hAnsi="Arial" w:cs="Arial"/>
                <w:sz w:val="20"/>
                <w:szCs w:val="20"/>
              </w:rPr>
              <w:t>PIANKA DO CZYSZCZENIA LUF</w:t>
            </w:r>
            <w:r w:rsidRPr="00202E59">
              <w:rPr>
                <w:rFonts w:ascii="Arial" w:hAnsi="Arial" w:cs="Arial"/>
                <w:sz w:val="20"/>
                <w:szCs w:val="20"/>
              </w:rPr>
              <w:br/>
              <w:t>Środek do czyszczenia kanału lufy z miedzianego nalotu. Usuwa odłogi metali miękkich z wnętrza lufy. Pianka na bazie specjalnych komponentów, obojętnych dla metalu zamka. Przyjazna środowisku i nietoksyczna.</w:t>
            </w:r>
          </w:p>
          <w:p w:rsidR="00202E59" w:rsidRPr="00202E59" w:rsidRDefault="00202E59" w:rsidP="00202E59">
            <w:pPr>
              <w:spacing w:after="0" w:line="240" w:lineRule="auto"/>
              <w:rPr>
                <w:rFonts w:ascii="Arial" w:hAnsi="Arial" w:cs="Arial"/>
                <w:sz w:val="20"/>
                <w:szCs w:val="20"/>
              </w:rPr>
            </w:pPr>
            <w:r w:rsidRPr="00202E59">
              <w:rPr>
                <w:rFonts w:ascii="Arial" w:hAnsi="Arial" w:cs="Arial"/>
                <w:sz w:val="20"/>
                <w:szCs w:val="20"/>
              </w:rPr>
              <w:t>- opakowanie 500-600ml.</w:t>
            </w:r>
          </w:p>
          <w:p w:rsidR="00202E59" w:rsidRPr="00202E59" w:rsidRDefault="00202E59" w:rsidP="00202E59">
            <w:pPr>
              <w:spacing w:after="0" w:line="240" w:lineRule="auto"/>
              <w:rPr>
                <w:rFonts w:ascii="Arial" w:hAnsi="Arial" w:cs="Arial"/>
                <w:b/>
                <w:i/>
                <w:sz w:val="20"/>
                <w:szCs w:val="20"/>
                <w:u w:val="single"/>
              </w:rPr>
            </w:pPr>
            <w:r w:rsidRPr="00202E59">
              <w:rPr>
                <w:rFonts w:ascii="Arial" w:hAnsi="Arial" w:cs="Arial"/>
                <w:sz w:val="20"/>
                <w:szCs w:val="20"/>
              </w:rPr>
              <w:t>- termin przydatności do użycia: minimalnie 12 miesięcy.</w:t>
            </w:r>
            <w:r w:rsidRPr="00202E59">
              <w:rPr>
                <w:rFonts w:ascii="Arial" w:hAnsi="Arial" w:cs="Arial"/>
                <w:sz w:val="20"/>
                <w:szCs w:val="20"/>
              </w:rPr>
              <w:br/>
            </w:r>
            <w:r w:rsidRPr="00202E59">
              <w:rPr>
                <w:rFonts w:ascii="Arial" w:hAnsi="Arial" w:cs="Arial"/>
                <w:b/>
                <w:i/>
                <w:sz w:val="20"/>
                <w:szCs w:val="20"/>
                <w:u w:val="single"/>
              </w:rPr>
              <w:t>Dostawa do magazynu SUiE</w:t>
            </w:r>
          </w:p>
          <w:p w:rsidR="00202E59" w:rsidRPr="00202E59" w:rsidRDefault="00202E59" w:rsidP="00202E59">
            <w:pPr>
              <w:spacing w:after="0" w:line="240" w:lineRule="auto"/>
              <w:rPr>
                <w:rFonts w:ascii="Arial" w:hAnsi="Arial" w:cs="Arial"/>
                <w:b/>
                <w:i/>
                <w:sz w:val="20"/>
                <w:szCs w:val="20"/>
                <w:u w:val="single"/>
              </w:rPr>
            </w:pPr>
            <w:r w:rsidRPr="00202E59">
              <w:rPr>
                <w:rFonts w:ascii="Arial" w:hAnsi="Arial" w:cs="Arial"/>
                <w:b/>
                <w:i/>
                <w:sz w:val="20"/>
                <w:szCs w:val="20"/>
                <w:u w:val="single"/>
              </w:rPr>
              <w:t>11-500 Giżycko; ul. Wojska Polskiego 21.</w:t>
            </w:r>
          </w:p>
          <w:p w:rsidR="00202E59" w:rsidRPr="00202E59" w:rsidRDefault="00202E59" w:rsidP="00202E59">
            <w:pPr>
              <w:spacing w:after="0" w:line="240" w:lineRule="auto"/>
              <w:rPr>
                <w:rFonts w:ascii="Arial" w:hAnsi="Arial" w:cs="Arial"/>
                <w:sz w:val="20"/>
                <w:szCs w:val="20"/>
              </w:rPr>
            </w:pPr>
            <w:r w:rsidRPr="00202E59">
              <w:rPr>
                <w:rFonts w:ascii="Arial" w:hAnsi="Arial" w:cs="Arial"/>
                <w:b/>
                <w:i/>
                <w:iCs/>
                <w:sz w:val="20"/>
                <w:szCs w:val="20"/>
              </w:rPr>
              <w:t>/dokumenty wymagane przy dostawie: KChPCh, DZ/CZ/KT/</w:t>
            </w:r>
          </w:p>
        </w:tc>
        <w:tc>
          <w:tcPr>
            <w:tcW w:w="692" w:type="dxa"/>
            <w:tcBorders>
              <w:top w:val="single" w:sz="4" w:space="0" w:color="auto"/>
              <w:left w:val="single" w:sz="4" w:space="0" w:color="auto"/>
              <w:bottom w:val="single" w:sz="4" w:space="0" w:color="auto"/>
              <w:right w:val="single" w:sz="4" w:space="0" w:color="auto"/>
            </w:tcBorders>
            <w:shd w:val="clear" w:color="auto" w:fill="auto"/>
            <w:vAlign w:val="center"/>
          </w:tcPr>
          <w:p w:rsidR="00202E59" w:rsidRPr="00202E59" w:rsidRDefault="00202E59" w:rsidP="00202E59">
            <w:pPr>
              <w:spacing w:after="0" w:line="240" w:lineRule="auto"/>
              <w:jc w:val="center"/>
              <w:rPr>
                <w:rFonts w:ascii="Arial" w:hAnsi="Arial" w:cs="Arial"/>
                <w:sz w:val="20"/>
                <w:szCs w:val="20"/>
              </w:rPr>
            </w:pPr>
            <w:r w:rsidRPr="00202E59">
              <w:rPr>
                <w:rFonts w:ascii="Arial" w:hAnsi="Arial" w:cs="Arial"/>
                <w:sz w:val="20"/>
                <w:szCs w:val="20"/>
              </w:rPr>
              <w:t>szt.</w:t>
            </w:r>
          </w:p>
        </w:tc>
        <w:tc>
          <w:tcPr>
            <w:tcW w:w="1404" w:type="dxa"/>
            <w:tcBorders>
              <w:top w:val="single" w:sz="4" w:space="0" w:color="auto"/>
              <w:left w:val="single" w:sz="4" w:space="0" w:color="auto"/>
              <w:bottom w:val="single" w:sz="4" w:space="0" w:color="auto"/>
              <w:right w:val="single" w:sz="4" w:space="0" w:color="auto"/>
            </w:tcBorders>
            <w:shd w:val="clear" w:color="auto" w:fill="auto"/>
            <w:noWrap/>
            <w:vAlign w:val="center"/>
          </w:tcPr>
          <w:p w:rsidR="00202E59" w:rsidRPr="00202E59" w:rsidRDefault="00202E59" w:rsidP="00202E59">
            <w:pPr>
              <w:spacing w:after="0" w:line="240" w:lineRule="auto"/>
              <w:jc w:val="center"/>
              <w:rPr>
                <w:rFonts w:ascii="Arial" w:hAnsi="Arial" w:cs="Arial"/>
                <w:sz w:val="20"/>
                <w:szCs w:val="20"/>
              </w:rPr>
            </w:pPr>
            <w:r w:rsidRPr="00202E59">
              <w:rPr>
                <w:rFonts w:ascii="Arial" w:hAnsi="Arial" w:cs="Arial"/>
                <w:sz w:val="20"/>
                <w:szCs w:val="20"/>
              </w:rPr>
              <w:t>6</w:t>
            </w:r>
          </w:p>
        </w:tc>
        <w:tc>
          <w:tcPr>
            <w:tcW w:w="1964" w:type="dxa"/>
            <w:tcBorders>
              <w:top w:val="single" w:sz="4" w:space="0" w:color="auto"/>
              <w:left w:val="single" w:sz="4" w:space="0" w:color="auto"/>
              <w:bottom w:val="single" w:sz="4" w:space="0" w:color="auto"/>
              <w:right w:val="single" w:sz="4" w:space="0" w:color="auto"/>
            </w:tcBorders>
          </w:tcPr>
          <w:p w:rsidR="00202E59" w:rsidRPr="00202E59" w:rsidRDefault="00202E59" w:rsidP="00202E59">
            <w:pPr>
              <w:spacing w:after="0" w:line="240" w:lineRule="auto"/>
              <w:jc w:val="center"/>
              <w:rPr>
                <w:rFonts w:ascii="Arial" w:eastAsia="Times New Roman" w:hAnsi="Arial" w:cs="Arial"/>
                <w:sz w:val="20"/>
                <w:szCs w:val="20"/>
                <w:lang w:eastAsia="pl-PL"/>
              </w:rPr>
            </w:pPr>
          </w:p>
        </w:tc>
        <w:tc>
          <w:tcPr>
            <w:tcW w:w="2260" w:type="dxa"/>
            <w:tcBorders>
              <w:top w:val="single" w:sz="4" w:space="0" w:color="auto"/>
              <w:left w:val="single" w:sz="4" w:space="0" w:color="auto"/>
              <w:bottom w:val="single" w:sz="4" w:space="0" w:color="auto"/>
              <w:right w:val="single" w:sz="4" w:space="0" w:color="auto"/>
            </w:tcBorders>
          </w:tcPr>
          <w:p w:rsidR="00202E59" w:rsidRPr="00202E59" w:rsidRDefault="00202E59" w:rsidP="00202E59">
            <w:pPr>
              <w:spacing w:after="0" w:line="240" w:lineRule="auto"/>
              <w:jc w:val="center"/>
              <w:rPr>
                <w:rFonts w:ascii="Arial" w:eastAsia="Times New Roman" w:hAnsi="Arial" w:cs="Arial"/>
                <w:sz w:val="20"/>
                <w:szCs w:val="20"/>
                <w:lang w:eastAsia="pl-PL"/>
              </w:rPr>
            </w:pPr>
          </w:p>
        </w:tc>
      </w:tr>
      <w:tr w:rsidR="00202E59" w:rsidRPr="00B97126" w:rsidTr="008C77E1">
        <w:trPr>
          <w:trHeight w:val="300"/>
          <w:jc w:val="center"/>
        </w:trPr>
        <w:tc>
          <w:tcPr>
            <w:tcW w:w="841" w:type="dxa"/>
            <w:tcBorders>
              <w:top w:val="single" w:sz="4" w:space="0" w:color="auto"/>
              <w:left w:val="single" w:sz="4" w:space="0" w:color="auto"/>
              <w:bottom w:val="single" w:sz="4" w:space="0" w:color="auto"/>
              <w:right w:val="single" w:sz="4" w:space="0" w:color="auto"/>
            </w:tcBorders>
            <w:shd w:val="clear" w:color="auto" w:fill="auto"/>
            <w:vAlign w:val="center"/>
          </w:tcPr>
          <w:p w:rsidR="00202E59" w:rsidRPr="003245D8" w:rsidRDefault="00202E59" w:rsidP="00202E59">
            <w:pPr>
              <w:spacing w:after="0" w:line="240" w:lineRule="auto"/>
              <w:jc w:val="center"/>
              <w:rPr>
                <w:rFonts w:ascii="Arial" w:eastAsia="Times New Roman" w:hAnsi="Arial" w:cs="Arial"/>
                <w:sz w:val="20"/>
                <w:szCs w:val="20"/>
                <w:lang w:eastAsia="pl-PL"/>
              </w:rPr>
            </w:pPr>
            <w:r>
              <w:rPr>
                <w:rFonts w:ascii="Arial" w:eastAsia="Times New Roman" w:hAnsi="Arial" w:cs="Arial"/>
                <w:sz w:val="20"/>
                <w:szCs w:val="20"/>
                <w:lang w:eastAsia="pl-PL"/>
              </w:rPr>
              <w:t>30</w:t>
            </w:r>
          </w:p>
        </w:tc>
        <w:tc>
          <w:tcPr>
            <w:tcW w:w="6346" w:type="dxa"/>
            <w:tcBorders>
              <w:top w:val="single" w:sz="4" w:space="0" w:color="auto"/>
              <w:left w:val="single" w:sz="4" w:space="0" w:color="auto"/>
              <w:bottom w:val="single" w:sz="4" w:space="0" w:color="auto"/>
              <w:right w:val="single" w:sz="4" w:space="0" w:color="auto"/>
            </w:tcBorders>
            <w:shd w:val="clear" w:color="auto" w:fill="auto"/>
            <w:vAlign w:val="center"/>
          </w:tcPr>
          <w:p w:rsidR="00202E59" w:rsidRPr="00202E59" w:rsidRDefault="00202E59" w:rsidP="00202E59">
            <w:pPr>
              <w:spacing w:after="0" w:line="240" w:lineRule="auto"/>
              <w:rPr>
                <w:rFonts w:ascii="Arial" w:hAnsi="Arial" w:cs="Arial"/>
                <w:sz w:val="20"/>
                <w:szCs w:val="20"/>
              </w:rPr>
            </w:pPr>
            <w:r w:rsidRPr="00202E59">
              <w:rPr>
                <w:rFonts w:ascii="Arial" w:hAnsi="Arial" w:cs="Arial"/>
                <w:sz w:val="20"/>
                <w:szCs w:val="20"/>
              </w:rPr>
              <w:t>SMAR DO PROFILI ZAMKNIĘTYCH W SPRAYU</w:t>
            </w:r>
            <w:r w:rsidRPr="00202E59">
              <w:rPr>
                <w:rFonts w:ascii="Arial" w:hAnsi="Arial" w:cs="Arial"/>
                <w:sz w:val="20"/>
                <w:szCs w:val="20"/>
              </w:rPr>
              <w:br/>
              <w:t>Preparat na bazie wosków i rozpuszczalników organicznych.</w:t>
            </w:r>
            <w:r w:rsidRPr="00202E59">
              <w:rPr>
                <w:rFonts w:ascii="Arial" w:hAnsi="Arial" w:cs="Arial"/>
                <w:sz w:val="20"/>
                <w:szCs w:val="20"/>
              </w:rPr>
              <w:br/>
              <w:t>Służy do zabezpieczenia przed korozją trudno dostępnych elementów karoserii. Posiada właściwości penetrujące. Po odparowaniu rozpuszczalników tworzy powłokę chroniącą przed dostępem wilgoci.</w:t>
            </w:r>
            <w:r w:rsidRPr="00202E59">
              <w:rPr>
                <w:rFonts w:ascii="Arial" w:hAnsi="Arial" w:cs="Arial"/>
                <w:sz w:val="20"/>
                <w:szCs w:val="20"/>
              </w:rPr>
              <w:br/>
              <w:t>- opakowanie 500-600ml;</w:t>
            </w:r>
          </w:p>
          <w:p w:rsidR="00202E59" w:rsidRPr="00202E59" w:rsidRDefault="00202E59" w:rsidP="00202E59">
            <w:pPr>
              <w:spacing w:after="0" w:line="240" w:lineRule="auto"/>
              <w:rPr>
                <w:rFonts w:ascii="Arial" w:hAnsi="Arial" w:cs="Arial"/>
                <w:b/>
                <w:i/>
                <w:sz w:val="20"/>
                <w:szCs w:val="20"/>
                <w:u w:val="single"/>
              </w:rPr>
            </w:pPr>
            <w:r w:rsidRPr="00202E59">
              <w:rPr>
                <w:rFonts w:ascii="Arial" w:hAnsi="Arial" w:cs="Arial"/>
                <w:sz w:val="20"/>
                <w:szCs w:val="20"/>
              </w:rPr>
              <w:t>- termin przydatności do użycia: minimalnie 12 miesięcy.</w:t>
            </w:r>
            <w:r w:rsidRPr="00202E59">
              <w:rPr>
                <w:rFonts w:ascii="Arial" w:hAnsi="Arial" w:cs="Arial"/>
                <w:sz w:val="20"/>
                <w:szCs w:val="20"/>
              </w:rPr>
              <w:br/>
            </w:r>
            <w:r w:rsidRPr="00202E59">
              <w:rPr>
                <w:rFonts w:ascii="Arial" w:hAnsi="Arial" w:cs="Arial"/>
                <w:b/>
                <w:i/>
                <w:sz w:val="20"/>
                <w:szCs w:val="20"/>
                <w:u w:val="single"/>
              </w:rPr>
              <w:t>Dostawa do magazynu SUiE</w:t>
            </w:r>
          </w:p>
          <w:p w:rsidR="00202E59" w:rsidRPr="00202E59" w:rsidRDefault="00202E59" w:rsidP="00202E59">
            <w:pPr>
              <w:spacing w:after="0" w:line="240" w:lineRule="auto"/>
              <w:rPr>
                <w:rFonts w:ascii="Arial" w:hAnsi="Arial" w:cs="Arial"/>
                <w:b/>
                <w:i/>
                <w:sz w:val="20"/>
                <w:szCs w:val="20"/>
                <w:u w:val="single"/>
              </w:rPr>
            </w:pPr>
            <w:r w:rsidRPr="00202E59">
              <w:rPr>
                <w:rFonts w:ascii="Arial" w:hAnsi="Arial" w:cs="Arial"/>
                <w:b/>
                <w:i/>
                <w:sz w:val="20"/>
                <w:szCs w:val="20"/>
                <w:u w:val="single"/>
              </w:rPr>
              <w:t>11-500 Giżycko; ul. Wojska Polskiego 21.</w:t>
            </w:r>
          </w:p>
          <w:p w:rsidR="00202E59" w:rsidRPr="00202E59" w:rsidRDefault="00202E59" w:rsidP="00202E59">
            <w:pPr>
              <w:spacing w:after="0" w:line="240" w:lineRule="auto"/>
              <w:rPr>
                <w:rFonts w:ascii="Arial" w:hAnsi="Arial" w:cs="Arial"/>
                <w:sz w:val="20"/>
                <w:szCs w:val="20"/>
              </w:rPr>
            </w:pPr>
            <w:r w:rsidRPr="00202E59">
              <w:rPr>
                <w:rFonts w:ascii="Arial" w:hAnsi="Arial" w:cs="Arial"/>
                <w:b/>
                <w:i/>
                <w:iCs/>
                <w:sz w:val="20"/>
                <w:szCs w:val="20"/>
              </w:rPr>
              <w:t>/dokumenty wymagane przy dostawie: KChPCh, DZ/CZ/KT/</w:t>
            </w:r>
          </w:p>
        </w:tc>
        <w:tc>
          <w:tcPr>
            <w:tcW w:w="692" w:type="dxa"/>
            <w:tcBorders>
              <w:top w:val="single" w:sz="4" w:space="0" w:color="auto"/>
              <w:left w:val="single" w:sz="4" w:space="0" w:color="auto"/>
              <w:bottom w:val="single" w:sz="4" w:space="0" w:color="auto"/>
              <w:right w:val="single" w:sz="4" w:space="0" w:color="auto"/>
            </w:tcBorders>
            <w:shd w:val="clear" w:color="auto" w:fill="auto"/>
            <w:vAlign w:val="center"/>
          </w:tcPr>
          <w:p w:rsidR="00202E59" w:rsidRPr="00202E59" w:rsidRDefault="00202E59" w:rsidP="00202E59">
            <w:pPr>
              <w:spacing w:after="0" w:line="240" w:lineRule="auto"/>
              <w:jc w:val="center"/>
              <w:rPr>
                <w:rFonts w:ascii="Arial" w:hAnsi="Arial" w:cs="Arial"/>
                <w:sz w:val="20"/>
                <w:szCs w:val="20"/>
              </w:rPr>
            </w:pPr>
            <w:r w:rsidRPr="00202E59">
              <w:rPr>
                <w:rFonts w:ascii="Arial" w:hAnsi="Arial" w:cs="Arial"/>
                <w:sz w:val="20"/>
                <w:szCs w:val="20"/>
              </w:rPr>
              <w:t>szt.</w:t>
            </w:r>
          </w:p>
        </w:tc>
        <w:tc>
          <w:tcPr>
            <w:tcW w:w="1404" w:type="dxa"/>
            <w:tcBorders>
              <w:top w:val="single" w:sz="4" w:space="0" w:color="auto"/>
              <w:left w:val="single" w:sz="4" w:space="0" w:color="auto"/>
              <w:bottom w:val="single" w:sz="4" w:space="0" w:color="auto"/>
              <w:right w:val="single" w:sz="4" w:space="0" w:color="auto"/>
            </w:tcBorders>
            <w:shd w:val="clear" w:color="auto" w:fill="auto"/>
            <w:noWrap/>
            <w:vAlign w:val="center"/>
          </w:tcPr>
          <w:p w:rsidR="00202E59" w:rsidRPr="00202E59" w:rsidRDefault="00202E59" w:rsidP="00202E59">
            <w:pPr>
              <w:spacing w:after="0" w:line="240" w:lineRule="auto"/>
              <w:jc w:val="center"/>
              <w:rPr>
                <w:rFonts w:ascii="Arial" w:hAnsi="Arial" w:cs="Arial"/>
                <w:sz w:val="20"/>
                <w:szCs w:val="20"/>
              </w:rPr>
            </w:pPr>
            <w:r w:rsidRPr="00202E59">
              <w:rPr>
                <w:rFonts w:ascii="Arial" w:hAnsi="Arial" w:cs="Arial"/>
                <w:sz w:val="20"/>
                <w:szCs w:val="20"/>
              </w:rPr>
              <w:t>5</w:t>
            </w:r>
          </w:p>
        </w:tc>
        <w:tc>
          <w:tcPr>
            <w:tcW w:w="1964" w:type="dxa"/>
            <w:tcBorders>
              <w:top w:val="single" w:sz="4" w:space="0" w:color="auto"/>
              <w:left w:val="single" w:sz="4" w:space="0" w:color="auto"/>
              <w:bottom w:val="single" w:sz="4" w:space="0" w:color="auto"/>
              <w:right w:val="single" w:sz="4" w:space="0" w:color="auto"/>
            </w:tcBorders>
          </w:tcPr>
          <w:p w:rsidR="00202E59" w:rsidRPr="00202E59" w:rsidRDefault="00202E59" w:rsidP="00202E59">
            <w:pPr>
              <w:spacing w:after="0" w:line="240" w:lineRule="auto"/>
              <w:jc w:val="center"/>
              <w:rPr>
                <w:rFonts w:ascii="Arial" w:eastAsia="Times New Roman" w:hAnsi="Arial" w:cs="Arial"/>
                <w:sz w:val="20"/>
                <w:szCs w:val="20"/>
                <w:lang w:eastAsia="pl-PL"/>
              </w:rPr>
            </w:pPr>
          </w:p>
        </w:tc>
        <w:tc>
          <w:tcPr>
            <w:tcW w:w="2260" w:type="dxa"/>
            <w:tcBorders>
              <w:top w:val="single" w:sz="4" w:space="0" w:color="auto"/>
              <w:left w:val="single" w:sz="4" w:space="0" w:color="auto"/>
              <w:bottom w:val="single" w:sz="4" w:space="0" w:color="auto"/>
              <w:right w:val="single" w:sz="4" w:space="0" w:color="auto"/>
            </w:tcBorders>
          </w:tcPr>
          <w:p w:rsidR="00202E59" w:rsidRPr="00202E59" w:rsidRDefault="00202E59" w:rsidP="00202E59">
            <w:pPr>
              <w:spacing w:after="0" w:line="240" w:lineRule="auto"/>
              <w:jc w:val="center"/>
              <w:rPr>
                <w:rFonts w:ascii="Arial" w:eastAsia="Times New Roman" w:hAnsi="Arial" w:cs="Arial"/>
                <w:sz w:val="20"/>
                <w:szCs w:val="20"/>
                <w:lang w:eastAsia="pl-PL"/>
              </w:rPr>
            </w:pPr>
          </w:p>
        </w:tc>
      </w:tr>
      <w:tr w:rsidR="00202E59" w:rsidRPr="00B97126" w:rsidTr="008C77E1">
        <w:trPr>
          <w:trHeight w:val="300"/>
          <w:jc w:val="center"/>
        </w:trPr>
        <w:tc>
          <w:tcPr>
            <w:tcW w:w="841" w:type="dxa"/>
            <w:tcBorders>
              <w:top w:val="single" w:sz="4" w:space="0" w:color="auto"/>
              <w:left w:val="single" w:sz="4" w:space="0" w:color="auto"/>
              <w:bottom w:val="single" w:sz="4" w:space="0" w:color="auto"/>
              <w:right w:val="single" w:sz="4" w:space="0" w:color="auto"/>
            </w:tcBorders>
            <w:shd w:val="clear" w:color="auto" w:fill="auto"/>
            <w:vAlign w:val="center"/>
          </w:tcPr>
          <w:p w:rsidR="00202E59" w:rsidRPr="003245D8" w:rsidRDefault="00202E59" w:rsidP="00202E59">
            <w:pPr>
              <w:spacing w:after="0" w:line="240" w:lineRule="auto"/>
              <w:jc w:val="center"/>
              <w:rPr>
                <w:rFonts w:ascii="Arial" w:eastAsia="Times New Roman" w:hAnsi="Arial" w:cs="Arial"/>
                <w:sz w:val="20"/>
                <w:szCs w:val="20"/>
                <w:lang w:eastAsia="pl-PL"/>
              </w:rPr>
            </w:pPr>
            <w:r>
              <w:rPr>
                <w:rFonts w:ascii="Arial" w:eastAsia="Times New Roman" w:hAnsi="Arial" w:cs="Arial"/>
                <w:sz w:val="20"/>
                <w:szCs w:val="20"/>
                <w:lang w:eastAsia="pl-PL"/>
              </w:rPr>
              <w:t>31</w:t>
            </w:r>
          </w:p>
        </w:tc>
        <w:tc>
          <w:tcPr>
            <w:tcW w:w="6346" w:type="dxa"/>
            <w:tcBorders>
              <w:top w:val="single" w:sz="4" w:space="0" w:color="auto"/>
              <w:left w:val="single" w:sz="4" w:space="0" w:color="auto"/>
              <w:bottom w:val="single" w:sz="4" w:space="0" w:color="auto"/>
              <w:right w:val="single" w:sz="4" w:space="0" w:color="auto"/>
            </w:tcBorders>
            <w:shd w:val="clear" w:color="auto" w:fill="auto"/>
            <w:vAlign w:val="center"/>
          </w:tcPr>
          <w:p w:rsidR="00202E59" w:rsidRPr="00202E59" w:rsidRDefault="00202E59" w:rsidP="00202E59">
            <w:pPr>
              <w:spacing w:after="0" w:line="240" w:lineRule="auto"/>
              <w:rPr>
                <w:rFonts w:ascii="Arial" w:hAnsi="Arial" w:cs="Arial"/>
                <w:b/>
                <w:i/>
                <w:sz w:val="20"/>
                <w:szCs w:val="20"/>
                <w:u w:val="single"/>
              </w:rPr>
            </w:pPr>
            <w:r w:rsidRPr="00202E59">
              <w:rPr>
                <w:rFonts w:ascii="Arial" w:hAnsi="Arial" w:cs="Arial"/>
                <w:sz w:val="20"/>
                <w:szCs w:val="20"/>
              </w:rPr>
              <w:t>SMAR MIEDZIANY W SPRAY</w:t>
            </w:r>
            <w:r w:rsidRPr="00202E59">
              <w:rPr>
                <w:rFonts w:ascii="Arial" w:hAnsi="Arial" w:cs="Arial"/>
                <w:sz w:val="20"/>
                <w:szCs w:val="20"/>
              </w:rPr>
              <w:br/>
              <w:t>Przeciwzatarciowy smar miedziany przeznaczony do aplikacji przy łączeniu elementów pracujących w trudnych warunkach i wysokich temperaturach. Zapobiega trzeszczeniu, tarciu i skrzypieniu jednocześnie chroniąc powierzchnie metalowe przed zapiekaniem czy wyciekami oleju. Poprawia szczelność połączeń gwintowanych. Odporny na działanie wody i warunków atmosferycznych;</w:t>
            </w:r>
            <w:r w:rsidRPr="00202E59">
              <w:rPr>
                <w:rFonts w:ascii="Arial" w:hAnsi="Arial" w:cs="Arial"/>
                <w:sz w:val="20"/>
                <w:szCs w:val="20"/>
              </w:rPr>
              <w:br/>
              <w:t>- zakres stosowania: -400°C do +1000°C;</w:t>
            </w:r>
            <w:r w:rsidRPr="00202E59">
              <w:rPr>
                <w:rFonts w:ascii="Arial" w:hAnsi="Arial" w:cs="Arial"/>
                <w:sz w:val="20"/>
                <w:szCs w:val="20"/>
              </w:rPr>
              <w:br/>
              <w:t>- opakowanie 400-500ml;</w:t>
            </w:r>
            <w:r w:rsidRPr="00202E59">
              <w:rPr>
                <w:rFonts w:ascii="Arial" w:hAnsi="Arial" w:cs="Arial"/>
                <w:sz w:val="20"/>
                <w:szCs w:val="20"/>
              </w:rPr>
              <w:br/>
              <w:t>- termin przydatności do użycia: minimalnie 12 miesięcy.</w:t>
            </w:r>
            <w:r w:rsidRPr="00202E59">
              <w:rPr>
                <w:rFonts w:ascii="Arial" w:hAnsi="Arial" w:cs="Arial"/>
                <w:sz w:val="20"/>
                <w:szCs w:val="20"/>
              </w:rPr>
              <w:br/>
            </w:r>
            <w:r w:rsidRPr="00202E59">
              <w:rPr>
                <w:rFonts w:ascii="Arial" w:hAnsi="Arial" w:cs="Arial"/>
                <w:b/>
                <w:i/>
                <w:sz w:val="20"/>
                <w:szCs w:val="20"/>
                <w:u w:val="single"/>
              </w:rPr>
              <w:t>Dostawa do magazynu SUiE</w:t>
            </w:r>
          </w:p>
          <w:p w:rsidR="00202E59" w:rsidRPr="00202E59" w:rsidRDefault="00202E59" w:rsidP="00202E59">
            <w:pPr>
              <w:spacing w:after="0" w:line="240" w:lineRule="auto"/>
              <w:rPr>
                <w:rFonts w:ascii="Arial" w:hAnsi="Arial" w:cs="Arial"/>
                <w:b/>
                <w:i/>
                <w:sz w:val="20"/>
                <w:szCs w:val="20"/>
                <w:u w:val="single"/>
              </w:rPr>
            </w:pPr>
            <w:r w:rsidRPr="00202E59">
              <w:rPr>
                <w:rFonts w:ascii="Arial" w:hAnsi="Arial" w:cs="Arial"/>
                <w:b/>
                <w:i/>
                <w:sz w:val="20"/>
                <w:szCs w:val="20"/>
                <w:u w:val="single"/>
              </w:rPr>
              <w:t>11-500 Giżycko; ul. Wojska Polskiego 21.</w:t>
            </w:r>
          </w:p>
          <w:p w:rsidR="00202E59" w:rsidRPr="00202E59" w:rsidRDefault="00202E59" w:rsidP="00202E59">
            <w:pPr>
              <w:spacing w:after="0" w:line="240" w:lineRule="auto"/>
              <w:rPr>
                <w:rFonts w:ascii="Arial" w:hAnsi="Arial" w:cs="Arial"/>
                <w:sz w:val="20"/>
                <w:szCs w:val="20"/>
              </w:rPr>
            </w:pPr>
            <w:r w:rsidRPr="00202E59">
              <w:rPr>
                <w:rFonts w:ascii="Arial" w:hAnsi="Arial" w:cs="Arial"/>
                <w:b/>
                <w:i/>
                <w:iCs/>
                <w:sz w:val="20"/>
                <w:szCs w:val="20"/>
              </w:rPr>
              <w:t>/dokumenty wymagane przy dostawie: KChPCh, DZ/CZ/KT/</w:t>
            </w:r>
          </w:p>
        </w:tc>
        <w:tc>
          <w:tcPr>
            <w:tcW w:w="692" w:type="dxa"/>
            <w:tcBorders>
              <w:top w:val="single" w:sz="4" w:space="0" w:color="auto"/>
              <w:left w:val="single" w:sz="4" w:space="0" w:color="auto"/>
              <w:bottom w:val="single" w:sz="4" w:space="0" w:color="auto"/>
              <w:right w:val="single" w:sz="4" w:space="0" w:color="auto"/>
            </w:tcBorders>
            <w:shd w:val="clear" w:color="auto" w:fill="auto"/>
            <w:vAlign w:val="center"/>
          </w:tcPr>
          <w:p w:rsidR="00202E59" w:rsidRPr="00202E59" w:rsidRDefault="00202E59" w:rsidP="00202E59">
            <w:pPr>
              <w:spacing w:after="0" w:line="240" w:lineRule="auto"/>
              <w:jc w:val="center"/>
              <w:rPr>
                <w:rFonts w:ascii="Arial" w:hAnsi="Arial" w:cs="Arial"/>
                <w:sz w:val="20"/>
                <w:szCs w:val="20"/>
              </w:rPr>
            </w:pPr>
            <w:r w:rsidRPr="00202E59">
              <w:rPr>
                <w:rFonts w:ascii="Arial" w:hAnsi="Arial" w:cs="Arial"/>
                <w:sz w:val="20"/>
                <w:szCs w:val="20"/>
              </w:rPr>
              <w:t>szt.</w:t>
            </w:r>
          </w:p>
        </w:tc>
        <w:tc>
          <w:tcPr>
            <w:tcW w:w="1404" w:type="dxa"/>
            <w:tcBorders>
              <w:top w:val="single" w:sz="4" w:space="0" w:color="auto"/>
              <w:left w:val="single" w:sz="4" w:space="0" w:color="auto"/>
              <w:bottom w:val="single" w:sz="4" w:space="0" w:color="auto"/>
              <w:right w:val="single" w:sz="4" w:space="0" w:color="auto"/>
            </w:tcBorders>
            <w:shd w:val="clear" w:color="auto" w:fill="auto"/>
            <w:noWrap/>
            <w:vAlign w:val="center"/>
          </w:tcPr>
          <w:p w:rsidR="00202E59" w:rsidRPr="00202E59" w:rsidRDefault="00202E59" w:rsidP="00202E59">
            <w:pPr>
              <w:spacing w:after="0" w:line="240" w:lineRule="auto"/>
              <w:jc w:val="center"/>
              <w:rPr>
                <w:rFonts w:ascii="Arial" w:hAnsi="Arial" w:cs="Arial"/>
                <w:sz w:val="20"/>
                <w:szCs w:val="20"/>
              </w:rPr>
            </w:pPr>
            <w:r w:rsidRPr="00202E59">
              <w:rPr>
                <w:rFonts w:ascii="Arial" w:hAnsi="Arial" w:cs="Arial"/>
                <w:sz w:val="20"/>
                <w:szCs w:val="20"/>
              </w:rPr>
              <w:t>50</w:t>
            </w:r>
          </w:p>
        </w:tc>
        <w:tc>
          <w:tcPr>
            <w:tcW w:w="1964" w:type="dxa"/>
            <w:tcBorders>
              <w:top w:val="single" w:sz="4" w:space="0" w:color="auto"/>
              <w:left w:val="single" w:sz="4" w:space="0" w:color="auto"/>
              <w:bottom w:val="single" w:sz="4" w:space="0" w:color="auto"/>
              <w:right w:val="single" w:sz="4" w:space="0" w:color="auto"/>
            </w:tcBorders>
          </w:tcPr>
          <w:p w:rsidR="00202E59" w:rsidRPr="00202E59" w:rsidRDefault="00202E59" w:rsidP="00202E59">
            <w:pPr>
              <w:spacing w:after="0" w:line="240" w:lineRule="auto"/>
              <w:jc w:val="center"/>
              <w:rPr>
                <w:rFonts w:ascii="Arial" w:eastAsia="Times New Roman" w:hAnsi="Arial" w:cs="Arial"/>
                <w:sz w:val="20"/>
                <w:szCs w:val="20"/>
                <w:lang w:eastAsia="pl-PL"/>
              </w:rPr>
            </w:pPr>
          </w:p>
        </w:tc>
        <w:tc>
          <w:tcPr>
            <w:tcW w:w="2260" w:type="dxa"/>
            <w:tcBorders>
              <w:top w:val="single" w:sz="4" w:space="0" w:color="auto"/>
              <w:left w:val="single" w:sz="4" w:space="0" w:color="auto"/>
              <w:bottom w:val="single" w:sz="4" w:space="0" w:color="auto"/>
              <w:right w:val="single" w:sz="4" w:space="0" w:color="auto"/>
            </w:tcBorders>
          </w:tcPr>
          <w:p w:rsidR="00202E59" w:rsidRPr="00202E59" w:rsidRDefault="00202E59" w:rsidP="00202E59">
            <w:pPr>
              <w:spacing w:after="0" w:line="240" w:lineRule="auto"/>
              <w:jc w:val="center"/>
              <w:rPr>
                <w:rFonts w:ascii="Arial" w:eastAsia="Times New Roman" w:hAnsi="Arial" w:cs="Arial"/>
                <w:sz w:val="20"/>
                <w:szCs w:val="20"/>
                <w:lang w:eastAsia="pl-PL"/>
              </w:rPr>
            </w:pPr>
          </w:p>
        </w:tc>
      </w:tr>
      <w:tr w:rsidR="00202E59" w:rsidRPr="00B97126" w:rsidTr="00202E59">
        <w:trPr>
          <w:trHeight w:val="300"/>
          <w:jc w:val="center"/>
        </w:trPr>
        <w:tc>
          <w:tcPr>
            <w:tcW w:w="841" w:type="dxa"/>
            <w:tcBorders>
              <w:top w:val="single" w:sz="4" w:space="0" w:color="auto"/>
              <w:left w:val="single" w:sz="4" w:space="0" w:color="auto"/>
              <w:bottom w:val="single" w:sz="4" w:space="0" w:color="auto"/>
              <w:right w:val="single" w:sz="4" w:space="0" w:color="auto"/>
            </w:tcBorders>
            <w:shd w:val="clear" w:color="auto" w:fill="auto"/>
            <w:vAlign w:val="center"/>
          </w:tcPr>
          <w:p w:rsidR="00202E59" w:rsidRPr="003245D8" w:rsidRDefault="00202E59" w:rsidP="00202E59">
            <w:pPr>
              <w:spacing w:after="0" w:line="240" w:lineRule="auto"/>
              <w:jc w:val="center"/>
              <w:rPr>
                <w:rFonts w:ascii="Arial" w:eastAsia="Times New Roman" w:hAnsi="Arial" w:cs="Arial"/>
                <w:sz w:val="20"/>
                <w:szCs w:val="20"/>
                <w:lang w:eastAsia="pl-PL"/>
              </w:rPr>
            </w:pPr>
            <w:r>
              <w:rPr>
                <w:rFonts w:ascii="Arial" w:eastAsia="Times New Roman" w:hAnsi="Arial" w:cs="Arial"/>
                <w:sz w:val="20"/>
                <w:szCs w:val="20"/>
                <w:lang w:eastAsia="pl-PL"/>
              </w:rPr>
              <w:t>32</w:t>
            </w:r>
          </w:p>
        </w:tc>
        <w:tc>
          <w:tcPr>
            <w:tcW w:w="6346" w:type="dxa"/>
            <w:tcBorders>
              <w:top w:val="single" w:sz="4" w:space="0" w:color="auto"/>
              <w:left w:val="single" w:sz="4" w:space="0" w:color="auto"/>
              <w:bottom w:val="single" w:sz="4" w:space="0" w:color="auto"/>
              <w:right w:val="single" w:sz="4" w:space="0" w:color="auto"/>
            </w:tcBorders>
            <w:shd w:val="clear" w:color="auto" w:fill="auto"/>
            <w:vAlign w:val="center"/>
          </w:tcPr>
          <w:p w:rsidR="00202E59" w:rsidRPr="00202E59" w:rsidRDefault="00202E59" w:rsidP="00202E59">
            <w:pPr>
              <w:spacing w:after="0" w:line="240" w:lineRule="auto"/>
              <w:rPr>
                <w:rFonts w:ascii="Arial" w:hAnsi="Arial" w:cs="Arial"/>
                <w:sz w:val="20"/>
                <w:szCs w:val="20"/>
              </w:rPr>
            </w:pPr>
            <w:r w:rsidRPr="00202E59">
              <w:rPr>
                <w:rFonts w:ascii="Arial" w:hAnsi="Arial" w:cs="Arial"/>
                <w:sz w:val="20"/>
                <w:szCs w:val="20"/>
              </w:rPr>
              <w:t>PREPARAT DO DEZYNFEKCJI WNĘTRZA KASKU (HEŁMU) GRZYBO I BAKTERIOBÓJCZY</w:t>
            </w:r>
            <w:r w:rsidRPr="00202E59">
              <w:rPr>
                <w:rFonts w:ascii="Arial" w:hAnsi="Arial" w:cs="Arial"/>
                <w:sz w:val="20"/>
                <w:szCs w:val="20"/>
              </w:rPr>
              <w:br/>
              <w:t xml:space="preserve">Preparat skutecznie czyści i neutralizuje zapachy. Przetestowany dermatologicznie. </w:t>
            </w:r>
            <w:r w:rsidRPr="00202E59">
              <w:rPr>
                <w:rFonts w:ascii="Arial" w:hAnsi="Arial" w:cs="Arial"/>
                <w:sz w:val="20"/>
                <w:szCs w:val="20"/>
              </w:rPr>
              <w:br/>
              <w:t>- opakowanie: 250-300ml;</w:t>
            </w:r>
            <w:r w:rsidRPr="00202E59">
              <w:rPr>
                <w:rFonts w:ascii="Arial" w:hAnsi="Arial" w:cs="Arial"/>
                <w:sz w:val="20"/>
                <w:szCs w:val="20"/>
              </w:rPr>
              <w:br/>
              <w:t>- termin przydatności do użycia: minimalnie 12 miesięcy.</w:t>
            </w:r>
          </w:p>
          <w:p w:rsidR="00202E59" w:rsidRPr="00202E59" w:rsidRDefault="00202E59" w:rsidP="00202E59">
            <w:pPr>
              <w:spacing w:after="0" w:line="240" w:lineRule="auto"/>
              <w:rPr>
                <w:rFonts w:ascii="Arial" w:hAnsi="Arial" w:cs="Arial"/>
                <w:b/>
                <w:i/>
                <w:sz w:val="20"/>
                <w:szCs w:val="20"/>
                <w:u w:val="single"/>
              </w:rPr>
            </w:pPr>
            <w:r w:rsidRPr="00202E59">
              <w:rPr>
                <w:rFonts w:ascii="Arial" w:hAnsi="Arial" w:cs="Arial"/>
                <w:b/>
                <w:i/>
                <w:sz w:val="20"/>
                <w:szCs w:val="20"/>
                <w:u w:val="single"/>
              </w:rPr>
              <w:t>Dostawa do magazynu SUiE</w:t>
            </w:r>
          </w:p>
          <w:p w:rsidR="00202E59" w:rsidRPr="00202E59" w:rsidRDefault="00202E59" w:rsidP="00202E59">
            <w:pPr>
              <w:spacing w:after="0" w:line="240" w:lineRule="auto"/>
              <w:rPr>
                <w:rFonts w:ascii="Arial" w:hAnsi="Arial" w:cs="Arial"/>
                <w:b/>
                <w:i/>
                <w:sz w:val="20"/>
                <w:szCs w:val="20"/>
                <w:u w:val="single"/>
              </w:rPr>
            </w:pPr>
            <w:r w:rsidRPr="00202E59">
              <w:rPr>
                <w:rFonts w:ascii="Arial" w:hAnsi="Arial" w:cs="Arial"/>
                <w:b/>
                <w:i/>
                <w:sz w:val="20"/>
                <w:szCs w:val="20"/>
                <w:u w:val="single"/>
              </w:rPr>
              <w:t>11-500 Giżycko; ul. Wojska Polskiego 21.</w:t>
            </w:r>
          </w:p>
          <w:p w:rsidR="00202E59" w:rsidRPr="00202E59" w:rsidRDefault="00202E59" w:rsidP="00202E59">
            <w:pPr>
              <w:spacing w:after="0" w:line="240" w:lineRule="auto"/>
              <w:rPr>
                <w:rFonts w:ascii="Arial" w:hAnsi="Arial" w:cs="Arial"/>
                <w:sz w:val="20"/>
                <w:szCs w:val="20"/>
              </w:rPr>
            </w:pPr>
            <w:r w:rsidRPr="00202E59">
              <w:rPr>
                <w:rFonts w:ascii="Arial" w:hAnsi="Arial" w:cs="Arial"/>
                <w:b/>
                <w:i/>
                <w:iCs/>
                <w:sz w:val="20"/>
                <w:szCs w:val="20"/>
              </w:rPr>
              <w:t>/dokumenty wymagane przy dostawie: KChPCh, DZ/CZ/KT/</w:t>
            </w:r>
          </w:p>
        </w:tc>
        <w:tc>
          <w:tcPr>
            <w:tcW w:w="692" w:type="dxa"/>
            <w:tcBorders>
              <w:top w:val="single" w:sz="4" w:space="0" w:color="auto"/>
              <w:left w:val="single" w:sz="4" w:space="0" w:color="auto"/>
              <w:bottom w:val="single" w:sz="4" w:space="0" w:color="auto"/>
              <w:right w:val="single" w:sz="4" w:space="0" w:color="auto"/>
            </w:tcBorders>
            <w:shd w:val="clear" w:color="auto" w:fill="auto"/>
            <w:vAlign w:val="center"/>
          </w:tcPr>
          <w:p w:rsidR="00202E59" w:rsidRPr="00202E59" w:rsidRDefault="00202E59" w:rsidP="00202E59">
            <w:pPr>
              <w:spacing w:after="0" w:line="240" w:lineRule="auto"/>
              <w:jc w:val="center"/>
              <w:rPr>
                <w:rFonts w:ascii="Arial" w:hAnsi="Arial" w:cs="Arial"/>
                <w:sz w:val="20"/>
                <w:szCs w:val="20"/>
              </w:rPr>
            </w:pPr>
            <w:r w:rsidRPr="00202E59">
              <w:rPr>
                <w:rFonts w:ascii="Arial" w:hAnsi="Arial" w:cs="Arial"/>
                <w:sz w:val="20"/>
                <w:szCs w:val="20"/>
              </w:rPr>
              <w:t>szt.</w:t>
            </w:r>
          </w:p>
        </w:tc>
        <w:tc>
          <w:tcPr>
            <w:tcW w:w="1404" w:type="dxa"/>
            <w:tcBorders>
              <w:top w:val="single" w:sz="4" w:space="0" w:color="auto"/>
              <w:left w:val="single" w:sz="4" w:space="0" w:color="auto"/>
              <w:bottom w:val="single" w:sz="4" w:space="0" w:color="auto"/>
              <w:right w:val="single" w:sz="4" w:space="0" w:color="auto"/>
            </w:tcBorders>
            <w:shd w:val="clear" w:color="auto" w:fill="auto"/>
            <w:noWrap/>
            <w:vAlign w:val="center"/>
          </w:tcPr>
          <w:p w:rsidR="00202E59" w:rsidRPr="00202E59" w:rsidRDefault="00202E59" w:rsidP="00202E59">
            <w:pPr>
              <w:spacing w:after="0" w:line="240" w:lineRule="auto"/>
              <w:jc w:val="center"/>
              <w:rPr>
                <w:rFonts w:ascii="Arial" w:hAnsi="Arial" w:cs="Arial"/>
                <w:sz w:val="20"/>
                <w:szCs w:val="20"/>
              </w:rPr>
            </w:pPr>
            <w:r w:rsidRPr="00202E59">
              <w:rPr>
                <w:rFonts w:ascii="Arial" w:hAnsi="Arial" w:cs="Arial"/>
                <w:sz w:val="20"/>
                <w:szCs w:val="20"/>
              </w:rPr>
              <w:t>126</w:t>
            </w:r>
          </w:p>
        </w:tc>
        <w:tc>
          <w:tcPr>
            <w:tcW w:w="1964" w:type="dxa"/>
            <w:tcBorders>
              <w:top w:val="single" w:sz="4" w:space="0" w:color="auto"/>
              <w:left w:val="single" w:sz="4" w:space="0" w:color="auto"/>
              <w:bottom w:val="single" w:sz="4" w:space="0" w:color="auto"/>
              <w:right w:val="single" w:sz="4" w:space="0" w:color="auto"/>
            </w:tcBorders>
          </w:tcPr>
          <w:p w:rsidR="00202E59" w:rsidRPr="00202E59" w:rsidRDefault="00202E59" w:rsidP="00202E59">
            <w:pPr>
              <w:spacing w:after="0" w:line="240" w:lineRule="auto"/>
              <w:jc w:val="center"/>
              <w:rPr>
                <w:rFonts w:ascii="Arial" w:eastAsia="Times New Roman" w:hAnsi="Arial" w:cs="Arial"/>
                <w:sz w:val="20"/>
                <w:szCs w:val="20"/>
                <w:lang w:eastAsia="pl-PL"/>
              </w:rPr>
            </w:pPr>
          </w:p>
        </w:tc>
        <w:tc>
          <w:tcPr>
            <w:tcW w:w="2260" w:type="dxa"/>
            <w:tcBorders>
              <w:top w:val="single" w:sz="4" w:space="0" w:color="auto"/>
              <w:left w:val="single" w:sz="4" w:space="0" w:color="auto"/>
              <w:bottom w:val="single" w:sz="4" w:space="0" w:color="auto"/>
              <w:right w:val="single" w:sz="4" w:space="0" w:color="auto"/>
            </w:tcBorders>
          </w:tcPr>
          <w:p w:rsidR="00202E59" w:rsidRPr="00202E59" w:rsidRDefault="00202E59" w:rsidP="00202E59">
            <w:pPr>
              <w:spacing w:after="0" w:line="240" w:lineRule="auto"/>
              <w:jc w:val="center"/>
              <w:rPr>
                <w:rFonts w:ascii="Arial" w:eastAsia="Times New Roman" w:hAnsi="Arial" w:cs="Arial"/>
                <w:sz w:val="20"/>
                <w:szCs w:val="20"/>
                <w:lang w:eastAsia="pl-PL"/>
              </w:rPr>
            </w:pPr>
          </w:p>
        </w:tc>
      </w:tr>
      <w:tr w:rsidR="00202E59" w:rsidRPr="00B97126" w:rsidTr="00202E59">
        <w:trPr>
          <w:trHeight w:val="300"/>
          <w:jc w:val="center"/>
        </w:trPr>
        <w:tc>
          <w:tcPr>
            <w:tcW w:w="841" w:type="dxa"/>
            <w:tcBorders>
              <w:top w:val="single" w:sz="4" w:space="0" w:color="auto"/>
              <w:left w:val="single" w:sz="4" w:space="0" w:color="auto"/>
              <w:bottom w:val="single" w:sz="4" w:space="0" w:color="auto"/>
              <w:right w:val="single" w:sz="4" w:space="0" w:color="auto"/>
            </w:tcBorders>
            <w:shd w:val="clear" w:color="auto" w:fill="auto"/>
            <w:vAlign w:val="center"/>
          </w:tcPr>
          <w:p w:rsidR="00202E59" w:rsidRPr="003245D8" w:rsidRDefault="00202E59" w:rsidP="00202E59">
            <w:pPr>
              <w:spacing w:after="0" w:line="240" w:lineRule="auto"/>
              <w:jc w:val="center"/>
              <w:rPr>
                <w:rFonts w:ascii="Arial" w:eastAsia="Times New Roman" w:hAnsi="Arial" w:cs="Arial"/>
                <w:sz w:val="20"/>
                <w:szCs w:val="20"/>
                <w:lang w:eastAsia="pl-PL"/>
              </w:rPr>
            </w:pPr>
            <w:r>
              <w:rPr>
                <w:rFonts w:ascii="Arial" w:eastAsia="Times New Roman" w:hAnsi="Arial" w:cs="Arial"/>
                <w:sz w:val="20"/>
                <w:szCs w:val="20"/>
                <w:lang w:eastAsia="pl-PL"/>
              </w:rPr>
              <w:lastRenderedPageBreak/>
              <w:t>33</w:t>
            </w:r>
          </w:p>
        </w:tc>
        <w:tc>
          <w:tcPr>
            <w:tcW w:w="6346" w:type="dxa"/>
            <w:tcBorders>
              <w:top w:val="single" w:sz="4" w:space="0" w:color="auto"/>
              <w:left w:val="single" w:sz="4" w:space="0" w:color="auto"/>
              <w:bottom w:val="single" w:sz="4" w:space="0" w:color="auto"/>
              <w:right w:val="single" w:sz="4" w:space="0" w:color="auto"/>
            </w:tcBorders>
            <w:shd w:val="clear" w:color="auto" w:fill="auto"/>
            <w:vAlign w:val="center"/>
          </w:tcPr>
          <w:p w:rsidR="00202E59" w:rsidRPr="00202E59" w:rsidRDefault="00202E59" w:rsidP="00202E59">
            <w:pPr>
              <w:spacing w:after="0" w:line="240" w:lineRule="auto"/>
              <w:rPr>
                <w:rFonts w:ascii="Arial" w:hAnsi="Arial" w:cs="Arial"/>
                <w:b/>
                <w:i/>
                <w:sz w:val="20"/>
                <w:szCs w:val="20"/>
                <w:u w:val="single"/>
              </w:rPr>
            </w:pPr>
            <w:r w:rsidRPr="00202E59">
              <w:rPr>
                <w:rFonts w:ascii="Arial" w:hAnsi="Arial" w:cs="Arial"/>
                <w:sz w:val="20"/>
                <w:szCs w:val="20"/>
              </w:rPr>
              <w:t>ŚRODEK OCHRONNY KAROSERII BARANEK CZARNY</w:t>
            </w:r>
            <w:r w:rsidRPr="00202E59">
              <w:rPr>
                <w:rFonts w:ascii="Arial" w:hAnsi="Arial" w:cs="Arial"/>
                <w:sz w:val="20"/>
                <w:szCs w:val="20"/>
              </w:rPr>
              <w:br/>
              <w:t>Środek przeznaczony do zabezpieczania karoserii samochodowej przed szkodliwym działaniem benzyny, oleju, wody i soli. Tworzy mocną, elastyczną warstwę odporną na uderzenia kamieni. Posiada właściwości dźwiękochłonne i wygłuszające. Produkt oparty na żywicach syntetycznych. Nie zawiera asfaltów i bitumów. Może być pokrywany dowolnymi lakierami akrylowymi.</w:t>
            </w:r>
            <w:r w:rsidRPr="00202E59">
              <w:rPr>
                <w:rFonts w:ascii="Arial" w:hAnsi="Arial" w:cs="Arial"/>
                <w:sz w:val="20"/>
                <w:szCs w:val="20"/>
              </w:rPr>
              <w:br/>
              <w:t>- opakowanie: 1 litr;</w:t>
            </w:r>
            <w:r w:rsidRPr="00202E59">
              <w:rPr>
                <w:rFonts w:ascii="Arial" w:hAnsi="Arial" w:cs="Arial"/>
                <w:sz w:val="20"/>
                <w:szCs w:val="20"/>
              </w:rPr>
              <w:br/>
              <w:t>- termin przydatności do użycia: minimalnie 12 miesięcy.</w:t>
            </w:r>
            <w:r w:rsidRPr="00202E59">
              <w:rPr>
                <w:rFonts w:ascii="Arial" w:hAnsi="Arial" w:cs="Arial"/>
                <w:sz w:val="20"/>
                <w:szCs w:val="20"/>
              </w:rPr>
              <w:br/>
            </w:r>
            <w:r w:rsidRPr="00202E59">
              <w:rPr>
                <w:rFonts w:ascii="Arial" w:hAnsi="Arial" w:cs="Arial"/>
                <w:b/>
                <w:i/>
                <w:sz w:val="20"/>
                <w:szCs w:val="20"/>
                <w:u w:val="single"/>
              </w:rPr>
              <w:t>Dostawa do magazynu SUiE</w:t>
            </w:r>
          </w:p>
          <w:p w:rsidR="00202E59" w:rsidRPr="00202E59" w:rsidRDefault="00202E59" w:rsidP="00202E59">
            <w:pPr>
              <w:spacing w:after="0" w:line="240" w:lineRule="auto"/>
              <w:rPr>
                <w:rFonts w:ascii="Arial" w:hAnsi="Arial" w:cs="Arial"/>
                <w:b/>
                <w:i/>
                <w:sz w:val="20"/>
                <w:szCs w:val="20"/>
                <w:u w:val="single"/>
              </w:rPr>
            </w:pPr>
            <w:r w:rsidRPr="00202E59">
              <w:rPr>
                <w:rFonts w:ascii="Arial" w:hAnsi="Arial" w:cs="Arial"/>
                <w:b/>
                <w:i/>
                <w:sz w:val="20"/>
                <w:szCs w:val="20"/>
                <w:u w:val="single"/>
              </w:rPr>
              <w:t>11-500 Giżycko; ul. Wojska Polskiego 21.</w:t>
            </w:r>
          </w:p>
          <w:p w:rsidR="00202E59" w:rsidRPr="00202E59" w:rsidRDefault="00202E59" w:rsidP="00202E59">
            <w:pPr>
              <w:spacing w:after="0" w:line="240" w:lineRule="auto"/>
              <w:rPr>
                <w:rFonts w:ascii="Arial" w:hAnsi="Arial" w:cs="Arial"/>
                <w:sz w:val="20"/>
                <w:szCs w:val="20"/>
              </w:rPr>
            </w:pPr>
            <w:r w:rsidRPr="00202E59">
              <w:rPr>
                <w:rFonts w:ascii="Arial" w:hAnsi="Arial" w:cs="Arial"/>
                <w:b/>
                <w:i/>
                <w:iCs/>
                <w:sz w:val="20"/>
                <w:szCs w:val="20"/>
              </w:rPr>
              <w:t>/dokumenty wymagane przy dostawie: KChPCh, DZ/CZ/KT/</w:t>
            </w:r>
          </w:p>
        </w:tc>
        <w:tc>
          <w:tcPr>
            <w:tcW w:w="692" w:type="dxa"/>
            <w:tcBorders>
              <w:top w:val="single" w:sz="4" w:space="0" w:color="auto"/>
              <w:left w:val="single" w:sz="4" w:space="0" w:color="auto"/>
              <w:bottom w:val="single" w:sz="4" w:space="0" w:color="auto"/>
              <w:right w:val="single" w:sz="4" w:space="0" w:color="auto"/>
            </w:tcBorders>
            <w:shd w:val="clear" w:color="auto" w:fill="auto"/>
            <w:vAlign w:val="center"/>
          </w:tcPr>
          <w:p w:rsidR="00202E59" w:rsidRPr="00202E59" w:rsidRDefault="00202E59" w:rsidP="00202E59">
            <w:pPr>
              <w:spacing w:after="0" w:line="240" w:lineRule="auto"/>
              <w:jc w:val="center"/>
              <w:rPr>
                <w:rFonts w:ascii="Arial" w:hAnsi="Arial" w:cs="Arial"/>
                <w:sz w:val="20"/>
                <w:szCs w:val="20"/>
              </w:rPr>
            </w:pPr>
            <w:r w:rsidRPr="00202E59">
              <w:rPr>
                <w:rFonts w:ascii="Arial" w:hAnsi="Arial" w:cs="Arial"/>
                <w:sz w:val="20"/>
                <w:szCs w:val="20"/>
              </w:rPr>
              <w:t>szt.</w:t>
            </w:r>
          </w:p>
        </w:tc>
        <w:tc>
          <w:tcPr>
            <w:tcW w:w="1404" w:type="dxa"/>
            <w:tcBorders>
              <w:top w:val="single" w:sz="4" w:space="0" w:color="auto"/>
              <w:left w:val="single" w:sz="4" w:space="0" w:color="auto"/>
              <w:bottom w:val="single" w:sz="4" w:space="0" w:color="auto"/>
              <w:right w:val="single" w:sz="4" w:space="0" w:color="auto"/>
            </w:tcBorders>
            <w:shd w:val="clear" w:color="auto" w:fill="auto"/>
            <w:noWrap/>
            <w:vAlign w:val="center"/>
          </w:tcPr>
          <w:p w:rsidR="00202E59" w:rsidRPr="00202E59" w:rsidRDefault="00202E59" w:rsidP="00202E59">
            <w:pPr>
              <w:spacing w:after="0" w:line="240" w:lineRule="auto"/>
              <w:jc w:val="center"/>
              <w:rPr>
                <w:rFonts w:ascii="Arial" w:hAnsi="Arial" w:cs="Arial"/>
                <w:sz w:val="20"/>
                <w:szCs w:val="20"/>
              </w:rPr>
            </w:pPr>
            <w:r w:rsidRPr="00202E59">
              <w:rPr>
                <w:rFonts w:ascii="Arial" w:hAnsi="Arial" w:cs="Arial"/>
                <w:sz w:val="20"/>
                <w:szCs w:val="20"/>
              </w:rPr>
              <w:t>5</w:t>
            </w:r>
          </w:p>
        </w:tc>
        <w:tc>
          <w:tcPr>
            <w:tcW w:w="1964" w:type="dxa"/>
            <w:tcBorders>
              <w:top w:val="single" w:sz="4" w:space="0" w:color="auto"/>
              <w:left w:val="single" w:sz="4" w:space="0" w:color="auto"/>
              <w:bottom w:val="single" w:sz="4" w:space="0" w:color="auto"/>
              <w:right w:val="single" w:sz="4" w:space="0" w:color="auto"/>
            </w:tcBorders>
          </w:tcPr>
          <w:p w:rsidR="00202E59" w:rsidRPr="00202E59" w:rsidRDefault="00202E59" w:rsidP="00202E59">
            <w:pPr>
              <w:spacing w:after="0" w:line="240" w:lineRule="auto"/>
              <w:jc w:val="center"/>
              <w:rPr>
                <w:rFonts w:ascii="Arial" w:eastAsia="Times New Roman" w:hAnsi="Arial" w:cs="Arial"/>
                <w:sz w:val="20"/>
                <w:szCs w:val="20"/>
                <w:lang w:eastAsia="pl-PL"/>
              </w:rPr>
            </w:pPr>
          </w:p>
        </w:tc>
        <w:tc>
          <w:tcPr>
            <w:tcW w:w="2260" w:type="dxa"/>
            <w:tcBorders>
              <w:top w:val="single" w:sz="4" w:space="0" w:color="auto"/>
              <w:left w:val="single" w:sz="4" w:space="0" w:color="auto"/>
              <w:bottom w:val="single" w:sz="4" w:space="0" w:color="auto"/>
              <w:right w:val="single" w:sz="4" w:space="0" w:color="auto"/>
            </w:tcBorders>
          </w:tcPr>
          <w:p w:rsidR="00202E59" w:rsidRPr="00202E59" w:rsidRDefault="00202E59" w:rsidP="00202E59">
            <w:pPr>
              <w:spacing w:after="0" w:line="240" w:lineRule="auto"/>
              <w:jc w:val="center"/>
              <w:rPr>
                <w:rFonts w:ascii="Arial" w:eastAsia="Times New Roman" w:hAnsi="Arial" w:cs="Arial"/>
                <w:sz w:val="20"/>
                <w:szCs w:val="20"/>
                <w:lang w:eastAsia="pl-PL"/>
              </w:rPr>
            </w:pPr>
          </w:p>
        </w:tc>
      </w:tr>
      <w:tr w:rsidR="00202E59" w:rsidRPr="00B97126" w:rsidTr="008C77E1">
        <w:trPr>
          <w:trHeight w:val="300"/>
          <w:jc w:val="center"/>
        </w:trPr>
        <w:tc>
          <w:tcPr>
            <w:tcW w:w="841" w:type="dxa"/>
            <w:tcBorders>
              <w:top w:val="single" w:sz="4" w:space="0" w:color="auto"/>
              <w:left w:val="single" w:sz="4" w:space="0" w:color="auto"/>
              <w:bottom w:val="single" w:sz="4" w:space="0" w:color="auto"/>
              <w:right w:val="single" w:sz="4" w:space="0" w:color="auto"/>
            </w:tcBorders>
            <w:shd w:val="clear" w:color="auto" w:fill="auto"/>
            <w:vAlign w:val="center"/>
          </w:tcPr>
          <w:p w:rsidR="00202E59" w:rsidRPr="003245D8" w:rsidRDefault="00202E59" w:rsidP="00202E59">
            <w:pPr>
              <w:spacing w:after="0" w:line="240" w:lineRule="auto"/>
              <w:jc w:val="center"/>
              <w:rPr>
                <w:rFonts w:ascii="Arial" w:eastAsia="Times New Roman" w:hAnsi="Arial" w:cs="Arial"/>
                <w:sz w:val="20"/>
                <w:szCs w:val="20"/>
                <w:lang w:eastAsia="pl-PL"/>
              </w:rPr>
            </w:pPr>
            <w:r>
              <w:rPr>
                <w:rFonts w:ascii="Arial" w:eastAsia="Times New Roman" w:hAnsi="Arial" w:cs="Arial"/>
                <w:sz w:val="20"/>
                <w:szCs w:val="20"/>
                <w:lang w:eastAsia="pl-PL"/>
              </w:rPr>
              <w:t>34</w:t>
            </w:r>
          </w:p>
        </w:tc>
        <w:tc>
          <w:tcPr>
            <w:tcW w:w="6346" w:type="dxa"/>
            <w:tcBorders>
              <w:top w:val="single" w:sz="4" w:space="0" w:color="auto"/>
              <w:left w:val="single" w:sz="4" w:space="0" w:color="auto"/>
              <w:bottom w:val="single" w:sz="4" w:space="0" w:color="auto"/>
              <w:right w:val="single" w:sz="4" w:space="0" w:color="auto"/>
            </w:tcBorders>
            <w:shd w:val="clear" w:color="auto" w:fill="auto"/>
            <w:vAlign w:val="center"/>
          </w:tcPr>
          <w:p w:rsidR="00202E59" w:rsidRPr="00202E59" w:rsidRDefault="00202E59" w:rsidP="00202E59">
            <w:pPr>
              <w:spacing w:after="0" w:line="240" w:lineRule="auto"/>
              <w:rPr>
                <w:rFonts w:ascii="Arial" w:hAnsi="Arial" w:cs="Arial"/>
                <w:sz w:val="20"/>
                <w:szCs w:val="20"/>
              </w:rPr>
            </w:pPr>
            <w:r w:rsidRPr="00202E59">
              <w:rPr>
                <w:rFonts w:ascii="Arial" w:hAnsi="Arial" w:cs="Arial"/>
                <w:sz w:val="20"/>
                <w:szCs w:val="20"/>
              </w:rPr>
              <w:t>PIANKA DO CZYSZCZENIA OPTYKI</w:t>
            </w:r>
            <w:r w:rsidRPr="00202E59">
              <w:rPr>
                <w:rFonts w:ascii="Arial" w:hAnsi="Arial" w:cs="Arial"/>
                <w:sz w:val="20"/>
                <w:szCs w:val="20"/>
              </w:rPr>
              <w:br/>
              <w:t>Pianka do szkła i optyki oraz wszelkich powierzchni stalowych, chromowanych i tworzyw sztucznych. może być również stosowana do czyszczenia monitorów LCD i CRT.</w:t>
            </w:r>
            <w:r w:rsidRPr="00202E59">
              <w:rPr>
                <w:rFonts w:ascii="Arial" w:hAnsi="Arial" w:cs="Arial"/>
                <w:sz w:val="20"/>
                <w:szCs w:val="20"/>
              </w:rPr>
              <w:br/>
              <w:t>- certyfikat: ISO 14001.</w:t>
            </w:r>
            <w:r w:rsidRPr="00202E59">
              <w:rPr>
                <w:rFonts w:ascii="Arial" w:hAnsi="Arial" w:cs="Arial"/>
                <w:sz w:val="20"/>
                <w:szCs w:val="20"/>
              </w:rPr>
              <w:br/>
              <w:t>- opakowanie: 300-350 ml;</w:t>
            </w:r>
          </w:p>
          <w:p w:rsidR="00202E59" w:rsidRPr="00202E59" w:rsidRDefault="00202E59" w:rsidP="00202E59">
            <w:pPr>
              <w:spacing w:after="0" w:line="240" w:lineRule="auto"/>
              <w:rPr>
                <w:rFonts w:ascii="Arial" w:hAnsi="Arial" w:cs="Arial"/>
                <w:sz w:val="20"/>
                <w:szCs w:val="20"/>
              </w:rPr>
            </w:pPr>
            <w:r w:rsidRPr="00202E59">
              <w:rPr>
                <w:rFonts w:ascii="Arial" w:hAnsi="Arial" w:cs="Arial"/>
                <w:sz w:val="20"/>
                <w:szCs w:val="20"/>
              </w:rPr>
              <w:t>- termin przydatności do użycia: minimalnie 12 miesięcy.</w:t>
            </w:r>
          </w:p>
          <w:p w:rsidR="00202E59" w:rsidRPr="00202E59" w:rsidRDefault="00202E59" w:rsidP="00202E59">
            <w:pPr>
              <w:spacing w:after="0" w:line="240" w:lineRule="auto"/>
              <w:rPr>
                <w:rFonts w:ascii="Arial" w:hAnsi="Arial" w:cs="Arial"/>
                <w:b/>
                <w:i/>
                <w:sz w:val="20"/>
                <w:szCs w:val="20"/>
                <w:u w:val="single"/>
              </w:rPr>
            </w:pPr>
            <w:r w:rsidRPr="00202E59">
              <w:rPr>
                <w:rFonts w:ascii="Arial" w:hAnsi="Arial" w:cs="Arial"/>
                <w:b/>
                <w:i/>
                <w:sz w:val="20"/>
                <w:szCs w:val="20"/>
                <w:u w:val="single"/>
              </w:rPr>
              <w:t>Dostawa do magazynu SUiE</w:t>
            </w:r>
          </w:p>
          <w:p w:rsidR="00202E59" w:rsidRPr="00202E59" w:rsidRDefault="00202E59" w:rsidP="00202E59">
            <w:pPr>
              <w:spacing w:after="0" w:line="240" w:lineRule="auto"/>
              <w:rPr>
                <w:rFonts w:ascii="Arial" w:hAnsi="Arial" w:cs="Arial"/>
                <w:b/>
                <w:i/>
                <w:sz w:val="20"/>
                <w:szCs w:val="20"/>
                <w:u w:val="single"/>
              </w:rPr>
            </w:pPr>
            <w:r w:rsidRPr="00202E59">
              <w:rPr>
                <w:rFonts w:ascii="Arial" w:hAnsi="Arial" w:cs="Arial"/>
                <w:b/>
                <w:i/>
                <w:sz w:val="20"/>
                <w:szCs w:val="20"/>
                <w:u w:val="single"/>
              </w:rPr>
              <w:t>11-500 Giżycko; ul. Wojska Polskiego 21.</w:t>
            </w:r>
          </w:p>
          <w:p w:rsidR="00202E59" w:rsidRPr="00202E59" w:rsidRDefault="00202E59" w:rsidP="00202E59">
            <w:pPr>
              <w:spacing w:after="0" w:line="240" w:lineRule="auto"/>
              <w:rPr>
                <w:rFonts w:ascii="Arial" w:hAnsi="Arial" w:cs="Arial"/>
                <w:sz w:val="20"/>
                <w:szCs w:val="20"/>
              </w:rPr>
            </w:pPr>
            <w:r w:rsidRPr="00202E59">
              <w:rPr>
                <w:rFonts w:ascii="Arial" w:hAnsi="Arial" w:cs="Arial"/>
                <w:b/>
                <w:i/>
                <w:iCs/>
                <w:sz w:val="20"/>
                <w:szCs w:val="20"/>
              </w:rPr>
              <w:t>/dokumenty wymagane przy dostawie: KChPCh, DZ/CZ/KT/</w:t>
            </w:r>
          </w:p>
        </w:tc>
        <w:tc>
          <w:tcPr>
            <w:tcW w:w="692" w:type="dxa"/>
            <w:tcBorders>
              <w:top w:val="single" w:sz="4" w:space="0" w:color="auto"/>
              <w:left w:val="single" w:sz="4" w:space="0" w:color="auto"/>
              <w:bottom w:val="single" w:sz="4" w:space="0" w:color="auto"/>
              <w:right w:val="single" w:sz="4" w:space="0" w:color="auto"/>
            </w:tcBorders>
            <w:shd w:val="clear" w:color="auto" w:fill="auto"/>
            <w:vAlign w:val="center"/>
          </w:tcPr>
          <w:p w:rsidR="00202E59" w:rsidRPr="00202E59" w:rsidRDefault="00202E59" w:rsidP="00202E59">
            <w:pPr>
              <w:spacing w:after="0" w:line="240" w:lineRule="auto"/>
              <w:jc w:val="center"/>
              <w:rPr>
                <w:rFonts w:ascii="Arial" w:hAnsi="Arial" w:cs="Arial"/>
                <w:sz w:val="20"/>
                <w:szCs w:val="20"/>
              </w:rPr>
            </w:pPr>
            <w:r w:rsidRPr="00202E59">
              <w:rPr>
                <w:rFonts w:ascii="Arial" w:hAnsi="Arial" w:cs="Arial"/>
                <w:sz w:val="20"/>
                <w:szCs w:val="20"/>
              </w:rPr>
              <w:t>szt.</w:t>
            </w:r>
          </w:p>
        </w:tc>
        <w:tc>
          <w:tcPr>
            <w:tcW w:w="1404" w:type="dxa"/>
            <w:tcBorders>
              <w:top w:val="single" w:sz="4" w:space="0" w:color="auto"/>
              <w:left w:val="single" w:sz="4" w:space="0" w:color="auto"/>
              <w:bottom w:val="single" w:sz="4" w:space="0" w:color="auto"/>
              <w:right w:val="single" w:sz="4" w:space="0" w:color="auto"/>
            </w:tcBorders>
            <w:shd w:val="clear" w:color="auto" w:fill="auto"/>
            <w:noWrap/>
            <w:vAlign w:val="center"/>
          </w:tcPr>
          <w:p w:rsidR="00202E59" w:rsidRPr="00202E59" w:rsidRDefault="00202E59" w:rsidP="00202E59">
            <w:pPr>
              <w:spacing w:after="0" w:line="240" w:lineRule="auto"/>
              <w:jc w:val="center"/>
              <w:rPr>
                <w:rFonts w:ascii="Arial" w:hAnsi="Arial" w:cs="Arial"/>
                <w:sz w:val="20"/>
                <w:szCs w:val="20"/>
              </w:rPr>
            </w:pPr>
            <w:r w:rsidRPr="00202E59">
              <w:rPr>
                <w:rFonts w:ascii="Arial" w:hAnsi="Arial" w:cs="Arial"/>
                <w:sz w:val="20"/>
                <w:szCs w:val="20"/>
              </w:rPr>
              <w:t>48</w:t>
            </w:r>
          </w:p>
        </w:tc>
        <w:tc>
          <w:tcPr>
            <w:tcW w:w="1964" w:type="dxa"/>
            <w:tcBorders>
              <w:top w:val="single" w:sz="4" w:space="0" w:color="auto"/>
              <w:left w:val="single" w:sz="4" w:space="0" w:color="auto"/>
              <w:bottom w:val="single" w:sz="4" w:space="0" w:color="auto"/>
              <w:right w:val="single" w:sz="4" w:space="0" w:color="auto"/>
            </w:tcBorders>
          </w:tcPr>
          <w:p w:rsidR="00202E59" w:rsidRPr="00202E59" w:rsidRDefault="00202E59" w:rsidP="00202E59">
            <w:pPr>
              <w:spacing w:after="0" w:line="240" w:lineRule="auto"/>
              <w:jc w:val="center"/>
              <w:rPr>
                <w:rFonts w:ascii="Arial" w:eastAsia="Times New Roman" w:hAnsi="Arial" w:cs="Arial"/>
                <w:sz w:val="20"/>
                <w:szCs w:val="20"/>
                <w:lang w:eastAsia="pl-PL"/>
              </w:rPr>
            </w:pPr>
          </w:p>
        </w:tc>
        <w:tc>
          <w:tcPr>
            <w:tcW w:w="2260" w:type="dxa"/>
            <w:tcBorders>
              <w:top w:val="single" w:sz="4" w:space="0" w:color="auto"/>
              <w:left w:val="single" w:sz="4" w:space="0" w:color="auto"/>
              <w:bottom w:val="single" w:sz="4" w:space="0" w:color="auto"/>
              <w:right w:val="single" w:sz="4" w:space="0" w:color="auto"/>
            </w:tcBorders>
          </w:tcPr>
          <w:p w:rsidR="00202E59" w:rsidRPr="00202E59" w:rsidRDefault="00202E59" w:rsidP="00202E59">
            <w:pPr>
              <w:spacing w:after="0" w:line="240" w:lineRule="auto"/>
              <w:jc w:val="center"/>
              <w:rPr>
                <w:rFonts w:ascii="Arial" w:eastAsia="Times New Roman" w:hAnsi="Arial" w:cs="Arial"/>
                <w:sz w:val="20"/>
                <w:szCs w:val="20"/>
                <w:lang w:eastAsia="pl-PL"/>
              </w:rPr>
            </w:pPr>
          </w:p>
        </w:tc>
      </w:tr>
      <w:tr w:rsidR="00202E59" w:rsidRPr="00B97126" w:rsidTr="008C77E1">
        <w:trPr>
          <w:trHeight w:val="300"/>
          <w:jc w:val="center"/>
        </w:trPr>
        <w:tc>
          <w:tcPr>
            <w:tcW w:w="841" w:type="dxa"/>
            <w:tcBorders>
              <w:top w:val="single" w:sz="4" w:space="0" w:color="auto"/>
              <w:left w:val="single" w:sz="4" w:space="0" w:color="auto"/>
              <w:bottom w:val="single" w:sz="4" w:space="0" w:color="auto"/>
              <w:right w:val="single" w:sz="4" w:space="0" w:color="auto"/>
            </w:tcBorders>
            <w:shd w:val="clear" w:color="auto" w:fill="auto"/>
            <w:vAlign w:val="center"/>
          </w:tcPr>
          <w:p w:rsidR="00202E59" w:rsidRPr="003245D8" w:rsidRDefault="00202E59" w:rsidP="00202E59">
            <w:pPr>
              <w:spacing w:after="0" w:line="240" w:lineRule="auto"/>
              <w:jc w:val="center"/>
              <w:rPr>
                <w:rFonts w:ascii="Arial" w:eastAsia="Times New Roman" w:hAnsi="Arial" w:cs="Arial"/>
                <w:sz w:val="20"/>
                <w:szCs w:val="20"/>
                <w:lang w:eastAsia="pl-PL"/>
              </w:rPr>
            </w:pPr>
            <w:r>
              <w:rPr>
                <w:rFonts w:ascii="Arial" w:eastAsia="Times New Roman" w:hAnsi="Arial" w:cs="Arial"/>
                <w:sz w:val="20"/>
                <w:szCs w:val="20"/>
                <w:lang w:eastAsia="pl-PL"/>
              </w:rPr>
              <w:t>35</w:t>
            </w:r>
          </w:p>
        </w:tc>
        <w:tc>
          <w:tcPr>
            <w:tcW w:w="6346" w:type="dxa"/>
            <w:tcBorders>
              <w:top w:val="single" w:sz="4" w:space="0" w:color="auto"/>
              <w:left w:val="single" w:sz="4" w:space="0" w:color="auto"/>
              <w:bottom w:val="single" w:sz="4" w:space="0" w:color="auto"/>
              <w:right w:val="single" w:sz="4" w:space="0" w:color="auto"/>
            </w:tcBorders>
            <w:shd w:val="clear" w:color="auto" w:fill="auto"/>
            <w:vAlign w:val="center"/>
          </w:tcPr>
          <w:p w:rsidR="00202E59" w:rsidRPr="00202E59" w:rsidRDefault="00202E59" w:rsidP="00202E59">
            <w:pPr>
              <w:spacing w:after="0" w:line="240" w:lineRule="auto"/>
              <w:rPr>
                <w:rFonts w:ascii="Arial" w:hAnsi="Arial" w:cs="Arial"/>
                <w:sz w:val="20"/>
                <w:szCs w:val="20"/>
              </w:rPr>
            </w:pPr>
            <w:r w:rsidRPr="00202E59">
              <w:rPr>
                <w:rFonts w:ascii="Arial" w:hAnsi="Arial" w:cs="Arial"/>
                <w:sz w:val="20"/>
                <w:szCs w:val="20"/>
              </w:rPr>
              <w:t>PIANKA DO CZYSZCZENIA KLIMATYZATORÓW</w:t>
            </w:r>
            <w:r w:rsidRPr="00202E59">
              <w:rPr>
                <w:rFonts w:ascii="Arial" w:hAnsi="Arial" w:cs="Arial"/>
                <w:sz w:val="20"/>
                <w:szCs w:val="20"/>
              </w:rPr>
              <w:br/>
              <w:t>Preparat antybakteryjny, zawiera składniki zapobiegające zamarzaniu. Pojemnik pod ciśnieniem.</w:t>
            </w:r>
            <w:r w:rsidRPr="00202E59">
              <w:rPr>
                <w:rFonts w:ascii="Arial" w:hAnsi="Arial" w:cs="Arial"/>
                <w:sz w:val="20"/>
                <w:szCs w:val="20"/>
              </w:rPr>
              <w:br/>
              <w:t>- atest ISO 14001;</w:t>
            </w:r>
          </w:p>
          <w:p w:rsidR="00202E59" w:rsidRPr="00202E59" w:rsidRDefault="00202E59" w:rsidP="00202E59">
            <w:pPr>
              <w:spacing w:after="0" w:line="240" w:lineRule="auto"/>
              <w:rPr>
                <w:rFonts w:ascii="Arial" w:hAnsi="Arial" w:cs="Arial"/>
                <w:sz w:val="20"/>
                <w:szCs w:val="20"/>
              </w:rPr>
            </w:pPr>
            <w:r w:rsidRPr="00202E59">
              <w:rPr>
                <w:rFonts w:ascii="Arial" w:hAnsi="Arial" w:cs="Arial"/>
                <w:sz w:val="20"/>
                <w:szCs w:val="20"/>
              </w:rPr>
              <w:t>- opakowanie: 450-500ml;</w:t>
            </w:r>
            <w:r w:rsidRPr="00202E59">
              <w:rPr>
                <w:rFonts w:ascii="Arial" w:hAnsi="Arial" w:cs="Arial"/>
                <w:sz w:val="20"/>
                <w:szCs w:val="20"/>
              </w:rPr>
              <w:br/>
              <w:t>- termin przydatności do użycia: minimalnie 12 miesięcy.</w:t>
            </w:r>
          </w:p>
          <w:p w:rsidR="00202E59" w:rsidRPr="00202E59" w:rsidRDefault="00202E59" w:rsidP="00202E59">
            <w:pPr>
              <w:spacing w:after="0" w:line="240" w:lineRule="auto"/>
              <w:rPr>
                <w:rFonts w:ascii="Arial" w:hAnsi="Arial" w:cs="Arial"/>
                <w:b/>
                <w:i/>
                <w:sz w:val="20"/>
                <w:szCs w:val="20"/>
                <w:u w:val="single"/>
              </w:rPr>
            </w:pPr>
            <w:r w:rsidRPr="00202E59">
              <w:rPr>
                <w:rFonts w:ascii="Arial" w:hAnsi="Arial" w:cs="Arial"/>
                <w:b/>
                <w:i/>
                <w:sz w:val="20"/>
                <w:szCs w:val="20"/>
                <w:u w:val="single"/>
              </w:rPr>
              <w:t>Dostawa do magazynu SUiE</w:t>
            </w:r>
          </w:p>
          <w:p w:rsidR="00202E59" w:rsidRPr="00202E59" w:rsidRDefault="00202E59" w:rsidP="00202E59">
            <w:pPr>
              <w:spacing w:after="0" w:line="240" w:lineRule="auto"/>
              <w:rPr>
                <w:rFonts w:ascii="Arial" w:hAnsi="Arial" w:cs="Arial"/>
                <w:b/>
                <w:i/>
                <w:sz w:val="20"/>
                <w:szCs w:val="20"/>
                <w:u w:val="single"/>
              </w:rPr>
            </w:pPr>
            <w:r w:rsidRPr="00202E59">
              <w:rPr>
                <w:rFonts w:ascii="Arial" w:hAnsi="Arial" w:cs="Arial"/>
                <w:b/>
                <w:i/>
                <w:sz w:val="20"/>
                <w:szCs w:val="20"/>
                <w:u w:val="single"/>
              </w:rPr>
              <w:t>11-500 Giżycko; ul. Wojska Polskiego 21.</w:t>
            </w:r>
          </w:p>
          <w:p w:rsidR="00202E59" w:rsidRPr="00202E59" w:rsidRDefault="00202E59" w:rsidP="00202E59">
            <w:pPr>
              <w:spacing w:after="0" w:line="240" w:lineRule="auto"/>
              <w:rPr>
                <w:rFonts w:ascii="Arial" w:hAnsi="Arial" w:cs="Arial"/>
                <w:sz w:val="20"/>
                <w:szCs w:val="20"/>
              </w:rPr>
            </w:pPr>
            <w:r w:rsidRPr="00202E59">
              <w:rPr>
                <w:rFonts w:ascii="Arial" w:hAnsi="Arial" w:cs="Arial"/>
                <w:b/>
                <w:i/>
                <w:iCs/>
                <w:sz w:val="20"/>
                <w:szCs w:val="20"/>
              </w:rPr>
              <w:t>/dokumenty wymagane przy dostawie: KChPCh, DZ/CZ/KT/</w:t>
            </w:r>
          </w:p>
        </w:tc>
        <w:tc>
          <w:tcPr>
            <w:tcW w:w="692" w:type="dxa"/>
            <w:tcBorders>
              <w:top w:val="single" w:sz="4" w:space="0" w:color="auto"/>
              <w:left w:val="single" w:sz="4" w:space="0" w:color="auto"/>
              <w:bottom w:val="single" w:sz="4" w:space="0" w:color="auto"/>
              <w:right w:val="single" w:sz="4" w:space="0" w:color="auto"/>
            </w:tcBorders>
            <w:shd w:val="clear" w:color="auto" w:fill="auto"/>
            <w:vAlign w:val="center"/>
          </w:tcPr>
          <w:p w:rsidR="00202E59" w:rsidRPr="00202E59" w:rsidRDefault="00202E59" w:rsidP="00202E59">
            <w:pPr>
              <w:spacing w:after="0" w:line="240" w:lineRule="auto"/>
              <w:jc w:val="center"/>
              <w:rPr>
                <w:rFonts w:ascii="Arial" w:hAnsi="Arial" w:cs="Arial"/>
                <w:sz w:val="20"/>
                <w:szCs w:val="20"/>
              </w:rPr>
            </w:pPr>
            <w:r w:rsidRPr="00202E59">
              <w:rPr>
                <w:rFonts w:ascii="Arial" w:hAnsi="Arial" w:cs="Arial"/>
                <w:sz w:val="20"/>
                <w:szCs w:val="20"/>
              </w:rPr>
              <w:t>szt.</w:t>
            </w:r>
          </w:p>
        </w:tc>
        <w:tc>
          <w:tcPr>
            <w:tcW w:w="1404" w:type="dxa"/>
            <w:tcBorders>
              <w:top w:val="single" w:sz="4" w:space="0" w:color="auto"/>
              <w:left w:val="single" w:sz="4" w:space="0" w:color="auto"/>
              <w:bottom w:val="single" w:sz="4" w:space="0" w:color="auto"/>
              <w:right w:val="single" w:sz="4" w:space="0" w:color="auto"/>
            </w:tcBorders>
            <w:shd w:val="clear" w:color="auto" w:fill="auto"/>
            <w:noWrap/>
            <w:vAlign w:val="center"/>
          </w:tcPr>
          <w:p w:rsidR="00202E59" w:rsidRPr="00202E59" w:rsidRDefault="00202E59" w:rsidP="00202E59">
            <w:pPr>
              <w:spacing w:after="0" w:line="240" w:lineRule="auto"/>
              <w:jc w:val="center"/>
              <w:rPr>
                <w:rFonts w:ascii="Arial" w:hAnsi="Arial" w:cs="Arial"/>
                <w:sz w:val="20"/>
                <w:szCs w:val="20"/>
              </w:rPr>
            </w:pPr>
            <w:r w:rsidRPr="00202E59">
              <w:rPr>
                <w:rFonts w:ascii="Arial" w:hAnsi="Arial" w:cs="Arial"/>
                <w:sz w:val="20"/>
                <w:szCs w:val="20"/>
              </w:rPr>
              <w:t>24</w:t>
            </w:r>
          </w:p>
        </w:tc>
        <w:tc>
          <w:tcPr>
            <w:tcW w:w="1964" w:type="dxa"/>
            <w:tcBorders>
              <w:top w:val="single" w:sz="4" w:space="0" w:color="auto"/>
              <w:left w:val="single" w:sz="4" w:space="0" w:color="auto"/>
              <w:bottom w:val="single" w:sz="4" w:space="0" w:color="auto"/>
              <w:right w:val="single" w:sz="4" w:space="0" w:color="auto"/>
            </w:tcBorders>
          </w:tcPr>
          <w:p w:rsidR="00202E59" w:rsidRPr="00202E59" w:rsidRDefault="00202E59" w:rsidP="00202E59">
            <w:pPr>
              <w:spacing w:after="0" w:line="240" w:lineRule="auto"/>
              <w:jc w:val="center"/>
              <w:rPr>
                <w:rFonts w:ascii="Arial" w:eastAsia="Times New Roman" w:hAnsi="Arial" w:cs="Arial"/>
                <w:sz w:val="20"/>
                <w:szCs w:val="20"/>
                <w:lang w:eastAsia="pl-PL"/>
              </w:rPr>
            </w:pPr>
          </w:p>
        </w:tc>
        <w:tc>
          <w:tcPr>
            <w:tcW w:w="2260" w:type="dxa"/>
            <w:tcBorders>
              <w:top w:val="single" w:sz="4" w:space="0" w:color="auto"/>
              <w:left w:val="single" w:sz="4" w:space="0" w:color="auto"/>
              <w:bottom w:val="single" w:sz="4" w:space="0" w:color="auto"/>
              <w:right w:val="single" w:sz="4" w:space="0" w:color="auto"/>
            </w:tcBorders>
          </w:tcPr>
          <w:p w:rsidR="00202E59" w:rsidRPr="00202E59" w:rsidRDefault="00202E59" w:rsidP="00202E59">
            <w:pPr>
              <w:spacing w:after="0" w:line="240" w:lineRule="auto"/>
              <w:jc w:val="center"/>
              <w:rPr>
                <w:rFonts w:ascii="Arial" w:eastAsia="Times New Roman" w:hAnsi="Arial" w:cs="Arial"/>
                <w:sz w:val="20"/>
                <w:szCs w:val="20"/>
                <w:lang w:eastAsia="pl-PL"/>
              </w:rPr>
            </w:pPr>
          </w:p>
        </w:tc>
      </w:tr>
      <w:tr w:rsidR="00202E59" w:rsidRPr="00B97126" w:rsidTr="00202E59">
        <w:trPr>
          <w:trHeight w:val="300"/>
          <w:jc w:val="center"/>
        </w:trPr>
        <w:tc>
          <w:tcPr>
            <w:tcW w:w="841" w:type="dxa"/>
            <w:tcBorders>
              <w:top w:val="single" w:sz="4" w:space="0" w:color="auto"/>
              <w:left w:val="single" w:sz="4" w:space="0" w:color="auto"/>
              <w:bottom w:val="single" w:sz="4" w:space="0" w:color="auto"/>
              <w:right w:val="single" w:sz="4" w:space="0" w:color="auto"/>
            </w:tcBorders>
            <w:shd w:val="clear" w:color="auto" w:fill="auto"/>
            <w:vAlign w:val="center"/>
          </w:tcPr>
          <w:p w:rsidR="00202E59" w:rsidRPr="003245D8" w:rsidRDefault="00202E59" w:rsidP="00202E59">
            <w:pPr>
              <w:spacing w:after="0" w:line="240" w:lineRule="auto"/>
              <w:jc w:val="center"/>
              <w:rPr>
                <w:rFonts w:ascii="Arial" w:eastAsia="Times New Roman" w:hAnsi="Arial" w:cs="Arial"/>
                <w:sz w:val="20"/>
                <w:szCs w:val="20"/>
                <w:lang w:eastAsia="pl-PL"/>
              </w:rPr>
            </w:pPr>
            <w:r>
              <w:rPr>
                <w:rFonts w:ascii="Arial" w:eastAsia="Times New Roman" w:hAnsi="Arial" w:cs="Arial"/>
                <w:sz w:val="20"/>
                <w:szCs w:val="20"/>
                <w:lang w:eastAsia="pl-PL"/>
              </w:rPr>
              <w:t>36</w:t>
            </w:r>
          </w:p>
        </w:tc>
        <w:tc>
          <w:tcPr>
            <w:tcW w:w="6346" w:type="dxa"/>
            <w:tcBorders>
              <w:top w:val="single" w:sz="4" w:space="0" w:color="auto"/>
              <w:left w:val="single" w:sz="4" w:space="0" w:color="auto"/>
              <w:bottom w:val="single" w:sz="4" w:space="0" w:color="auto"/>
              <w:right w:val="single" w:sz="4" w:space="0" w:color="auto"/>
            </w:tcBorders>
            <w:shd w:val="clear" w:color="auto" w:fill="auto"/>
            <w:vAlign w:val="bottom"/>
          </w:tcPr>
          <w:p w:rsidR="00202E59" w:rsidRPr="00202E59" w:rsidRDefault="00202E59" w:rsidP="00202E59">
            <w:pPr>
              <w:spacing w:after="0" w:line="240" w:lineRule="auto"/>
              <w:rPr>
                <w:rFonts w:ascii="Arial" w:hAnsi="Arial" w:cs="Arial"/>
                <w:sz w:val="20"/>
                <w:szCs w:val="20"/>
              </w:rPr>
            </w:pPr>
            <w:r w:rsidRPr="00202E59">
              <w:rPr>
                <w:rFonts w:ascii="Arial" w:hAnsi="Arial" w:cs="Arial"/>
                <w:sz w:val="20"/>
                <w:szCs w:val="20"/>
              </w:rPr>
              <w:t>PREPARAT CZYSZCZĄCY</w:t>
            </w:r>
            <w:r w:rsidRPr="00202E59">
              <w:rPr>
                <w:rFonts w:ascii="Arial" w:hAnsi="Arial" w:cs="Arial"/>
                <w:sz w:val="20"/>
                <w:szCs w:val="20"/>
              </w:rPr>
              <w:br/>
              <w:t>Preparat do czyszczenia urządzeń na bazie alkoholu. Posiada doskonałe właściwości czyszczące, usuwa tłuszcz, smar oraz inne zanieczyszczenia. Szybko paruje z czyszczonych powierzchni i nie pozostawia po sobie żadnych śladów. Izopropanol jest neutralny chemicznie wobec materiałów powszechnie stosowanych w elektronice i elektromechanice. Stosowany w oczyszczaniu urządzeń optycznych, głowic magnetycznych, napędów dyskowych, rolek gumowych, urządzeń mechaniki precyzyjnej, czyszczenia obwodów drukowanych, usuwania stwardniałych środków smarowych i tuszy wodoodpornych.</w:t>
            </w:r>
          </w:p>
          <w:p w:rsidR="00202E59" w:rsidRPr="00202E59" w:rsidRDefault="00202E59" w:rsidP="00202E59">
            <w:pPr>
              <w:spacing w:after="0" w:line="240" w:lineRule="auto"/>
              <w:rPr>
                <w:rFonts w:ascii="Arial" w:hAnsi="Arial" w:cs="Arial"/>
                <w:sz w:val="20"/>
                <w:szCs w:val="20"/>
              </w:rPr>
            </w:pPr>
            <w:r w:rsidRPr="00202E59">
              <w:rPr>
                <w:rFonts w:ascii="Arial" w:hAnsi="Arial" w:cs="Arial"/>
                <w:sz w:val="20"/>
                <w:szCs w:val="20"/>
              </w:rPr>
              <w:t>- opakowanie: 150-200ml;</w:t>
            </w:r>
          </w:p>
          <w:p w:rsidR="00202E59" w:rsidRPr="00202E59" w:rsidRDefault="00202E59" w:rsidP="00202E59">
            <w:pPr>
              <w:spacing w:after="0" w:line="240" w:lineRule="auto"/>
              <w:rPr>
                <w:rFonts w:ascii="Arial" w:hAnsi="Arial" w:cs="Arial"/>
                <w:sz w:val="20"/>
                <w:szCs w:val="20"/>
              </w:rPr>
            </w:pPr>
            <w:r w:rsidRPr="00202E59">
              <w:rPr>
                <w:rFonts w:ascii="Arial" w:hAnsi="Arial" w:cs="Arial"/>
                <w:sz w:val="20"/>
                <w:szCs w:val="20"/>
              </w:rPr>
              <w:t>- termin przydatności do użycia: minimalnie 12 miesięcy.</w:t>
            </w:r>
          </w:p>
          <w:p w:rsidR="00202E59" w:rsidRPr="00202E59" w:rsidRDefault="00202E59" w:rsidP="00202E59">
            <w:pPr>
              <w:spacing w:after="0" w:line="240" w:lineRule="auto"/>
              <w:rPr>
                <w:rFonts w:ascii="Arial" w:hAnsi="Arial" w:cs="Arial"/>
                <w:b/>
                <w:i/>
                <w:sz w:val="20"/>
                <w:szCs w:val="20"/>
                <w:u w:val="single"/>
              </w:rPr>
            </w:pPr>
            <w:r w:rsidRPr="00202E59">
              <w:rPr>
                <w:rFonts w:ascii="Arial" w:hAnsi="Arial" w:cs="Arial"/>
                <w:b/>
                <w:i/>
                <w:sz w:val="20"/>
                <w:szCs w:val="20"/>
                <w:u w:val="single"/>
              </w:rPr>
              <w:lastRenderedPageBreak/>
              <w:t>Dostawa do magazynu SUiE</w:t>
            </w:r>
          </w:p>
          <w:p w:rsidR="00202E59" w:rsidRPr="00202E59" w:rsidRDefault="00202E59" w:rsidP="00202E59">
            <w:pPr>
              <w:spacing w:after="0" w:line="240" w:lineRule="auto"/>
              <w:rPr>
                <w:rFonts w:ascii="Arial" w:hAnsi="Arial" w:cs="Arial"/>
                <w:b/>
                <w:i/>
                <w:sz w:val="20"/>
                <w:szCs w:val="20"/>
                <w:u w:val="single"/>
              </w:rPr>
            </w:pPr>
            <w:r w:rsidRPr="00202E59">
              <w:rPr>
                <w:rFonts w:ascii="Arial" w:hAnsi="Arial" w:cs="Arial"/>
                <w:b/>
                <w:i/>
                <w:sz w:val="20"/>
                <w:szCs w:val="20"/>
                <w:u w:val="single"/>
              </w:rPr>
              <w:t>11-500 Giżycko; ul. Wojska Polskiego 21.</w:t>
            </w:r>
          </w:p>
          <w:p w:rsidR="00202E59" w:rsidRPr="00202E59" w:rsidRDefault="00202E59" w:rsidP="00202E59">
            <w:pPr>
              <w:spacing w:after="0" w:line="240" w:lineRule="auto"/>
              <w:rPr>
                <w:rFonts w:ascii="Arial" w:hAnsi="Arial" w:cs="Arial"/>
                <w:sz w:val="20"/>
                <w:szCs w:val="20"/>
              </w:rPr>
            </w:pPr>
            <w:r w:rsidRPr="00202E59">
              <w:rPr>
                <w:rFonts w:ascii="Arial" w:hAnsi="Arial" w:cs="Arial"/>
                <w:b/>
                <w:i/>
                <w:iCs/>
                <w:sz w:val="20"/>
                <w:szCs w:val="20"/>
              </w:rPr>
              <w:t>/dokumenty wymagane przy dostawie: KChPCh, DZ/CZ/KT/</w:t>
            </w:r>
          </w:p>
        </w:tc>
        <w:tc>
          <w:tcPr>
            <w:tcW w:w="692" w:type="dxa"/>
            <w:tcBorders>
              <w:top w:val="single" w:sz="4" w:space="0" w:color="auto"/>
              <w:left w:val="single" w:sz="4" w:space="0" w:color="auto"/>
              <w:bottom w:val="single" w:sz="4" w:space="0" w:color="auto"/>
              <w:right w:val="single" w:sz="4" w:space="0" w:color="auto"/>
            </w:tcBorders>
            <w:shd w:val="clear" w:color="auto" w:fill="auto"/>
            <w:vAlign w:val="center"/>
          </w:tcPr>
          <w:p w:rsidR="00202E59" w:rsidRPr="00202E59" w:rsidRDefault="00202E59" w:rsidP="00202E59">
            <w:pPr>
              <w:spacing w:after="0" w:line="240" w:lineRule="auto"/>
              <w:jc w:val="center"/>
              <w:rPr>
                <w:rFonts w:ascii="Arial" w:hAnsi="Arial" w:cs="Arial"/>
                <w:sz w:val="20"/>
                <w:szCs w:val="20"/>
              </w:rPr>
            </w:pPr>
            <w:r w:rsidRPr="00202E59">
              <w:rPr>
                <w:rFonts w:ascii="Arial" w:hAnsi="Arial" w:cs="Arial"/>
                <w:sz w:val="20"/>
                <w:szCs w:val="20"/>
              </w:rPr>
              <w:lastRenderedPageBreak/>
              <w:t>szt.</w:t>
            </w:r>
          </w:p>
        </w:tc>
        <w:tc>
          <w:tcPr>
            <w:tcW w:w="1404" w:type="dxa"/>
            <w:tcBorders>
              <w:top w:val="single" w:sz="4" w:space="0" w:color="auto"/>
              <w:left w:val="single" w:sz="4" w:space="0" w:color="auto"/>
              <w:bottom w:val="single" w:sz="4" w:space="0" w:color="auto"/>
              <w:right w:val="single" w:sz="4" w:space="0" w:color="auto"/>
            </w:tcBorders>
            <w:shd w:val="clear" w:color="auto" w:fill="auto"/>
            <w:noWrap/>
            <w:vAlign w:val="center"/>
          </w:tcPr>
          <w:p w:rsidR="00202E59" w:rsidRPr="00202E59" w:rsidRDefault="00202E59" w:rsidP="00202E59">
            <w:pPr>
              <w:spacing w:after="0" w:line="240" w:lineRule="auto"/>
              <w:jc w:val="center"/>
              <w:rPr>
                <w:rFonts w:ascii="Arial" w:hAnsi="Arial" w:cs="Arial"/>
                <w:sz w:val="20"/>
                <w:szCs w:val="20"/>
              </w:rPr>
            </w:pPr>
            <w:r w:rsidRPr="00202E59">
              <w:rPr>
                <w:rFonts w:ascii="Arial" w:hAnsi="Arial" w:cs="Arial"/>
                <w:sz w:val="20"/>
                <w:szCs w:val="20"/>
              </w:rPr>
              <w:t>36</w:t>
            </w:r>
          </w:p>
        </w:tc>
        <w:tc>
          <w:tcPr>
            <w:tcW w:w="1964" w:type="dxa"/>
            <w:tcBorders>
              <w:top w:val="single" w:sz="4" w:space="0" w:color="auto"/>
              <w:left w:val="single" w:sz="4" w:space="0" w:color="auto"/>
              <w:bottom w:val="single" w:sz="4" w:space="0" w:color="auto"/>
              <w:right w:val="single" w:sz="4" w:space="0" w:color="auto"/>
            </w:tcBorders>
          </w:tcPr>
          <w:p w:rsidR="00202E59" w:rsidRPr="00202E59" w:rsidRDefault="00202E59" w:rsidP="00202E59">
            <w:pPr>
              <w:spacing w:after="0" w:line="240" w:lineRule="auto"/>
              <w:jc w:val="center"/>
              <w:rPr>
                <w:rFonts w:ascii="Arial" w:eastAsia="Times New Roman" w:hAnsi="Arial" w:cs="Arial"/>
                <w:sz w:val="20"/>
                <w:szCs w:val="20"/>
                <w:lang w:eastAsia="pl-PL"/>
              </w:rPr>
            </w:pPr>
          </w:p>
        </w:tc>
        <w:tc>
          <w:tcPr>
            <w:tcW w:w="2260" w:type="dxa"/>
            <w:tcBorders>
              <w:top w:val="single" w:sz="4" w:space="0" w:color="auto"/>
              <w:left w:val="single" w:sz="4" w:space="0" w:color="auto"/>
              <w:bottom w:val="single" w:sz="4" w:space="0" w:color="auto"/>
              <w:right w:val="single" w:sz="4" w:space="0" w:color="auto"/>
            </w:tcBorders>
          </w:tcPr>
          <w:p w:rsidR="00202E59" w:rsidRPr="00202E59" w:rsidRDefault="00202E59" w:rsidP="00202E59">
            <w:pPr>
              <w:spacing w:after="0" w:line="240" w:lineRule="auto"/>
              <w:jc w:val="center"/>
              <w:rPr>
                <w:rFonts w:ascii="Arial" w:eastAsia="Times New Roman" w:hAnsi="Arial" w:cs="Arial"/>
                <w:sz w:val="20"/>
                <w:szCs w:val="20"/>
                <w:lang w:eastAsia="pl-PL"/>
              </w:rPr>
            </w:pPr>
          </w:p>
        </w:tc>
      </w:tr>
      <w:tr w:rsidR="00202E59" w:rsidRPr="00B97126" w:rsidTr="008C77E1">
        <w:trPr>
          <w:trHeight w:val="300"/>
          <w:jc w:val="center"/>
        </w:trPr>
        <w:tc>
          <w:tcPr>
            <w:tcW w:w="841" w:type="dxa"/>
            <w:tcBorders>
              <w:top w:val="single" w:sz="4" w:space="0" w:color="auto"/>
              <w:left w:val="single" w:sz="4" w:space="0" w:color="auto"/>
              <w:bottom w:val="single" w:sz="4" w:space="0" w:color="auto"/>
              <w:right w:val="single" w:sz="4" w:space="0" w:color="auto"/>
            </w:tcBorders>
            <w:shd w:val="clear" w:color="auto" w:fill="auto"/>
            <w:vAlign w:val="center"/>
          </w:tcPr>
          <w:p w:rsidR="00202E59" w:rsidRPr="003245D8" w:rsidRDefault="00202E59" w:rsidP="00202E59">
            <w:pPr>
              <w:spacing w:after="0" w:line="240" w:lineRule="auto"/>
              <w:jc w:val="center"/>
              <w:rPr>
                <w:rFonts w:ascii="Arial" w:eastAsia="Times New Roman" w:hAnsi="Arial" w:cs="Arial"/>
                <w:sz w:val="20"/>
                <w:szCs w:val="20"/>
                <w:lang w:eastAsia="pl-PL"/>
              </w:rPr>
            </w:pPr>
            <w:r>
              <w:rPr>
                <w:rFonts w:ascii="Arial" w:eastAsia="Times New Roman" w:hAnsi="Arial" w:cs="Arial"/>
                <w:sz w:val="20"/>
                <w:szCs w:val="20"/>
                <w:lang w:eastAsia="pl-PL"/>
              </w:rPr>
              <w:t>37</w:t>
            </w:r>
          </w:p>
        </w:tc>
        <w:tc>
          <w:tcPr>
            <w:tcW w:w="6346" w:type="dxa"/>
            <w:tcBorders>
              <w:top w:val="single" w:sz="4" w:space="0" w:color="auto"/>
              <w:left w:val="single" w:sz="4" w:space="0" w:color="auto"/>
              <w:bottom w:val="single" w:sz="4" w:space="0" w:color="auto"/>
              <w:right w:val="single" w:sz="4" w:space="0" w:color="auto"/>
            </w:tcBorders>
            <w:shd w:val="clear" w:color="auto" w:fill="auto"/>
            <w:vAlign w:val="center"/>
          </w:tcPr>
          <w:p w:rsidR="00202E59" w:rsidRPr="00202E59" w:rsidRDefault="00202E59" w:rsidP="00202E59">
            <w:pPr>
              <w:spacing w:after="0" w:line="240" w:lineRule="auto"/>
              <w:rPr>
                <w:rFonts w:ascii="Arial" w:hAnsi="Arial" w:cs="Arial"/>
                <w:b/>
                <w:i/>
                <w:sz w:val="20"/>
                <w:szCs w:val="20"/>
                <w:u w:val="single"/>
              </w:rPr>
            </w:pPr>
            <w:r w:rsidRPr="00202E59">
              <w:rPr>
                <w:rFonts w:ascii="Arial" w:hAnsi="Arial" w:cs="Arial"/>
                <w:sz w:val="20"/>
                <w:szCs w:val="20"/>
              </w:rPr>
              <w:t>OLEJ DO KONSERWACJI BRONI</w:t>
            </w:r>
            <w:r w:rsidRPr="00202E59">
              <w:rPr>
                <w:rFonts w:ascii="Arial" w:hAnsi="Arial" w:cs="Arial"/>
                <w:sz w:val="20"/>
                <w:szCs w:val="20"/>
              </w:rPr>
              <w:br/>
              <w:t>Środek do konserwacji broni spełniający 3 funkcje:</w:t>
            </w:r>
            <w:r w:rsidRPr="00202E59">
              <w:rPr>
                <w:rFonts w:ascii="Arial" w:hAnsi="Arial" w:cs="Arial"/>
                <w:sz w:val="20"/>
                <w:szCs w:val="20"/>
              </w:rPr>
              <w:br/>
              <w:t>- czyści wszelkie trudno dostępne miejsca, usuwa zanieczyszczenia i korozję;</w:t>
            </w:r>
            <w:r w:rsidRPr="00202E59">
              <w:rPr>
                <w:rFonts w:ascii="Arial" w:hAnsi="Arial" w:cs="Arial"/>
                <w:sz w:val="20"/>
                <w:szCs w:val="20"/>
              </w:rPr>
              <w:br/>
              <w:t>- smaruje - dzięki zastosowaniu olejów syntetycznych i teflonu posiada właściwości smarne. Obniża tarcie i zużycie cierne współpracujących elementów;</w:t>
            </w:r>
            <w:r w:rsidRPr="00202E59">
              <w:rPr>
                <w:rFonts w:ascii="Arial" w:hAnsi="Arial" w:cs="Arial"/>
                <w:sz w:val="20"/>
                <w:szCs w:val="20"/>
              </w:rPr>
              <w:br/>
              <w:t>- konserwuje - zapewnia długotrwałą ochronę przed korozją w niekorzystnych warunkach atmosferycznych. Ponadto zakonserwowana broń może być niezwłocznie użyta.</w:t>
            </w:r>
            <w:r w:rsidRPr="00202E59">
              <w:rPr>
                <w:rFonts w:ascii="Arial" w:hAnsi="Arial" w:cs="Arial"/>
                <w:sz w:val="20"/>
                <w:szCs w:val="20"/>
              </w:rPr>
              <w:br/>
              <w:t>- nie zmienia lepkości, nie wysycha i nie twardnieje nawet w najcięższych warunkach: temperatury, wilgotności, dużego zapylenia,  wody morskiej;</w:t>
            </w:r>
            <w:r w:rsidRPr="00202E59">
              <w:rPr>
                <w:rFonts w:ascii="Arial" w:hAnsi="Arial" w:cs="Arial"/>
                <w:sz w:val="20"/>
                <w:szCs w:val="20"/>
              </w:rPr>
              <w:br/>
              <w:t>- opakowanie: 1 litr;</w:t>
            </w:r>
            <w:r w:rsidRPr="00202E59">
              <w:rPr>
                <w:rFonts w:ascii="Arial" w:hAnsi="Arial" w:cs="Arial"/>
                <w:sz w:val="20"/>
                <w:szCs w:val="20"/>
              </w:rPr>
              <w:br/>
              <w:t>- termin przydatności do użycia: minimalnie 12 miesięcy.</w:t>
            </w:r>
            <w:r w:rsidRPr="00202E59">
              <w:rPr>
                <w:rFonts w:ascii="Arial" w:hAnsi="Arial" w:cs="Arial"/>
                <w:sz w:val="20"/>
                <w:szCs w:val="20"/>
              </w:rPr>
              <w:br/>
            </w:r>
            <w:r w:rsidRPr="00202E59">
              <w:rPr>
                <w:rFonts w:ascii="Arial" w:hAnsi="Arial" w:cs="Arial"/>
                <w:b/>
                <w:i/>
                <w:sz w:val="20"/>
                <w:szCs w:val="20"/>
                <w:u w:val="single"/>
              </w:rPr>
              <w:t>Dostawa do magazynu SUiE</w:t>
            </w:r>
          </w:p>
          <w:p w:rsidR="00202E59" w:rsidRPr="00202E59" w:rsidRDefault="00202E59" w:rsidP="00202E59">
            <w:pPr>
              <w:spacing w:after="0" w:line="240" w:lineRule="auto"/>
              <w:rPr>
                <w:rFonts w:ascii="Arial" w:hAnsi="Arial" w:cs="Arial"/>
                <w:b/>
                <w:i/>
                <w:sz w:val="20"/>
                <w:szCs w:val="20"/>
                <w:u w:val="single"/>
              </w:rPr>
            </w:pPr>
            <w:r w:rsidRPr="00202E59">
              <w:rPr>
                <w:rFonts w:ascii="Arial" w:hAnsi="Arial" w:cs="Arial"/>
                <w:b/>
                <w:i/>
                <w:sz w:val="20"/>
                <w:szCs w:val="20"/>
                <w:u w:val="single"/>
              </w:rPr>
              <w:t>11-500 Giżycko; ul. Wojska Polskiego 21.</w:t>
            </w:r>
          </w:p>
          <w:p w:rsidR="00202E59" w:rsidRPr="00202E59" w:rsidRDefault="00202E59" w:rsidP="00202E59">
            <w:pPr>
              <w:spacing w:after="0" w:line="240" w:lineRule="auto"/>
              <w:rPr>
                <w:rFonts w:ascii="Arial" w:hAnsi="Arial" w:cs="Arial"/>
                <w:sz w:val="20"/>
                <w:szCs w:val="20"/>
              </w:rPr>
            </w:pPr>
            <w:r w:rsidRPr="00202E59">
              <w:rPr>
                <w:rFonts w:ascii="Arial" w:hAnsi="Arial" w:cs="Arial"/>
                <w:b/>
                <w:i/>
                <w:iCs/>
                <w:sz w:val="20"/>
                <w:szCs w:val="20"/>
              </w:rPr>
              <w:t>/dokumenty wymagane przy dostawie: KChPCh, DZ/CZ/KT/</w:t>
            </w:r>
          </w:p>
        </w:tc>
        <w:tc>
          <w:tcPr>
            <w:tcW w:w="692" w:type="dxa"/>
            <w:tcBorders>
              <w:top w:val="single" w:sz="4" w:space="0" w:color="auto"/>
              <w:left w:val="single" w:sz="4" w:space="0" w:color="auto"/>
              <w:bottom w:val="single" w:sz="4" w:space="0" w:color="auto"/>
              <w:right w:val="single" w:sz="4" w:space="0" w:color="auto"/>
            </w:tcBorders>
            <w:shd w:val="clear" w:color="auto" w:fill="auto"/>
            <w:vAlign w:val="center"/>
          </w:tcPr>
          <w:p w:rsidR="00202E59" w:rsidRPr="00202E59" w:rsidRDefault="00202E59" w:rsidP="00202E59">
            <w:pPr>
              <w:spacing w:after="0" w:line="240" w:lineRule="auto"/>
              <w:jc w:val="center"/>
              <w:rPr>
                <w:rFonts w:ascii="Arial" w:hAnsi="Arial" w:cs="Arial"/>
                <w:sz w:val="20"/>
                <w:szCs w:val="20"/>
              </w:rPr>
            </w:pPr>
            <w:r w:rsidRPr="00202E59">
              <w:rPr>
                <w:rFonts w:ascii="Arial" w:hAnsi="Arial" w:cs="Arial"/>
                <w:sz w:val="20"/>
                <w:szCs w:val="20"/>
              </w:rPr>
              <w:t>szt.</w:t>
            </w:r>
          </w:p>
        </w:tc>
        <w:tc>
          <w:tcPr>
            <w:tcW w:w="1404" w:type="dxa"/>
            <w:tcBorders>
              <w:top w:val="single" w:sz="4" w:space="0" w:color="auto"/>
              <w:left w:val="single" w:sz="4" w:space="0" w:color="auto"/>
              <w:bottom w:val="single" w:sz="4" w:space="0" w:color="auto"/>
              <w:right w:val="single" w:sz="4" w:space="0" w:color="auto"/>
            </w:tcBorders>
            <w:shd w:val="clear" w:color="auto" w:fill="auto"/>
            <w:noWrap/>
            <w:vAlign w:val="center"/>
          </w:tcPr>
          <w:p w:rsidR="00202E59" w:rsidRPr="00202E59" w:rsidRDefault="00202E59" w:rsidP="00202E59">
            <w:pPr>
              <w:spacing w:after="0" w:line="240" w:lineRule="auto"/>
              <w:jc w:val="center"/>
              <w:rPr>
                <w:rFonts w:ascii="Arial" w:hAnsi="Arial" w:cs="Arial"/>
                <w:sz w:val="20"/>
                <w:szCs w:val="20"/>
              </w:rPr>
            </w:pPr>
            <w:r w:rsidRPr="00202E59">
              <w:rPr>
                <w:rFonts w:ascii="Arial" w:hAnsi="Arial" w:cs="Arial"/>
                <w:sz w:val="20"/>
                <w:szCs w:val="20"/>
              </w:rPr>
              <w:t>5</w:t>
            </w:r>
          </w:p>
        </w:tc>
        <w:tc>
          <w:tcPr>
            <w:tcW w:w="1964" w:type="dxa"/>
            <w:tcBorders>
              <w:top w:val="single" w:sz="4" w:space="0" w:color="auto"/>
              <w:left w:val="single" w:sz="4" w:space="0" w:color="auto"/>
              <w:bottom w:val="single" w:sz="4" w:space="0" w:color="auto"/>
              <w:right w:val="single" w:sz="4" w:space="0" w:color="auto"/>
            </w:tcBorders>
          </w:tcPr>
          <w:p w:rsidR="00202E59" w:rsidRPr="00202E59" w:rsidRDefault="00202E59" w:rsidP="00202E59">
            <w:pPr>
              <w:spacing w:after="0" w:line="240" w:lineRule="auto"/>
              <w:jc w:val="center"/>
              <w:rPr>
                <w:rFonts w:ascii="Arial" w:eastAsia="Times New Roman" w:hAnsi="Arial" w:cs="Arial"/>
                <w:sz w:val="20"/>
                <w:szCs w:val="20"/>
                <w:lang w:eastAsia="pl-PL"/>
              </w:rPr>
            </w:pPr>
          </w:p>
        </w:tc>
        <w:tc>
          <w:tcPr>
            <w:tcW w:w="2260" w:type="dxa"/>
            <w:tcBorders>
              <w:top w:val="single" w:sz="4" w:space="0" w:color="auto"/>
              <w:left w:val="single" w:sz="4" w:space="0" w:color="auto"/>
              <w:bottom w:val="single" w:sz="4" w:space="0" w:color="auto"/>
              <w:right w:val="single" w:sz="4" w:space="0" w:color="auto"/>
            </w:tcBorders>
          </w:tcPr>
          <w:p w:rsidR="00202E59" w:rsidRPr="00202E59" w:rsidRDefault="00202E59" w:rsidP="00202E59">
            <w:pPr>
              <w:spacing w:after="0" w:line="240" w:lineRule="auto"/>
              <w:jc w:val="center"/>
              <w:rPr>
                <w:rFonts w:ascii="Arial" w:eastAsia="Times New Roman" w:hAnsi="Arial" w:cs="Arial"/>
                <w:sz w:val="20"/>
                <w:szCs w:val="20"/>
                <w:lang w:eastAsia="pl-PL"/>
              </w:rPr>
            </w:pPr>
          </w:p>
        </w:tc>
      </w:tr>
      <w:tr w:rsidR="00202E59" w:rsidRPr="00B97126" w:rsidTr="008C77E1">
        <w:trPr>
          <w:trHeight w:val="300"/>
          <w:jc w:val="center"/>
        </w:trPr>
        <w:tc>
          <w:tcPr>
            <w:tcW w:w="841" w:type="dxa"/>
            <w:tcBorders>
              <w:top w:val="single" w:sz="4" w:space="0" w:color="auto"/>
              <w:left w:val="single" w:sz="4" w:space="0" w:color="auto"/>
              <w:bottom w:val="single" w:sz="4" w:space="0" w:color="auto"/>
              <w:right w:val="single" w:sz="4" w:space="0" w:color="auto"/>
            </w:tcBorders>
            <w:shd w:val="clear" w:color="auto" w:fill="auto"/>
            <w:vAlign w:val="center"/>
          </w:tcPr>
          <w:p w:rsidR="00202E59" w:rsidRPr="003245D8" w:rsidRDefault="00202E59" w:rsidP="00202E59">
            <w:pPr>
              <w:spacing w:after="0" w:line="240" w:lineRule="auto"/>
              <w:jc w:val="center"/>
              <w:rPr>
                <w:rFonts w:ascii="Arial" w:eastAsia="Times New Roman" w:hAnsi="Arial" w:cs="Arial"/>
                <w:sz w:val="20"/>
                <w:szCs w:val="20"/>
                <w:lang w:eastAsia="pl-PL"/>
              </w:rPr>
            </w:pPr>
            <w:r>
              <w:rPr>
                <w:rFonts w:ascii="Arial" w:eastAsia="Times New Roman" w:hAnsi="Arial" w:cs="Arial"/>
                <w:sz w:val="20"/>
                <w:szCs w:val="20"/>
                <w:lang w:eastAsia="pl-PL"/>
              </w:rPr>
              <w:t>38</w:t>
            </w:r>
          </w:p>
        </w:tc>
        <w:tc>
          <w:tcPr>
            <w:tcW w:w="6346" w:type="dxa"/>
            <w:tcBorders>
              <w:top w:val="single" w:sz="4" w:space="0" w:color="auto"/>
              <w:left w:val="single" w:sz="4" w:space="0" w:color="auto"/>
              <w:bottom w:val="single" w:sz="4" w:space="0" w:color="auto"/>
              <w:right w:val="single" w:sz="4" w:space="0" w:color="auto"/>
            </w:tcBorders>
            <w:shd w:val="clear" w:color="auto" w:fill="auto"/>
            <w:vAlign w:val="center"/>
          </w:tcPr>
          <w:p w:rsidR="00202E59" w:rsidRPr="00202E59" w:rsidRDefault="00202E59" w:rsidP="00202E59">
            <w:pPr>
              <w:spacing w:after="0" w:line="240" w:lineRule="auto"/>
              <w:rPr>
                <w:rFonts w:ascii="Arial" w:hAnsi="Arial" w:cs="Arial"/>
                <w:b/>
                <w:i/>
                <w:sz w:val="20"/>
                <w:szCs w:val="20"/>
                <w:u w:val="single"/>
              </w:rPr>
            </w:pPr>
            <w:r w:rsidRPr="00202E59">
              <w:rPr>
                <w:rFonts w:ascii="Arial" w:hAnsi="Arial" w:cs="Arial"/>
                <w:sz w:val="20"/>
                <w:szCs w:val="20"/>
              </w:rPr>
              <w:t>BITEX</w:t>
            </w:r>
            <w:r w:rsidRPr="00202E59">
              <w:rPr>
                <w:rFonts w:ascii="Arial" w:hAnsi="Arial" w:cs="Arial"/>
                <w:sz w:val="20"/>
                <w:szCs w:val="20"/>
              </w:rPr>
              <w:br/>
              <w:t>Środek do ochrony przed korozją i erozją podwozi samochodowych</w:t>
            </w:r>
            <w:r w:rsidRPr="00202E59">
              <w:rPr>
                <w:rFonts w:ascii="Arial" w:hAnsi="Arial" w:cs="Arial"/>
                <w:sz w:val="20"/>
                <w:szCs w:val="20"/>
              </w:rPr>
              <w:br/>
              <w:t>- opakowanie 1 litr;</w:t>
            </w:r>
            <w:r w:rsidRPr="00202E59">
              <w:rPr>
                <w:rFonts w:ascii="Arial" w:hAnsi="Arial" w:cs="Arial"/>
                <w:sz w:val="20"/>
                <w:szCs w:val="20"/>
              </w:rPr>
              <w:br/>
              <w:t>- termin przydatności do użycia: minimalnie 12 miesięcy.</w:t>
            </w:r>
            <w:r w:rsidRPr="00202E59">
              <w:rPr>
                <w:rFonts w:ascii="Arial" w:hAnsi="Arial" w:cs="Arial"/>
                <w:sz w:val="20"/>
                <w:szCs w:val="20"/>
              </w:rPr>
              <w:br/>
            </w:r>
            <w:r w:rsidRPr="00202E59">
              <w:rPr>
                <w:rFonts w:ascii="Arial" w:hAnsi="Arial" w:cs="Arial"/>
                <w:b/>
                <w:i/>
                <w:sz w:val="20"/>
                <w:szCs w:val="20"/>
                <w:u w:val="single"/>
              </w:rPr>
              <w:t>Dostawa do magazynu SUiE</w:t>
            </w:r>
          </w:p>
          <w:p w:rsidR="00202E59" w:rsidRPr="00202E59" w:rsidRDefault="00202E59" w:rsidP="00202E59">
            <w:pPr>
              <w:spacing w:after="0" w:line="240" w:lineRule="auto"/>
              <w:rPr>
                <w:rFonts w:ascii="Arial" w:hAnsi="Arial" w:cs="Arial"/>
                <w:b/>
                <w:i/>
                <w:sz w:val="20"/>
                <w:szCs w:val="20"/>
                <w:u w:val="single"/>
              </w:rPr>
            </w:pPr>
            <w:r w:rsidRPr="00202E59">
              <w:rPr>
                <w:rFonts w:ascii="Arial" w:hAnsi="Arial" w:cs="Arial"/>
                <w:b/>
                <w:i/>
                <w:sz w:val="20"/>
                <w:szCs w:val="20"/>
                <w:u w:val="single"/>
              </w:rPr>
              <w:t>11-500 Giżycko; ul. Wojska Polskiego 21.</w:t>
            </w:r>
          </w:p>
          <w:p w:rsidR="00202E59" w:rsidRPr="00202E59" w:rsidRDefault="00202E59" w:rsidP="00202E59">
            <w:pPr>
              <w:spacing w:after="0" w:line="240" w:lineRule="auto"/>
              <w:rPr>
                <w:rFonts w:ascii="Arial" w:hAnsi="Arial" w:cs="Arial"/>
                <w:b/>
                <w:sz w:val="20"/>
                <w:szCs w:val="20"/>
              </w:rPr>
            </w:pPr>
            <w:r w:rsidRPr="00202E59">
              <w:rPr>
                <w:rFonts w:ascii="Arial" w:hAnsi="Arial" w:cs="Arial"/>
                <w:b/>
                <w:i/>
                <w:iCs/>
                <w:sz w:val="20"/>
                <w:szCs w:val="20"/>
              </w:rPr>
              <w:t>/dokumenty wymagane przy dostawie: KChPCh, DZ/CZ/KT/</w:t>
            </w:r>
          </w:p>
        </w:tc>
        <w:tc>
          <w:tcPr>
            <w:tcW w:w="692" w:type="dxa"/>
            <w:tcBorders>
              <w:top w:val="single" w:sz="4" w:space="0" w:color="auto"/>
              <w:left w:val="single" w:sz="4" w:space="0" w:color="auto"/>
              <w:bottom w:val="single" w:sz="4" w:space="0" w:color="auto"/>
              <w:right w:val="single" w:sz="4" w:space="0" w:color="auto"/>
            </w:tcBorders>
            <w:shd w:val="clear" w:color="auto" w:fill="auto"/>
            <w:vAlign w:val="center"/>
          </w:tcPr>
          <w:p w:rsidR="00202E59" w:rsidRPr="00202E59" w:rsidRDefault="00202E59" w:rsidP="00202E59">
            <w:pPr>
              <w:spacing w:after="0" w:line="240" w:lineRule="auto"/>
              <w:jc w:val="center"/>
              <w:rPr>
                <w:rFonts w:ascii="Arial" w:hAnsi="Arial" w:cs="Arial"/>
                <w:sz w:val="20"/>
                <w:szCs w:val="20"/>
              </w:rPr>
            </w:pPr>
            <w:r w:rsidRPr="00202E59">
              <w:rPr>
                <w:rFonts w:ascii="Arial" w:hAnsi="Arial" w:cs="Arial"/>
                <w:sz w:val="20"/>
                <w:szCs w:val="20"/>
              </w:rPr>
              <w:t>szt.</w:t>
            </w:r>
          </w:p>
        </w:tc>
        <w:tc>
          <w:tcPr>
            <w:tcW w:w="1404" w:type="dxa"/>
            <w:tcBorders>
              <w:top w:val="single" w:sz="4" w:space="0" w:color="auto"/>
              <w:left w:val="single" w:sz="4" w:space="0" w:color="auto"/>
              <w:bottom w:val="single" w:sz="4" w:space="0" w:color="auto"/>
              <w:right w:val="single" w:sz="4" w:space="0" w:color="auto"/>
            </w:tcBorders>
            <w:shd w:val="clear" w:color="auto" w:fill="auto"/>
            <w:noWrap/>
            <w:vAlign w:val="center"/>
          </w:tcPr>
          <w:p w:rsidR="00202E59" w:rsidRPr="00202E59" w:rsidRDefault="00202E59" w:rsidP="00202E59">
            <w:pPr>
              <w:spacing w:after="0" w:line="240" w:lineRule="auto"/>
              <w:jc w:val="center"/>
              <w:rPr>
                <w:rFonts w:ascii="Arial" w:hAnsi="Arial" w:cs="Arial"/>
                <w:sz w:val="20"/>
                <w:szCs w:val="20"/>
              </w:rPr>
            </w:pPr>
            <w:r w:rsidRPr="00202E59">
              <w:rPr>
                <w:rFonts w:ascii="Arial" w:hAnsi="Arial" w:cs="Arial"/>
                <w:sz w:val="20"/>
                <w:szCs w:val="20"/>
              </w:rPr>
              <w:t>100</w:t>
            </w:r>
          </w:p>
        </w:tc>
        <w:tc>
          <w:tcPr>
            <w:tcW w:w="1964" w:type="dxa"/>
            <w:tcBorders>
              <w:top w:val="single" w:sz="4" w:space="0" w:color="auto"/>
              <w:left w:val="single" w:sz="4" w:space="0" w:color="auto"/>
              <w:bottom w:val="single" w:sz="4" w:space="0" w:color="auto"/>
              <w:right w:val="single" w:sz="4" w:space="0" w:color="auto"/>
            </w:tcBorders>
          </w:tcPr>
          <w:p w:rsidR="00202E59" w:rsidRPr="00202E59" w:rsidRDefault="00202E59" w:rsidP="00202E59">
            <w:pPr>
              <w:spacing w:after="0" w:line="240" w:lineRule="auto"/>
              <w:jc w:val="center"/>
              <w:rPr>
                <w:rFonts w:ascii="Arial" w:eastAsia="Times New Roman" w:hAnsi="Arial" w:cs="Arial"/>
                <w:sz w:val="20"/>
                <w:szCs w:val="20"/>
                <w:lang w:eastAsia="pl-PL"/>
              </w:rPr>
            </w:pPr>
          </w:p>
        </w:tc>
        <w:tc>
          <w:tcPr>
            <w:tcW w:w="2260" w:type="dxa"/>
            <w:tcBorders>
              <w:top w:val="single" w:sz="4" w:space="0" w:color="auto"/>
              <w:left w:val="single" w:sz="4" w:space="0" w:color="auto"/>
              <w:bottom w:val="single" w:sz="4" w:space="0" w:color="auto"/>
              <w:right w:val="single" w:sz="4" w:space="0" w:color="auto"/>
            </w:tcBorders>
          </w:tcPr>
          <w:p w:rsidR="00202E59" w:rsidRPr="00202E59" w:rsidRDefault="00202E59" w:rsidP="00202E59">
            <w:pPr>
              <w:spacing w:after="0" w:line="240" w:lineRule="auto"/>
              <w:jc w:val="center"/>
              <w:rPr>
                <w:rFonts w:ascii="Arial" w:eastAsia="Times New Roman" w:hAnsi="Arial" w:cs="Arial"/>
                <w:sz w:val="20"/>
                <w:szCs w:val="20"/>
                <w:lang w:eastAsia="pl-PL"/>
              </w:rPr>
            </w:pPr>
          </w:p>
        </w:tc>
      </w:tr>
      <w:tr w:rsidR="00620A89" w:rsidRPr="00B97126" w:rsidTr="00E9319B">
        <w:trPr>
          <w:trHeight w:val="300"/>
          <w:jc w:val="center"/>
        </w:trPr>
        <w:tc>
          <w:tcPr>
            <w:tcW w:w="11247"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620A89" w:rsidRPr="003245D8" w:rsidRDefault="00620A89" w:rsidP="00620A89">
            <w:pPr>
              <w:spacing w:after="0" w:line="240" w:lineRule="auto"/>
              <w:jc w:val="center"/>
              <w:rPr>
                <w:rFonts w:ascii="Arial" w:eastAsia="Times New Roman" w:hAnsi="Arial" w:cs="Arial"/>
                <w:sz w:val="20"/>
                <w:szCs w:val="20"/>
                <w:lang w:eastAsia="pl-PL"/>
              </w:rPr>
            </w:pPr>
            <w:r w:rsidRPr="00BC0908">
              <w:rPr>
                <w:rFonts w:ascii="Arial" w:eastAsia="Times New Roman" w:hAnsi="Arial" w:cs="Arial"/>
                <w:b/>
                <w:sz w:val="24"/>
                <w:szCs w:val="20"/>
                <w:lang w:eastAsia="pl-PL"/>
              </w:rPr>
              <w:t>RAZEM SŁUŻBA UZBROJENIA I ELEKTRONIKI</w:t>
            </w:r>
          </w:p>
        </w:tc>
        <w:tc>
          <w:tcPr>
            <w:tcW w:w="2260" w:type="dxa"/>
            <w:tcBorders>
              <w:top w:val="single" w:sz="4" w:space="0" w:color="auto"/>
              <w:left w:val="single" w:sz="4" w:space="0" w:color="auto"/>
              <w:bottom w:val="single" w:sz="4" w:space="0" w:color="auto"/>
              <w:right w:val="single" w:sz="4" w:space="0" w:color="auto"/>
            </w:tcBorders>
          </w:tcPr>
          <w:p w:rsidR="00620A89" w:rsidRPr="003043BE" w:rsidRDefault="00620A89" w:rsidP="00620A89">
            <w:pPr>
              <w:spacing w:after="0" w:line="240" w:lineRule="auto"/>
              <w:jc w:val="center"/>
              <w:rPr>
                <w:rFonts w:ascii="Arial" w:eastAsia="Times New Roman" w:hAnsi="Arial" w:cs="Arial"/>
                <w:color w:val="FF0000"/>
                <w:sz w:val="20"/>
                <w:szCs w:val="20"/>
                <w:lang w:eastAsia="pl-PL"/>
              </w:rPr>
            </w:pPr>
          </w:p>
        </w:tc>
      </w:tr>
      <w:tr w:rsidR="00620A89" w:rsidRPr="00B97126" w:rsidTr="00E9319B">
        <w:trPr>
          <w:trHeight w:val="300"/>
          <w:jc w:val="center"/>
        </w:trPr>
        <w:tc>
          <w:tcPr>
            <w:tcW w:w="13507"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620A89" w:rsidRPr="003043BE" w:rsidRDefault="00620A89" w:rsidP="00620A89">
            <w:pPr>
              <w:spacing w:after="0" w:line="240" w:lineRule="auto"/>
              <w:jc w:val="center"/>
              <w:rPr>
                <w:rFonts w:ascii="Arial" w:eastAsia="Times New Roman" w:hAnsi="Arial" w:cs="Arial"/>
                <w:color w:val="FF0000"/>
                <w:sz w:val="20"/>
                <w:szCs w:val="20"/>
                <w:lang w:eastAsia="pl-PL"/>
              </w:rPr>
            </w:pPr>
            <w:r>
              <w:rPr>
                <w:rFonts w:ascii="Arial" w:eastAsia="Times New Roman" w:hAnsi="Arial" w:cs="Arial"/>
                <w:b/>
                <w:sz w:val="24"/>
                <w:szCs w:val="24"/>
                <w:lang w:eastAsia="pl-PL"/>
              </w:rPr>
              <w:t>SŁUŻBA INŻYNIERYJNO- SAPERSKA</w:t>
            </w:r>
          </w:p>
        </w:tc>
      </w:tr>
      <w:tr w:rsidR="005A1D70" w:rsidRPr="00B97126" w:rsidTr="008C77E1">
        <w:trPr>
          <w:trHeight w:val="300"/>
          <w:jc w:val="center"/>
        </w:trPr>
        <w:tc>
          <w:tcPr>
            <w:tcW w:w="841" w:type="dxa"/>
            <w:tcBorders>
              <w:top w:val="single" w:sz="4" w:space="0" w:color="auto"/>
              <w:left w:val="single" w:sz="4" w:space="0" w:color="auto"/>
              <w:bottom w:val="single" w:sz="4" w:space="0" w:color="auto"/>
              <w:right w:val="single" w:sz="4" w:space="0" w:color="auto"/>
            </w:tcBorders>
            <w:shd w:val="clear" w:color="auto" w:fill="auto"/>
            <w:vAlign w:val="center"/>
          </w:tcPr>
          <w:p w:rsidR="005A1D70" w:rsidRPr="008C77E1" w:rsidRDefault="005A1D70" w:rsidP="005A1D70">
            <w:pPr>
              <w:pStyle w:val="Akapitzlist"/>
              <w:numPr>
                <w:ilvl w:val="0"/>
                <w:numId w:val="13"/>
              </w:numPr>
              <w:jc w:val="center"/>
              <w:rPr>
                <w:rFonts w:ascii="Arial" w:hAnsi="Arial" w:cs="Arial"/>
              </w:rPr>
            </w:pPr>
          </w:p>
        </w:tc>
        <w:tc>
          <w:tcPr>
            <w:tcW w:w="6346" w:type="dxa"/>
            <w:tcBorders>
              <w:top w:val="single" w:sz="4" w:space="0" w:color="auto"/>
              <w:left w:val="single" w:sz="4" w:space="0" w:color="auto"/>
              <w:bottom w:val="single" w:sz="4" w:space="0" w:color="auto"/>
              <w:right w:val="single" w:sz="4" w:space="0" w:color="auto"/>
            </w:tcBorders>
            <w:shd w:val="clear" w:color="auto" w:fill="auto"/>
            <w:vAlign w:val="center"/>
          </w:tcPr>
          <w:p w:rsidR="005A1D70" w:rsidRPr="00C96611" w:rsidRDefault="005A1D70" w:rsidP="005A1D70">
            <w:pPr>
              <w:spacing w:after="0" w:line="240" w:lineRule="auto"/>
              <w:rPr>
                <w:rFonts w:ascii="Arial" w:hAnsi="Arial" w:cs="Arial"/>
                <w:sz w:val="20"/>
                <w:szCs w:val="20"/>
              </w:rPr>
            </w:pPr>
            <w:r w:rsidRPr="00C96611">
              <w:rPr>
                <w:rFonts w:ascii="Arial" w:hAnsi="Arial" w:cs="Arial"/>
                <w:sz w:val="20"/>
                <w:szCs w:val="20"/>
              </w:rPr>
              <w:t xml:space="preserve">ROZPUSZCZALNIK NITRO </w:t>
            </w:r>
          </w:p>
          <w:p w:rsidR="005A1D70" w:rsidRPr="00C96611" w:rsidRDefault="005A1D70" w:rsidP="005A1D70">
            <w:pPr>
              <w:spacing w:after="0" w:line="240" w:lineRule="auto"/>
              <w:rPr>
                <w:rFonts w:ascii="Arial" w:hAnsi="Arial" w:cs="Arial"/>
                <w:sz w:val="20"/>
                <w:szCs w:val="20"/>
              </w:rPr>
            </w:pPr>
            <w:r w:rsidRPr="00C96611">
              <w:rPr>
                <w:rFonts w:ascii="Arial" w:hAnsi="Arial" w:cs="Arial"/>
                <w:sz w:val="20"/>
                <w:szCs w:val="20"/>
              </w:rPr>
              <w:t>- opakowanie 500 ml</w:t>
            </w:r>
          </w:p>
          <w:p w:rsidR="005A1D70" w:rsidRPr="00210AAC" w:rsidRDefault="005A1D70" w:rsidP="005A1D70">
            <w:pPr>
              <w:spacing w:after="0" w:line="240" w:lineRule="auto"/>
              <w:rPr>
                <w:rFonts w:ascii="Arial" w:hAnsi="Arial" w:cs="Arial"/>
                <w:sz w:val="20"/>
                <w:szCs w:val="20"/>
              </w:rPr>
            </w:pPr>
            <w:r w:rsidRPr="00C96611">
              <w:rPr>
                <w:rFonts w:ascii="Arial" w:hAnsi="Arial" w:cs="Arial"/>
                <w:sz w:val="20"/>
                <w:szCs w:val="20"/>
              </w:rPr>
              <w:t>- termin przydatności do użycia: minimalnie 12 miesięcy.</w:t>
            </w:r>
          </w:p>
          <w:p w:rsidR="005A1D70" w:rsidRPr="00C96611" w:rsidRDefault="005A1D70" w:rsidP="005A1D70">
            <w:pPr>
              <w:spacing w:after="0" w:line="240" w:lineRule="auto"/>
              <w:rPr>
                <w:rFonts w:ascii="Arial" w:hAnsi="Arial" w:cs="Arial"/>
                <w:b/>
                <w:sz w:val="20"/>
                <w:szCs w:val="20"/>
              </w:rPr>
            </w:pPr>
            <w:r w:rsidRPr="00C96611">
              <w:rPr>
                <w:rFonts w:ascii="Arial" w:hAnsi="Arial" w:cs="Arial"/>
                <w:b/>
                <w:i/>
                <w:sz w:val="20"/>
                <w:szCs w:val="20"/>
                <w:u w:val="single"/>
              </w:rPr>
              <w:t>Dostawa do magazynu wraz z rozładunkiem:</w:t>
            </w:r>
          </w:p>
          <w:p w:rsidR="005A1D70" w:rsidRPr="00C96611" w:rsidRDefault="005A1D70" w:rsidP="005A1D70">
            <w:pPr>
              <w:spacing w:after="0" w:line="240" w:lineRule="auto"/>
              <w:rPr>
                <w:rFonts w:ascii="Arial" w:eastAsia="Times New Roman" w:hAnsi="Arial" w:cs="Arial"/>
                <w:i/>
                <w:sz w:val="20"/>
                <w:szCs w:val="20"/>
                <w:lang w:eastAsia="pl-PL"/>
              </w:rPr>
            </w:pPr>
            <w:r w:rsidRPr="00C96611">
              <w:rPr>
                <w:rFonts w:ascii="Arial" w:hAnsi="Arial" w:cs="Arial"/>
                <w:b/>
                <w:sz w:val="20"/>
                <w:szCs w:val="20"/>
              </w:rPr>
              <w:t xml:space="preserve">- magazyn służby inż.- sap. </w:t>
            </w:r>
            <w:r w:rsidRPr="00C96611">
              <w:rPr>
                <w:rFonts w:ascii="Arial" w:hAnsi="Arial" w:cs="Arial"/>
                <w:b/>
                <w:sz w:val="20"/>
                <w:szCs w:val="20"/>
              </w:rPr>
              <w:br/>
              <w:t>Orzysz, Wojska Polskiego 33</w:t>
            </w:r>
            <w:r w:rsidRPr="00C96611">
              <w:rPr>
                <w:rFonts w:ascii="Arial" w:eastAsia="Times New Roman" w:hAnsi="Arial" w:cs="Arial"/>
                <w:sz w:val="20"/>
                <w:szCs w:val="20"/>
                <w:lang w:eastAsia="pl-PL"/>
              </w:rPr>
              <w:br/>
            </w:r>
            <w:r w:rsidRPr="00C96611">
              <w:rPr>
                <w:rFonts w:ascii="Arial" w:eastAsia="Times New Roman" w:hAnsi="Arial" w:cs="Arial"/>
                <w:i/>
                <w:sz w:val="20"/>
                <w:szCs w:val="20"/>
                <w:lang w:eastAsia="pl-PL"/>
              </w:rPr>
              <w:t>/dokumenty wymagane przy dostawie: KChPCh, DZ/CZ/KT</w:t>
            </w:r>
          </w:p>
        </w:tc>
        <w:tc>
          <w:tcPr>
            <w:tcW w:w="692" w:type="dxa"/>
            <w:tcBorders>
              <w:top w:val="single" w:sz="4" w:space="0" w:color="auto"/>
              <w:left w:val="single" w:sz="4" w:space="0" w:color="auto"/>
              <w:bottom w:val="single" w:sz="4" w:space="0" w:color="auto"/>
              <w:right w:val="single" w:sz="4" w:space="0" w:color="auto"/>
            </w:tcBorders>
            <w:shd w:val="clear" w:color="auto" w:fill="auto"/>
            <w:vAlign w:val="center"/>
          </w:tcPr>
          <w:p w:rsidR="005A1D70" w:rsidRPr="00C96611" w:rsidRDefault="005A1D70" w:rsidP="005A1D70">
            <w:pPr>
              <w:spacing w:after="0" w:line="240" w:lineRule="auto"/>
              <w:jc w:val="center"/>
              <w:rPr>
                <w:rFonts w:ascii="Arial" w:hAnsi="Arial" w:cs="Arial"/>
                <w:sz w:val="20"/>
                <w:szCs w:val="20"/>
              </w:rPr>
            </w:pPr>
            <w:r w:rsidRPr="00C96611">
              <w:rPr>
                <w:rFonts w:ascii="Arial" w:hAnsi="Arial" w:cs="Arial"/>
                <w:sz w:val="20"/>
                <w:szCs w:val="20"/>
              </w:rPr>
              <w:t>szt.</w:t>
            </w:r>
          </w:p>
        </w:tc>
        <w:tc>
          <w:tcPr>
            <w:tcW w:w="140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A1D70" w:rsidRPr="00C96611" w:rsidRDefault="005A1D70" w:rsidP="005A1D70">
            <w:pPr>
              <w:spacing w:after="0" w:line="240" w:lineRule="auto"/>
              <w:jc w:val="center"/>
              <w:rPr>
                <w:rFonts w:ascii="Arial" w:hAnsi="Arial" w:cs="Arial"/>
                <w:sz w:val="20"/>
                <w:szCs w:val="20"/>
              </w:rPr>
            </w:pPr>
            <w:r w:rsidRPr="00C96611">
              <w:rPr>
                <w:rFonts w:ascii="Arial" w:hAnsi="Arial" w:cs="Arial"/>
                <w:sz w:val="20"/>
                <w:szCs w:val="20"/>
              </w:rPr>
              <w:t>70</w:t>
            </w:r>
          </w:p>
        </w:tc>
        <w:tc>
          <w:tcPr>
            <w:tcW w:w="1964" w:type="dxa"/>
            <w:tcBorders>
              <w:top w:val="single" w:sz="4" w:space="0" w:color="auto"/>
              <w:left w:val="single" w:sz="4" w:space="0" w:color="auto"/>
              <w:bottom w:val="single" w:sz="4" w:space="0" w:color="auto"/>
              <w:right w:val="single" w:sz="4" w:space="0" w:color="auto"/>
            </w:tcBorders>
          </w:tcPr>
          <w:p w:rsidR="005A1D70" w:rsidRPr="00C96611" w:rsidRDefault="005A1D70" w:rsidP="005A1D70">
            <w:pPr>
              <w:spacing w:after="0" w:line="240" w:lineRule="auto"/>
              <w:jc w:val="center"/>
              <w:rPr>
                <w:rFonts w:ascii="Arial" w:eastAsia="Times New Roman" w:hAnsi="Arial" w:cs="Arial"/>
                <w:sz w:val="20"/>
                <w:szCs w:val="20"/>
                <w:lang w:eastAsia="pl-PL"/>
              </w:rPr>
            </w:pPr>
          </w:p>
        </w:tc>
        <w:tc>
          <w:tcPr>
            <w:tcW w:w="2260" w:type="dxa"/>
            <w:tcBorders>
              <w:top w:val="single" w:sz="4" w:space="0" w:color="auto"/>
              <w:left w:val="single" w:sz="4" w:space="0" w:color="auto"/>
              <w:bottom w:val="single" w:sz="4" w:space="0" w:color="auto"/>
              <w:right w:val="single" w:sz="4" w:space="0" w:color="auto"/>
            </w:tcBorders>
          </w:tcPr>
          <w:p w:rsidR="005A1D70" w:rsidRPr="00C96611" w:rsidRDefault="005A1D70" w:rsidP="005A1D70">
            <w:pPr>
              <w:spacing w:after="0" w:line="240" w:lineRule="auto"/>
              <w:jc w:val="center"/>
              <w:rPr>
                <w:rFonts w:ascii="Arial" w:eastAsia="Times New Roman" w:hAnsi="Arial" w:cs="Arial"/>
                <w:sz w:val="20"/>
                <w:szCs w:val="20"/>
                <w:lang w:eastAsia="pl-PL"/>
              </w:rPr>
            </w:pPr>
          </w:p>
        </w:tc>
      </w:tr>
      <w:tr w:rsidR="005A1D70" w:rsidRPr="00B97126" w:rsidTr="008C77E1">
        <w:trPr>
          <w:trHeight w:val="300"/>
          <w:jc w:val="center"/>
        </w:trPr>
        <w:tc>
          <w:tcPr>
            <w:tcW w:w="841" w:type="dxa"/>
            <w:tcBorders>
              <w:top w:val="single" w:sz="4" w:space="0" w:color="auto"/>
              <w:left w:val="single" w:sz="4" w:space="0" w:color="auto"/>
              <w:bottom w:val="single" w:sz="4" w:space="0" w:color="auto"/>
              <w:right w:val="single" w:sz="4" w:space="0" w:color="auto"/>
            </w:tcBorders>
            <w:shd w:val="clear" w:color="auto" w:fill="auto"/>
            <w:vAlign w:val="center"/>
          </w:tcPr>
          <w:p w:rsidR="005A1D70" w:rsidRPr="008C77E1" w:rsidRDefault="005A1D70" w:rsidP="005A1D70">
            <w:pPr>
              <w:pStyle w:val="Akapitzlist"/>
              <w:numPr>
                <w:ilvl w:val="0"/>
                <w:numId w:val="13"/>
              </w:numPr>
              <w:jc w:val="center"/>
              <w:rPr>
                <w:rFonts w:ascii="Arial" w:hAnsi="Arial" w:cs="Arial"/>
              </w:rPr>
            </w:pPr>
          </w:p>
        </w:tc>
        <w:tc>
          <w:tcPr>
            <w:tcW w:w="6346" w:type="dxa"/>
            <w:tcBorders>
              <w:top w:val="single" w:sz="4" w:space="0" w:color="auto"/>
              <w:left w:val="single" w:sz="4" w:space="0" w:color="auto"/>
              <w:bottom w:val="single" w:sz="4" w:space="0" w:color="auto"/>
              <w:right w:val="single" w:sz="4" w:space="0" w:color="auto"/>
            </w:tcBorders>
            <w:shd w:val="clear" w:color="auto" w:fill="auto"/>
            <w:vAlign w:val="center"/>
          </w:tcPr>
          <w:p w:rsidR="005A1D70" w:rsidRPr="00C96611" w:rsidRDefault="005A1D70" w:rsidP="005A1D70">
            <w:pPr>
              <w:spacing w:after="0" w:line="240" w:lineRule="auto"/>
              <w:rPr>
                <w:rFonts w:ascii="Arial" w:hAnsi="Arial" w:cs="Arial"/>
                <w:sz w:val="20"/>
                <w:szCs w:val="20"/>
              </w:rPr>
            </w:pPr>
            <w:r w:rsidRPr="00C96611">
              <w:rPr>
                <w:rFonts w:ascii="Arial" w:hAnsi="Arial" w:cs="Arial"/>
                <w:sz w:val="20"/>
                <w:szCs w:val="20"/>
              </w:rPr>
              <w:t>ROZPUSZCZALNIK UNIWERSALNY</w:t>
            </w:r>
          </w:p>
          <w:p w:rsidR="005A1D70" w:rsidRPr="00C96611" w:rsidRDefault="005A1D70" w:rsidP="005A1D70">
            <w:pPr>
              <w:spacing w:after="0" w:line="240" w:lineRule="auto"/>
              <w:rPr>
                <w:rFonts w:ascii="Arial" w:hAnsi="Arial" w:cs="Arial"/>
                <w:sz w:val="20"/>
                <w:szCs w:val="20"/>
              </w:rPr>
            </w:pPr>
            <w:r w:rsidRPr="00C96611">
              <w:rPr>
                <w:rFonts w:ascii="Arial" w:hAnsi="Arial" w:cs="Arial"/>
                <w:sz w:val="20"/>
                <w:szCs w:val="20"/>
              </w:rPr>
              <w:t>- opakowanie 500 ml</w:t>
            </w:r>
          </w:p>
          <w:p w:rsidR="005A1D70" w:rsidRPr="00210AAC" w:rsidRDefault="005A1D70" w:rsidP="005A1D70">
            <w:pPr>
              <w:spacing w:after="0" w:line="240" w:lineRule="auto"/>
              <w:rPr>
                <w:rFonts w:ascii="Arial" w:hAnsi="Arial" w:cs="Arial"/>
                <w:sz w:val="20"/>
                <w:szCs w:val="20"/>
              </w:rPr>
            </w:pPr>
            <w:r w:rsidRPr="00C96611">
              <w:rPr>
                <w:rFonts w:ascii="Arial" w:hAnsi="Arial" w:cs="Arial"/>
                <w:sz w:val="20"/>
                <w:szCs w:val="20"/>
              </w:rPr>
              <w:t>- termin przydatności do użycia: minimalnie 12 miesięcy.</w:t>
            </w:r>
          </w:p>
          <w:p w:rsidR="005A1D70" w:rsidRPr="00C96611" w:rsidRDefault="005A1D70" w:rsidP="005A1D70">
            <w:pPr>
              <w:spacing w:after="0" w:line="240" w:lineRule="auto"/>
              <w:rPr>
                <w:rFonts w:ascii="Arial" w:hAnsi="Arial" w:cs="Arial"/>
                <w:b/>
                <w:sz w:val="20"/>
                <w:szCs w:val="20"/>
              </w:rPr>
            </w:pPr>
            <w:r w:rsidRPr="00C96611">
              <w:rPr>
                <w:rFonts w:ascii="Arial" w:hAnsi="Arial" w:cs="Arial"/>
                <w:b/>
                <w:i/>
                <w:sz w:val="20"/>
                <w:szCs w:val="20"/>
                <w:u w:val="single"/>
              </w:rPr>
              <w:t>Dostawa do magazynu wraz z rozładunkiem:</w:t>
            </w:r>
          </w:p>
          <w:p w:rsidR="005A1D70" w:rsidRPr="00C96611" w:rsidRDefault="005A1D70" w:rsidP="005A1D70">
            <w:pPr>
              <w:spacing w:after="0" w:line="240" w:lineRule="auto"/>
              <w:rPr>
                <w:rFonts w:ascii="Arial" w:hAnsi="Arial" w:cs="Arial"/>
                <w:sz w:val="20"/>
                <w:szCs w:val="20"/>
              </w:rPr>
            </w:pPr>
            <w:r w:rsidRPr="00C96611">
              <w:rPr>
                <w:rFonts w:ascii="Arial" w:hAnsi="Arial" w:cs="Arial"/>
                <w:b/>
                <w:sz w:val="20"/>
                <w:szCs w:val="20"/>
              </w:rPr>
              <w:lastRenderedPageBreak/>
              <w:t xml:space="preserve">- magazyn służby inż.- sap. </w:t>
            </w:r>
            <w:r w:rsidRPr="00C96611">
              <w:rPr>
                <w:rFonts w:ascii="Arial" w:hAnsi="Arial" w:cs="Arial"/>
                <w:b/>
                <w:sz w:val="20"/>
                <w:szCs w:val="20"/>
              </w:rPr>
              <w:br/>
              <w:t>Orzysz, Wojska Polskiego 33</w:t>
            </w:r>
            <w:r w:rsidRPr="00C96611">
              <w:rPr>
                <w:rFonts w:ascii="Arial" w:eastAsia="Times New Roman" w:hAnsi="Arial" w:cs="Arial"/>
                <w:sz w:val="20"/>
                <w:szCs w:val="20"/>
                <w:lang w:eastAsia="pl-PL"/>
              </w:rPr>
              <w:br/>
            </w:r>
            <w:r w:rsidRPr="00C96611">
              <w:rPr>
                <w:rFonts w:ascii="Arial" w:eastAsia="Times New Roman" w:hAnsi="Arial" w:cs="Arial"/>
                <w:i/>
                <w:sz w:val="20"/>
                <w:szCs w:val="20"/>
                <w:lang w:eastAsia="pl-PL"/>
              </w:rPr>
              <w:t>/dokumenty wymagane przy dostawie: KChPCh, DZ/CZ/KT</w:t>
            </w:r>
          </w:p>
        </w:tc>
        <w:tc>
          <w:tcPr>
            <w:tcW w:w="692" w:type="dxa"/>
            <w:tcBorders>
              <w:top w:val="single" w:sz="4" w:space="0" w:color="auto"/>
              <w:left w:val="single" w:sz="4" w:space="0" w:color="auto"/>
              <w:bottom w:val="single" w:sz="4" w:space="0" w:color="auto"/>
              <w:right w:val="single" w:sz="4" w:space="0" w:color="auto"/>
            </w:tcBorders>
            <w:shd w:val="clear" w:color="auto" w:fill="auto"/>
            <w:vAlign w:val="center"/>
          </w:tcPr>
          <w:p w:rsidR="005A1D70" w:rsidRPr="00C96611" w:rsidRDefault="005A1D70" w:rsidP="005A1D70">
            <w:pPr>
              <w:spacing w:after="0" w:line="240" w:lineRule="auto"/>
              <w:jc w:val="center"/>
              <w:rPr>
                <w:rFonts w:ascii="Arial" w:hAnsi="Arial" w:cs="Arial"/>
                <w:sz w:val="20"/>
                <w:szCs w:val="20"/>
              </w:rPr>
            </w:pPr>
            <w:r w:rsidRPr="00C96611">
              <w:rPr>
                <w:rFonts w:ascii="Arial" w:hAnsi="Arial" w:cs="Arial"/>
                <w:sz w:val="20"/>
                <w:szCs w:val="20"/>
              </w:rPr>
              <w:lastRenderedPageBreak/>
              <w:t>szt.</w:t>
            </w:r>
          </w:p>
        </w:tc>
        <w:tc>
          <w:tcPr>
            <w:tcW w:w="140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A1D70" w:rsidRPr="00C96611" w:rsidRDefault="005A1D70" w:rsidP="005A1D70">
            <w:pPr>
              <w:spacing w:after="0" w:line="240" w:lineRule="auto"/>
              <w:jc w:val="center"/>
              <w:rPr>
                <w:rFonts w:ascii="Arial" w:hAnsi="Arial" w:cs="Arial"/>
                <w:sz w:val="20"/>
                <w:szCs w:val="20"/>
              </w:rPr>
            </w:pPr>
            <w:r w:rsidRPr="00C96611">
              <w:rPr>
                <w:rFonts w:ascii="Arial" w:hAnsi="Arial" w:cs="Arial"/>
                <w:sz w:val="20"/>
                <w:szCs w:val="20"/>
              </w:rPr>
              <w:t>10</w:t>
            </w:r>
          </w:p>
        </w:tc>
        <w:tc>
          <w:tcPr>
            <w:tcW w:w="1964" w:type="dxa"/>
            <w:tcBorders>
              <w:top w:val="single" w:sz="4" w:space="0" w:color="auto"/>
              <w:left w:val="single" w:sz="4" w:space="0" w:color="auto"/>
              <w:bottom w:val="single" w:sz="4" w:space="0" w:color="auto"/>
              <w:right w:val="single" w:sz="4" w:space="0" w:color="auto"/>
            </w:tcBorders>
          </w:tcPr>
          <w:p w:rsidR="005A1D70" w:rsidRPr="00C96611" w:rsidRDefault="005A1D70" w:rsidP="005A1D70">
            <w:pPr>
              <w:spacing w:after="0" w:line="240" w:lineRule="auto"/>
              <w:jc w:val="center"/>
              <w:rPr>
                <w:rFonts w:ascii="Arial" w:eastAsia="Times New Roman" w:hAnsi="Arial" w:cs="Arial"/>
                <w:sz w:val="20"/>
                <w:szCs w:val="20"/>
                <w:lang w:eastAsia="pl-PL"/>
              </w:rPr>
            </w:pPr>
          </w:p>
        </w:tc>
        <w:tc>
          <w:tcPr>
            <w:tcW w:w="2260" w:type="dxa"/>
            <w:tcBorders>
              <w:top w:val="single" w:sz="4" w:space="0" w:color="auto"/>
              <w:left w:val="single" w:sz="4" w:space="0" w:color="auto"/>
              <w:bottom w:val="single" w:sz="4" w:space="0" w:color="auto"/>
              <w:right w:val="single" w:sz="4" w:space="0" w:color="auto"/>
            </w:tcBorders>
          </w:tcPr>
          <w:p w:rsidR="005A1D70" w:rsidRPr="00C96611" w:rsidRDefault="005A1D70" w:rsidP="005A1D70">
            <w:pPr>
              <w:spacing w:after="0" w:line="240" w:lineRule="auto"/>
              <w:jc w:val="center"/>
              <w:rPr>
                <w:rFonts w:ascii="Arial" w:eastAsia="Times New Roman" w:hAnsi="Arial" w:cs="Arial"/>
                <w:sz w:val="20"/>
                <w:szCs w:val="20"/>
                <w:lang w:eastAsia="pl-PL"/>
              </w:rPr>
            </w:pPr>
          </w:p>
        </w:tc>
      </w:tr>
      <w:tr w:rsidR="005A1D70" w:rsidRPr="00B97126" w:rsidTr="008C77E1">
        <w:trPr>
          <w:trHeight w:val="300"/>
          <w:jc w:val="center"/>
        </w:trPr>
        <w:tc>
          <w:tcPr>
            <w:tcW w:w="841" w:type="dxa"/>
            <w:tcBorders>
              <w:top w:val="single" w:sz="4" w:space="0" w:color="auto"/>
              <w:left w:val="single" w:sz="4" w:space="0" w:color="auto"/>
              <w:bottom w:val="single" w:sz="4" w:space="0" w:color="auto"/>
              <w:right w:val="single" w:sz="4" w:space="0" w:color="auto"/>
            </w:tcBorders>
            <w:shd w:val="clear" w:color="auto" w:fill="auto"/>
            <w:vAlign w:val="center"/>
          </w:tcPr>
          <w:p w:rsidR="005A1D70" w:rsidRPr="008C77E1" w:rsidRDefault="005A1D70" w:rsidP="005A1D70">
            <w:pPr>
              <w:pStyle w:val="Akapitzlist"/>
              <w:numPr>
                <w:ilvl w:val="0"/>
                <w:numId w:val="13"/>
              </w:numPr>
              <w:jc w:val="center"/>
              <w:rPr>
                <w:rFonts w:ascii="Arial" w:hAnsi="Arial" w:cs="Arial"/>
              </w:rPr>
            </w:pPr>
          </w:p>
        </w:tc>
        <w:tc>
          <w:tcPr>
            <w:tcW w:w="6346" w:type="dxa"/>
            <w:tcBorders>
              <w:top w:val="single" w:sz="4" w:space="0" w:color="auto"/>
              <w:left w:val="single" w:sz="4" w:space="0" w:color="auto"/>
              <w:bottom w:val="single" w:sz="4" w:space="0" w:color="auto"/>
              <w:right w:val="single" w:sz="4" w:space="0" w:color="auto"/>
            </w:tcBorders>
            <w:shd w:val="clear" w:color="auto" w:fill="auto"/>
            <w:vAlign w:val="center"/>
          </w:tcPr>
          <w:p w:rsidR="005A1D70" w:rsidRPr="00C96611" w:rsidRDefault="005A1D70" w:rsidP="005A1D70">
            <w:pPr>
              <w:spacing w:after="0" w:line="240" w:lineRule="auto"/>
              <w:rPr>
                <w:rFonts w:ascii="Arial" w:hAnsi="Arial" w:cs="Arial"/>
                <w:sz w:val="20"/>
                <w:szCs w:val="20"/>
              </w:rPr>
            </w:pPr>
            <w:r w:rsidRPr="00C96611">
              <w:rPr>
                <w:rFonts w:ascii="Arial" w:hAnsi="Arial" w:cs="Arial"/>
                <w:sz w:val="20"/>
                <w:szCs w:val="20"/>
              </w:rPr>
              <w:t>PREPARAT WIELOZADANIOWY</w:t>
            </w:r>
          </w:p>
          <w:p w:rsidR="005A1D70" w:rsidRPr="00C96611" w:rsidRDefault="005A1D70" w:rsidP="005A1D70">
            <w:pPr>
              <w:spacing w:after="0" w:line="240" w:lineRule="auto"/>
              <w:rPr>
                <w:rFonts w:ascii="Arial" w:hAnsi="Arial" w:cs="Arial"/>
                <w:sz w:val="20"/>
                <w:szCs w:val="20"/>
              </w:rPr>
            </w:pPr>
            <w:r w:rsidRPr="00C96611">
              <w:rPr>
                <w:rFonts w:ascii="Arial" w:hAnsi="Arial" w:cs="Arial"/>
                <w:sz w:val="20"/>
                <w:szCs w:val="20"/>
              </w:rPr>
              <w:t>- opakowanie 400-500 ml</w:t>
            </w:r>
          </w:p>
          <w:p w:rsidR="005A1D70" w:rsidRPr="00C96611" w:rsidRDefault="005A1D70" w:rsidP="005A1D70">
            <w:pPr>
              <w:spacing w:after="0" w:line="240" w:lineRule="auto"/>
              <w:rPr>
                <w:rFonts w:ascii="Arial" w:hAnsi="Arial" w:cs="Arial"/>
                <w:sz w:val="20"/>
                <w:szCs w:val="20"/>
              </w:rPr>
            </w:pPr>
            <w:r w:rsidRPr="00C96611">
              <w:rPr>
                <w:rFonts w:ascii="Arial" w:hAnsi="Arial" w:cs="Arial"/>
                <w:sz w:val="20"/>
                <w:szCs w:val="20"/>
              </w:rPr>
              <w:t>- z aplikatorem</w:t>
            </w:r>
          </w:p>
          <w:p w:rsidR="005A1D70" w:rsidRPr="00C96611" w:rsidRDefault="005A1D70" w:rsidP="005A1D70">
            <w:pPr>
              <w:spacing w:after="0" w:line="240" w:lineRule="auto"/>
              <w:rPr>
                <w:rFonts w:ascii="Arial" w:hAnsi="Arial" w:cs="Arial"/>
                <w:sz w:val="20"/>
                <w:szCs w:val="20"/>
              </w:rPr>
            </w:pPr>
            <w:r w:rsidRPr="00C96611">
              <w:rPr>
                <w:rFonts w:ascii="Arial" w:hAnsi="Arial" w:cs="Arial"/>
                <w:sz w:val="20"/>
                <w:szCs w:val="20"/>
              </w:rPr>
              <w:t xml:space="preserve">- preparat do smarowania, konserwacji, czyszczenia, likwidowania pisków, zabezpieczania metali, ochrony przed korozją </w:t>
            </w:r>
          </w:p>
          <w:p w:rsidR="005A1D70" w:rsidRPr="00210AAC" w:rsidRDefault="005A1D70" w:rsidP="005A1D70">
            <w:pPr>
              <w:spacing w:after="0" w:line="240" w:lineRule="auto"/>
              <w:rPr>
                <w:rFonts w:ascii="Arial" w:hAnsi="Arial" w:cs="Arial"/>
                <w:sz w:val="20"/>
                <w:szCs w:val="20"/>
              </w:rPr>
            </w:pPr>
            <w:r w:rsidRPr="00C96611">
              <w:rPr>
                <w:rFonts w:ascii="Arial" w:hAnsi="Arial" w:cs="Arial"/>
                <w:sz w:val="20"/>
                <w:szCs w:val="20"/>
              </w:rPr>
              <w:t>- termin przydatności do użycia: minimalnie 12 miesięcy.</w:t>
            </w:r>
          </w:p>
          <w:p w:rsidR="005A1D70" w:rsidRPr="00C96611" w:rsidRDefault="005A1D70" w:rsidP="005A1D70">
            <w:pPr>
              <w:spacing w:after="0" w:line="240" w:lineRule="auto"/>
              <w:rPr>
                <w:rFonts w:ascii="Arial" w:hAnsi="Arial" w:cs="Arial"/>
                <w:b/>
                <w:sz w:val="20"/>
                <w:szCs w:val="20"/>
              </w:rPr>
            </w:pPr>
            <w:r w:rsidRPr="00C96611">
              <w:rPr>
                <w:rFonts w:ascii="Arial" w:hAnsi="Arial" w:cs="Arial"/>
                <w:b/>
                <w:i/>
                <w:sz w:val="20"/>
                <w:szCs w:val="20"/>
                <w:u w:val="single"/>
              </w:rPr>
              <w:t>Dostawa do magazynu wraz z rozładunkiem:</w:t>
            </w:r>
          </w:p>
          <w:p w:rsidR="005A1D70" w:rsidRPr="00C96611" w:rsidRDefault="005A1D70" w:rsidP="005A1D70">
            <w:pPr>
              <w:spacing w:after="0" w:line="240" w:lineRule="auto"/>
              <w:rPr>
                <w:rFonts w:ascii="Arial" w:hAnsi="Arial" w:cs="Arial"/>
                <w:sz w:val="20"/>
                <w:szCs w:val="20"/>
              </w:rPr>
            </w:pPr>
            <w:r w:rsidRPr="00C96611">
              <w:rPr>
                <w:rFonts w:ascii="Arial" w:hAnsi="Arial" w:cs="Arial"/>
                <w:b/>
                <w:sz w:val="20"/>
                <w:szCs w:val="20"/>
              </w:rPr>
              <w:t xml:space="preserve">- magazyn służby inż.- sap. </w:t>
            </w:r>
            <w:r w:rsidRPr="00C96611">
              <w:rPr>
                <w:rFonts w:ascii="Arial" w:hAnsi="Arial" w:cs="Arial"/>
                <w:b/>
                <w:sz w:val="20"/>
                <w:szCs w:val="20"/>
              </w:rPr>
              <w:br/>
              <w:t>Orzysz, Wojska Polskiego 33</w:t>
            </w:r>
            <w:r w:rsidRPr="00C96611">
              <w:rPr>
                <w:rFonts w:ascii="Arial" w:eastAsia="Times New Roman" w:hAnsi="Arial" w:cs="Arial"/>
                <w:sz w:val="20"/>
                <w:szCs w:val="20"/>
                <w:lang w:eastAsia="pl-PL"/>
              </w:rPr>
              <w:br/>
            </w:r>
            <w:r w:rsidRPr="00C96611">
              <w:rPr>
                <w:rFonts w:ascii="Arial" w:eastAsia="Times New Roman" w:hAnsi="Arial" w:cs="Arial"/>
                <w:i/>
                <w:sz w:val="20"/>
                <w:szCs w:val="20"/>
                <w:lang w:eastAsia="pl-PL"/>
              </w:rPr>
              <w:t>/dokumenty wymagane przy dostawie: KChPCh, DZ/CZ/KT</w:t>
            </w:r>
          </w:p>
        </w:tc>
        <w:tc>
          <w:tcPr>
            <w:tcW w:w="692" w:type="dxa"/>
            <w:tcBorders>
              <w:top w:val="single" w:sz="4" w:space="0" w:color="auto"/>
              <w:left w:val="single" w:sz="4" w:space="0" w:color="auto"/>
              <w:bottom w:val="single" w:sz="4" w:space="0" w:color="auto"/>
              <w:right w:val="single" w:sz="4" w:space="0" w:color="auto"/>
            </w:tcBorders>
            <w:shd w:val="clear" w:color="auto" w:fill="auto"/>
            <w:vAlign w:val="center"/>
          </w:tcPr>
          <w:p w:rsidR="005A1D70" w:rsidRPr="00C96611" w:rsidRDefault="005A1D70" w:rsidP="005A1D70">
            <w:pPr>
              <w:spacing w:after="0" w:line="240" w:lineRule="auto"/>
              <w:jc w:val="center"/>
              <w:rPr>
                <w:rFonts w:ascii="Arial" w:hAnsi="Arial" w:cs="Arial"/>
                <w:sz w:val="20"/>
                <w:szCs w:val="20"/>
              </w:rPr>
            </w:pPr>
            <w:r w:rsidRPr="00C96611">
              <w:rPr>
                <w:rFonts w:ascii="Arial" w:hAnsi="Arial" w:cs="Arial"/>
                <w:sz w:val="20"/>
                <w:szCs w:val="20"/>
              </w:rPr>
              <w:t>szt.</w:t>
            </w:r>
          </w:p>
        </w:tc>
        <w:tc>
          <w:tcPr>
            <w:tcW w:w="140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A1D70" w:rsidRPr="00C96611" w:rsidRDefault="005A1D70" w:rsidP="005A1D70">
            <w:pPr>
              <w:spacing w:after="0" w:line="240" w:lineRule="auto"/>
              <w:jc w:val="center"/>
              <w:rPr>
                <w:rFonts w:ascii="Arial" w:hAnsi="Arial" w:cs="Arial"/>
                <w:sz w:val="20"/>
                <w:szCs w:val="20"/>
              </w:rPr>
            </w:pPr>
            <w:r w:rsidRPr="00C96611">
              <w:rPr>
                <w:rFonts w:ascii="Arial" w:hAnsi="Arial" w:cs="Arial"/>
                <w:sz w:val="20"/>
                <w:szCs w:val="20"/>
              </w:rPr>
              <w:t>5</w:t>
            </w:r>
          </w:p>
        </w:tc>
        <w:tc>
          <w:tcPr>
            <w:tcW w:w="1964" w:type="dxa"/>
            <w:tcBorders>
              <w:top w:val="single" w:sz="4" w:space="0" w:color="auto"/>
              <w:left w:val="single" w:sz="4" w:space="0" w:color="auto"/>
              <w:bottom w:val="single" w:sz="4" w:space="0" w:color="auto"/>
              <w:right w:val="single" w:sz="4" w:space="0" w:color="auto"/>
            </w:tcBorders>
          </w:tcPr>
          <w:p w:rsidR="005A1D70" w:rsidRPr="00C96611" w:rsidRDefault="005A1D70" w:rsidP="005A1D70">
            <w:pPr>
              <w:spacing w:after="0" w:line="240" w:lineRule="auto"/>
              <w:jc w:val="center"/>
              <w:rPr>
                <w:rFonts w:ascii="Arial" w:eastAsia="Times New Roman" w:hAnsi="Arial" w:cs="Arial"/>
                <w:sz w:val="20"/>
                <w:szCs w:val="20"/>
                <w:lang w:eastAsia="pl-PL"/>
              </w:rPr>
            </w:pPr>
          </w:p>
        </w:tc>
        <w:tc>
          <w:tcPr>
            <w:tcW w:w="2260" w:type="dxa"/>
            <w:tcBorders>
              <w:top w:val="single" w:sz="4" w:space="0" w:color="auto"/>
              <w:left w:val="single" w:sz="4" w:space="0" w:color="auto"/>
              <w:bottom w:val="single" w:sz="4" w:space="0" w:color="auto"/>
              <w:right w:val="single" w:sz="4" w:space="0" w:color="auto"/>
            </w:tcBorders>
          </w:tcPr>
          <w:p w:rsidR="005A1D70" w:rsidRPr="00C96611" w:rsidRDefault="005A1D70" w:rsidP="005A1D70">
            <w:pPr>
              <w:spacing w:after="0" w:line="240" w:lineRule="auto"/>
              <w:jc w:val="center"/>
              <w:rPr>
                <w:rFonts w:ascii="Arial" w:eastAsia="Times New Roman" w:hAnsi="Arial" w:cs="Arial"/>
                <w:sz w:val="20"/>
                <w:szCs w:val="20"/>
                <w:lang w:eastAsia="pl-PL"/>
              </w:rPr>
            </w:pPr>
          </w:p>
        </w:tc>
      </w:tr>
      <w:tr w:rsidR="005A1D70" w:rsidRPr="00B97126" w:rsidTr="008C77E1">
        <w:trPr>
          <w:trHeight w:val="300"/>
          <w:jc w:val="center"/>
        </w:trPr>
        <w:tc>
          <w:tcPr>
            <w:tcW w:w="841" w:type="dxa"/>
            <w:tcBorders>
              <w:top w:val="single" w:sz="4" w:space="0" w:color="auto"/>
              <w:left w:val="single" w:sz="4" w:space="0" w:color="auto"/>
              <w:bottom w:val="single" w:sz="4" w:space="0" w:color="auto"/>
              <w:right w:val="single" w:sz="4" w:space="0" w:color="auto"/>
            </w:tcBorders>
            <w:shd w:val="clear" w:color="auto" w:fill="auto"/>
            <w:vAlign w:val="center"/>
          </w:tcPr>
          <w:p w:rsidR="005A1D70" w:rsidRPr="008C77E1" w:rsidRDefault="005A1D70" w:rsidP="005A1D70">
            <w:pPr>
              <w:pStyle w:val="Akapitzlist"/>
              <w:numPr>
                <w:ilvl w:val="0"/>
                <w:numId w:val="13"/>
              </w:numPr>
              <w:jc w:val="center"/>
              <w:rPr>
                <w:rFonts w:ascii="Arial" w:hAnsi="Arial" w:cs="Arial"/>
              </w:rPr>
            </w:pPr>
          </w:p>
        </w:tc>
        <w:tc>
          <w:tcPr>
            <w:tcW w:w="6346" w:type="dxa"/>
            <w:tcBorders>
              <w:top w:val="single" w:sz="4" w:space="0" w:color="auto"/>
              <w:left w:val="single" w:sz="4" w:space="0" w:color="auto"/>
              <w:bottom w:val="single" w:sz="4" w:space="0" w:color="auto"/>
              <w:right w:val="single" w:sz="4" w:space="0" w:color="auto"/>
            </w:tcBorders>
            <w:shd w:val="clear" w:color="auto" w:fill="auto"/>
            <w:vAlign w:val="center"/>
          </w:tcPr>
          <w:p w:rsidR="005A1D70" w:rsidRPr="00C96611" w:rsidRDefault="005A1D70" w:rsidP="005A1D70">
            <w:pPr>
              <w:spacing w:after="0" w:line="240" w:lineRule="auto"/>
              <w:rPr>
                <w:rFonts w:ascii="Arial" w:hAnsi="Arial" w:cs="Arial"/>
                <w:sz w:val="20"/>
                <w:szCs w:val="20"/>
              </w:rPr>
            </w:pPr>
            <w:r w:rsidRPr="00C96611">
              <w:rPr>
                <w:rFonts w:ascii="Arial" w:hAnsi="Arial" w:cs="Arial"/>
                <w:sz w:val="20"/>
                <w:szCs w:val="20"/>
              </w:rPr>
              <w:t xml:space="preserve">SMAR MIEDZIANY PRZECIWZAPIECZENIOWY </w:t>
            </w:r>
            <w:hyperlink r:id="rId9" w:tgtFrame="_blank" w:history="1"/>
            <w:r w:rsidRPr="00C96611">
              <w:rPr>
                <w:rFonts w:ascii="Arial" w:hAnsi="Arial" w:cs="Arial"/>
                <w:sz w:val="20"/>
                <w:szCs w:val="20"/>
              </w:rPr>
              <w:t xml:space="preserve">W SPRAY </w:t>
            </w:r>
          </w:p>
          <w:p w:rsidR="005A1D70" w:rsidRPr="00C96611" w:rsidRDefault="005A1D70" w:rsidP="005A1D70">
            <w:pPr>
              <w:spacing w:after="0" w:line="240" w:lineRule="auto"/>
              <w:rPr>
                <w:rFonts w:ascii="Arial" w:hAnsi="Arial" w:cs="Arial"/>
                <w:sz w:val="20"/>
                <w:szCs w:val="20"/>
              </w:rPr>
            </w:pPr>
            <w:r w:rsidRPr="00C96611">
              <w:rPr>
                <w:rFonts w:ascii="Arial" w:hAnsi="Arial" w:cs="Arial"/>
                <w:sz w:val="20"/>
                <w:szCs w:val="20"/>
              </w:rPr>
              <w:t xml:space="preserve">- </w:t>
            </w:r>
            <w:r>
              <w:rPr>
                <w:rFonts w:ascii="Arial" w:hAnsi="Arial" w:cs="Arial"/>
                <w:sz w:val="20"/>
                <w:szCs w:val="20"/>
              </w:rPr>
              <w:t>opakowanie</w:t>
            </w:r>
            <w:r w:rsidRPr="00C96611">
              <w:rPr>
                <w:rFonts w:ascii="Arial" w:hAnsi="Arial" w:cs="Arial"/>
                <w:sz w:val="20"/>
                <w:szCs w:val="20"/>
              </w:rPr>
              <w:t xml:space="preserve"> 400-500 ml</w:t>
            </w:r>
          </w:p>
          <w:p w:rsidR="005A1D70" w:rsidRPr="00C96611" w:rsidRDefault="005A1D70" w:rsidP="005A1D70">
            <w:pPr>
              <w:spacing w:after="0" w:line="240" w:lineRule="auto"/>
              <w:rPr>
                <w:rFonts w:ascii="Arial" w:hAnsi="Arial" w:cs="Arial"/>
                <w:sz w:val="20"/>
                <w:szCs w:val="20"/>
              </w:rPr>
            </w:pPr>
            <w:r w:rsidRPr="00C96611">
              <w:rPr>
                <w:rFonts w:ascii="Arial" w:hAnsi="Arial" w:cs="Arial"/>
                <w:sz w:val="20"/>
                <w:szCs w:val="20"/>
              </w:rPr>
              <w:t>- z aplikatorem</w:t>
            </w:r>
          </w:p>
          <w:p w:rsidR="005A1D70" w:rsidRPr="00C96611" w:rsidRDefault="005A1D70" w:rsidP="005A1D70">
            <w:pPr>
              <w:spacing w:after="0" w:line="240" w:lineRule="auto"/>
              <w:rPr>
                <w:rFonts w:ascii="Arial" w:hAnsi="Arial" w:cs="Arial"/>
                <w:sz w:val="20"/>
                <w:szCs w:val="20"/>
              </w:rPr>
            </w:pPr>
            <w:r w:rsidRPr="00C96611">
              <w:rPr>
                <w:rFonts w:ascii="Arial" w:hAnsi="Arial" w:cs="Arial"/>
                <w:sz w:val="20"/>
                <w:szCs w:val="20"/>
              </w:rPr>
              <w:t xml:space="preserve">- preparat </w:t>
            </w:r>
            <w:r>
              <w:rPr>
                <w:rFonts w:ascii="Arial" w:hAnsi="Arial" w:cs="Arial"/>
                <w:sz w:val="20"/>
                <w:szCs w:val="20"/>
              </w:rPr>
              <w:t>posiadający</w:t>
            </w:r>
            <w:r w:rsidRPr="00C96611">
              <w:rPr>
                <w:rFonts w:ascii="Arial" w:hAnsi="Arial" w:cs="Arial"/>
                <w:sz w:val="20"/>
                <w:szCs w:val="20"/>
              </w:rPr>
              <w:t xml:space="preserve"> w składzie miedź i odporny na bardzo wysokie temperatury minimum </w:t>
            </w:r>
            <w:r>
              <w:rPr>
                <w:rFonts w:ascii="Arial" w:hAnsi="Arial" w:cs="Arial"/>
                <w:sz w:val="20"/>
                <w:szCs w:val="20"/>
              </w:rPr>
              <w:t xml:space="preserve">do </w:t>
            </w:r>
            <w:r w:rsidR="008E3F9E">
              <w:rPr>
                <w:rFonts w:ascii="Arial" w:hAnsi="Arial" w:cs="Arial"/>
                <w:sz w:val="20"/>
                <w:szCs w:val="20"/>
              </w:rPr>
              <w:t xml:space="preserve">min. do </w:t>
            </w:r>
            <w:r w:rsidRPr="00C96611">
              <w:rPr>
                <w:rFonts w:ascii="Arial" w:hAnsi="Arial" w:cs="Arial"/>
                <w:sz w:val="20"/>
                <w:szCs w:val="20"/>
              </w:rPr>
              <w:t xml:space="preserve">+1000 </w:t>
            </w:r>
            <w:r w:rsidRPr="00C96611">
              <w:rPr>
                <w:rFonts w:ascii="Arial" w:eastAsia="Times New Roman" w:hAnsi="Arial" w:cs="Arial"/>
                <w:sz w:val="20"/>
                <w:szCs w:val="20"/>
                <w:lang w:eastAsia="pl-PL"/>
              </w:rPr>
              <w:t>°C</w:t>
            </w:r>
          </w:p>
          <w:p w:rsidR="005A1D70" w:rsidRPr="00210AAC" w:rsidRDefault="005A1D70" w:rsidP="005A1D70">
            <w:pPr>
              <w:spacing w:after="0" w:line="240" w:lineRule="auto"/>
              <w:rPr>
                <w:rFonts w:ascii="Arial" w:hAnsi="Arial" w:cs="Arial"/>
                <w:sz w:val="20"/>
                <w:szCs w:val="20"/>
              </w:rPr>
            </w:pPr>
            <w:r w:rsidRPr="00C96611">
              <w:rPr>
                <w:rFonts w:ascii="Arial" w:hAnsi="Arial" w:cs="Arial"/>
                <w:sz w:val="20"/>
                <w:szCs w:val="20"/>
              </w:rPr>
              <w:t>- termin przydatności do użycia: minimalnie 12 miesięcy.</w:t>
            </w:r>
          </w:p>
          <w:p w:rsidR="005A1D70" w:rsidRPr="00C96611" w:rsidRDefault="005A1D70" w:rsidP="005A1D70">
            <w:pPr>
              <w:spacing w:after="0" w:line="240" w:lineRule="auto"/>
              <w:rPr>
                <w:rFonts w:ascii="Arial" w:hAnsi="Arial" w:cs="Arial"/>
                <w:b/>
                <w:sz w:val="20"/>
                <w:szCs w:val="20"/>
              </w:rPr>
            </w:pPr>
            <w:r w:rsidRPr="00C96611">
              <w:rPr>
                <w:rFonts w:ascii="Arial" w:hAnsi="Arial" w:cs="Arial"/>
                <w:b/>
                <w:i/>
                <w:sz w:val="20"/>
                <w:szCs w:val="20"/>
                <w:u w:val="single"/>
              </w:rPr>
              <w:t>Dostawa do magazynu wraz z rozładunkiem:</w:t>
            </w:r>
          </w:p>
          <w:p w:rsidR="005A1D70" w:rsidRPr="00C96611" w:rsidRDefault="005A1D70" w:rsidP="005A1D70">
            <w:pPr>
              <w:spacing w:after="0" w:line="240" w:lineRule="auto"/>
              <w:rPr>
                <w:rFonts w:ascii="Arial" w:hAnsi="Arial" w:cs="Arial"/>
                <w:sz w:val="20"/>
                <w:szCs w:val="20"/>
              </w:rPr>
            </w:pPr>
            <w:r w:rsidRPr="00C96611">
              <w:rPr>
                <w:rFonts w:ascii="Arial" w:hAnsi="Arial" w:cs="Arial"/>
                <w:b/>
                <w:sz w:val="20"/>
                <w:szCs w:val="20"/>
              </w:rPr>
              <w:t xml:space="preserve">- magazyn służby inż.- sap. </w:t>
            </w:r>
            <w:r w:rsidRPr="00C96611">
              <w:rPr>
                <w:rFonts w:ascii="Arial" w:hAnsi="Arial" w:cs="Arial"/>
                <w:b/>
                <w:sz w:val="20"/>
                <w:szCs w:val="20"/>
              </w:rPr>
              <w:br/>
              <w:t>Orzysz, Wojska Polskiego 33</w:t>
            </w:r>
            <w:r w:rsidRPr="00C96611">
              <w:rPr>
                <w:rFonts w:ascii="Arial" w:eastAsia="Times New Roman" w:hAnsi="Arial" w:cs="Arial"/>
                <w:sz w:val="20"/>
                <w:szCs w:val="20"/>
                <w:lang w:eastAsia="pl-PL"/>
              </w:rPr>
              <w:br/>
            </w:r>
            <w:r w:rsidRPr="00C96611">
              <w:rPr>
                <w:rFonts w:ascii="Arial" w:eastAsia="Times New Roman" w:hAnsi="Arial" w:cs="Arial"/>
                <w:i/>
                <w:sz w:val="20"/>
                <w:szCs w:val="20"/>
                <w:lang w:eastAsia="pl-PL"/>
              </w:rPr>
              <w:t>/dokumenty wymagane przy dostawie: KChPCh, DZ/CZ/KT</w:t>
            </w:r>
          </w:p>
        </w:tc>
        <w:tc>
          <w:tcPr>
            <w:tcW w:w="692" w:type="dxa"/>
            <w:tcBorders>
              <w:top w:val="single" w:sz="4" w:space="0" w:color="auto"/>
              <w:left w:val="single" w:sz="4" w:space="0" w:color="auto"/>
              <w:bottom w:val="single" w:sz="4" w:space="0" w:color="auto"/>
              <w:right w:val="single" w:sz="4" w:space="0" w:color="auto"/>
            </w:tcBorders>
            <w:shd w:val="clear" w:color="auto" w:fill="auto"/>
            <w:vAlign w:val="center"/>
          </w:tcPr>
          <w:p w:rsidR="005A1D70" w:rsidRPr="00C96611" w:rsidRDefault="005A1D70" w:rsidP="005A1D70">
            <w:pPr>
              <w:spacing w:after="0" w:line="240" w:lineRule="auto"/>
              <w:jc w:val="center"/>
              <w:rPr>
                <w:rFonts w:ascii="Arial" w:hAnsi="Arial" w:cs="Arial"/>
                <w:sz w:val="20"/>
                <w:szCs w:val="20"/>
              </w:rPr>
            </w:pPr>
            <w:r w:rsidRPr="00C96611">
              <w:rPr>
                <w:rFonts w:ascii="Arial" w:hAnsi="Arial" w:cs="Arial"/>
                <w:sz w:val="20"/>
                <w:szCs w:val="20"/>
              </w:rPr>
              <w:t>szt.</w:t>
            </w:r>
          </w:p>
        </w:tc>
        <w:tc>
          <w:tcPr>
            <w:tcW w:w="140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A1D70" w:rsidRPr="00C96611" w:rsidRDefault="005A1D70" w:rsidP="005A1D70">
            <w:pPr>
              <w:spacing w:after="0" w:line="240" w:lineRule="auto"/>
              <w:jc w:val="center"/>
              <w:rPr>
                <w:rFonts w:ascii="Arial" w:hAnsi="Arial" w:cs="Arial"/>
                <w:sz w:val="20"/>
                <w:szCs w:val="20"/>
              </w:rPr>
            </w:pPr>
            <w:r w:rsidRPr="00C96611">
              <w:rPr>
                <w:rFonts w:ascii="Arial" w:hAnsi="Arial" w:cs="Arial"/>
                <w:sz w:val="20"/>
                <w:szCs w:val="20"/>
              </w:rPr>
              <w:t>3</w:t>
            </w:r>
          </w:p>
        </w:tc>
        <w:tc>
          <w:tcPr>
            <w:tcW w:w="1964" w:type="dxa"/>
            <w:tcBorders>
              <w:top w:val="single" w:sz="4" w:space="0" w:color="auto"/>
              <w:left w:val="single" w:sz="4" w:space="0" w:color="auto"/>
              <w:bottom w:val="single" w:sz="4" w:space="0" w:color="auto"/>
              <w:right w:val="single" w:sz="4" w:space="0" w:color="auto"/>
            </w:tcBorders>
          </w:tcPr>
          <w:p w:rsidR="005A1D70" w:rsidRPr="00C96611" w:rsidRDefault="005A1D70" w:rsidP="005A1D70">
            <w:pPr>
              <w:spacing w:after="0" w:line="240" w:lineRule="auto"/>
              <w:jc w:val="center"/>
              <w:rPr>
                <w:rFonts w:ascii="Arial" w:eastAsia="Times New Roman" w:hAnsi="Arial" w:cs="Arial"/>
                <w:sz w:val="20"/>
                <w:szCs w:val="20"/>
                <w:lang w:eastAsia="pl-PL"/>
              </w:rPr>
            </w:pPr>
          </w:p>
        </w:tc>
        <w:tc>
          <w:tcPr>
            <w:tcW w:w="2260" w:type="dxa"/>
            <w:tcBorders>
              <w:top w:val="single" w:sz="4" w:space="0" w:color="auto"/>
              <w:left w:val="single" w:sz="4" w:space="0" w:color="auto"/>
              <w:bottom w:val="single" w:sz="4" w:space="0" w:color="auto"/>
              <w:right w:val="single" w:sz="4" w:space="0" w:color="auto"/>
            </w:tcBorders>
          </w:tcPr>
          <w:p w:rsidR="005A1D70" w:rsidRPr="00C96611" w:rsidRDefault="005A1D70" w:rsidP="005A1D70">
            <w:pPr>
              <w:spacing w:after="0" w:line="240" w:lineRule="auto"/>
              <w:jc w:val="center"/>
              <w:rPr>
                <w:rFonts w:ascii="Arial" w:eastAsia="Times New Roman" w:hAnsi="Arial" w:cs="Arial"/>
                <w:sz w:val="20"/>
                <w:szCs w:val="20"/>
                <w:lang w:eastAsia="pl-PL"/>
              </w:rPr>
            </w:pPr>
          </w:p>
        </w:tc>
      </w:tr>
      <w:tr w:rsidR="005A1D70" w:rsidRPr="00B97126" w:rsidTr="008C77E1">
        <w:trPr>
          <w:trHeight w:val="300"/>
          <w:jc w:val="center"/>
        </w:trPr>
        <w:tc>
          <w:tcPr>
            <w:tcW w:w="841" w:type="dxa"/>
            <w:tcBorders>
              <w:top w:val="single" w:sz="4" w:space="0" w:color="auto"/>
              <w:left w:val="single" w:sz="4" w:space="0" w:color="auto"/>
              <w:bottom w:val="single" w:sz="4" w:space="0" w:color="auto"/>
              <w:right w:val="single" w:sz="4" w:space="0" w:color="auto"/>
            </w:tcBorders>
            <w:shd w:val="clear" w:color="auto" w:fill="auto"/>
            <w:vAlign w:val="center"/>
          </w:tcPr>
          <w:p w:rsidR="005A1D70" w:rsidRPr="008C77E1" w:rsidRDefault="005A1D70" w:rsidP="005A1D70">
            <w:pPr>
              <w:pStyle w:val="Akapitzlist"/>
              <w:numPr>
                <w:ilvl w:val="0"/>
                <w:numId w:val="13"/>
              </w:numPr>
              <w:jc w:val="center"/>
              <w:rPr>
                <w:rFonts w:ascii="Arial" w:hAnsi="Arial" w:cs="Arial"/>
              </w:rPr>
            </w:pPr>
          </w:p>
        </w:tc>
        <w:tc>
          <w:tcPr>
            <w:tcW w:w="6346" w:type="dxa"/>
            <w:tcBorders>
              <w:top w:val="single" w:sz="4" w:space="0" w:color="auto"/>
              <w:left w:val="single" w:sz="4" w:space="0" w:color="auto"/>
              <w:bottom w:val="single" w:sz="4" w:space="0" w:color="auto"/>
              <w:right w:val="single" w:sz="4" w:space="0" w:color="auto"/>
            </w:tcBorders>
            <w:shd w:val="clear" w:color="auto" w:fill="auto"/>
            <w:vAlign w:val="center"/>
          </w:tcPr>
          <w:p w:rsidR="005A1D70" w:rsidRPr="00C96611" w:rsidRDefault="005A1D70" w:rsidP="005A1D70">
            <w:pPr>
              <w:spacing w:after="0" w:line="240" w:lineRule="auto"/>
              <w:rPr>
                <w:rFonts w:ascii="Arial" w:hAnsi="Arial" w:cs="Arial"/>
                <w:sz w:val="20"/>
                <w:szCs w:val="20"/>
              </w:rPr>
            </w:pPr>
            <w:r w:rsidRPr="00C96611">
              <w:rPr>
                <w:rFonts w:ascii="Arial" w:hAnsi="Arial" w:cs="Arial"/>
                <w:sz w:val="20"/>
                <w:szCs w:val="20"/>
              </w:rPr>
              <w:t xml:space="preserve">KLEJ DO </w:t>
            </w:r>
            <w:r w:rsidR="00ED2ACE" w:rsidRPr="00C96611">
              <w:rPr>
                <w:rFonts w:ascii="Arial" w:hAnsi="Arial" w:cs="Arial"/>
                <w:sz w:val="20"/>
                <w:szCs w:val="20"/>
              </w:rPr>
              <w:t>SKAFANDRÓW</w:t>
            </w:r>
            <w:r w:rsidRPr="00C96611">
              <w:rPr>
                <w:rFonts w:ascii="Arial" w:hAnsi="Arial" w:cs="Arial"/>
                <w:sz w:val="20"/>
                <w:szCs w:val="20"/>
              </w:rPr>
              <w:t xml:space="preserve"> NURKOWYCH</w:t>
            </w:r>
          </w:p>
          <w:p w:rsidR="005A1D70" w:rsidRPr="00C96611" w:rsidRDefault="005A1D70" w:rsidP="005A1D70">
            <w:pPr>
              <w:spacing w:after="0" w:line="240" w:lineRule="auto"/>
              <w:rPr>
                <w:rFonts w:ascii="Arial" w:hAnsi="Arial" w:cs="Arial"/>
                <w:sz w:val="20"/>
                <w:szCs w:val="20"/>
              </w:rPr>
            </w:pPr>
            <w:r w:rsidRPr="00C96611">
              <w:rPr>
                <w:rFonts w:ascii="Arial" w:hAnsi="Arial" w:cs="Arial"/>
                <w:sz w:val="20"/>
                <w:szCs w:val="20"/>
              </w:rPr>
              <w:t>- opakowanie tubka 20 - 50 g</w:t>
            </w:r>
          </w:p>
          <w:p w:rsidR="005A1D70" w:rsidRPr="00C96611" w:rsidRDefault="005A1D70" w:rsidP="005A1D70">
            <w:pPr>
              <w:spacing w:after="0" w:line="240" w:lineRule="auto"/>
              <w:rPr>
                <w:rFonts w:ascii="Arial" w:hAnsi="Arial" w:cs="Arial"/>
                <w:sz w:val="20"/>
                <w:szCs w:val="20"/>
              </w:rPr>
            </w:pPr>
            <w:r w:rsidRPr="00C96611">
              <w:rPr>
                <w:rFonts w:ascii="Arial" w:hAnsi="Arial" w:cs="Arial"/>
                <w:sz w:val="20"/>
                <w:szCs w:val="20"/>
              </w:rPr>
              <w:t xml:space="preserve">-  </w:t>
            </w:r>
            <w:r w:rsidRPr="00C96611">
              <w:rPr>
                <w:rFonts w:ascii="Arial" w:hAnsi="Arial" w:cs="Arial"/>
                <w:sz w:val="20"/>
              </w:rPr>
              <w:t xml:space="preserve">preparat </w:t>
            </w:r>
            <w:r>
              <w:rPr>
                <w:rFonts w:ascii="Arial" w:hAnsi="Arial" w:cs="Arial"/>
                <w:sz w:val="20"/>
              </w:rPr>
              <w:t>musi</w:t>
            </w:r>
            <w:r w:rsidRPr="00C96611">
              <w:rPr>
                <w:rFonts w:ascii="Arial" w:hAnsi="Arial" w:cs="Arial"/>
                <w:sz w:val="20"/>
              </w:rPr>
              <w:t xml:space="preserve"> być </w:t>
            </w:r>
            <w:r w:rsidRPr="00C96611">
              <w:rPr>
                <w:rFonts w:ascii="Arial" w:hAnsi="Arial" w:cs="Arial"/>
                <w:sz w:val="20"/>
                <w:szCs w:val="20"/>
              </w:rPr>
              <w:t>wodoodporny</w:t>
            </w:r>
            <w:r w:rsidRPr="00C96611">
              <w:rPr>
                <w:spacing w:val="2"/>
                <w:sz w:val="21"/>
                <w:szCs w:val="21"/>
              </w:rPr>
              <w:t xml:space="preserve"> i elastyczny, </w:t>
            </w:r>
            <w:r w:rsidR="00C276FC">
              <w:rPr>
                <w:spacing w:val="2"/>
                <w:sz w:val="21"/>
                <w:szCs w:val="21"/>
              </w:rPr>
              <w:t>przeznaczony</w:t>
            </w:r>
            <w:r w:rsidRPr="00C96611">
              <w:rPr>
                <w:spacing w:val="2"/>
                <w:sz w:val="21"/>
                <w:szCs w:val="21"/>
              </w:rPr>
              <w:t xml:space="preserve"> do naprawy otworów i nacięć na neoprenie, gumie itp. </w:t>
            </w:r>
          </w:p>
          <w:p w:rsidR="005A1D70" w:rsidRPr="00210AAC" w:rsidRDefault="005A1D70" w:rsidP="005A1D70">
            <w:pPr>
              <w:spacing w:after="0" w:line="240" w:lineRule="auto"/>
              <w:rPr>
                <w:rFonts w:ascii="Arial" w:hAnsi="Arial" w:cs="Arial"/>
                <w:sz w:val="20"/>
                <w:szCs w:val="20"/>
              </w:rPr>
            </w:pPr>
            <w:r w:rsidRPr="00C96611">
              <w:rPr>
                <w:rFonts w:ascii="Arial" w:hAnsi="Arial" w:cs="Arial"/>
                <w:sz w:val="20"/>
                <w:szCs w:val="20"/>
              </w:rPr>
              <w:t>- termin przydatności do użycia: minimalnie 12 miesięcy.</w:t>
            </w:r>
          </w:p>
          <w:p w:rsidR="005A1D70" w:rsidRPr="00C96611" w:rsidRDefault="005A1D70" w:rsidP="005A1D70">
            <w:pPr>
              <w:spacing w:after="0" w:line="240" w:lineRule="auto"/>
              <w:rPr>
                <w:rFonts w:ascii="Arial" w:hAnsi="Arial" w:cs="Arial"/>
                <w:b/>
                <w:sz w:val="20"/>
                <w:szCs w:val="20"/>
              </w:rPr>
            </w:pPr>
            <w:r w:rsidRPr="00C96611">
              <w:rPr>
                <w:rFonts w:ascii="Arial" w:hAnsi="Arial" w:cs="Arial"/>
                <w:b/>
                <w:i/>
                <w:sz w:val="20"/>
                <w:szCs w:val="20"/>
                <w:u w:val="single"/>
              </w:rPr>
              <w:t>Dostawa do magazynu wraz z rozładunkiem:</w:t>
            </w:r>
          </w:p>
          <w:p w:rsidR="005A1D70" w:rsidRPr="00C96611" w:rsidRDefault="005A1D70" w:rsidP="005A1D70">
            <w:pPr>
              <w:spacing w:after="0" w:line="240" w:lineRule="auto"/>
              <w:rPr>
                <w:rFonts w:ascii="Arial" w:hAnsi="Arial" w:cs="Arial"/>
                <w:sz w:val="20"/>
                <w:szCs w:val="20"/>
              </w:rPr>
            </w:pPr>
            <w:r w:rsidRPr="00C96611">
              <w:rPr>
                <w:rFonts w:ascii="Arial" w:hAnsi="Arial" w:cs="Arial"/>
                <w:b/>
                <w:sz w:val="20"/>
                <w:szCs w:val="20"/>
              </w:rPr>
              <w:t xml:space="preserve">- magazyn służby inż.- sap. </w:t>
            </w:r>
            <w:r w:rsidRPr="00C96611">
              <w:rPr>
                <w:rFonts w:ascii="Arial" w:hAnsi="Arial" w:cs="Arial"/>
                <w:b/>
                <w:sz w:val="20"/>
                <w:szCs w:val="20"/>
              </w:rPr>
              <w:br/>
              <w:t>Orzysz, Wojska Polskiego 33</w:t>
            </w:r>
            <w:r w:rsidRPr="00C96611">
              <w:rPr>
                <w:rFonts w:ascii="Arial" w:eastAsia="Times New Roman" w:hAnsi="Arial" w:cs="Arial"/>
                <w:sz w:val="20"/>
                <w:szCs w:val="20"/>
                <w:lang w:eastAsia="pl-PL"/>
              </w:rPr>
              <w:br/>
            </w:r>
            <w:r w:rsidRPr="00C96611">
              <w:rPr>
                <w:rFonts w:ascii="Arial" w:eastAsia="Times New Roman" w:hAnsi="Arial" w:cs="Arial"/>
                <w:i/>
                <w:sz w:val="20"/>
                <w:szCs w:val="20"/>
                <w:lang w:eastAsia="pl-PL"/>
              </w:rPr>
              <w:t>/dokumenty wymagane przy dostawie: KChPCh, DZ/CZ/KT</w:t>
            </w:r>
          </w:p>
        </w:tc>
        <w:tc>
          <w:tcPr>
            <w:tcW w:w="692" w:type="dxa"/>
            <w:tcBorders>
              <w:top w:val="single" w:sz="4" w:space="0" w:color="auto"/>
              <w:left w:val="single" w:sz="4" w:space="0" w:color="auto"/>
              <w:bottom w:val="single" w:sz="4" w:space="0" w:color="auto"/>
              <w:right w:val="single" w:sz="4" w:space="0" w:color="auto"/>
            </w:tcBorders>
            <w:shd w:val="clear" w:color="auto" w:fill="auto"/>
            <w:vAlign w:val="center"/>
          </w:tcPr>
          <w:p w:rsidR="005A1D70" w:rsidRPr="00C96611" w:rsidRDefault="005A1D70" w:rsidP="005A1D70">
            <w:pPr>
              <w:spacing w:after="0" w:line="240" w:lineRule="auto"/>
              <w:jc w:val="center"/>
              <w:rPr>
                <w:rFonts w:ascii="Arial" w:hAnsi="Arial" w:cs="Arial"/>
                <w:sz w:val="20"/>
                <w:szCs w:val="20"/>
              </w:rPr>
            </w:pPr>
            <w:r w:rsidRPr="00C96611">
              <w:rPr>
                <w:rFonts w:ascii="Arial" w:hAnsi="Arial" w:cs="Arial"/>
                <w:sz w:val="20"/>
                <w:szCs w:val="20"/>
              </w:rPr>
              <w:t>szt.</w:t>
            </w:r>
          </w:p>
        </w:tc>
        <w:tc>
          <w:tcPr>
            <w:tcW w:w="140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A1D70" w:rsidRPr="00C96611" w:rsidRDefault="005A1D70" w:rsidP="005A1D70">
            <w:pPr>
              <w:spacing w:after="0" w:line="240" w:lineRule="auto"/>
              <w:jc w:val="center"/>
              <w:rPr>
                <w:rFonts w:ascii="Arial" w:hAnsi="Arial" w:cs="Arial"/>
                <w:sz w:val="20"/>
                <w:szCs w:val="20"/>
              </w:rPr>
            </w:pPr>
            <w:r w:rsidRPr="00C96611">
              <w:rPr>
                <w:rFonts w:ascii="Arial" w:hAnsi="Arial" w:cs="Arial"/>
                <w:sz w:val="20"/>
                <w:szCs w:val="20"/>
              </w:rPr>
              <w:t>5</w:t>
            </w:r>
          </w:p>
        </w:tc>
        <w:tc>
          <w:tcPr>
            <w:tcW w:w="1964" w:type="dxa"/>
            <w:tcBorders>
              <w:top w:val="single" w:sz="4" w:space="0" w:color="auto"/>
              <w:left w:val="single" w:sz="4" w:space="0" w:color="auto"/>
              <w:bottom w:val="single" w:sz="4" w:space="0" w:color="auto"/>
              <w:right w:val="single" w:sz="4" w:space="0" w:color="auto"/>
            </w:tcBorders>
          </w:tcPr>
          <w:p w:rsidR="005A1D70" w:rsidRPr="00C96611" w:rsidRDefault="005A1D70" w:rsidP="005A1D70">
            <w:pPr>
              <w:spacing w:after="0" w:line="240" w:lineRule="auto"/>
              <w:jc w:val="center"/>
              <w:rPr>
                <w:rFonts w:ascii="Arial" w:eastAsia="Times New Roman" w:hAnsi="Arial" w:cs="Arial"/>
                <w:sz w:val="20"/>
                <w:szCs w:val="20"/>
                <w:lang w:eastAsia="pl-PL"/>
              </w:rPr>
            </w:pPr>
          </w:p>
        </w:tc>
        <w:tc>
          <w:tcPr>
            <w:tcW w:w="2260" w:type="dxa"/>
            <w:tcBorders>
              <w:top w:val="single" w:sz="4" w:space="0" w:color="auto"/>
              <w:left w:val="single" w:sz="4" w:space="0" w:color="auto"/>
              <w:bottom w:val="single" w:sz="4" w:space="0" w:color="auto"/>
              <w:right w:val="single" w:sz="4" w:space="0" w:color="auto"/>
            </w:tcBorders>
          </w:tcPr>
          <w:p w:rsidR="005A1D70" w:rsidRPr="00C96611" w:rsidRDefault="005A1D70" w:rsidP="005A1D70">
            <w:pPr>
              <w:spacing w:after="0" w:line="240" w:lineRule="auto"/>
              <w:jc w:val="center"/>
              <w:rPr>
                <w:rFonts w:ascii="Arial" w:eastAsia="Times New Roman" w:hAnsi="Arial" w:cs="Arial"/>
                <w:sz w:val="20"/>
                <w:szCs w:val="20"/>
                <w:lang w:eastAsia="pl-PL"/>
              </w:rPr>
            </w:pPr>
          </w:p>
        </w:tc>
      </w:tr>
      <w:tr w:rsidR="005A1D70" w:rsidRPr="00B97126" w:rsidTr="008C77E1">
        <w:trPr>
          <w:trHeight w:val="300"/>
          <w:jc w:val="center"/>
        </w:trPr>
        <w:tc>
          <w:tcPr>
            <w:tcW w:w="841" w:type="dxa"/>
            <w:tcBorders>
              <w:top w:val="single" w:sz="4" w:space="0" w:color="auto"/>
              <w:left w:val="single" w:sz="4" w:space="0" w:color="auto"/>
              <w:bottom w:val="single" w:sz="4" w:space="0" w:color="auto"/>
              <w:right w:val="single" w:sz="4" w:space="0" w:color="auto"/>
            </w:tcBorders>
            <w:shd w:val="clear" w:color="auto" w:fill="auto"/>
            <w:vAlign w:val="center"/>
          </w:tcPr>
          <w:p w:rsidR="005A1D70" w:rsidRPr="008C77E1" w:rsidRDefault="005A1D70" w:rsidP="005A1D70">
            <w:pPr>
              <w:pStyle w:val="Akapitzlist"/>
              <w:numPr>
                <w:ilvl w:val="0"/>
                <w:numId w:val="13"/>
              </w:numPr>
              <w:jc w:val="center"/>
              <w:rPr>
                <w:rFonts w:ascii="Arial" w:hAnsi="Arial" w:cs="Arial"/>
              </w:rPr>
            </w:pPr>
          </w:p>
        </w:tc>
        <w:tc>
          <w:tcPr>
            <w:tcW w:w="6346" w:type="dxa"/>
            <w:tcBorders>
              <w:top w:val="single" w:sz="4" w:space="0" w:color="auto"/>
              <w:left w:val="single" w:sz="4" w:space="0" w:color="auto"/>
              <w:bottom w:val="single" w:sz="4" w:space="0" w:color="auto"/>
              <w:right w:val="single" w:sz="4" w:space="0" w:color="auto"/>
            </w:tcBorders>
            <w:shd w:val="clear" w:color="auto" w:fill="auto"/>
            <w:vAlign w:val="center"/>
          </w:tcPr>
          <w:p w:rsidR="005A1D70" w:rsidRPr="00C96611" w:rsidRDefault="005A1D70" w:rsidP="005A1D70">
            <w:pPr>
              <w:spacing w:after="0" w:line="240" w:lineRule="auto"/>
              <w:rPr>
                <w:rFonts w:ascii="Arial" w:hAnsi="Arial" w:cs="Arial"/>
                <w:sz w:val="20"/>
                <w:szCs w:val="20"/>
              </w:rPr>
            </w:pPr>
            <w:r w:rsidRPr="00C96611">
              <w:rPr>
                <w:rFonts w:ascii="Arial" w:hAnsi="Arial" w:cs="Arial"/>
                <w:sz w:val="20"/>
                <w:szCs w:val="20"/>
              </w:rPr>
              <w:t>SMAR DO SUWAKÓW SKAFANDRA NURKOWEGO</w:t>
            </w:r>
          </w:p>
          <w:p w:rsidR="005A1D70" w:rsidRPr="00C96611" w:rsidRDefault="005A1D70" w:rsidP="005A1D70">
            <w:pPr>
              <w:spacing w:after="0" w:line="240" w:lineRule="auto"/>
              <w:rPr>
                <w:rFonts w:ascii="Arial" w:hAnsi="Arial" w:cs="Arial"/>
                <w:sz w:val="20"/>
                <w:szCs w:val="20"/>
              </w:rPr>
            </w:pPr>
            <w:r w:rsidRPr="00C96611">
              <w:rPr>
                <w:rFonts w:ascii="Arial" w:hAnsi="Arial" w:cs="Arial"/>
                <w:sz w:val="20"/>
                <w:szCs w:val="20"/>
              </w:rPr>
              <w:t>- opakowanie SZTYFT pojemność 4-10g</w:t>
            </w:r>
          </w:p>
          <w:p w:rsidR="005A1D70" w:rsidRPr="00C96611" w:rsidRDefault="005A1D70" w:rsidP="005A1D70">
            <w:pPr>
              <w:spacing w:after="0" w:line="240" w:lineRule="auto"/>
              <w:rPr>
                <w:rFonts w:ascii="Arial" w:hAnsi="Arial" w:cs="Arial"/>
                <w:sz w:val="20"/>
                <w:szCs w:val="20"/>
              </w:rPr>
            </w:pPr>
            <w:r w:rsidRPr="00C96611">
              <w:rPr>
                <w:rFonts w:ascii="Arial" w:hAnsi="Arial" w:cs="Arial"/>
                <w:bCs/>
                <w:sz w:val="20"/>
                <w:szCs w:val="20"/>
              </w:rPr>
              <w:t xml:space="preserve">- preparat do konserwacji </w:t>
            </w:r>
            <w:r w:rsidRPr="00C96611">
              <w:rPr>
                <w:rFonts w:ascii="Arial" w:hAnsi="Arial" w:cs="Arial"/>
                <w:sz w:val="20"/>
                <w:szCs w:val="20"/>
              </w:rPr>
              <w:t xml:space="preserve">wszelkiego rodzaju zamków błyskawicznych używanych w skafandrach nurkowych, </w:t>
            </w:r>
            <w:r w:rsidR="00022597">
              <w:rPr>
                <w:rFonts w:ascii="Arial" w:hAnsi="Arial" w:cs="Arial"/>
                <w:bCs/>
                <w:sz w:val="20"/>
                <w:szCs w:val="20"/>
              </w:rPr>
              <w:t>chroni</w:t>
            </w:r>
            <w:r w:rsidRPr="00C96611">
              <w:rPr>
                <w:rFonts w:ascii="Arial" w:hAnsi="Arial" w:cs="Arial"/>
                <w:bCs/>
                <w:sz w:val="20"/>
                <w:szCs w:val="20"/>
              </w:rPr>
              <w:t xml:space="preserve"> przed rdzą, korozją </w:t>
            </w:r>
            <w:r w:rsidR="00022597">
              <w:rPr>
                <w:rFonts w:ascii="Arial" w:hAnsi="Arial" w:cs="Arial"/>
                <w:bCs/>
                <w:sz w:val="20"/>
                <w:szCs w:val="20"/>
              </w:rPr>
              <w:t>i</w:t>
            </w:r>
            <w:r w:rsidRPr="00C96611">
              <w:rPr>
                <w:rFonts w:ascii="Arial" w:hAnsi="Arial" w:cs="Arial"/>
                <w:bCs/>
                <w:sz w:val="20"/>
                <w:szCs w:val="20"/>
              </w:rPr>
              <w:t xml:space="preserve"> solą</w:t>
            </w:r>
            <w:r w:rsidR="00022597">
              <w:rPr>
                <w:rFonts w:ascii="Arial" w:hAnsi="Arial" w:cs="Arial"/>
                <w:bCs/>
                <w:sz w:val="20"/>
                <w:szCs w:val="20"/>
              </w:rPr>
              <w:t>.</w:t>
            </w:r>
          </w:p>
          <w:p w:rsidR="005A1D70" w:rsidRPr="00210AAC" w:rsidRDefault="005A1D70" w:rsidP="005A1D70">
            <w:pPr>
              <w:spacing w:after="0" w:line="240" w:lineRule="auto"/>
              <w:rPr>
                <w:rFonts w:ascii="Arial" w:hAnsi="Arial" w:cs="Arial"/>
                <w:sz w:val="20"/>
                <w:szCs w:val="20"/>
              </w:rPr>
            </w:pPr>
            <w:r w:rsidRPr="00C96611">
              <w:rPr>
                <w:rFonts w:ascii="Arial" w:hAnsi="Arial" w:cs="Arial"/>
                <w:sz w:val="20"/>
                <w:szCs w:val="20"/>
              </w:rPr>
              <w:t>- termin przydatności do użycia: minimalnie 12 miesięcy.</w:t>
            </w:r>
          </w:p>
          <w:p w:rsidR="005A1D70" w:rsidRPr="00C96611" w:rsidRDefault="005A1D70" w:rsidP="005A1D70">
            <w:pPr>
              <w:spacing w:after="0" w:line="240" w:lineRule="auto"/>
              <w:rPr>
                <w:rFonts w:ascii="Arial" w:hAnsi="Arial" w:cs="Arial"/>
                <w:b/>
                <w:sz w:val="20"/>
                <w:szCs w:val="20"/>
              </w:rPr>
            </w:pPr>
            <w:r w:rsidRPr="00C96611">
              <w:rPr>
                <w:rFonts w:ascii="Arial" w:hAnsi="Arial" w:cs="Arial"/>
                <w:b/>
                <w:i/>
                <w:sz w:val="20"/>
                <w:szCs w:val="20"/>
                <w:u w:val="single"/>
              </w:rPr>
              <w:t>Dostawa do magazynu wraz z rozładunkiem:</w:t>
            </w:r>
          </w:p>
          <w:p w:rsidR="005A1D70" w:rsidRPr="00C96611" w:rsidRDefault="005A1D70" w:rsidP="005A1D70">
            <w:pPr>
              <w:spacing w:after="0" w:line="240" w:lineRule="auto"/>
              <w:rPr>
                <w:rFonts w:ascii="Arial" w:hAnsi="Arial" w:cs="Arial"/>
                <w:sz w:val="20"/>
                <w:szCs w:val="20"/>
              </w:rPr>
            </w:pPr>
            <w:r w:rsidRPr="00C96611">
              <w:rPr>
                <w:rFonts w:ascii="Arial" w:hAnsi="Arial" w:cs="Arial"/>
                <w:b/>
                <w:sz w:val="20"/>
                <w:szCs w:val="20"/>
              </w:rPr>
              <w:t xml:space="preserve">- magazyn służby inż.- sap. </w:t>
            </w:r>
            <w:r w:rsidRPr="00C96611">
              <w:rPr>
                <w:rFonts w:ascii="Arial" w:hAnsi="Arial" w:cs="Arial"/>
                <w:b/>
                <w:sz w:val="20"/>
                <w:szCs w:val="20"/>
              </w:rPr>
              <w:br/>
              <w:t>Orzysz, Wojska Polskiego 33</w:t>
            </w:r>
            <w:r w:rsidRPr="00C96611">
              <w:rPr>
                <w:rFonts w:ascii="Arial" w:eastAsia="Times New Roman" w:hAnsi="Arial" w:cs="Arial"/>
                <w:sz w:val="20"/>
                <w:szCs w:val="20"/>
                <w:lang w:eastAsia="pl-PL"/>
              </w:rPr>
              <w:br/>
            </w:r>
            <w:r w:rsidRPr="00C96611">
              <w:rPr>
                <w:rFonts w:ascii="Arial" w:eastAsia="Times New Roman" w:hAnsi="Arial" w:cs="Arial"/>
                <w:i/>
                <w:sz w:val="20"/>
                <w:szCs w:val="20"/>
                <w:lang w:eastAsia="pl-PL"/>
              </w:rPr>
              <w:t>/dokumenty wymagane przy dostawie: KChPCh, DZ/CZ/KT</w:t>
            </w:r>
          </w:p>
        </w:tc>
        <w:tc>
          <w:tcPr>
            <w:tcW w:w="692" w:type="dxa"/>
            <w:tcBorders>
              <w:top w:val="single" w:sz="4" w:space="0" w:color="auto"/>
              <w:left w:val="single" w:sz="4" w:space="0" w:color="auto"/>
              <w:bottom w:val="single" w:sz="4" w:space="0" w:color="auto"/>
              <w:right w:val="single" w:sz="4" w:space="0" w:color="auto"/>
            </w:tcBorders>
            <w:shd w:val="clear" w:color="auto" w:fill="auto"/>
            <w:vAlign w:val="center"/>
          </w:tcPr>
          <w:p w:rsidR="005A1D70" w:rsidRPr="00C96611" w:rsidRDefault="005A1D70" w:rsidP="005A1D70">
            <w:pPr>
              <w:spacing w:after="0" w:line="240" w:lineRule="auto"/>
              <w:jc w:val="center"/>
              <w:rPr>
                <w:rFonts w:ascii="Arial" w:hAnsi="Arial" w:cs="Arial"/>
                <w:sz w:val="20"/>
                <w:szCs w:val="20"/>
              </w:rPr>
            </w:pPr>
            <w:r w:rsidRPr="00C96611">
              <w:rPr>
                <w:rFonts w:ascii="Arial" w:hAnsi="Arial" w:cs="Arial"/>
                <w:sz w:val="20"/>
                <w:szCs w:val="20"/>
              </w:rPr>
              <w:t>szt.</w:t>
            </w:r>
          </w:p>
        </w:tc>
        <w:tc>
          <w:tcPr>
            <w:tcW w:w="140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A1D70" w:rsidRPr="00C96611" w:rsidRDefault="005A1D70" w:rsidP="005A1D70">
            <w:pPr>
              <w:spacing w:after="0" w:line="240" w:lineRule="auto"/>
              <w:jc w:val="center"/>
              <w:rPr>
                <w:rFonts w:ascii="Arial" w:hAnsi="Arial" w:cs="Arial"/>
                <w:sz w:val="20"/>
                <w:szCs w:val="20"/>
              </w:rPr>
            </w:pPr>
            <w:r w:rsidRPr="00C96611">
              <w:rPr>
                <w:rFonts w:ascii="Arial" w:hAnsi="Arial" w:cs="Arial"/>
                <w:sz w:val="20"/>
                <w:szCs w:val="20"/>
              </w:rPr>
              <w:t>5</w:t>
            </w:r>
          </w:p>
        </w:tc>
        <w:tc>
          <w:tcPr>
            <w:tcW w:w="1964" w:type="dxa"/>
            <w:tcBorders>
              <w:top w:val="single" w:sz="4" w:space="0" w:color="auto"/>
              <w:left w:val="single" w:sz="4" w:space="0" w:color="auto"/>
              <w:bottom w:val="single" w:sz="4" w:space="0" w:color="auto"/>
              <w:right w:val="single" w:sz="4" w:space="0" w:color="auto"/>
            </w:tcBorders>
          </w:tcPr>
          <w:p w:rsidR="005A1D70" w:rsidRPr="00C96611" w:rsidRDefault="005A1D70" w:rsidP="005A1D70">
            <w:pPr>
              <w:spacing w:after="0" w:line="240" w:lineRule="auto"/>
              <w:jc w:val="center"/>
              <w:rPr>
                <w:rFonts w:ascii="Arial" w:eastAsia="Times New Roman" w:hAnsi="Arial" w:cs="Arial"/>
                <w:sz w:val="20"/>
                <w:szCs w:val="20"/>
                <w:lang w:eastAsia="pl-PL"/>
              </w:rPr>
            </w:pPr>
          </w:p>
        </w:tc>
        <w:tc>
          <w:tcPr>
            <w:tcW w:w="2260" w:type="dxa"/>
            <w:tcBorders>
              <w:top w:val="single" w:sz="4" w:space="0" w:color="auto"/>
              <w:left w:val="single" w:sz="4" w:space="0" w:color="auto"/>
              <w:bottom w:val="single" w:sz="4" w:space="0" w:color="auto"/>
              <w:right w:val="single" w:sz="4" w:space="0" w:color="auto"/>
            </w:tcBorders>
          </w:tcPr>
          <w:p w:rsidR="005A1D70" w:rsidRPr="00C96611" w:rsidRDefault="005A1D70" w:rsidP="005A1D70">
            <w:pPr>
              <w:spacing w:after="0" w:line="240" w:lineRule="auto"/>
              <w:jc w:val="center"/>
              <w:rPr>
                <w:rFonts w:ascii="Arial" w:eastAsia="Times New Roman" w:hAnsi="Arial" w:cs="Arial"/>
                <w:sz w:val="20"/>
                <w:szCs w:val="20"/>
                <w:lang w:eastAsia="pl-PL"/>
              </w:rPr>
            </w:pPr>
          </w:p>
        </w:tc>
      </w:tr>
      <w:tr w:rsidR="005A1D70" w:rsidRPr="00B97126" w:rsidTr="008C77E1">
        <w:trPr>
          <w:trHeight w:val="300"/>
          <w:jc w:val="center"/>
        </w:trPr>
        <w:tc>
          <w:tcPr>
            <w:tcW w:w="841" w:type="dxa"/>
            <w:tcBorders>
              <w:top w:val="single" w:sz="4" w:space="0" w:color="auto"/>
              <w:left w:val="single" w:sz="4" w:space="0" w:color="auto"/>
              <w:bottom w:val="single" w:sz="4" w:space="0" w:color="auto"/>
              <w:right w:val="single" w:sz="4" w:space="0" w:color="auto"/>
            </w:tcBorders>
            <w:shd w:val="clear" w:color="auto" w:fill="auto"/>
            <w:vAlign w:val="center"/>
          </w:tcPr>
          <w:p w:rsidR="005A1D70" w:rsidRPr="008C77E1" w:rsidRDefault="005A1D70" w:rsidP="005A1D70">
            <w:pPr>
              <w:pStyle w:val="Akapitzlist"/>
              <w:numPr>
                <w:ilvl w:val="0"/>
                <w:numId w:val="13"/>
              </w:numPr>
              <w:jc w:val="center"/>
              <w:rPr>
                <w:rFonts w:ascii="Arial" w:hAnsi="Arial" w:cs="Arial"/>
              </w:rPr>
            </w:pPr>
          </w:p>
        </w:tc>
        <w:tc>
          <w:tcPr>
            <w:tcW w:w="6346" w:type="dxa"/>
            <w:tcBorders>
              <w:top w:val="single" w:sz="4" w:space="0" w:color="auto"/>
              <w:left w:val="single" w:sz="4" w:space="0" w:color="auto"/>
              <w:bottom w:val="single" w:sz="4" w:space="0" w:color="auto"/>
              <w:right w:val="single" w:sz="4" w:space="0" w:color="auto"/>
            </w:tcBorders>
            <w:shd w:val="clear" w:color="auto" w:fill="auto"/>
            <w:vAlign w:val="center"/>
          </w:tcPr>
          <w:p w:rsidR="005A1D70" w:rsidRPr="00C96611" w:rsidRDefault="005A1D70" w:rsidP="005A1D70">
            <w:pPr>
              <w:spacing w:after="0" w:line="240" w:lineRule="auto"/>
              <w:rPr>
                <w:rFonts w:ascii="Arial" w:hAnsi="Arial" w:cs="Arial"/>
                <w:sz w:val="20"/>
                <w:szCs w:val="20"/>
              </w:rPr>
            </w:pPr>
            <w:r w:rsidRPr="00C96611">
              <w:rPr>
                <w:rFonts w:ascii="Arial" w:hAnsi="Arial" w:cs="Arial"/>
                <w:sz w:val="20"/>
                <w:szCs w:val="20"/>
              </w:rPr>
              <w:t>ROZPUSZCZALNIK NITRO</w:t>
            </w:r>
          </w:p>
          <w:p w:rsidR="005A1D70" w:rsidRPr="00C96611" w:rsidRDefault="005A1D70" w:rsidP="005A1D70">
            <w:pPr>
              <w:spacing w:after="0" w:line="240" w:lineRule="auto"/>
              <w:rPr>
                <w:rFonts w:ascii="Arial" w:hAnsi="Arial" w:cs="Arial"/>
                <w:sz w:val="20"/>
                <w:szCs w:val="20"/>
              </w:rPr>
            </w:pPr>
            <w:r w:rsidRPr="00C96611">
              <w:rPr>
                <w:rFonts w:ascii="Arial" w:hAnsi="Arial" w:cs="Arial"/>
                <w:sz w:val="20"/>
                <w:szCs w:val="20"/>
              </w:rPr>
              <w:lastRenderedPageBreak/>
              <w:t>- opakowanie 1 litr</w:t>
            </w:r>
          </w:p>
          <w:p w:rsidR="005A1D70" w:rsidRPr="00210AAC" w:rsidRDefault="005A1D70" w:rsidP="005A1D70">
            <w:pPr>
              <w:spacing w:after="0" w:line="240" w:lineRule="auto"/>
              <w:rPr>
                <w:rFonts w:ascii="Arial" w:hAnsi="Arial" w:cs="Arial"/>
                <w:sz w:val="20"/>
                <w:szCs w:val="20"/>
              </w:rPr>
            </w:pPr>
            <w:r w:rsidRPr="00C96611">
              <w:rPr>
                <w:rFonts w:ascii="Arial" w:hAnsi="Arial" w:cs="Arial"/>
                <w:sz w:val="20"/>
                <w:szCs w:val="20"/>
              </w:rPr>
              <w:t>- termin przydatności do użycia: minimalnie 12 miesięcy.</w:t>
            </w:r>
          </w:p>
          <w:p w:rsidR="005A1D70" w:rsidRPr="00C96611" w:rsidRDefault="005A1D70" w:rsidP="005A1D70">
            <w:pPr>
              <w:spacing w:after="0" w:line="240" w:lineRule="auto"/>
              <w:rPr>
                <w:rFonts w:ascii="Arial" w:hAnsi="Arial" w:cs="Arial"/>
                <w:b/>
                <w:sz w:val="20"/>
                <w:szCs w:val="20"/>
              </w:rPr>
            </w:pPr>
            <w:r w:rsidRPr="00C96611">
              <w:rPr>
                <w:rFonts w:ascii="Arial" w:hAnsi="Arial" w:cs="Arial"/>
                <w:b/>
                <w:i/>
                <w:sz w:val="20"/>
                <w:szCs w:val="20"/>
                <w:u w:val="single"/>
              </w:rPr>
              <w:t>Dostawa do magazynu wraz z rozładunkiem:</w:t>
            </w:r>
          </w:p>
          <w:p w:rsidR="005A1D70" w:rsidRPr="00C96611" w:rsidRDefault="005A1D70" w:rsidP="005A1D70">
            <w:pPr>
              <w:spacing w:after="0" w:line="240" w:lineRule="auto"/>
              <w:rPr>
                <w:rFonts w:ascii="Arial" w:hAnsi="Arial" w:cs="Arial"/>
                <w:sz w:val="20"/>
                <w:szCs w:val="20"/>
              </w:rPr>
            </w:pPr>
            <w:r w:rsidRPr="00C96611">
              <w:rPr>
                <w:rFonts w:ascii="Arial" w:hAnsi="Arial" w:cs="Arial"/>
                <w:b/>
                <w:sz w:val="20"/>
                <w:szCs w:val="20"/>
              </w:rPr>
              <w:t xml:space="preserve">- magazyn służby inż.- sap. </w:t>
            </w:r>
            <w:r w:rsidRPr="00C96611">
              <w:rPr>
                <w:rFonts w:ascii="Arial" w:hAnsi="Arial" w:cs="Arial"/>
                <w:b/>
                <w:sz w:val="20"/>
                <w:szCs w:val="20"/>
              </w:rPr>
              <w:br/>
              <w:t>Orzysz, Wojska Polskiego 33</w:t>
            </w:r>
            <w:r w:rsidRPr="00C96611">
              <w:rPr>
                <w:rFonts w:ascii="Arial" w:eastAsia="Times New Roman" w:hAnsi="Arial" w:cs="Arial"/>
                <w:sz w:val="20"/>
                <w:szCs w:val="20"/>
                <w:lang w:eastAsia="pl-PL"/>
              </w:rPr>
              <w:br/>
            </w:r>
            <w:r w:rsidRPr="00C96611">
              <w:rPr>
                <w:rFonts w:ascii="Arial" w:eastAsia="Times New Roman" w:hAnsi="Arial" w:cs="Arial"/>
                <w:i/>
                <w:sz w:val="20"/>
                <w:szCs w:val="20"/>
                <w:lang w:eastAsia="pl-PL"/>
              </w:rPr>
              <w:t>/dokumenty wymagane przy dostawie: KChPCh, DZ/CZ/KT</w:t>
            </w:r>
          </w:p>
        </w:tc>
        <w:tc>
          <w:tcPr>
            <w:tcW w:w="692" w:type="dxa"/>
            <w:tcBorders>
              <w:top w:val="single" w:sz="4" w:space="0" w:color="auto"/>
              <w:left w:val="single" w:sz="4" w:space="0" w:color="auto"/>
              <w:bottom w:val="single" w:sz="4" w:space="0" w:color="auto"/>
              <w:right w:val="single" w:sz="4" w:space="0" w:color="auto"/>
            </w:tcBorders>
            <w:shd w:val="clear" w:color="auto" w:fill="auto"/>
            <w:vAlign w:val="center"/>
          </w:tcPr>
          <w:p w:rsidR="005A1D70" w:rsidRPr="00C96611" w:rsidRDefault="005A1D70" w:rsidP="005A1D70">
            <w:pPr>
              <w:spacing w:after="0" w:line="240" w:lineRule="auto"/>
              <w:jc w:val="center"/>
              <w:rPr>
                <w:rFonts w:ascii="Arial" w:hAnsi="Arial" w:cs="Arial"/>
                <w:sz w:val="20"/>
                <w:szCs w:val="20"/>
              </w:rPr>
            </w:pPr>
            <w:r w:rsidRPr="00C96611">
              <w:rPr>
                <w:rFonts w:ascii="Arial" w:hAnsi="Arial" w:cs="Arial"/>
                <w:sz w:val="20"/>
                <w:szCs w:val="20"/>
              </w:rPr>
              <w:lastRenderedPageBreak/>
              <w:t>litr</w:t>
            </w:r>
          </w:p>
        </w:tc>
        <w:tc>
          <w:tcPr>
            <w:tcW w:w="140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A1D70" w:rsidRPr="00C96611" w:rsidRDefault="005A1D70" w:rsidP="005A1D70">
            <w:pPr>
              <w:spacing w:after="0" w:line="240" w:lineRule="auto"/>
              <w:jc w:val="center"/>
              <w:rPr>
                <w:rFonts w:ascii="Arial" w:hAnsi="Arial" w:cs="Arial"/>
                <w:sz w:val="20"/>
                <w:szCs w:val="20"/>
              </w:rPr>
            </w:pPr>
            <w:r w:rsidRPr="00C96611">
              <w:rPr>
                <w:rFonts w:ascii="Arial" w:hAnsi="Arial" w:cs="Arial"/>
                <w:sz w:val="20"/>
                <w:szCs w:val="20"/>
              </w:rPr>
              <w:t>6</w:t>
            </w:r>
          </w:p>
        </w:tc>
        <w:tc>
          <w:tcPr>
            <w:tcW w:w="1964" w:type="dxa"/>
            <w:tcBorders>
              <w:top w:val="single" w:sz="4" w:space="0" w:color="auto"/>
              <w:left w:val="single" w:sz="4" w:space="0" w:color="auto"/>
              <w:bottom w:val="single" w:sz="4" w:space="0" w:color="auto"/>
              <w:right w:val="single" w:sz="4" w:space="0" w:color="auto"/>
            </w:tcBorders>
          </w:tcPr>
          <w:p w:rsidR="005A1D70" w:rsidRPr="00C96611" w:rsidRDefault="005A1D70" w:rsidP="005A1D70">
            <w:pPr>
              <w:spacing w:after="0" w:line="240" w:lineRule="auto"/>
              <w:jc w:val="center"/>
              <w:rPr>
                <w:rFonts w:ascii="Arial" w:eastAsia="Times New Roman" w:hAnsi="Arial" w:cs="Arial"/>
                <w:sz w:val="20"/>
                <w:szCs w:val="20"/>
                <w:lang w:eastAsia="pl-PL"/>
              </w:rPr>
            </w:pPr>
          </w:p>
        </w:tc>
        <w:tc>
          <w:tcPr>
            <w:tcW w:w="2260" w:type="dxa"/>
            <w:tcBorders>
              <w:top w:val="single" w:sz="4" w:space="0" w:color="auto"/>
              <w:left w:val="single" w:sz="4" w:space="0" w:color="auto"/>
              <w:bottom w:val="single" w:sz="4" w:space="0" w:color="auto"/>
              <w:right w:val="single" w:sz="4" w:space="0" w:color="auto"/>
            </w:tcBorders>
          </w:tcPr>
          <w:p w:rsidR="005A1D70" w:rsidRPr="00C96611" w:rsidRDefault="005A1D70" w:rsidP="005A1D70">
            <w:pPr>
              <w:spacing w:after="0" w:line="240" w:lineRule="auto"/>
              <w:jc w:val="center"/>
              <w:rPr>
                <w:rFonts w:ascii="Arial" w:eastAsia="Times New Roman" w:hAnsi="Arial" w:cs="Arial"/>
                <w:sz w:val="20"/>
                <w:szCs w:val="20"/>
                <w:lang w:eastAsia="pl-PL"/>
              </w:rPr>
            </w:pPr>
          </w:p>
        </w:tc>
      </w:tr>
      <w:tr w:rsidR="005A1D70" w:rsidRPr="00B97126" w:rsidTr="008C77E1">
        <w:trPr>
          <w:trHeight w:val="300"/>
          <w:jc w:val="center"/>
        </w:trPr>
        <w:tc>
          <w:tcPr>
            <w:tcW w:w="841" w:type="dxa"/>
            <w:tcBorders>
              <w:top w:val="single" w:sz="4" w:space="0" w:color="auto"/>
              <w:left w:val="single" w:sz="4" w:space="0" w:color="auto"/>
              <w:bottom w:val="single" w:sz="4" w:space="0" w:color="auto"/>
              <w:right w:val="single" w:sz="4" w:space="0" w:color="auto"/>
            </w:tcBorders>
            <w:shd w:val="clear" w:color="auto" w:fill="auto"/>
            <w:vAlign w:val="center"/>
          </w:tcPr>
          <w:p w:rsidR="005A1D70" w:rsidRPr="008C77E1" w:rsidRDefault="005A1D70" w:rsidP="005A1D70">
            <w:pPr>
              <w:pStyle w:val="Akapitzlist"/>
              <w:numPr>
                <w:ilvl w:val="0"/>
                <w:numId w:val="13"/>
              </w:numPr>
              <w:jc w:val="center"/>
              <w:rPr>
                <w:rFonts w:ascii="Arial" w:hAnsi="Arial" w:cs="Arial"/>
              </w:rPr>
            </w:pPr>
          </w:p>
        </w:tc>
        <w:tc>
          <w:tcPr>
            <w:tcW w:w="6346" w:type="dxa"/>
            <w:tcBorders>
              <w:top w:val="single" w:sz="4" w:space="0" w:color="auto"/>
              <w:left w:val="single" w:sz="4" w:space="0" w:color="auto"/>
              <w:bottom w:val="single" w:sz="4" w:space="0" w:color="auto"/>
              <w:right w:val="single" w:sz="4" w:space="0" w:color="auto"/>
            </w:tcBorders>
            <w:shd w:val="clear" w:color="auto" w:fill="auto"/>
            <w:vAlign w:val="center"/>
          </w:tcPr>
          <w:p w:rsidR="005A1D70" w:rsidRPr="00C96611" w:rsidRDefault="005A1D70" w:rsidP="005A1D70">
            <w:pPr>
              <w:spacing w:after="0" w:line="240" w:lineRule="auto"/>
              <w:rPr>
                <w:rFonts w:ascii="Arial" w:hAnsi="Arial" w:cs="Arial"/>
                <w:sz w:val="20"/>
                <w:szCs w:val="20"/>
              </w:rPr>
            </w:pPr>
            <w:r w:rsidRPr="00C96611">
              <w:rPr>
                <w:rFonts w:ascii="Arial" w:hAnsi="Arial" w:cs="Arial"/>
                <w:sz w:val="20"/>
                <w:szCs w:val="20"/>
              </w:rPr>
              <w:t>SILIKON WYSOKOTEMPERATUROWY CZARNY</w:t>
            </w:r>
          </w:p>
          <w:p w:rsidR="005A1D70" w:rsidRPr="00C96611" w:rsidRDefault="005A1D70" w:rsidP="005A1D70">
            <w:pPr>
              <w:spacing w:after="0" w:line="240" w:lineRule="auto"/>
              <w:rPr>
                <w:rFonts w:ascii="Arial" w:hAnsi="Arial" w:cs="Arial"/>
                <w:sz w:val="20"/>
                <w:szCs w:val="20"/>
              </w:rPr>
            </w:pPr>
            <w:r w:rsidRPr="00C96611">
              <w:rPr>
                <w:rFonts w:ascii="Arial" w:hAnsi="Arial" w:cs="Arial"/>
                <w:sz w:val="20"/>
                <w:szCs w:val="20"/>
              </w:rPr>
              <w:t>- opakowanie z aplikatorem 300-400 ml</w:t>
            </w:r>
          </w:p>
          <w:p w:rsidR="005A1D70" w:rsidRPr="00C96611" w:rsidRDefault="005A1D70" w:rsidP="005A1D70">
            <w:pPr>
              <w:numPr>
                <w:ilvl w:val="0"/>
                <w:numId w:val="15"/>
              </w:numPr>
              <w:shd w:val="clear" w:color="auto" w:fill="FFFFFF"/>
              <w:spacing w:after="0" w:line="240" w:lineRule="auto"/>
              <w:ind w:left="0"/>
              <w:rPr>
                <w:rFonts w:ascii="Arial" w:hAnsi="Arial" w:cs="Arial"/>
                <w:sz w:val="20"/>
                <w:szCs w:val="20"/>
              </w:rPr>
            </w:pPr>
            <w:r w:rsidRPr="00C96611">
              <w:rPr>
                <w:rFonts w:ascii="Arial" w:eastAsia="Times New Roman" w:hAnsi="Arial" w:cs="Arial"/>
                <w:sz w:val="20"/>
                <w:szCs w:val="20"/>
                <w:lang w:eastAsia="pl-PL"/>
              </w:rPr>
              <w:t xml:space="preserve">- preparat odporny na szeroki zakres temperatur </w:t>
            </w:r>
            <w:r>
              <w:rPr>
                <w:rFonts w:ascii="Arial" w:eastAsia="Times New Roman" w:hAnsi="Arial" w:cs="Arial"/>
                <w:sz w:val="20"/>
                <w:szCs w:val="20"/>
                <w:lang w:eastAsia="pl-PL"/>
              </w:rPr>
              <w:t>min. od</w:t>
            </w:r>
            <w:r w:rsidRPr="00C96611">
              <w:rPr>
                <w:rFonts w:ascii="Arial" w:eastAsia="Times New Roman" w:hAnsi="Arial" w:cs="Arial"/>
                <w:sz w:val="20"/>
                <w:szCs w:val="20"/>
                <w:lang w:eastAsia="pl-PL"/>
              </w:rPr>
              <w:t xml:space="preserve"> -50°C do +300°C</w:t>
            </w:r>
            <w:r w:rsidRPr="00C96611">
              <w:rPr>
                <w:rFonts w:ascii="Arial" w:hAnsi="Arial" w:cs="Arial"/>
                <w:sz w:val="20"/>
                <w:szCs w:val="20"/>
              </w:rPr>
              <w:t xml:space="preserve"> </w:t>
            </w:r>
          </w:p>
          <w:p w:rsidR="005A1D70" w:rsidRPr="00C96611" w:rsidRDefault="005A1D70" w:rsidP="005A1D70">
            <w:pPr>
              <w:spacing w:after="0" w:line="240" w:lineRule="auto"/>
              <w:rPr>
                <w:rFonts w:ascii="Arial" w:hAnsi="Arial" w:cs="Arial"/>
                <w:sz w:val="20"/>
                <w:szCs w:val="20"/>
              </w:rPr>
            </w:pPr>
            <w:r w:rsidRPr="00C96611">
              <w:rPr>
                <w:rFonts w:ascii="Arial" w:hAnsi="Arial" w:cs="Arial"/>
                <w:sz w:val="20"/>
                <w:szCs w:val="20"/>
              </w:rPr>
              <w:t xml:space="preserve">- termin przydatności do </w:t>
            </w:r>
            <w:r>
              <w:rPr>
                <w:rFonts w:ascii="Arial" w:hAnsi="Arial" w:cs="Arial"/>
                <w:sz w:val="20"/>
                <w:szCs w:val="20"/>
              </w:rPr>
              <w:t>użycia: minimalnie 12 miesięcy.</w:t>
            </w:r>
          </w:p>
          <w:p w:rsidR="005A1D70" w:rsidRPr="00C96611" w:rsidRDefault="005A1D70" w:rsidP="005A1D70">
            <w:pPr>
              <w:spacing w:after="0" w:line="240" w:lineRule="auto"/>
              <w:rPr>
                <w:rFonts w:ascii="Arial" w:hAnsi="Arial" w:cs="Arial"/>
                <w:b/>
                <w:sz w:val="20"/>
                <w:szCs w:val="20"/>
              </w:rPr>
            </w:pPr>
            <w:r w:rsidRPr="00C96611">
              <w:rPr>
                <w:rFonts w:ascii="Arial" w:hAnsi="Arial" w:cs="Arial"/>
                <w:b/>
                <w:i/>
                <w:sz w:val="20"/>
                <w:szCs w:val="20"/>
                <w:u w:val="single"/>
              </w:rPr>
              <w:t>Dostawa do magazynu wraz z rozładunkiem:</w:t>
            </w:r>
          </w:p>
          <w:p w:rsidR="005A1D70" w:rsidRPr="00C96611" w:rsidRDefault="005A1D70" w:rsidP="005A1D70">
            <w:pPr>
              <w:spacing w:after="0" w:line="240" w:lineRule="auto"/>
              <w:rPr>
                <w:rFonts w:ascii="Arial" w:hAnsi="Arial" w:cs="Arial"/>
                <w:sz w:val="20"/>
                <w:szCs w:val="20"/>
              </w:rPr>
            </w:pPr>
            <w:r w:rsidRPr="00C96611">
              <w:rPr>
                <w:rFonts w:ascii="Arial" w:hAnsi="Arial" w:cs="Arial"/>
                <w:b/>
                <w:sz w:val="20"/>
                <w:szCs w:val="20"/>
              </w:rPr>
              <w:t xml:space="preserve">- magazyn służby inż.- sap. </w:t>
            </w:r>
            <w:r w:rsidRPr="00C96611">
              <w:rPr>
                <w:rFonts w:ascii="Arial" w:hAnsi="Arial" w:cs="Arial"/>
                <w:b/>
                <w:sz w:val="20"/>
                <w:szCs w:val="20"/>
              </w:rPr>
              <w:br/>
              <w:t>Orzysz, Wojska Polskiego 33</w:t>
            </w:r>
            <w:r w:rsidRPr="00C96611">
              <w:rPr>
                <w:rFonts w:ascii="Arial" w:eastAsia="Times New Roman" w:hAnsi="Arial" w:cs="Arial"/>
                <w:sz w:val="20"/>
                <w:szCs w:val="20"/>
                <w:lang w:eastAsia="pl-PL"/>
              </w:rPr>
              <w:br/>
            </w:r>
            <w:r w:rsidRPr="00C96611">
              <w:rPr>
                <w:rFonts w:ascii="Arial" w:eastAsia="Times New Roman" w:hAnsi="Arial" w:cs="Arial"/>
                <w:i/>
                <w:sz w:val="20"/>
                <w:szCs w:val="20"/>
                <w:lang w:eastAsia="pl-PL"/>
              </w:rPr>
              <w:t>/dokumenty wymagane przy dostawie: KChPCh, DZ/CZ/KT</w:t>
            </w:r>
          </w:p>
        </w:tc>
        <w:tc>
          <w:tcPr>
            <w:tcW w:w="692" w:type="dxa"/>
            <w:tcBorders>
              <w:top w:val="single" w:sz="4" w:space="0" w:color="auto"/>
              <w:left w:val="single" w:sz="4" w:space="0" w:color="auto"/>
              <w:bottom w:val="single" w:sz="4" w:space="0" w:color="auto"/>
              <w:right w:val="single" w:sz="4" w:space="0" w:color="auto"/>
            </w:tcBorders>
            <w:shd w:val="clear" w:color="auto" w:fill="auto"/>
            <w:vAlign w:val="center"/>
          </w:tcPr>
          <w:p w:rsidR="005A1D70" w:rsidRPr="00C96611" w:rsidRDefault="005A1D70" w:rsidP="005A1D70">
            <w:pPr>
              <w:spacing w:after="0" w:line="240" w:lineRule="auto"/>
              <w:jc w:val="center"/>
              <w:rPr>
                <w:rFonts w:ascii="Arial" w:hAnsi="Arial" w:cs="Arial"/>
                <w:sz w:val="20"/>
                <w:szCs w:val="20"/>
              </w:rPr>
            </w:pPr>
            <w:r w:rsidRPr="00C96611">
              <w:rPr>
                <w:rFonts w:ascii="Arial" w:hAnsi="Arial" w:cs="Arial"/>
                <w:sz w:val="20"/>
                <w:szCs w:val="20"/>
              </w:rPr>
              <w:t>szt.</w:t>
            </w:r>
          </w:p>
        </w:tc>
        <w:tc>
          <w:tcPr>
            <w:tcW w:w="140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A1D70" w:rsidRPr="00C96611" w:rsidRDefault="005A1D70" w:rsidP="005A1D70">
            <w:pPr>
              <w:spacing w:after="0" w:line="240" w:lineRule="auto"/>
              <w:jc w:val="center"/>
              <w:rPr>
                <w:rFonts w:ascii="Arial" w:hAnsi="Arial" w:cs="Arial"/>
                <w:sz w:val="20"/>
                <w:szCs w:val="20"/>
              </w:rPr>
            </w:pPr>
            <w:r w:rsidRPr="00C96611">
              <w:rPr>
                <w:rFonts w:ascii="Arial" w:hAnsi="Arial" w:cs="Arial"/>
                <w:sz w:val="20"/>
                <w:szCs w:val="20"/>
              </w:rPr>
              <w:t>5</w:t>
            </w:r>
          </w:p>
        </w:tc>
        <w:tc>
          <w:tcPr>
            <w:tcW w:w="1964" w:type="dxa"/>
            <w:tcBorders>
              <w:top w:val="single" w:sz="4" w:space="0" w:color="auto"/>
              <w:left w:val="single" w:sz="4" w:space="0" w:color="auto"/>
              <w:bottom w:val="single" w:sz="4" w:space="0" w:color="auto"/>
              <w:right w:val="single" w:sz="4" w:space="0" w:color="auto"/>
            </w:tcBorders>
          </w:tcPr>
          <w:p w:rsidR="005A1D70" w:rsidRPr="00C96611" w:rsidRDefault="005A1D70" w:rsidP="005A1D70">
            <w:pPr>
              <w:spacing w:after="0" w:line="240" w:lineRule="auto"/>
              <w:jc w:val="center"/>
              <w:rPr>
                <w:rFonts w:ascii="Arial" w:eastAsia="Times New Roman" w:hAnsi="Arial" w:cs="Arial"/>
                <w:sz w:val="20"/>
                <w:szCs w:val="20"/>
                <w:lang w:eastAsia="pl-PL"/>
              </w:rPr>
            </w:pPr>
          </w:p>
        </w:tc>
        <w:tc>
          <w:tcPr>
            <w:tcW w:w="2260" w:type="dxa"/>
            <w:tcBorders>
              <w:top w:val="single" w:sz="4" w:space="0" w:color="auto"/>
              <w:left w:val="single" w:sz="4" w:space="0" w:color="auto"/>
              <w:bottom w:val="single" w:sz="4" w:space="0" w:color="auto"/>
              <w:right w:val="single" w:sz="4" w:space="0" w:color="auto"/>
            </w:tcBorders>
          </w:tcPr>
          <w:p w:rsidR="005A1D70" w:rsidRPr="00C96611" w:rsidRDefault="005A1D70" w:rsidP="005A1D70">
            <w:pPr>
              <w:spacing w:after="0" w:line="240" w:lineRule="auto"/>
              <w:jc w:val="center"/>
              <w:rPr>
                <w:rFonts w:ascii="Arial" w:eastAsia="Times New Roman" w:hAnsi="Arial" w:cs="Arial"/>
                <w:sz w:val="20"/>
                <w:szCs w:val="20"/>
                <w:lang w:eastAsia="pl-PL"/>
              </w:rPr>
            </w:pPr>
          </w:p>
        </w:tc>
      </w:tr>
      <w:tr w:rsidR="005A1D70" w:rsidRPr="00B97126" w:rsidTr="008C77E1">
        <w:trPr>
          <w:trHeight w:val="300"/>
          <w:jc w:val="center"/>
        </w:trPr>
        <w:tc>
          <w:tcPr>
            <w:tcW w:w="841" w:type="dxa"/>
            <w:tcBorders>
              <w:top w:val="single" w:sz="4" w:space="0" w:color="auto"/>
              <w:left w:val="single" w:sz="4" w:space="0" w:color="auto"/>
              <w:bottom w:val="single" w:sz="4" w:space="0" w:color="auto"/>
              <w:right w:val="single" w:sz="4" w:space="0" w:color="auto"/>
            </w:tcBorders>
            <w:shd w:val="clear" w:color="auto" w:fill="auto"/>
            <w:vAlign w:val="center"/>
          </w:tcPr>
          <w:p w:rsidR="005A1D70" w:rsidRPr="008C77E1" w:rsidRDefault="005A1D70" w:rsidP="005A1D70">
            <w:pPr>
              <w:pStyle w:val="Akapitzlist"/>
              <w:numPr>
                <w:ilvl w:val="0"/>
                <w:numId w:val="13"/>
              </w:numPr>
              <w:jc w:val="center"/>
              <w:rPr>
                <w:rFonts w:ascii="Arial" w:hAnsi="Arial" w:cs="Arial"/>
              </w:rPr>
            </w:pPr>
          </w:p>
        </w:tc>
        <w:tc>
          <w:tcPr>
            <w:tcW w:w="6346" w:type="dxa"/>
            <w:tcBorders>
              <w:top w:val="single" w:sz="4" w:space="0" w:color="auto"/>
              <w:left w:val="single" w:sz="4" w:space="0" w:color="auto"/>
              <w:bottom w:val="single" w:sz="4" w:space="0" w:color="auto"/>
              <w:right w:val="single" w:sz="4" w:space="0" w:color="auto"/>
            </w:tcBorders>
            <w:shd w:val="clear" w:color="auto" w:fill="auto"/>
            <w:vAlign w:val="center"/>
          </w:tcPr>
          <w:p w:rsidR="005A1D70" w:rsidRPr="00C96611" w:rsidRDefault="005A1D70" w:rsidP="005A1D70">
            <w:pPr>
              <w:spacing w:after="0" w:line="240" w:lineRule="auto"/>
              <w:rPr>
                <w:rFonts w:ascii="Arial" w:hAnsi="Arial" w:cs="Arial"/>
                <w:sz w:val="20"/>
                <w:szCs w:val="20"/>
              </w:rPr>
            </w:pPr>
            <w:r w:rsidRPr="00C96611">
              <w:rPr>
                <w:rFonts w:ascii="Arial" w:hAnsi="Arial" w:cs="Arial"/>
                <w:sz w:val="20"/>
                <w:szCs w:val="20"/>
              </w:rPr>
              <w:t xml:space="preserve">PREPARAT WIELOFUNKCYJNY w </w:t>
            </w:r>
            <w:r w:rsidR="00022597" w:rsidRPr="00C96611">
              <w:rPr>
                <w:rFonts w:ascii="Arial" w:hAnsi="Arial" w:cs="Arial"/>
                <w:sz w:val="20"/>
                <w:szCs w:val="20"/>
              </w:rPr>
              <w:t>aerozolu</w:t>
            </w:r>
            <w:r w:rsidRPr="00C96611">
              <w:rPr>
                <w:rFonts w:ascii="Arial" w:hAnsi="Arial" w:cs="Arial"/>
                <w:sz w:val="20"/>
                <w:szCs w:val="20"/>
              </w:rPr>
              <w:t xml:space="preserve"> </w:t>
            </w:r>
          </w:p>
          <w:p w:rsidR="005A1D70" w:rsidRPr="00C96611" w:rsidRDefault="005A1D70" w:rsidP="005A1D70">
            <w:pPr>
              <w:spacing w:after="0" w:line="240" w:lineRule="auto"/>
              <w:rPr>
                <w:rFonts w:ascii="Arial" w:hAnsi="Arial" w:cs="Arial"/>
                <w:sz w:val="20"/>
                <w:szCs w:val="20"/>
              </w:rPr>
            </w:pPr>
            <w:r w:rsidRPr="00C96611">
              <w:rPr>
                <w:rFonts w:ascii="Arial" w:hAnsi="Arial" w:cs="Arial"/>
                <w:sz w:val="20"/>
                <w:szCs w:val="20"/>
              </w:rPr>
              <w:t>- opakowanie z aplikatorem 400-500ml</w:t>
            </w:r>
          </w:p>
          <w:p w:rsidR="005A1D70" w:rsidRPr="00C96611" w:rsidRDefault="005A1D70" w:rsidP="005A1D70">
            <w:pPr>
              <w:spacing w:after="0" w:line="240" w:lineRule="auto"/>
              <w:rPr>
                <w:rFonts w:ascii="Arial" w:hAnsi="Arial" w:cs="Arial"/>
                <w:sz w:val="20"/>
                <w:szCs w:val="20"/>
              </w:rPr>
            </w:pPr>
            <w:r w:rsidRPr="00C96611">
              <w:rPr>
                <w:rFonts w:ascii="Arial" w:hAnsi="Arial" w:cs="Arial"/>
                <w:sz w:val="20"/>
                <w:szCs w:val="20"/>
              </w:rPr>
              <w:t xml:space="preserve">- </w:t>
            </w:r>
            <w:r w:rsidRPr="00C96611">
              <w:rPr>
                <w:rFonts w:ascii="Arial" w:hAnsi="Arial" w:cs="Arial"/>
                <w:sz w:val="20"/>
              </w:rPr>
              <w:t xml:space="preserve">preparat </w:t>
            </w:r>
            <w:r w:rsidRPr="00C96611">
              <w:rPr>
                <w:rFonts w:ascii="Arial" w:hAnsi="Arial" w:cs="Arial"/>
                <w:sz w:val="20"/>
                <w:szCs w:val="20"/>
              </w:rPr>
              <w:t xml:space="preserve">nie </w:t>
            </w:r>
            <w:r>
              <w:rPr>
                <w:rFonts w:ascii="Arial" w:hAnsi="Arial" w:cs="Arial"/>
                <w:sz w:val="20"/>
                <w:szCs w:val="20"/>
              </w:rPr>
              <w:t>może</w:t>
            </w:r>
            <w:r w:rsidRPr="00C96611">
              <w:rPr>
                <w:rFonts w:ascii="Arial" w:hAnsi="Arial" w:cs="Arial"/>
                <w:sz w:val="20"/>
                <w:szCs w:val="20"/>
              </w:rPr>
              <w:t xml:space="preserve"> zawierać silikonów</w:t>
            </w:r>
          </w:p>
          <w:p w:rsidR="005A1D70" w:rsidRPr="00C96611" w:rsidRDefault="005A1D70" w:rsidP="005A1D70">
            <w:pPr>
              <w:spacing w:after="0" w:line="240" w:lineRule="auto"/>
              <w:rPr>
                <w:rFonts w:ascii="Arial" w:hAnsi="Arial" w:cs="Arial"/>
                <w:sz w:val="20"/>
                <w:szCs w:val="20"/>
              </w:rPr>
            </w:pPr>
            <w:r w:rsidRPr="00C96611">
              <w:rPr>
                <w:rFonts w:ascii="Arial" w:hAnsi="Arial" w:cs="Arial"/>
                <w:sz w:val="20"/>
                <w:szCs w:val="20"/>
              </w:rPr>
              <w:t xml:space="preserve">- </w:t>
            </w:r>
            <w:r w:rsidRPr="00C96611">
              <w:rPr>
                <w:rFonts w:ascii="Arial" w:hAnsi="Arial" w:cs="Arial"/>
                <w:sz w:val="20"/>
              </w:rPr>
              <w:t xml:space="preserve">preparat </w:t>
            </w:r>
            <w:r w:rsidRPr="00C96611">
              <w:rPr>
                <w:rFonts w:ascii="Arial" w:hAnsi="Arial" w:cs="Arial"/>
                <w:sz w:val="20"/>
                <w:szCs w:val="20"/>
              </w:rPr>
              <w:t>do smarowania, konserwacji, czyszczenia, likwidowania pisków, wypieranie wilgoci, zabezpieczania metali, ochrony przed korozją i rdzewieniem</w:t>
            </w:r>
          </w:p>
          <w:p w:rsidR="005A1D70" w:rsidRPr="004A64CD" w:rsidRDefault="005A1D70" w:rsidP="005A1D70">
            <w:pPr>
              <w:spacing w:after="0" w:line="240" w:lineRule="auto"/>
              <w:rPr>
                <w:rFonts w:ascii="Arial" w:hAnsi="Arial" w:cs="Arial"/>
                <w:sz w:val="20"/>
                <w:szCs w:val="20"/>
              </w:rPr>
            </w:pPr>
            <w:r w:rsidRPr="00C96611">
              <w:rPr>
                <w:rFonts w:ascii="Arial" w:hAnsi="Arial" w:cs="Arial"/>
                <w:sz w:val="20"/>
                <w:szCs w:val="20"/>
              </w:rPr>
              <w:t xml:space="preserve">- termin przydatności do </w:t>
            </w:r>
            <w:r>
              <w:rPr>
                <w:rFonts w:ascii="Arial" w:hAnsi="Arial" w:cs="Arial"/>
                <w:sz w:val="20"/>
                <w:szCs w:val="20"/>
              </w:rPr>
              <w:t>użycia: minimalnie 12 miesięcy.</w:t>
            </w:r>
          </w:p>
          <w:p w:rsidR="005A1D70" w:rsidRPr="00C96611" w:rsidRDefault="005A1D70" w:rsidP="005A1D70">
            <w:pPr>
              <w:spacing w:after="0" w:line="240" w:lineRule="auto"/>
              <w:rPr>
                <w:rFonts w:ascii="Arial" w:hAnsi="Arial" w:cs="Arial"/>
                <w:b/>
                <w:sz w:val="20"/>
                <w:szCs w:val="20"/>
              </w:rPr>
            </w:pPr>
            <w:r w:rsidRPr="00C96611">
              <w:rPr>
                <w:rFonts w:ascii="Arial" w:hAnsi="Arial" w:cs="Arial"/>
                <w:b/>
                <w:i/>
                <w:sz w:val="20"/>
                <w:szCs w:val="20"/>
                <w:u w:val="single"/>
              </w:rPr>
              <w:t>Dostawa do magazynu wraz z rozładunkiem:</w:t>
            </w:r>
          </w:p>
          <w:p w:rsidR="005A1D70" w:rsidRPr="00C96611" w:rsidRDefault="005A1D70" w:rsidP="005A1D70">
            <w:pPr>
              <w:spacing w:after="0" w:line="240" w:lineRule="auto"/>
              <w:rPr>
                <w:rFonts w:ascii="Arial" w:hAnsi="Arial" w:cs="Arial"/>
                <w:sz w:val="20"/>
                <w:szCs w:val="20"/>
              </w:rPr>
            </w:pPr>
            <w:r w:rsidRPr="00C96611">
              <w:rPr>
                <w:rFonts w:ascii="Arial" w:hAnsi="Arial" w:cs="Arial"/>
                <w:b/>
                <w:sz w:val="20"/>
                <w:szCs w:val="20"/>
              </w:rPr>
              <w:t xml:space="preserve">- magazyn służby inż.- sap. </w:t>
            </w:r>
            <w:r w:rsidRPr="00C96611">
              <w:rPr>
                <w:rFonts w:ascii="Arial" w:hAnsi="Arial" w:cs="Arial"/>
                <w:b/>
                <w:sz w:val="20"/>
                <w:szCs w:val="20"/>
              </w:rPr>
              <w:br/>
              <w:t>Orzysz, Wojska Polskiego 33</w:t>
            </w:r>
            <w:r w:rsidRPr="00C96611">
              <w:rPr>
                <w:rFonts w:ascii="Arial" w:eastAsia="Times New Roman" w:hAnsi="Arial" w:cs="Arial"/>
                <w:sz w:val="20"/>
                <w:szCs w:val="20"/>
                <w:lang w:eastAsia="pl-PL"/>
              </w:rPr>
              <w:br/>
            </w:r>
            <w:r w:rsidRPr="00C96611">
              <w:rPr>
                <w:rFonts w:ascii="Arial" w:eastAsia="Times New Roman" w:hAnsi="Arial" w:cs="Arial"/>
                <w:i/>
                <w:sz w:val="20"/>
                <w:szCs w:val="20"/>
                <w:lang w:eastAsia="pl-PL"/>
              </w:rPr>
              <w:t>/dokumenty wymagane przy dostawie: KChPCh, DZ/CZ/KT</w:t>
            </w:r>
          </w:p>
        </w:tc>
        <w:tc>
          <w:tcPr>
            <w:tcW w:w="692" w:type="dxa"/>
            <w:tcBorders>
              <w:top w:val="single" w:sz="4" w:space="0" w:color="auto"/>
              <w:left w:val="single" w:sz="4" w:space="0" w:color="auto"/>
              <w:bottom w:val="single" w:sz="4" w:space="0" w:color="auto"/>
              <w:right w:val="single" w:sz="4" w:space="0" w:color="auto"/>
            </w:tcBorders>
            <w:shd w:val="clear" w:color="auto" w:fill="auto"/>
            <w:vAlign w:val="center"/>
          </w:tcPr>
          <w:p w:rsidR="005A1D70" w:rsidRPr="00C96611" w:rsidRDefault="005A1D70" w:rsidP="005A1D70">
            <w:pPr>
              <w:spacing w:after="0" w:line="240" w:lineRule="auto"/>
              <w:jc w:val="center"/>
              <w:rPr>
                <w:rFonts w:ascii="Arial" w:hAnsi="Arial" w:cs="Arial"/>
                <w:sz w:val="20"/>
                <w:szCs w:val="20"/>
              </w:rPr>
            </w:pPr>
            <w:r w:rsidRPr="00C96611">
              <w:rPr>
                <w:rFonts w:ascii="Arial" w:hAnsi="Arial" w:cs="Arial"/>
                <w:sz w:val="20"/>
                <w:szCs w:val="20"/>
              </w:rPr>
              <w:t>szt.</w:t>
            </w:r>
          </w:p>
        </w:tc>
        <w:tc>
          <w:tcPr>
            <w:tcW w:w="140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A1D70" w:rsidRPr="00C96611" w:rsidRDefault="005A1D70" w:rsidP="005A1D70">
            <w:pPr>
              <w:spacing w:after="0" w:line="240" w:lineRule="auto"/>
              <w:jc w:val="center"/>
              <w:rPr>
                <w:rFonts w:ascii="Arial" w:hAnsi="Arial" w:cs="Arial"/>
                <w:sz w:val="20"/>
                <w:szCs w:val="20"/>
              </w:rPr>
            </w:pPr>
            <w:r w:rsidRPr="00C96611">
              <w:rPr>
                <w:rFonts w:ascii="Arial" w:hAnsi="Arial" w:cs="Arial"/>
                <w:sz w:val="20"/>
                <w:szCs w:val="20"/>
              </w:rPr>
              <w:t>10</w:t>
            </w:r>
          </w:p>
        </w:tc>
        <w:tc>
          <w:tcPr>
            <w:tcW w:w="1964" w:type="dxa"/>
            <w:tcBorders>
              <w:top w:val="single" w:sz="4" w:space="0" w:color="auto"/>
              <w:left w:val="single" w:sz="4" w:space="0" w:color="auto"/>
              <w:bottom w:val="single" w:sz="4" w:space="0" w:color="auto"/>
              <w:right w:val="single" w:sz="4" w:space="0" w:color="auto"/>
            </w:tcBorders>
          </w:tcPr>
          <w:p w:rsidR="005A1D70" w:rsidRPr="00C96611" w:rsidRDefault="005A1D70" w:rsidP="005A1D70">
            <w:pPr>
              <w:spacing w:after="0" w:line="240" w:lineRule="auto"/>
              <w:jc w:val="center"/>
              <w:rPr>
                <w:rFonts w:ascii="Arial" w:eastAsia="Times New Roman" w:hAnsi="Arial" w:cs="Arial"/>
                <w:sz w:val="20"/>
                <w:szCs w:val="20"/>
                <w:lang w:eastAsia="pl-PL"/>
              </w:rPr>
            </w:pPr>
          </w:p>
        </w:tc>
        <w:tc>
          <w:tcPr>
            <w:tcW w:w="2260" w:type="dxa"/>
            <w:tcBorders>
              <w:top w:val="single" w:sz="4" w:space="0" w:color="auto"/>
              <w:left w:val="single" w:sz="4" w:space="0" w:color="auto"/>
              <w:bottom w:val="single" w:sz="4" w:space="0" w:color="auto"/>
              <w:right w:val="single" w:sz="4" w:space="0" w:color="auto"/>
            </w:tcBorders>
          </w:tcPr>
          <w:p w:rsidR="005A1D70" w:rsidRPr="00C96611" w:rsidRDefault="005A1D70" w:rsidP="005A1D70">
            <w:pPr>
              <w:spacing w:after="0" w:line="240" w:lineRule="auto"/>
              <w:jc w:val="center"/>
              <w:rPr>
                <w:rFonts w:ascii="Arial" w:eastAsia="Times New Roman" w:hAnsi="Arial" w:cs="Arial"/>
                <w:sz w:val="20"/>
                <w:szCs w:val="20"/>
                <w:lang w:eastAsia="pl-PL"/>
              </w:rPr>
            </w:pPr>
          </w:p>
        </w:tc>
      </w:tr>
      <w:tr w:rsidR="005A1D70" w:rsidRPr="00B97126" w:rsidTr="008C77E1">
        <w:trPr>
          <w:trHeight w:val="300"/>
          <w:jc w:val="center"/>
        </w:trPr>
        <w:tc>
          <w:tcPr>
            <w:tcW w:w="841" w:type="dxa"/>
            <w:tcBorders>
              <w:top w:val="single" w:sz="4" w:space="0" w:color="auto"/>
              <w:left w:val="single" w:sz="4" w:space="0" w:color="auto"/>
              <w:bottom w:val="single" w:sz="4" w:space="0" w:color="auto"/>
              <w:right w:val="single" w:sz="4" w:space="0" w:color="auto"/>
            </w:tcBorders>
            <w:shd w:val="clear" w:color="auto" w:fill="auto"/>
            <w:vAlign w:val="center"/>
          </w:tcPr>
          <w:p w:rsidR="005A1D70" w:rsidRPr="008C77E1" w:rsidRDefault="005A1D70" w:rsidP="005A1D70">
            <w:pPr>
              <w:pStyle w:val="Akapitzlist"/>
              <w:numPr>
                <w:ilvl w:val="0"/>
                <w:numId w:val="13"/>
              </w:numPr>
              <w:jc w:val="center"/>
              <w:rPr>
                <w:rFonts w:ascii="Arial" w:hAnsi="Arial" w:cs="Arial"/>
              </w:rPr>
            </w:pPr>
          </w:p>
        </w:tc>
        <w:tc>
          <w:tcPr>
            <w:tcW w:w="6346" w:type="dxa"/>
            <w:tcBorders>
              <w:top w:val="single" w:sz="4" w:space="0" w:color="auto"/>
              <w:left w:val="single" w:sz="4" w:space="0" w:color="auto"/>
              <w:bottom w:val="single" w:sz="4" w:space="0" w:color="auto"/>
              <w:right w:val="single" w:sz="4" w:space="0" w:color="auto"/>
            </w:tcBorders>
            <w:shd w:val="clear" w:color="auto" w:fill="auto"/>
            <w:vAlign w:val="center"/>
          </w:tcPr>
          <w:p w:rsidR="005A1D70" w:rsidRPr="00C96611" w:rsidRDefault="00655A9E" w:rsidP="005A1D70">
            <w:pPr>
              <w:spacing w:after="0" w:line="240" w:lineRule="auto"/>
              <w:rPr>
                <w:rFonts w:ascii="Arial" w:hAnsi="Arial" w:cs="Arial"/>
                <w:sz w:val="20"/>
                <w:szCs w:val="20"/>
              </w:rPr>
            </w:pPr>
            <w:r w:rsidRPr="00C96611">
              <w:rPr>
                <w:rFonts w:ascii="Arial" w:hAnsi="Arial" w:cs="Arial"/>
                <w:sz w:val="20"/>
                <w:szCs w:val="20"/>
              </w:rPr>
              <w:t xml:space="preserve">ROZPUSZCZALNIK NITRO RC-04 </w:t>
            </w:r>
          </w:p>
          <w:p w:rsidR="005A1D70" w:rsidRPr="00C96611" w:rsidRDefault="005A1D70" w:rsidP="005A1D70">
            <w:pPr>
              <w:spacing w:after="0" w:line="240" w:lineRule="auto"/>
              <w:rPr>
                <w:rFonts w:ascii="Arial" w:hAnsi="Arial" w:cs="Arial"/>
                <w:sz w:val="20"/>
                <w:szCs w:val="20"/>
              </w:rPr>
            </w:pPr>
            <w:r w:rsidRPr="00C96611">
              <w:rPr>
                <w:rFonts w:ascii="Arial" w:hAnsi="Arial" w:cs="Arial"/>
                <w:sz w:val="20"/>
                <w:szCs w:val="20"/>
              </w:rPr>
              <w:t>- opakowanie 1 litr</w:t>
            </w:r>
          </w:p>
          <w:p w:rsidR="005A1D70" w:rsidRPr="004A64CD" w:rsidRDefault="005A1D70" w:rsidP="005A1D70">
            <w:pPr>
              <w:spacing w:after="0" w:line="240" w:lineRule="auto"/>
              <w:rPr>
                <w:rFonts w:ascii="Arial" w:hAnsi="Arial" w:cs="Arial"/>
                <w:sz w:val="20"/>
                <w:szCs w:val="20"/>
              </w:rPr>
            </w:pPr>
            <w:r w:rsidRPr="00C96611">
              <w:rPr>
                <w:rFonts w:ascii="Arial" w:hAnsi="Arial" w:cs="Arial"/>
                <w:sz w:val="20"/>
                <w:szCs w:val="20"/>
              </w:rPr>
              <w:t xml:space="preserve">- termin przydatności do </w:t>
            </w:r>
            <w:r>
              <w:rPr>
                <w:rFonts w:ascii="Arial" w:hAnsi="Arial" w:cs="Arial"/>
                <w:sz w:val="20"/>
                <w:szCs w:val="20"/>
              </w:rPr>
              <w:t>użycia: minimalnie 12 miesięcy.</w:t>
            </w:r>
          </w:p>
          <w:p w:rsidR="005A1D70" w:rsidRPr="00C96611" w:rsidRDefault="005A1D70" w:rsidP="005A1D70">
            <w:pPr>
              <w:spacing w:after="0" w:line="240" w:lineRule="auto"/>
              <w:rPr>
                <w:rFonts w:ascii="Arial" w:hAnsi="Arial" w:cs="Arial"/>
                <w:b/>
                <w:sz w:val="20"/>
                <w:szCs w:val="20"/>
              </w:rPr>
            </w:pPr>
            <w:r w:rsidRPr="00C96611">
              <w:rPr>
                <w:rFonts w:ascii="Arial" w:hAnsi="Arial" w:cs="Arial"/>
                <w:b/>
                <w:i/>
                <w:sz w:val="20"/>
                <w:szCs w:val="20"/>
                <w:u w:val="single"/>
              </w:rPr>
              <w:t>Dostawa do magazynu wraz z rozładunkiem:</w:t>
            </w:r>
          </w:p>
          <w:p w:rsidR="005A1D70" w:rsidRPr="00C96611" w:rsidRDefault="005A1D70" w:rsidP="005A1D70">
            <w:pPr>
              <w:spacing w:after="0" w:line="240" w:lineRule="auto"/>
              <w:rPr>
                <w:rFonts w:ascii="Arial" w:hAnsi="Arial" w:cs="Arial"/>
                <w:sz w:val="20"/>
                <w:szCs w:val="20"/>
              </w:rPr>
            </w:pPr>
            <w:r w:rsidRPr="00C96611">
              <w:rPr>
                <w:rFonts w:ascii="Arial" w:hAnsi="Arial" w:cs="Arial"/>
                <w:b/>
                <w:sz w:val="20"/>
                <w:szCs w:val="20"/>
              </w:rPr>
              <w:t xml:space="preserve">- magazyn służby inż.- sap. </w:t>
            </w:r>
            <w:r w:rsidRPr="00C96611">
              <w:rPr>
                <w:rFonts w:ascii="Arial" w:hAnsi="Arial" w:cs="Arial"/>
                <w:b/>
                <w:sz w:val="20"/>
                <w:szCs w:val="20"/>
              </w:rPr>
              <w:br/>
              <w:t>Orzysz, Wojska Polskiego 33</w:t>
            </w:r>
            <w:r w:rsidRPr="00C96611">
              <w:rPr>
                <w:rFonts w:ascii="Arial" w:eastAsia="Times New Roman" w:hAnsi="Arial" w:cs="Arial"/>
                <w:sz w:val="20"/>
                <w:szCs w:val="20"/>
                <w:lang w:eastAsia="pl-PL"/>
              </w:rPr>
              <w:br/>
            </w:r>
            <w:r w:rsidRPr="00C96611">
              <w:rPr>
                <w:rFonts w:ascii="Arial" w:eastAsia="Times New Roman" w:hAnsi="Arial" w:cs="Arial"/>
                <w:i/>
                <w:sz w:val="20"/>
                <w:szCs w:val="20"/>
                <w:lang w:eastAsia="pl-PL"/>
              </w:rPr>
              <w:t>/dokumenty wymagane przy dostawie: KChPCh, DZ/CZ/KT</w:t>
            </w:r>
          </w:p>
        </w:tc>
        <w:tc>
          <w:tcPr>
            <w:tcW w:w="692" w:type="dxa"/>
            <w:tcBorders>
              <w:top w:val="single" w:sz="4" w:space="0" w:color="auto"/>
              <w:left w:val="single" w:sz="4" w:space="0" w:color="auto"/>
              <w:bottom w:val="single" w:sz="4" w:space="0" w:color="auto"/>
              <w:right w:val="single" w:sz="4" w:space="0" w:color="auto"/>
            </w:tcBorders>
            <w:shd w:val="clear" w:color="auto" w:fill="auto"/>
            <w:vAlign w:val="center"/>
          </w:tcPr>
          <w:p w:rsidR="005A1D70" w:rsidRPr="00C96611" w:rsidRDefault="005A1D70" w:rsidP="005A1D70">
            <w:pPr>
              <w:spacing w:after="0" w:line="240" w:lineRule="auto"/>
              <w:jc w:val="center"/>
              <w:rPr>
                <w:rFonts w:ascii="Arial" w:hAnsi="Arial" w:cs="Arial"/>
                <w:sz w:val="20"/>
                <w:szCs w:val="20"/>
              </w:rPr>
            </w:pPr>
            <w:r w:rsidRPr="00C96611">
              <w:rPr>
                <w:rFonts w:ascii="Arial" w:hAnsi="Arial" w:cs="Arial"/>
                <w:sz w:val="20"/>
                <w:szCs w:val="20"/>
              </w:rPr>
              <w:t>litr</w:t>
            </w:r>
          </w:p>
        </w:tc>
        <w:tc>
          <w:tcPr>
            <w:tcW w:w="140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A1D70" w:rsidRPr="00C96611" w:rsidRDefault="005A1D70" w:rsidP="005A1D70">
            <w:pPr>
              <w:spacing w:after="0" w:line="240" w:lineRule="auto"/>
              <w:jc w:val="center"/>
              <w:rPr>
                <w:rFonts w:ascii="Arial" w:hAnsi="Arial" w:cs="Arial"/>
                <w:sz w:val="20"/>
                <w:szCs w:val="20"/>
              </w:rPr>
            </w:pPr>
            <w:r w:rsidRPr="00C96611">
              <w:rPr>
                <w:rFonts w:ascii="Arial" w:hAnsi="Arial" w:cs="Arial"/>
                <w:sz w:val="20"/>
                <w:szCs w:val="20"/>
              </w:rPr>
              <w:t>40</w:t>
            </w:r>
          </w:p>
        </w:tc>
        <w:tc>
          <w:tcPr>
            <w:tcW w:w="1964" w:type="dxa"/>
            <w:tcBorders>
              <w:top w:val="single" w:sz="4" w:space="0" w:color="auto"/>
              <w:left w:val="single" w:sz="4" w:space="0" w:color="auto"/>
              <w:bottom w:val="single" w:sz="4" w:space="0" w:color="auto"/>
              <w:right w:val="single" w:sz="4" w:space="0" w:color="auto"/>
            </w:tcBorders>
          </w:tcPr>
          <w:p w:rsidR="005A1D70" w:rsidRPr="00C96611" w:rsidRDefault="005A1D70" w:rsidP="005A1D70">
            <w:pPr>
              <w:spacing w:after="0" w:line="240" w:lineRule="auto"/>
              <w:jc w:val="center"/>
              <w:rPr>
                <w:rFonts w:ascii="Arial" w:eastAsia="Times New Roman" w:hAnsi="Arial" w:cs="Arial"/>
                <w:sz w:val="20"/>
                <w:szCs w:val="20"/>
                <w:lang w:eastAsia="pl-PL"/>
              </w:rPr>
            </w:pPr>
          </w:p>
        </w:tc>
        <w:tc>
          <w:tcPr>
            <w:tcW w:w="2260" w:type="dxa"/>
            <w:tcBorders>
              <w:top w:val="single" w:sz="4" w:space="0" w:color="auto"/>
              <w:left w:val="single" w:sz="4" w:space="0" w:color="auto"/>
              <w:bottom w:val="single" w:sz="4" w:space="0" w:color="auto"/>
              <w:right w:val="single" w:sz="4" w:space="0" w:color="auto"/>
            </w:tcBorders>
          </w:tcPr>
          <w:p w:rsidR="005A1D70" w:rsidRPr="00C96611" w:rsidRDefault="005A1D70" w:rsidP="005A1D70">
            <w:pPr>
              <w:spacing w:after="0" w:line="240" w:lineRule="auto"/>
              <w:jc w:val="center"/>
              <w:rPr>
                <w:rFonts w:ascii="Arial" w:eastAsia="Times New Roman" w:hAnsi="Arial" w:cs="Arial"/>
                <w:sz w:val="20"/>
                <w:szCs w:val="20"/>
                <w:lang w:eastAsia="pl-PL"/>
              </w:rPr>
            </w:pPr>
          </w:p>
        </w:tc>
      </w:tr>
      <w:tr w:rsidR="005A1D70" w:rsidRPr="00B97126" w:rsidTr="008C77E1">
        <w:trPr>
          <w:trHeight w:val="300"/>
          <w:jc w:val="center"/>
        </w:trPr>
        <w:tc>
          <w:tcPr>
            <w:tcW w:w="841" w:type="dxa"/>
            <w:tcBorders>
              <w:top w:val="single" w:sz="4" w:space="0" w:color="auto"/>
              <w:left w:val="single" w:sz="4" w:space="0" w:color="auto"/>
              <w:bottom w:val="single" w:sz="4" w:space="0" w:color="auto"/>
              <w:right w:val="single" w:sz="4" w:space="0" w:color="auto"/>
            </w:tcBorders>
            <w:shd w:val="clear" w:color="auto" w:fill="auto"/>
            <w:vAlign w:val="center"/>
          </w:tcPr>
          <w:p w:rsidR="005A1D70" w:rsidRPr="008C77E1" w:rsidRDefault="005A1D70" w:rsidP="005A1D70">
            <w:pPr>
              <w:pStyle w:val="Akapitzlist"/>
              <w:numPr>
                <w:ilvl w:val="0"/>
                <w:numId w:val="13"/>
              </w:numPr>
              <w:jc w:val="center"/>
              <w:rPr>
                <w:rFonts w:ascii="Arial" w:hAnsi="Arial" w:cs="Arial"/>
              </w:rPr>
            </w:pPr>
          </w:p>
        </w:tc>
        <w:tc>
          <w:tcPr>
            <w:tcW w:w="6346" w:type="dxa"/>
            <w:tcBorders>
              <w:top w:val="single" w:sz="4" w:space="0" w:color="auto"/>
              <w:left w:val="single" w:sz="4" w:space="0" w:color="auto"/>
              <w:bottom w:val="single" w:sz="4" w:space="0" w:color="auto"/>
              <w:right w:val="single" w:sz="4" w:space="0" w:color="auto"/>
            </w:tcBorders>
            <w:shd w:val="clear" w:color="auto" w:fill="auto"/>
            <w:vAlign w:val="center"/>
          </w:tcPr>
          <w:p w:rsidR="005A1D70" w:rsidRPr="00C96611" w:rsidRDefault="005A1D70" w:rsidP="005A1D70">
            <w:pPr>
              <w:pStyle w:val="Nagwek2"/>
              <w:shd w:val="clear" w:color="auto" w:fill="FFFFFF"/>
              <w:rPr>
                <w:rFonts w:ascii="Arial" w:eastAsiaTheme="minorHAnsi" w:hAnsi="Arial" w:cs="Arial"/>
                <w:b w:val="0"/>
                <w:sz w:val="20"/>
                <w:lang w:eastAsia="en-US"/>
              </w:rPr>
            </w:pPr>
            <w:r w:rsidRPr="00C96611">
              <w:rPr>
                <w:rFonts w:ascii="Arial" w:eastAsiaTheme="minorHAnsi" w:hAnsi="Arial" w:cs="Arial"/>
                <w:b w:val="0"/>
                <w:sz w:val="20"/>
                <w:lang w:eastAsia="en-US"/>
              </w:rPr>
              <w:t xml:space="preserve">NEUTRALIZATOR RDZY SPRAY </w:t>
            </w:r>
          </w:p>
          <w:p w:rsidR="005A1D70" w:rsidRPr="00C96611" w:rsidRDefault="005A1D70" w:rsidP="005A1D70">
            <w:pPr>
              <w:spacing w:after="0" w:line="240" w:lineRule="auto"/>
              <w:rPr>
                <w:rFonts w:ascii="Arial" w:hAnsi="Arial" w:cs="Arial"/>
                <w:sz w:val="20"/>
                <w:szCs w:val="20"/>
              </w:rPr>
            </w:pPr>
            <w:r w:rsidRPr="00C96611">
              <w:rPr>
                <w:rFonts w:ascii="Arial" w:hAnsi="Arial" w:cs="Arial"/>
                <w:sz w:val="20"/>
                <w:szCs w:val="20"/>
              </w:rPr>
              <w:t>-opakowanie 400-500 ml</w:t>
            </w:r>
          </w:p>
          <w:p w:rsidR="005A1D70" w:rsidRPr="00C96611" w:rsidRDefault="005A1D70" w:rsidP="005A1D70">
            <w:pPr>
              <w:spacing w:after="0" w:line="240" w:lineRule="auto"/>
              <w:rPr>
                <w:rFonts w:ascii="Arial" w:hAnsi="Arial" w:cs="Arial"/>
                <w:sz w:val="20"/>
                <w:szCs w:val="20"/>
              </w:rPr>
            </w:pPr>
            <w:r w:rsidRPr="00C96611">
              <w:rPr>
                <w:rFonts w:ascii="Arial" w:hAnsi="Arial" w:cs="Arial"/>
                <w:sz w:val="20"/>
                <w:szCs w:val="20"/>
              </w:rPr>
              <w:t>-</w:t>
            </w:r>
            <w:r w:rsidRPr="00C96611">
              <w:rPr>
                <w:rFonts w:ascii="Arial" w:hAnsi="Arial" w:cs="Arial"/>
                <w:sz w:val="20"/>
              </w:rPr>
              <w:t xml:space="preserve"> preparat dwufunkcyjny- </w:t>
            </w:r>
            <w:r w:rsidRPr="00C96611">
              <w:rPr>
                <w:rFonts w:ascii="Arial" w:hAnsi="Arial" w:cs="Arial"/>
                <w:sz w:val="20"/>
                <w:szCs w:val="20"/>
              </w:rPr>
              <w:t xml:space="preserve">neutralizator rdzy i podkład epoksydowy w jednym </w:t>
            </w:r>
          </w:p>
          <w:p w:rsidR="005A1D70" w:rsidRPr="004A64CD" w:rsidRDefault="005A1D70" w:rsidP="005A1D70">
            <w:pPr>
              <w:spacing w:after="0" w:line="240" w:lineRule="auto"/>
              <w:rPr>
                <w:rFonts w:ascii="Arial" w:hAnsi="Arial" w:cs="Arial"/>
                <w:sz w:val="20"/>
                <w:szCs w:val="20"/>
              </w:rPr>
            </w:pPr>
            <w:r w:rsidRPr="00C96611">
              <w:rPr>
                <w:rFonts w:ascii="Arial" w:hAnsi="Arial" w:cs="Arial"/>
                <w:sz w:val="20"/>
                <w:szCs w:val="20"/>
              </w:rPr>
              <w:t xml:space="preserve">- termin przydatności do </w:t>
            </w:r>
            <w:r>
              <w:rPr>
                <w:rFonts w:ascii="Arial" w:hAnsi="Arial" w:cs="Arial"/>
                <w:sz w:val="20"/>
                <w:szCs w:val="20"/>
              </w:rPr>
              <w:t>użycia: minimalnie 12 miesięcy.</w:t>
            </w:r>
          </w:p>
          <w:p w:rsidR="005A1D70" w:rsidRPr="00C96611" w:rsidRDefault="005A1D70" w:rsidP="005A1D70">
            <w:pPr>
              <w:spacing w:after="0" w:line="240" w:lineRule="auto"/>
              <w:rPr>
                <w:rFonts w:ascii="Arial" w:hAnsi="Arial" w:cs="Arial"/>
                <w:b/>
                <w:sz w:val="20"/>
                <w:szCs w:val="20"/>
              </w:rPr>
            </w:pPr>
            <w:r w:rsidRPr="00C96611">
              <w:rPr>
                <w:rFonts w:ascii="Arial" w:hAnsi="Arial" w:cs="Arial"/>
                <w:b/>
                <w:i/>
                <w:sz w:val="20"/>
                <w:szCs w:val="20"/>
                <w:u w:val="single"/>
              </w:rPr>
              <w:t>Dostawa do magazynu wraz z rozładunkiem:</w:t>
            </w:r>
          </w:p>
          <w:p w:rsidR="005A1D70" w:rsidRPr="00C96611" w:rsidRDefault="005A1D70" w:rsidP="005A1D70">
            <w:pPr>
              <w:spacing w:after="0" w:line="240" w:lineRule="auto"/>
              <w:rPr>
                <w:rFonts w:ascii="Arial" w:hAnsi="Arial" w:cs="Arial"/>
                <w:sz w:val="20"/>
                <w:szCs w:val="20"/>
              </w:rPr>
            </w:pPr>
            <w:r w:rsidRPr="00C96611">
              <w:rPr>
                <w:rFonts w:ascii="Arial" w:hAnsi="Arial" w:cs="Arial"/>
                <w:b/>
                <w:sz w:val="20"/>
                <w:szCs w:val="20"/>
              </w:rPr>
              <w:t xml:space="preserve">- magazyn służby inż.- sap. </w:t>
            </w:r>
            <w:r w:rsidRPr="00C96611">
              <w:rPr>
                <w:rFonts w:ascii="Arial" w:hAnsi="Arial" w:cs="Arial"/>
                <w:b/>
                <w:sz w:val="20"/>
                <w:szCs w:val="20"/>
              </w:rPr>
              <w:br/>
              <w:t>Orzysz, Wojska Polskiego 33</w:t>
            </w:r>
            <w:r w:rsidRPr="00C96611">
              <w:rPr>
                <w:rFonts w:ascii="Arial" w:eastAsia="Times New Roman" w:hAnsi="Arial" w:cs="Arial"/>
                <w:sz w:val="20"/>
                <w:szCs w:val="20"/>
                <w:lang w:eastAsia="pl-PL"/>
              </w:rPr>
              <w:br/>
            </w:r>
            <w:r w:rsidRPr="00C96611">
              <w:rPr>
                <w:rFonts w:ascii="Arial" w:eastAsia="Times New Roman" w:hAnsi="Arial" w:cs="Arial"/>
                <w:i/>
                <w:sz w:val="20"/>
                <w:szCs w:val="20"/>
                <w:lang w:eastAsia="pl-PL"/>
              </w:rPr>
              <w:t>/dokumenty wymagane przy dostawie: KChPCh, DZ/CZ/KT</w:t>
            </w:r>
          </w:p>
        </w:tc>
        <w:tc>
          <w:tcPr>
            <w:tcW w:w="692" w:type="dxa"/>
            <w:tcBorders>
              <w:top w:val="single" w:sz="4" w:space="0" w:color="auto"/>
              <w:left w:val="single" w:sz="4" w:space="0" w:color="auto"/>
              <w:bottom w:val="single" w:sz="4" w:space="0" w:color="auto"/>
              <w:right w:val="single" w:sz="4" w:space="0" w:color="auto"/>
            </w:tcBorders>
            <w:shd w:val="clear" w:color="auto" w:fill="auto"/>
            <w:vAlign w:val="center"/>
          </w:tcPr>
          <w:p w:rsidR="005A1D70" w:rsidRPr="00C96611" w:rsidRDefault="005A1D70" w:rsidP="005A1D70">
            <w:pPr>
              <w:spacing w:after="0" w:line="240" w:lineRule="auto"/>
              <w:jc w:val="center"/>
              <w:rPr>
                <w:rFonts w:ascii="Arial" w:hAnsi="Arial" w:cs="Arial"/>
                <w:sz w:val="20"/>
                <w:szCs w:val="20"/>
              </w:rPr>
            </w:pPr>
            <w:r w:rsidRPr="00C96611">
              <w:rPr>
                <w:rFonts w:ascii="Arial" w:hAnsi="Arial" w:cs="Arial"/>
                <w:sz w:val="20"/>
                <w:szCs w:val="20"/>
              </w:rPr>
              <w:t>szt.</w:t>
            </w:r>
          </w:p>
        </w:tc>
        <w:tc>
          <w:tcPr>
            <w:tcW w:w="140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A1D70" w:rsidRPr="00C96611" w:rsidRDefault="005A1D70" w:rsidP="005A1D70">
            <w:pPr>
              <w:spacing w:after="0" w:line="240" w:lineRule="auto"/>
              <w:jc w:val="center"/>
              <w:rPr>
                <w:rFonts w:ascii="Arial" w:hAnsi="Arial" w:cs="Arial"/>
                <w:sz w:val="20"/>
                <w:szCs w:val="20"/>
              </w:rPr>
            </w:pPr>
            <w:r w:rsidRPr="00C96611">
              <w:rPr>
                <w:rFonts w:ascii="Arial" w:hAnsi="Arial" w:cs="Arial"/>
                <w:sz w:val="20"/>
                <w:szCs w:val="20"/>
              </w:rPr>
              <w:t>30</w:t>
            </w:r>
          </w:p>
        </w:tc>
        <w:tc>
          <w:tcPr>
            <w:tcW w:w="1964" w:type="dxa"/>
            <w:tcBorders>
              <w:top w:val="single" w:sz="4" w:space="0" w:color="auto"/>
              <w:left w:val="single" w:sz="4" w:space="0" w:color="auto"/>
              <w:bottom w:val="single" w:sz="4" w:space="0" w:color="auto"/>
              <w:right w:val="single" w:sz="4" w:space="0" w:color="auto"/>
            </w:tcBorders>
          </w:tcPr>
          <w:p w:rsidR="005A1D70" w:rsidRPr="00C96611" w:rsidRDefault="005A1D70" w:rsidP="005A1D70">
            <w:pPr>
              <w:spacing w:after="0" w:line="240" w:lineRule="auto"/>
              <w:jc w:val="center"/>
              <w:rPr>
                <w:rFonts w:ascii="Arial" w:eastAsia="Times New Roman" w:hAnsi="Arial" w:cs="Arial"/>
                <w:sz w:val="20"/>
                <w:szCs w:val="20"/>
                <w:lang w:eastAsia="pl-PL"/>
              </w:rPr>
            </w:pPr>
          </w:p>
        </w:tc>
        <w:tc>
          <w:tcPr>
            <w:tcW w:w="2260" w:type="dxa"/>
            <w:tcBorders>
              <w:top w:val="single" w:sz="4" w:space="0" w:color="auto"/>
              <w:left w:val="single" w:sz="4" w:space="0" w:color="auto"/>
              <w:bottom w:val="single" w:sz="4" w:space="0" w:color="auto"/>
              <w:right w:val="single" w:sz="4" w:space="0" w:color="auto"/>
            </w:tcBorders>
          </w:tcPr>
          <w:p w:rsidR="005A1D70" w:rsidRPr="00C96611" w:rsidRDefault="005A1D70" w:rsidP="005A1D70">
            <w:pPr>
              <w:spacing w:after="0" w:line="240" w:lineRule="auto"/>
              <w:jc w:val="center"/>
              <w:rPr>
                <w:rFonts w:ascii="Arial" w:eastAsia="Times New Roman" w:hAnsi="Arial" w:cs="Arial"/>
                <w:sz w:val="20"/>
                <w:szCs w:val="20"/>
                <w:lang w:eastAsia="pl-PL"/>
              </w:rPr>
            </w:pPr>
          </w:p>
        </w:tc>
      </w:tr>
      <w:tr w:rsidR="005A1D70" w:rsidRPr="00B97126" w:rsidTr="008C77E1">
        <w:trPr>
          <w:trHeight w:val="300"/>
          <w:jc w:val="center"/>
        </w:trPr>
        <w:tc>
          <w:tcPr>
            <w:tcW w:w="841" w:type="dxa"/>
            <w:tcBorders>
              <w:top w:val="single" w:sz="4" w:space="0" w:color="auto"/>
              <w:left w:val="single" w:sz="4" w:space="0" w:color="auto"/>
              <w:bottom w:val="single" w:sz="4" w:space="0" w:color="auto"/>
              <w:right w:val="single" w:sz="4" w:space="0" w:color="auto"/>
            </w:tcBorders>
            <w:shd w:val="clear" w:color="auto" w:fill="auto"/>
            <w:vAlign w:val="center"/>
          </w:tcPr>
          <w:p w:rsidR="005A1D70" w:rsidRPr="008C77E1" w:rsidRDefault="005A1D70" w:rsidP="005A1D70">
            <w:pPr>
              <w:pStyle w:val="Akapitzlist"/>
              <w:numPr>
                <w:ilvl w:val="0"/>
                <w:numId w:val="13"/>
              </w:numPr>
              <w:jc w:val="center"/>
              <w:rPr>
                <w:rFonts w:ascii="Arial" w:hAnsi="Arial" w:cs="Arial"/>
              </w:rPr>
            </w:pPr>
          </w:p>
        </w:tc>
        <w:tc>
          <w:tcPr>
            <w:tcW w:w="6346" w:type="dxa"/>
            <w:tcBorders>
              <w:top w:val="single" w:sz="4" w:space="0" w:color="auto"/>
              <w:left w:val="single" w:sz="4" w:space="0" w:color="auto"/>
              <w:bottom w:val="single" w:sz="4" w:space="0" w:color="auto"/>
              <w:right w:val="single" w:sz="4" w:space="0" w:color="auto"/>
            </w:tcBorders>
            <w:shd w:val="clear" w:color="auto" w:fill="auto"/>
            <w:vAlign w:val="center"/>
          </w:tcPr>
          <w:p w:rsidR="005A1D70" w:rsidRPr="00C96611" w:rsidRDefault="00463DB9" w:rsidP="005A1D70">
            <w:pPr>
              <w:spacing w:after="0" w:line="240" w:lineRule="auto"/>
              <w:rPr>
                <w:rFonts w:ascii="Arial" w:hAnsi="Arial" w:cs="Arial"/>
                <w:sz w:val="20"/>
                <w:szCs w:val="20"/>
              </w:rPr>
            </w:pPr>
            <w:r w:rsidRPr="00C96611">
              <w:rPr>
                <w:rFonts w:ascii="Arial" w:hAnsi="Arial" w:cs="Arial"/>
                <w:sz w:val="20"/>
                <w:szCs w:val="20"/>
              </w:rPr>
              <w:t xml:space="preserve">ŚRODEK DO KONSERWACJI PODWOZIA </w:t>
            </w:r>
          </w:p>
          <w:p w:rsidR="005A1D70" w:rsidRPr="00C96611" w:rsidRDefault="005A1D70" w:rsidP="005A1D70">
            <w:pPr>
              <w:spacing w:after="0" w:line="240" w:lineRule="auto"/>
              <w:rPr>
                <w:rFonts w:ascii="Arial" w:hAnsi="Arial" w:cs="Arial"/>
                <w:sz w:val="20"/>
                <w:szCs w:val="20"/>
              </w:rPr>
            </w:pPr>
            <w:r w:rsidRPr="00C96611">
              <w:rPr>
                <w:rFonts w:ascii="Arial" w:hAnsi="Arial" w:cs="Arial"/>
                <w:sz w:val="20"/>
                <w:szCs w:val="20"/>
              </w:rPr>
              <w:lastRenderedPageBreak/>
              <w:t xml:space="preserve">-opakowanie o pojemności 1000 </w:t>
            </w:r>
            <w:r w:rsidR="00463DB9" w:rsidRPr="00C96611">
              <w:rPr>
                <w:rFonts w:ascii="Arial" w:hAnsi="Arial" w:cs="Arial"/>
                <w:sz w:val="20"/>
                <w:szCs w:val="20"/>
              </w:rPr>
              <w:t>ml, umożliwiające</w:t>
            </w:r>
            <w:r w:rsidRPr="00C96611">
              <w:rPr>
                <w:rFonts w:ascii="Arial" w:hAnsi="Arial" w:cs="Arial"/>
                <w:sz w:val="20"/>
                <w:szCs w:val="20"/>
              </w:rPr>
              <w:t xml:space="preserve"> nanoszenia przy pomocy pistoletów natryskowych </w:t>
            </w:r>
          </w:p>
          <w:p w:rsidR="005A1D70" w:rsidRPr="00C96611" w:rsidRDefault="005A1D70" w:rsidP="005A1D70">
            <w:pPr>
              <w:spacing w:after="0" w:line="240" w:lineRule="auto"/>
              <w:rPr>
                <w:rFonts w:ascii="Arial" w:hAnsi="Arial" w:cs="Arial"/>
                <w:sz w:val="20"/>
                <w:szCs w:val="20"/>
              </w:rPr>
            </w:pPr>
            <w:r w:rsidRPr="00C96611">
              <w:rPr>
                <w:rFonts w:ascii="Arial" w:hAnsi="Arial" w:cs="Arial"/>
                <w:sz w:val="20"/>
                <w:szCs w:val="20"/>
              </w:rPr>
              <w:t>- preparat sporządzony na bazie bitumiczno-kauczukowej, odporny na sól do posypywania oraz spaliny przemysłowe i działać dźwiękochłonnie</w:t>
            </w:r>
          </w:p>
          <w:p w:rsidR="005A1D70" w:rsidRPr="004A64CD" w:rsidRDefault="005A1D70" w:rsidP="005A1D70">
            <w:pPr>
              <w:spacing w:after="0" w:line="240" w:lineRule="auto"/>
              <w:rPr>
                <w:rFonts w:ascii="Arial" w:hAnsi="Arial" w:cs="Arial"/>
                <w:sz w:val="20"/>
                <w:szCs w:val="20"/>
              </w:rPr>
            </w:pPr>
            <w:r w:rsidRPr="00C96611">
              <w:rPr>
                <w:rFonts w:ascii="Arial" w:hAnsi="Arial" w:cs="Arial"/>
                <w:sz w:val="20"/>
                <w:szCs w:val="20"/>
              </w:rPr>
              <w:t xml:space="preserve">- termin przydatności do </w:t>
            </w:r>
            <w:r>
              <w:rPr>
                <w:rFonts w:ascii="Arial" w:hAnsi="Arial" w:cs="Arial"/>
                <w:sz w:val="20"/>
                <w:szCs w:val="20"/>
              </w:rPr>
              <w:t>użycia: minimalnie 12 miesięcy.</w:t>
            </w:r>
          </w:p>
          <w:p w:rsidR="005A1D70" w:rsidRPr="00C96611" w:rsidRDefault="005A1D70" w:rsidP="005A1D70">
            <w:pPr>
              <w:spacing w:after="0" w:line="240" w:lineRule="auto"/>
              <w:rPr>
                <w:rFonts w:ascii="Arial" w:hAnsi="Arial" w:cs="Arial"/>
                <w:b/>
                <w:sz w:val="20"/>
                <w:szCs w:val="20"/>
              </w:rPr>
            </w:pPr>
            <w:r w:rsidRPr="00C96611">
              <w:rPr>
                <w:rFonts w:ascii="Arial" w:hAnsi="Arial" w:cs="Arial"/>
                <w:b/>
                <w:i/>
                <w:sz w:val="20"/>
                <w:szCs w:val="20"/>
                <w:u w:val="single"/>
              </w:rPr>
              <w:t>Dostawa do magazynu wraz z rozładunkiem:</w:t>
            </w:r>
          </w:p>
          <w:p w:rsidR="005A1D70" w:rsidRPr="00C96611" w:rsidRDefault="005A1D70" w:rsidP="005A1D70">
            <w:pPr>
              <w:spacing w:after="0" w:line="240" w:lineRule="auto"/>
              <w:rPr>
                <w:rFonts w:ascii="Arial" w:hAnsi="Arial" w:cs="Arial"/>
                <w:sz w:val="20"/>
                <w:szCs w:val="20"/>
              </w:rPr>
            </w:pPr>
            <w:r w:rsidRPr="00C96611">
              <w:rPr>
                <w:rFonts w:ascii="Arial" w:hAnsi="Arial" w:cs="Arial"/>
                <w:b/>
                <w:sz w:val="20"/>
                <w:szCs w:val="20"/>
              </w:rPr>
              <w:t xml:space="preserve">- magazyn służby inż.- sap. </w:t>
            </w:r>
            <w:r w:rsidRPr="00C96611">
              <w:rPr>
                <w:rFonts w:ascii="Arial" w:hAnsi="Arial" w:cs="Arial"/>
                <w:b/>
                <w:sz w:val="20"/>
                <w:szCs w:val="20"/>
              </w:rPr>
              <w:br/>
              <w:t>Orzysz, Wojska Polskiego 33</w:t>
            </w:r>
            <w:r w:rsidRPr="00C96611">
              <w:rPr>
                <w:rFonts w:ascii="Arial" w:eastAsia="Times New Roman" w:hAnsi="Arial" w:cs="Arial"/>
                <w:sz w:val="20"/>
                <w:szCs w:val="20"/>
                <w:lang w:eastAsia="pl-PL"/>
              </w:rPr>
              <w:br/>
            </w:r>
            <w:r w:rsidRPr="00C96611">
              <w:rPr>
                <w:rFonts w:ascii="Arial" w:eastAsia="Times New Roman" w:hAnsi="Arial" w:cs="Arial"/>
                <w:i/>
                <w:sz w:val="20"/>
                <w:szCs w:val="20"/>
                <w:lang w:eastAsia="pl-PL"/>
              </w:rPr>
              <w:t>/dokumenty wymagane przy dostawie: KChPCh, DZ/CZ/KT</w:t>
            </w:r>
          </w:p>
        </w:tc>
        <w:tc>
          <w:tcPr>
            <w:tcW w:w="692" w:type="dxa"/>
            <w:tcBorders>
              <w:top w:val="single" w:sz="4" w:space="0" w:color="auto"/>
              <w:left w:val="single" w:sz="4" w:space="0" w:color="auto"/>
              <w:bottom w:val="single" w:sz="4" w:space="0" w:color="auto"/>
              <w:right w:val="single" w:sz="4" w:space="0" w:color="auto"/>
            </w:tcBorders>
            <w:shd w:val="clear" w:color="auto" w:fill="auto"/>
            <w:vAlign w:val="center"/>
          </w:tcPr>
          <w:p w:rsidR="005A1D70" w:rsidRPr="00C96611" w:rsidRDefault="005A1D70" w:rsidP="005A1D70">
            <w:pPr>
              <w:spacing w:after="0" w:line="240" w:lineRule="auto"/>
              <w:jc w:val="center"/>
              <w:rPr>
                <w:rFonts w:ascii="Arial" w:hAnsi="Arial" w:cs="Arial"/>
                <w:sz w:val="20"/>
                <w:szCs w:val="20"/>
              </w:rPr>
            </w:pPr>
            <w:r w:rsidRPr="00C96611">
              <w:rPr>
                <w:rFonts w:ascii="Arial" w:hAnsi="Arial" w:cs="Arial"/>
                <w:sz w:val="20"/>
                <w:szCs w:val="20"/>
              </w:rPr>
              <w:lastRenderedPageBreak/>
              <w:t>litr</w:t>
            </w:r>
          </w:p>
        </w:tc>
        <w:tc>
          <w:tcPr>
            <w:tcW w:w="140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A1D70" w:rsidRPr="00C96611" w:rsidRDefault="005A1D70" w:rsidP="005A1D70">
            <w:pPr>
              <w:spacing w:after="0" w:line="240" w:lineRule="auto"/>
              <w:jc w:val="center"/>
              <w:rPr>
                <w:rFonts w:ascii="Arial" w:hAnsi="Arial" w:cs="Arial"/>
                <w:sz w:val="20"/>
                <w:szCs w:val="20"/>
              </w:rPr>
            </w:pPr>
            <w:r w:rsidRPr="00C96611">
              <w:rPr>
                <w:rFonts w:ascii="Arial" w:hAnsi="Arial" w:cs="Arial"/>
                <w:sz w:val="20"/>
                <w:szCs w:val="20"/>
              </w:rPr>
              <w:t>24</w:t>
            </w:r>
          </w:p>
        </w:tc>
        <w:tc>
          <w:tcPr>
            <w:tcW w:w="1964" w:type="dxa"/>
            <w:tcBorders>
              <w:top w:val="single" w:sz="4" w:space="0" w:color="auto"/>
              <w:left w:val="single" w:sz="4" w:space="0" w:color="auto"/>
              <w:bottom w:val="single" w:sz="4" w:space="0" w:color="auto"/>
              <w:right w:val="single" w:sz="4" w:space="0" w:color="auto"/>
            </w:tcBorders>
          </w:tcPr>
          <w:p w:rsidR="005A1D70" w:rsidRPr="00C96611" w:rsidRDefault="005A1D70" w:rsidP="005A1D70">
            <w:pPr>
              <w:spacing w:after="0" w:line="240" w:lineRule="auto"/>
              <w:jc w:val="center"/>
              <w:rPr>
                <w:rFonts w:ascii="Arial" w:eastAsia="Times New Roman" w:hAnsi="Arial" w:cs="Arial"/>
                <w:sz w:val="20"/>
                <w:szCs w:val="20"/>
                <w:lang w:eastAsia="pl-PL"/>
              </w:rPr>
            </w:pPr>
          </w:p>
        </w:tc>
        <w:tc>
          <w:tcPr>
            <w:tcW w:w="2260" w:type="dxa"/>
            <w:tcBorders>
              <w:top w:val="single" w:sz="4" w:space="0" w:color="auto"/>
              <w:left w:val="single" w:sz="4" w:space="0" w:color="auto"/>
              <w:bottom w:val="single" w:sz="4" w:space="0" w:color="auto"/>
              <w:right w:val="single" w:sz="4" w:space="0" w:color="auto"/>
            </w:tcBorders>
          </w:tcPr>
          <w:p w:rsidR="005A1D70" w:rsidRPr="00C96611" w:rsidRDefault="005A1D70" w:rsidP="005A1D70">
            <w:pPr>
              <w:spacing w:after="0" w:line="240" w:lineRule="auto"/>
              <w:jc w:val="center"/>
              <w:rPr>
                <w:rFonts w:ascii="Arial" w:eastAsia="Times New Roman" w:hAnsi="Arial" w:cs="Arial"/>
                <w:sz w:val="20"/>
                <w:szCs w:val="20"/>
                <w:lang w:eastAsia="pl-PL"/>
              </w:rPr>
            </w:pPr>
          </w:p>
        </w:tc>
      </w:tr>
      <w:tr w:rsidR="005A1D70" w:rsidRPr="00B97126" w:rsidTr="008C77E1">
        <w:trPr>
          <w:trHeight w:val="300"/>
          <w:jc w:val="center"/>
        </w:trPr>
        <w:tc>
          <w:tcPr>
            <w:tcW w:w="841" w:type="dxa"/>
            <w:tcBorders>
              <w:top w:val="single" w:sz="4" w:space="0" w:color="auto"/>
              <w:left w:val="single" w:sz="4" w:space="0" w:color="auto"/>
              <w:bottom w:val="single" w:sz="4" w:space="0" w:color="auto"/>
              <w:right w:val="single" w:sz="4" w:space="0" w:color="auto"/>
            </w:tcBorders>
            <w:shd w:val="clear" w:color="auto" w:fill="auto"/>
            <w:vAlign w:val="center"/>
          </w:tcPr>
          <w:p w:rsidR="005A1D70" w:rsidRPr="008C77E1" w:rsidRDefault="005A1D70" w:rsidP="005A1D70">
            <w:pPr>
              <w:pStyle w:val="Akapitzlist"/>
              <w:numPr>
                <w:ilvl w:val="0"/>
                <w:numId w:val="13"/>
              </w:numPr>
              <w:jc w:val="center"/>
              <w:rPr>
                <w:rFonts w:ascii="Arial" w:hAnsi="Arial" w:cs="Arial"/>
              </w:rPr>
            </w:pPr>
          </w:p>
        </w:tc>
        <w:tc>
          <w:tcPr>
            <w:tcW w:w="6346" w:type="dxa"/>
            <w:tcBorders>
              <w:top w:val="single" w:sz="4" w:space="0" w:color="auto"/>
              <w:left w:val="single" w:sz="4" w:space="0" w:color="auto"/>
              <w:bottom w:val="single" w:sz="4" w:space="0" w:color="auto"/>
              <w:right w:val="single" w:sz="4" w:space="0" w:color="auto"/>
            </w:tcBorders>
            <w:shd w:val="clear" w:color="auto" w:fill="auto"/>
            <w:vAlign w:val="center"/>
          </w:tcPr>
          <w:p w:rsidR="005A1D70" w:rsidRPr="00C96611" w:rsidRDefault="00463DB9" w:rsidP="005A1D70">
            <w:pPr>
              <w:spacing w:after="0" w:line="240" w:lineRule="auto"/>
              <w:rPr>
                <w:rFonts w:ascii="Arial" w:hAnsi="Arial" w:cs="Arial"/>
                <w:sz w:val="20"/>
                <w:szCs w:val="20"/>
              </w:rPr>
            </w:pPr>
            <w:r w:rsidRPr="00C96611">
              <w:rPr>
                <w:rFonts w:ascii="Arial" w:hAnsi="Arial" w:cs="Arial"/>
                <w:sz w:val="20"/>
                <w:szCs w:val="20"/>
              </w:rPr>
              <w:t xml:space="preserve">OLEJ ANTYKOROZYJNY </w:t>
            </w:r>
          </w:p>
          <w:p w:rsidR="005A1D70" w:rsidRPr="00C96611" w:rsidRDefault="005A1D70" w:rsidP="005A1D70">
            <w:pPr>
              <w:spacing w:after="0" w:line="240" w:lineRule="auto"/>
              <w:rPr>
                <w:rFonts w:ascii="Arial" w:hAnsi="Arial" w:cs="Arial"/>
                <w:sz w:val="20"/>
                <w:szCs w:val="20"/>
              </w:rPr>
            </w:pPr>
            <w:r w:rsidRPr="00C96611">
              <w:rPr>
                <w:rFonts w:ascii="Arial" w:hAnsi="Arial" w:cs="Arial"/>
                <w:sz w:val="20"/>
                <w:szCs w:val="20"/>
              </w:rPr>
              <w:t>-opakowanie 500 ml</w:t>
            </w:r>
          </w:p>
          <w:p w:rsidR="005A1D70" w:rsidRPr="00C96611" w:rsidRDefault="005A1D70" w:rsidP="005A1D70">
            <w:pPr>
              <w:spacing w:after="0" w:line="240" w:lineRule="auto"/>
              <w:rPr>
                <w:rFonts w:ascii="Arial" w:hAnsi="Arial" w:cs="Arial"/>
                <w:sz w:val="20"/>
                <w:szCs w:val="20"/>
                <w:shd w:val="clear" w:color="auto" w:fill="FFFFFF"/>
              </w:rPr>
            </w:pPr>
            <w:r w:rsidRPr="00C96611">
              <w:rPr>
                <w:rFonts w:ascii="Arial" w:hAnsi="Arial" w:cs="Arial"/>
                <w:sz w:val="20"/>
                <w:szCs w:val="20"/>
                <w:shd w:val="clear" w:color="auto" w:fill="FFFFFF"/>
              </w:rPr>
              <w:t xml:space="preserve">- olej bezbarwny, możliwy do stosowania bezpośrednio na rdzę, </w:t>
            </w:r>
            <w:r>
              <w:rPr>
                <w:rFonts w:ascii="Arial" w:hAnsi="Arial" w:cs="Arial"/>
                <w:sz w:val="20"/>
                <w:szCs w:val="20"/>
                <w:shd w:val="clear" w:color="auto" w:fill="FFFFFF"/>
              </w:rPr>
              <w:t>posiadający</w:t>
            </w:r>
            <w:r w:rsidRPr="00C96611">
              <w:rPr>
                <w:rFonts w:ascii="Arial" w:hAnsi="Arial" w:cs="Arial"/>
                <w:sz w:val="20"/>
                <w:szCs w:val="20"/>
                <w:shd w:val="clear" w:color="auto" w:fill="FFFFFF"/>
              </w:rPr>
              <w:t xml:space="preserve"> właściwości dielektryczne oraz  hamujące rozwój korozji, zapobiegające utlenianiu się aluminium i innych metali. Nie </w:t>
            </w:r>
            <w:r>
              <w:rPr>
                <w:rFonts w:ascii="Arial" w:hAnsi="Arial" w:cs="Arial"/>
                <w:sz w:val="20"/>
                <w:szCs w:val="20"/>
                <w:shd w:val="clear" w:color="auto" w:fill="FFFFFF"/>
              </w:rPr>
              <w:t>może</w:t>
            </w:r>
            <w:r w:rsidRPr="00C96611">
              <w:rPr>
                <w:rFonts w:ascii="Arial" w:hAnsi="Arial" w:cs="Arial"/>
                <w:sz w:val="20"/>
                <w:szCs w:val="20"/>
                <w:shd w:val="clear" w:color="auto" w:fill="FFFFFF"/>
              </w:rPr>
              <w:t xml:space="preserve"> zawierać rozpuszczalników</w:t>
            </w:r>
          </w:p>
          <w:p w:rsidR="005A1D70" w:rsidRPr="004A64CD" w:rsidRDefault="005A1D70" w:rsidP="005A1D70">
            <w:pPr>
              <w:spacing w:after="0" w:line="240" w:lineRule="auto"/>
              <w:rPr>
                <w:rFonts w:ascii="Arial" w:hAnsi="Arial" w:cs="Arial"/>
                <w:sz w:val="20"/>
                <w:szCs w:val="20"/>
              </w:rPr>
            </w:pPr>
            <w:r w:rsidRPr="00C96611">
              <w:rPr>
                <w:rFonts w:ascii="Arial" w:hAnsi="Arial" w:cs="Arial"/>
                <w:sz w:val="20"/>
                <w:szCs w:val="20"/>
              </w:rPr>
              <w:t xml:space="preserve">- termin przydatności do </w:t>
            </w:r>
            <w:r>
              <w:rPr>
                <w:rFonts w:ascii="Arial" w:hAnsi="Arial" w:cs="Arial"/>
                <w:sz w:val="20"/>
                <w:szCs w:val="20"/>
              </w:rPr>
              <w:t>użycia: minimalnie 12 miesięcy.</w:t>
            </w:r>
          </w:p>
          <w:p w:rsidR="005A1D70" w:rsidRPr="00C96611" w:rsidRDefault="005A1D70" w:rsidP="005A1D70">
            <w:pPr>
              <w:spacing w:after="0" w:line="240" w:lineRule="auto"/>
              <w:rPr>
                <w:rFonts w:ascii="Arial" w:hAnsi="Arial" w:cs="Arial"/>
                <w:b/>
                <w:sz w:val="20"/>
                <w:szCs w:val="20"/>
              </w:rPr>
            </w:pPr>
            <w:r w:rsidRPr="00C96611">
              <w:rPr>
                <w:rFonts w:ascii="Arial" w:hAnsi="Arial" w:cs="Arial"/>
                <w:b/>
                <w:i/>
                <w:sz w:val="20"/>
                <w:szCs w:val="20"/>
                <w:u w:val="single"/>
              </w:rPr>
              <w:t>Dostawa do magazynu wraz z rozładunkiem:</w:t>
            </w:r>
          </w:p>
          <w:p w:rsidR="005A1D70" w:rsidRPr="00C96611" w:rsidRDefault="005A1D70" w:rsidP="005A1D70">
            <w:pPr>
              <w:spacing w:after="0" w:line="240" w:lineRule="auto"/>
              <w:rPr>
                <w:rFonts w:ascii="Arial" w:hAnsi="Arial" w:cs="Arial"/>
                <w:sz w:val="20"/>
                <w:szCs w:val="20"/>
              </w:rPr>
            </w:pPr>
            <w:r w:rsidRPr="00C96611">
              <w:rPr>
                <w:rFonts w:ascii="Arial" w:hAnsi="Arial" w:cs="Arial"/>
                <w:b/>
                <w:sz w:val="20"/>
                <w:szCs w:val="20"/>
              </w:rPr>
              <w:t xml:space="preserve">- magazyn służby inż.- sap. </w:t>
            </w:r>
            <w:r w:rsidRPr="00C96611">
              <w:rPr>
                <w:rFonts w:ascii="Arial" w:hAnsi="Arial" w:cs="Arial"/>
                <w:b/>
                <w:sz w:val="20"/>
                <w:szCs w:val="20"/>
              </w:rPr>
              <w:br/>
              <w:t>Orzysz, Wojska Polskiego 33</w:t>
            </w:r>
            <w:r w:rsidRPr="00C96611">
              <w:rPr>
                <w:rFonts w:ascii="Arial" w:eastAsia="Times New Roman" w:hAnsi="Arial" w:cs="Arial"/>
                <w:sz w:val="20"/>
                <w:szCs w:val="20"/>
                <w:lang w:eastAsia="pl-PL"/>
              </w:rPr>
              <w:br/>
            </w:r>
            <w:r w:rsidRPr="00C96611">
              <w:rPr>
                <w:rFonts w:ascii="Arial" w:eastAsia="Times New Roman" w:hAnsi="Arial" w:cs="Arial"/>
                <w:i/>
                <w:sz w:val="20"/>
                <w:szCs w:val="20"/>
                <w:lang w:eastAsia="pl-PL"/>
              </w:rPr>
              <w:t>/dokumenty wymagane przy dostawie: KChPCh, DZ/CZ/KT</w:t>
            </w:r>
          </w:p>
        </w:tc>
        <w:tc>
          <w:tcPr>
            <w:tcW w:w="692" w:type="dxa"/>
            <w:tcBorders>
              <w:top w:val="single" w:sz="4" w:space="0" w:color="auto"/>
              <w:left w:val="single" w:sz="4" w:space="0" w:color="auto"/>
              <w:bottom w:val="single" w:sz="4" w:space="0" w:color="auto"/>
              <w:right w:val="single" w:sz="4" w:space="0" w:color="auto"/>
            </w:tcBorders>
            <w:shd w:val="clear" w:color="auto" w:fill="auto"/>
            <w:vAlign w:val="center"/>
          </w:tcPr>
          <w:p w:rsidR="005A1D70" w:rsidRPr="00C96611" w:rsidRDefault="005A1D70" w:rsidP="005A1D70">
            <w:pPr>
              <w:spacing w:after="0" w:line="240" w:lineRule="auto"/>
              <w:jc w:val="center"/>
              <w:rPr>
                <w:rFonts w:ascii="Arial" w:hAnsi="Arial" w:cs="Arial"/>
                <w:sz w:val="20"/>
                <w:szCs w:val="20"/>
              </w:rPr>
            </w:pPr>
            <w:r w:rsidRPr="00C96611">
              <w:rPr>
                <w:rFonts w:ascii="Arial" w:hAnsi="Arial" w:cs="Arial"/>
                <w:sz w:val="20"/>
                <w:szCs w:val="20"/>
              </w:rPr>
              <w:t>szt.</w:t>
            </w:r>
          </w:p>
        </w:tc>
        <w:tc>
          <w:tcPr>
            <w:tcW w:w="140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A1D70" w:rsidRPr="00C96611" w:rsidRDefault="005A1D70" w:rsidP="005A1D70">
            <w:pPr>
              <w:spacing w:after="0" w:line="240" w:lineRule="auto"/>
              <w:jc w:val="center"/>
              <w:rPr>
                <w:rFonts w:ascii="Arial" w:hAnsi="Arial" w:cs="Arial"/>
                <w:sz w:val="20"/>
                <w:szCs w:val="20"/>
              </w:rPr>
            </w:pPr>
            <w:r w:rsidRPr="00C96611">
              <w:rPr>
                <w:rFonts w:ascii="Arial" w:hAnsi="Arial" w:cs="Arial"/>
                <w:sz w:val="20"/>
                <w:szCs w:val="20"/>
              </w:rPr>
              <w:t>20</w:t>
            </w:r>
          </w:p>
        </w:tc>
        <w:tc>
          <w:tcPr>
            <w:tcW w:w="1964" w:type="dxa"/>
            <w:tcBorders>
              <w:top w:val="single" w:sz="4" w:space="0" w:color="auto"/>
              <w:left w:val="single" w:sz="4" w:space="0" w:color="auto"/>
              <w:bottom w:val="single" w:sz="4" w:space="0" w:color="auto"/>
              <w:right w:val="single" w:sz="4" w:space="0" w:color="auto"/>
            </w:tcBorders>
          </w:tcPr>
          <w:p w:rsidR="005A1D70" w:rsidRPr="00C96611" w:rsidRDefault="005A1D70" w:rsidP="005A1D70">
            <w:pPr>
              <w:spacing w:after="0" w:line="240" w:lineRule="auto"/>
              <w:jc w:val="center"/>
              <w:rPr>
                <w:rFonts w:ascii="Arial" w:eastAsia="Times New Roman" w:hAnsi="Arial" w:cs="Arial"/>
                <w:sz w:val="20"/>
                <w:szCs w:val="20"/>
                <w:lang w:eastAsia="pl-PL"/>
              </w:rPr>
            </w:pPr>
          </w:p>
        </w:tc>
        <w:tc>
          <w:tcPr>
            <w:tcW w:w="2260" w:type="dxa"/>
            <w:tcBorders>
              <w:top w:val="single" w:sz="4" w:space="0" w:color="auto"/>
              <w:left w:val="single" w:sz="4" w:space="0" w:color="auto"/>
              <w:bottom w:val="single" w:sz="4" w:space="0" w:color="auto"/>
              <w:right w:val="single" w:sz="4" w:space="0" w:color="auto"/>
            </w:tcBorders>
          </w:tcPr>
          <w:p w:rsidR="005A1D70" w:rsidRPr="00C96611" w:rsidRDefault="005A1D70" w:rsidP="005A1D70">
            <w:pPr>
              <w:spacing w:after="0" w:line="240" w:lineRule="auto"/>
              <w:jc w:val="center"/>
              <w:rPr>
                <w:rFonts w:ascii="Arial" w:eastAsia="Times New Roman" w:hAnsi="Arial" w:cs="Arial"/>
                <w:sz w:val="20"/>
                <w:szCs w:val="20"/>
                <w:lang w:eastAsia="pl-PL"/>
              </w:rPr>
            </w:pPr>
          </w:p>
        </w:tc>
      </w:tr>
      <w:tr w:rsidR="005A1D70" w:rsidRPr="00B97126" w:rsidTr="008C77E1">
        <w:trPr>
          <w:trHeight w:val="300"/>
          <w:jc w:val="center"/>
        </w:trPr>
        <w:tc>
          <w:tcPr>
            <w:tcW w:w="841" w:type="dxa"/>
            <w:tcBorders>
              <w:top w:val="single" w:sz="4" w:space="0" w:color="auto"/>
              <w:left w:val="single" w:sz="4" w:space="0" w:color="auto"/>
              <w:bottom w:val="single" w:sz="4" w:space="0" w:color="auto"/>
              <w:right w:val="single" w:sz="4" w:space="0" w:color="auto"/>
            </w:tcBorders>
            <w:shd w:val="clear" w:color="auto" w:fill="auto"/>
            <w:vAlign w:val="center"/>
          </w:tcPr>
          <w:p w:rsidR="005A1D70" w:rsidRPr="008C77E1" w:rsidRDefault="005A1D70" w:rsidP="005A1D70">
            <w:pPr>
              <w:pStyle w:val="Akapitzlist"/>
              <w:numPr>
                <w:ilvl w:val="0"/>
                <w:numId w:val="13"/>
              </w:numPr>
              <w:jc w:val="center"/>
              <w:rPr>
                <w:rFonts w:ascii="Arial" w:hAnsi="Arial" w:cs="Arial"/>
              </w:rPr>
            </w:pPr>
          </w:p>
        </w:tc>
        <w:tc>
          <w:tcPr>
            <w:tcW w:w="6346" w:type="dxa"/>
            <w:tcBorders>
              <w:top w:val="single" w:sz="4" w:space="0" w:color="auto"/>
              <w:left w:val="single" w:sz="4" w:space="0" w:color="auto"/>
              <w:bottom w:val="single" w:sz="4" w:space="0" w:color="auto"/>
              <w:right w:val="single" w:sz="4" w:space="0" w:color="auto"/>
            </w:tcBorders>
            <w:shd w:val="clear" w:color="auto" w:fill="auto"/>
            <w:vAlign w:val="center"/>
          </w:tcPr>
          <w:p w:rsidR="005A1D70" w:rsidRPr="00C96611" w:rsidRDefault="00463DB9" w:rsidP="005A1D70">
            <w:pPr>
              <w:spacing w:after="0" w:line="240" w:lineRule="auto"/>
              <w:rPr>
                <w:rFonts w:ascii="Arial" w:hAnsi="Arial" w:cs="Arial"/>
                <w:sz w:val="20"/>
                <w:szCs w:val="20"/>
              </w:rPr>
            </w:pPr>
            <w:r w:rsidRPr="00C96611">
              <w:rPr>
                <w:rFonts w:ascii="Arial" w:hAnsi="Arial" w:cs="Arial"/>
                <w:sz w:val="20"/>
                <w:szCs w:val="20"/>
              </w:rPr>
              <w:t xml:space="preserve">LAKIER DWUSKŁADNIKOWY MATOWY </w:t>
            </w:r>
          </w:p>
          <w:p w:rsidR="005A1D70" w:rsidRPr="00C96611" w:rsidRDefault="005A1D70" w:rsidP="005A1D70">
            <w:pPr>
              <w:spacing w:after="0" w:line="240" w:lineRule="auto"/>
              <w:rPr>
                <w:rFonts w:ascii="Arial" w:hAnsi="Arial" w:cs="Arial"/>
                <w:sz w:val="20"/>
                <w:szCs w:val="20"/>
              </w:rPr>
            </w:pPr>
            <w:r w:rsidRPr="00C96611">
              <w:rPr>
                <w:rFonts w:ascii="Arial" w:hAnsi="Arial" w:cs="Arial"/>
                <w:sz w:val="20"/>
                <w:szCs w:val="20"/>
              </w:rPr>
              <w:t>- opakowanie 1000-1500 ml</w:t>
            </w:r>
          </w:p>
          <w:p w:rsidR="005A1D70" w:rsidRPr="00C96611" w:rsidRDefault="005A1D70" w:rsidP="005A1D70">
            <w:pPr>
              <w:spacing w:after="0" w:line="240" w:lineRule="auto"/>
              <w:rPr>
                <w:rFonts w:ascii="Arial" w:hAnsi="Arial" w:cs="Arial"/>
                <w:sz w:val="20"/>
                <w:szCs w:val="20"/>
              </w:rPr>
            </w:pPr>
            <w:r w:rsidRPr="00C96611">
              <w:rPr>
                <w:rFonts w:ascii="Arial" w:hAnsi="Arial" w:cs="Arial"/>
                <w:sz w:val="20"/>
                <w:szCs w:val="20"/>
              </w:rPr>
              <w:t>- lakier nawierzchniowy klasy samochodowej, dwuskładnikowy (lakier bazowy i utwardzacz w jednym), światło trwały i odporny na warunki atmosferyczne</w:t>
            </w:r>
          </w:p>
          <w:p w:rsidR="005A1D70" w:rsidRPr="00C96611" w:rsidRDefault="005A1D70" w:rsidP="005A1D70">
            <w:pPr>
              <w:spacing w:after="0" w:line="240" w:lineRule="auto"/>
              <w:rPr>
                <w:rFonts w:ascii="Arial" w:hAnsi="Arial" w:cs="Arial"/>
                <w:sz w:val="20"/>
                <w:szCs w:val="20"/>
              </w:rPr>
            </w:pPr>
            <w:r w:rsidRPr="00C96611">
              <w:rPr>
                <w:rFonts w:ascii="Arial" w:hAnsi="Arial" w:cs="Arial"/>
                <w:sz w:val="20"/>
                <w:szCs w:val="20"/>
              </w:rPr>
              <w:t>- lakier kolorowy „zielony wojskowy” (RAL 6003</w:t>
            </w:r>
            <w:r w:rsidR="00022597">
              <w:rPr>
                <w:rFonts w:ascii="Arial" w:hAnsi="Arial" w:cs="Arial"/>
                <w:sz w:val="20"/>
                <w:szCs w:val="20"/>
              </w:rPr>
              <w:t xml:space="preserve">, lub RAL 6006, </w:t>
            </w:r>
            <w:r w:rsidRPr="00C96611">
              <w:rPr>
                <w:rFonts w:ascii="Arial" w:hAnsi="Arial" w:cs="Arial"/>
                <w:sz w:val="20"/>
                <w:szCs w:val="20"/>
              </w:rPr>
              <w:t xml:space="preserve"> </w:t>
            </w:r>
            <w:r w:rsidR="00022597">
              <w:rPr>
                <w:rFonts w:ascii="Arial" w:hAnsi="Arial" w:cs="Arial"/>
                <w:sz w:val="20"/>
                <w:szCs w:val="20"/>
              </w:rPr>
              <w:t xml:space="preserve">lub </w:t>
            </w:r>
            <w:r w:rsidRPr="00C96611">
              <w:rPr>
                <w:rFonts w:ascii="Arial" w:hAnsi="Arial" w:cs="Arial"/>
                <w:sz w:val="20"/>
                <w:szCs w:val="20"/>
              </w:rPr>
              <w:t xml:space="preserve"> RAL 6014)</w:t>
            </w:r>
          </w:p>
          <w:p w:rsidR="005A1D70" w:rsidRPr="004A64CD" w:rsidRDefault="005A1D70" w:rsidP="005A1D70">
            <w:pPr>
              <w:spacing w:after="0" w:line="240" w:lineRule="auto"/>
              <w:rPr>
                <w:rFonts w:ascii="Arial" w:hAnsi="Arial" w:cs="Arial"/>
                <w:sz w:val="20"/>
                <w:szCs w:val="20"/>
              </w:rPr>
            </w:pPr>
            <w:r w:rsidRPr="00C96611">
              <w:rPr>
                <w:rFonts w:ascii="Arial" w:hAnsi="Arial" w:cs="Arial"/>
                <w:sz w:val="20"/>
                <w:szCs w:val="20"/>
              </w:rPr>
              <w:t xml:space="preserve">- termin przydatności do </w:t>
            </w:r>
            <w:r>
              <w:rPr>
                <w:rFonts w:ascii="Arial" w:hAnsi="Arial" w:cs="Arial"/>
                <w:sz w:val="20"/>
                <w:szCs w:val="20"/>
              </w:rPr>
              <w:t>użycia: minimalnie 12 miesięcy.</w:t>
            </w:r>
          </w:p>
          <w:p w:rsidR="005A1D70" w:rsidRPr="00C96611" w:rsidRDefault="005A1D70" w:rsidP="005A1D70">
            <w:pPr>
              <w:spacing w:after="0" w:line="240" w:lineRule="auto"/>
              <w:rPr>
                <w:rFonts w:ascii="Arial" w:hAnsi="Arial" w:cs="Arial"/>
                <w:b/>
                <w:sz w:val="20"/>
                <w:szCs w:val="20"/>
              </w:rPr>
            </w:pPr>
            <w:r w:rsidRPr="00C96611">
              <w:rPr>
                <w:rFonts w:ascii="Arial" w:hAnsi="Arial" w:cs="Arial"/>
                <w:b/>
                <w:i/>
                <w:sz w:val="20"/>
                <w:szCs w:val="20"/>
                <w:u w:val="single"/>
              </w:rPr>
              <w:t>Dostawa do magazynu wraz z rozładunkiem:</w:t>
            </w:r>
          </w:p>
          <w:p w:rsidR="005A1D70" w:rsidRPr="00C96611" w:rsidRDefault="005A1D70" w:rsidP="005A1D70">
            <w:pPr>
              <w:spacing w:after="0" w:line="240" w:lineRule="auto"/>
              <w:rPr>
                <w:rFonts w:ascii="Arial" w:hAnsi="Arial" w:cs="Arial"/>
                <w:sz w:val="20"/>
                <w:szCs w:val="20"/>
              </w:rPr>
            </w:pPr>
            <w:r w:rsidRPr="00C96611">
              <w:rPr>
                <w:rFonts w:ascii="Arial" w:hAnsi="Arial" w:cs="Arial"/>
                <w:b/>
                <w:sz w:val="20"/>
                <w:szCs w:val="20"/>
              </w:rPr>
              <w:t xml:space="preserve">- magazyn służby inż.- sap. </w:t>
            </w:r>
            <w:r w:rsidRPr="00C96611">
              <w:rPr>
                <w:rFonts w:ascii="Arial" w:hAnsi="Arial" w:cs="Arial"/>
                <w:b/>
                <w:sz w:val="20"/>
                <w:szCs w:val="20"/>
              </w:rPr>
              <w:br/>
              <w:t>Orzysz, Wojska Polskiego 33</w:t>
            </w:r>
            <w:r w:rsidRPr="00C96611">
              <w:rPr>
                <w:rFonts w:ascii="Arial" w:eastAsia="Times New Roman" w:hAnsi="Arial" w:cs="Arial"/>
                <w:sz w:val="20"/>
                <w:szCs w:val="20"/>
                <w:lang w:eastAsia="pl-PL"/>
              </w:rPr>
              <w:br/>
            </w:r>
            <w:r w:rsidRPr="00C96611">
              <w:rPr>
                <w:rFonts w:ascii="Arial" w:eastAsia="Times New Roman" w:hAnsi="Arial" w:cs="Arial"/>
                <w:i/>
                <w:sz w:val="20"/>
                <w:szCs w:val="20"/>
                <w:lang w:eastAsia="pl-PL"/>
              </w:rPr>
              <w:t>/dokumenty wymagane przy dostawie: KChPCh, DZ/CZ/KT</w:t>
            </w:r>
          </w:p>
        </w:tc>
        <w:tc>
          <w:tcPr>
            <w:tcW w:w="692" w:type="dxa"/>
            <w:tcBorders>
              <w:top w:val="single" w:sz="4" w:space="0" w:color="auto"/>
              <w:left w:val="single" w:sz="4" w:space="0" w:color="auto"/>
              <w:bottom w:val="single" w:sz="4" w:space="0" w:color="auto"/>
              <w:right w:val="single" w:sz="4" w:space="0" w:color="auto"/>
            </w:tcBorders>
            <w:shd w:val="clear" w:color="auto" w:fill="auto"/>
            <w:vAlign w:val="center"/>
          </w:tcPr>
          <w:p w:rsidR="005A1D70" w:rsidRPr="00C96611" w:rsidRDefault="005A1D70" w:rsidP="005A1D70">
            <w:pPr>
              <w:spacing w:after="0" w:line="240" w:lineRule="auto"/>
              <w:jc w:val="center"/>
              <w:rPr>
                <w:rFonts w:ascii="Arial" w:hAnsi="Arial" w:cs="Arial"/>
                <w:sz w:val="20"/>
                <w:szCs w:val="20"/>
              </w:rPr>
            </w:pPr>
            <w:r w:rsidRPr="00C96611">
              <w:rPr>
                <w:rFonts w:ascii="Arial" w:hAnsi="Arial" w:cs="Arial"/>
                <w:sz w:val="20"/>
                <w:szCs w:val="20"/>
              </w:rPr>
              <w:t>szt.</w:t>
            </w:r>
          </w:p>
        </w:tc>
        <w:tc>
          <w:tcPr>
            <w:tcW w:w="140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A1D70" w:rsidRPr="00C96611" w:rsidRDefault="005A1D70" w:rsidP="005A1D70">
            <w:pPr>
              <w:spacing w:after="0" w:line="240" w:lineRule="auto"/>
              <w:jc w:val="center"/>
              <w:rPr>
                <w:rFonts w:ascii="Arial" w:hAnsi="Arial" w:cs="Arial"/>
                <w:sz w:val="20"/>
                <w:szCs w:val="20"/>
              </w:rPr>
            </w:pPr>
            <w:r w:rsidRPr="00C96611">
              <w:rPr>
                <w:rFonts w:ascii="Arial" w:hAnsi="Arial" w:cs="Arial"/>
                <w:sz w:val="20"/>
                <w:szCs w:val="20"/>
              </w:rPr>
              <w:t>100</w:t>
            </w:r>
          </w:p>
        </w:tc>
        <w:tc>
          <w:tcPr>
            <w:tcW w:w="1964" w:type="dxa"/>
            <w:tcBorders>
              <w:top w:val="single" w:sz="4" w:space="0" w:color="auto"/>
              <w:left w:val="single" w:sz="4" w:space="0" w:color="auto"/>
              <w:bottom w:val="single" w:sz="4" w:space="0" w:color="auto"/>
              <w:right w:val="single" w:sz="4" w:space="0" w:color="auto"/>
            </w:tcBorders>
          </w:tcPr>
          <w:p w:rsidR="005A1D70" w:rsidRPr="00C96611" w:rsidRDefault="005A1D70" w:rsidP="005A1D70">
            <w:pPr>
              <w:spacing w:after="0" w:line="240" w:lineRule="auto"/>
              <w:jc w:val="center"/>
              <w:rPr>
                <w:rFonts w:ascii="Arial" w:eastAsia="Times New Roman" w:hAnsi="Arial" w:cs="Arial"/>
                <w:sz w:val="20"/>
                <w:szCs w:val="20"/>
                <w:lang w:eastAsia="pl-PL"/>
              </w:rPr>
            </w:pPr>
          </w:p>
        </w:tc>
        <w:tc>
          <w:tcPr>
            <w:tcW w:w="2260" w:type="dxa"/>
            <w:tcBorders>
              <w:top w:val="single" w:sz="4" w:space="0" w:color="auto"/>
              <w:left w:val="single" w:sz="4" w:space="0" w:color="auto"/>
              <w:bottom w:val="single" w:sz="4" w:space="0" w:color="auto"/>
              <w:right w:val="single" w:sz="4" w:space="0" w:color="auto"/>
            </w:tcBorders>
          </w:tcPr>
          <w:p w:rsidR="005A1D70" w:rsidRPr="00C96611" w:rsidRDefault="005A1D70" w:rsidP="005A1D70">
            <w:pPr>
              <w:spacing w:after="0" w:line="240" w:lineRule="auto"/>
              <w:jc w:val="center"/>
              <w:rPr>
                <w:rFonts w:ascii="Arial" w:eastAsia="Times New Roman" w:hAnsi="Arial" w:cs="Arial"/>
                <w:sz w:val="20"/>
                <w:szCs w:val="20"/>
                <w:lang w:eastAsia="pl-PL"/>
              </w:rPr>
            </w:pPr>
          </w:p>
        </w:tc>
      </w:tr>
      <w:tr w:rsidR="005A1D70" w:rsidRPr="00B97126" w:rsidTr="008C77E1">
        <w:trPr>
          <w:trHeight w:val="300"/>
          <w:jc w:val="center"/>
        </w:trPr>
        <w:tc>
          <w:tcPr>
            <w:tcW w:w="841" w:type="dxa"/>
            <w:tcBorders>
              <w:top w:val="single" w:sz="4" w:space="0" w:color="auto"/>
              <w:left w:val="single" w:sz="4" w:space="0" w:color="auto"/>
              <w:bottom w:val="single" w:sz="4" w:space="0" w:color="auto"/>
              <w:right w:val="single" w:sz="4" w:space="0" w:color="auto"/>
            </w:tcBorders>
            <w:shd w:val="clear" w:color="auto" w:fill="auto"/>
            <w:vAlign w:val="center"/>
          </w:tcPr>
          <w:p w:rsidR="005A1D70" w:rsidRPr="008C77E1" w:rsidRDefault="005A1D70" w:rsidP="005A1D70">
            <w:pPr>
              <w:pStyle w:val="Akapitzlist"/>
              <w:numPr>
                <w:ilvl w:val="0"/>
                <w:numId w:val="13"/>
              </w:numPr>
              <w:jc w:val="center"/>
              <w:rPr>
                <w:rFonts w:ascii="Arial" w:hAnsi="Arial" w:cs="Arial"/>
              </w:rPr>
            </w:pPr>
          </w:p>
        </w:tc>
        <w:tc>
          <w:tcPr>
            <w:tcW w:w="6346" w:type="dxa"/>
            <w:tcBorders>
              <w:top w:val="single" w:sz="4" w:space="0" w:color="auto"/>
              <w:left w:val="single" w:sz="4" w:space="0" w:color="auto"/>
              <w:bottom w:val="single" w:sz="4" w:space="0" w:color="auto"/>
              <w:right w:val="single" w:sz="4" w:space="0" w:color="auto"/>
            </w:tcBorders>
            <w:shd w:val="clear" w:color="auto" w:fill="auto"/>
            <w:vAlign w:val="center"/>
          </w:tcPr>
          <w:p w:rsidR="005A1D70" w:rsidRPr="00C96611" w:rsidRDefault="005A1D70" w:rsidP="005A1D70">
            <w:pPr>
              <w:spacing w:after="0" w:line="240" w:lineRule="auto"/>
              <w:rPr>
                <w:rFonts w:ascii="Arial" w:hAnsi="Arial" w:cs="Arial"/>
                <w:sz w:val="20"/>
                <w:szCs w:val="20"/>
              </w:rPr>
            </w:pPr>
            <w:r w:rsidRPr="00C96611">
              <w:rPr>
                <w:rFonts w:ascii="Arial" w:hAnsi="Arial" w:cs="Arial"/>
                <w:sz w:val="20"/>
                <w:szCs w:val="20"/>
              </w:rPr>
              <w:t>ROZPUSZCZALNIK CHLOROKAUCZUKOWY</w:t>
            </w:r>
          </w:p>
          <w:p w:rsidR="005A1D70" w:rsidRPr="00C96611" w:rsidRDefault="005A1D70" w:rsidP="005A1D70">
            <w:pPr>
              <w:spacing w:after="0" w:line="240" w:lineRule="auto"/>
              <w:rPr>
                <w:rFonts w:ascii="Arial" w:hAnsi="Arial" w:cs="Arial"/>
                <w:sz w:val="20"/>
                <w:szCs w:val="20"/>
              </w:rPr>
            </w:pPr>
            <w:r w:rsidRPr="00C96611">
              <w:rPr>
                <w:rFonts w:ascii="Arial" w:hAnsi="Arial" w:cs="Arial"/>
                <w:sz w:val="20"/>
                <w:szCs w:val="20"/>
              </w:rPr>
              <w:t xml:space="preserve">- opakowanie </w:t>
            </w:r>
            <w:r w:rsidR="00ED2ACE" w:rsidRPr="00C96611">
              <w:rPr>
                <w:rFonts w:ascii="Arial" w:hAnsi="Arial" w:cs="Arial"/>
                <w:sz w:val="20"/>
                <w:szCs w:val="20"/>
              </w:rPr>
              <w:t>500 ml</w:t>
            </w:r>
          </w:p>
          <w:p w:rsidR="005A1D70" w:rsidRPr="004A64CD" w:rsidRDefault="005A1D70" w:rsidP="005A1D70">
            <w:pPr>
              <w:spacing w:after="0" w:line="240" w:lineRule="auto"/>
              <w:rPr>
                <w:rFonts w:ascii="Arial" w:hAnsi="Arial" w:cs="Arial"/>
                <w:sz w:val="20"/>
                <w:szCs w:val="20"/>
              </w:rPr>
            </w:pPr>
            <w:r w:rsidRPr="00C96611">
              <w:rPr>
                <w:rFonts w:ascii="Arial" w:hAnsi="Arial" w:cs="Arial"/>
                <w:sz w:val="20"/>
                <w:szCs w:val="20"/>
              </w:rPr>
              <w:t xml:space="preserve">- termin przydatności do </w:t>
            </w:r>
            <w:r>
              <w:rPr>
                <w:rFonts w:ascii="Arial" w:hAnsi="Arial" w:cs="Arial"/>
                <w:sz w:val="20"/>
                <w:szCs w:val="20"/>
              </w:rPr>
              <w:t>użycia: minimalnie 12 miesięcy.</w:t>
            </w:r>
          </w:p>
          <w:p w:rsidR="005A1D70" w:rsidRPr="00C96611" w:rsidRDefault="005A1D70" w:rsidP="005A1D70">
            <w:pPr>
              <w:spacing w:after="0" w:line="240" w:lineRule="auto"/>
              <w:rPr>
                <w:rFonts w:ascii="Arial" w:hAnsi="Arial" w:cs="Arial"/>
                <w:b/>
                <w:sz w:val="20"/>
                <w:szCs w:val="20"/>
              </w:rPr>
            </w:pPr>
            <w:r w:rsidRPr="00C96611">
              <w:rPr>
                <w:rFonts w:ascii="Arial" w:hAnsi="Arial" w:cs="Arial"/>
                <w:b/>
                <w:i/>
                <w:sz w:val="20"/>
                <w:szCs w:val="20"/>
                <w:u w:val="single"/>
              </w:rPr>
              <w:t>Dostawa do magazynu wraz z rozładunkiem:</w:t>
            </w:r>
          </w:p>
          <w:p w:rsidR="005A1D70" w:rsidRPr="00C96611" w:rsidRDefault="005A1D70" w:rsidP="005A1D70">
            <w:pPr>
              <w:spacing w:after="0" w:line="240" w:lineRule="auto"/>
              <w:rPr>
                <w:rFonts w:ascii="Arial" w:hAnsi="Arial" w:cs="Arial"/>
                <w:sz w:val="20"/>
                <w:szCs w:val="20"/>
              </w:rPr>
            </w:pPr>
            <w:r w:rsidRPr="00C96611">
              <w:rPr>
                <w:rFonts w:ascii="Arial" w:hAnsi="Arial" w:cs="Arial"/>
                <w:b/>
                <w:sz w:val="20"/>
                <w:szCs w:val="20"/>
              </w:rPr>
              <w:t xml:space="preserve">- magazyn służby inż.- sap. </w:t>
            </w:r>
            <w:r w:rsidRPr="00C96611">
              <w:rPr>
                <w:rFonts w:ascii="Arial" w:hAnsi="Arial" w:cs="Arial"/>
                <w:b/>
                <w:sz w:val="20"/>
                <w:szCs w:val="20"/>
              </w:rPr>
              <w:br/>
              <w:t>Orzysz, Wojska Polskiego 33</w:t>
            </w:r>
            <w:r w:rsidRPr="00C96611">
              <w:rPr>
                <w:rFonts w:ascii="Arial" w:eastAsia="Times New Roman" w:hAnsi="Arial" w:cs="Arial"/>
                <w:sz w:val="20"/>
                <w:szCs w:val="20"/>
                <w:lang w:eastAsia="pl-PL"/>
              </w:rPr>
              <w:br/>
            </w:r>
            <w:r w:rsidRPr="00C96611">
              <w:rPr>
                <w:rFonts w:ascii="Arial" w:eastAsia="Times New Roman" w:hAnsi="Arial" w:cs="Arial"/>
                <w:i/>
                <w:sz w:val="20"/>
                <w:szCs w:val="20"/>
                <w:lang w:eastAsia="pl-PL"/>
              </w:rPr>
              <w:t>/dokumenty wymagane przy dostawie: KChPCh, DZ/CZ/KT</w:t>
            </w:r>
          </w:p>
        </w:tc>
        <w:tc>
          <w:tcPr>
            <w:tcW w:w="692" w:type="dxa"/>
            <w:tcBorders>
              <w:top w:val="single" w:sz="4" w:space="0" w:color="auto"/>
              <w:left w:val="single" w:sz="4" w:space="0" w:color="auto"/>
              <w:bottom w:val="single" w:sz="4" w:space="0" w:color="auto"/>
              <w:right w:val="single" w:sz="4" w:space="0" w:color="auto"/>
            </w:tcBorders>
            <w:shd w:val="clear" w:color="auto" w:fill="auto"/>
            <w:vAlign w:val="center"/>
          </w:tcPr>
          <w:p w:rsidR="005A1D70" w:rsidRPr="00C96611" w:rsidRDefault="005A1D70" w:rsidP="005A1D70">
            <w:pPr>
              <w:spacing w:after="0" w:line="240" w:lineRule="auto"/>
              <w:jc w:val="center"/>
              <w:rPr>
                <w:rFonts w:ascii="Arial" w:hAnsi="Arial" w:cs="Arial"/>
                <w:sz w:val="20"/>
                <w:szCs w:val="20"/>
              </w:rPr>
            </w:pPr>
            <w:r w:rsidRPr="00C96611">
              <w:rPr>
                <w:rFonts w:ascii="Arial" w:hAnsi="Arial" w:cs="Arial"/>
                <w:sz w:val="20"/>
                <w:szCs w:val="20"/>
              </w:rPr>
              <w:t>szt.</w:t>
            </w:r>
          </w:p>
        </w:tc>
        <w:tc>
          <w:tcPr>
            <w:tcW w:w="140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A1D70" w:rsidRPr="00C96611" w:rsidRDefault="005A1D70" w:rsidP="005A1D70">
            <w:pPr>
              <w:spacing w:after="0" w:line="240" w:lineRule="auto"/>
              <w:jc w:val="center"/>
              <w:rPr>
                <w:rFonts w:ascii="Arial" w:hAnsi="Arial" w:cs="Arial"/>
                <w:sz w:val="20"/>
                <w:szCs w:val="20"/>
              </w:rPr>
            </w:pPr>
            <w:r w:rsidRPr="00C96611">
              <w:rPr>
                <w:rFonts w:ascii="Arial" w:hAnsi="Arial" w:cs="Arial"/>
                <w:sz w:val="20"/>
                <w:szCs w:val="20"/>
              </w:rPr>
              <w:t>150</w:t>
            </w:r>
          </w:p>
        </w:tc>
        <w:tc>
          <w:tcPr>
            <w:tcW w:w="1964" w:type="dxa"/>
            <w:tcBorders>
              <w:top w:val="single" w:sz="4" w:space="0" w:color="auto"/>
              <w:left w:val="single" w:sz="4" w:space="0" w:color="auto"/>
              <w:bottom w:val="single" w:sz="4" w:space="0" w:color="auto"/>
              <w:right w:val="single" w:sz="4" w:space="0" w:color="auto"/>
            </w:tcBorders>
          </w:tcPr>
          <w:p w:rsidR="005A1D70" w:rsidRPr="00C96611" w:rsidRDefault="005A1D70" w:rsidP="005A1D70">
            <w:pPr>
              <w:spacing w:after="0" w:line="240" w:lineRule="auto"/>
              <w:jc w:val="center"/>
              <w:rPr>
                <w:rFonts w:ascii="Arial" w:eastAsia="Times New Roman" w:hAnsi="Arial" w:cs="Arial"/>
                <w:sz w:val="20"/>
                <w:szCs w:val="20"/>
                <w:lang w:eastAsia="pl-PL"/>
              </w:rPr>
            </w:pPr>
          </w:p>
        </w:tc>
        <w:tc>
          <w:tcPr>
            <w:tcW w:w="2260" w:type="dxa"/>
            <w:tcBorders>
              <w:top w:val="single" w:sz="4" w:space="0" w:color="auto"/>
              <w:left w:val="single" w:sz="4" w:space="0" w:color="auto"/>
              <w:bottom w:val="single" w:sz="4" w:space="0" w:color="auto"/>
              <w:right w:val="single" w:sz="4" w:space="0" w:color="auto"/>
            </w:tcBorders>
          </w:tcPr>
          <w:p w:rsidR="005A1D70" w:rsidRPr="00C96611" w:rsidRDefault="005A1D70" w:rsidP="005A1D70">
            <w:pPr>
              <w:spacing w:after="0" w:line="240" w:lineRule="auto"/>
              <w:jc w:val="center"/>
              <w:rPr>
                <w:rFonts w:ascii="Arial" w:eastAsia="Times New Roman" w:hAnsi="Arial" w:cs="Arial"/>
                <w:sz w:val="20"/>
                <w:szCs w:val="20"/>
                <w:lang w:eastAsia="pl-PL"/>
              </w:rPr>
            </w:pPr>
          </w:p>
        </w:tc>
      </w:tr>
      <w:tr w:rsidR="005A1D70" w:rsidRPr="00B97126" w:rsidTr="00F1107D">
        <w:trPr>
          <w:trHeight w:val="300"/>
          <w:jc w:val="center"/>
        </w:trPr>
        <w:tc>
          <w:tcPr>
            <w:tcW w:w="841" w:type="dxa"/>
            <w:tcBorders>
              <w:top w:val="single" w:sz="4" w:space="0" w:color="auto"/>
              <w:left w:val="single" w:sz="4" w:space="0" w:color="auto"/>
              <w:bottom w:val="single" w:sz="4" w:space="0" w:color="auto"/>
              <w:right w:val="single" w:sz="4" w:space="0" w:color="auto"/>
            </w:tcBorders>
            <w:shd w:val="clear" w:color="auto" w:fill="auto"/>
            <w:vAlign w:val="center"/>
          </w:tcPr>
          <w:p w:rsidR="005A1D70" w:rsidRPr="008C77E1" w:rsidRDefault="005A1D70" w:rsidP="005A1D70">
            <w:pPr>
              <w:pStyle w:val="Akapitzlist"/>
              <w:numPr>
                <w:ilvl w:val="0"/>
                <w:numId w:val="13"/>
              </w:numPr>
              <w:jc w:val="center"/>
              <w:rPr>
                <w:rFonts w:ascii="Arial" w:hAnsi="Arial" w:cs="Arial"/>
              </w:rPr>
            </w:pPr>
          </w:p>
        </w:tc>
        <w:tc>
          <w:tcPr>
            <w:tcW w:w="6346" w:type="dxa"/>
            <w:tcBorders>
              <w:top w:val="single" w:sz="4" w:space="0" w:color="auto"/>
              <w:left w:val="single" w:sz="4" w:space="0" w:color="auto"/>
              <w:bottom w:val="single" w:sz="4" w:space="0" w:color="auto"/>
              <w:right w:val="single" w:sz="4" w:space="0" w:color="auto"/>
            </w:tcBorders>
            <w:shd w:val="clear" w:color="auto" w:fill="auto"/>
            <w:vAlign w:val="center"/>
          </w:tcPr>
          <w:p w:rsidR="005A1D70" w:rsidRPr="00C96611" w:rsidRDefault="005A1D70" w:rsidP="005A1D70">
            <w:pPr>
              <w:spacing w:after="0" w:line="240" w:lineRule="auto"/>
              <w:rPr>
                <w:rFonts w:ascii="Arial" w:hAnsi="Arial" w:cs="Arial"/>
                <w:sz w:val="20"/>
                <w:szCs w:val="20"/>
              </w:rPr>
            </w:pPr>
            <w:r w:rsidRPr="00C96611">
              <w:rPr>
                <w:rFonts w:ascii="Arial" w:hAnsi="Arial" w:cs="Arial"/>
                <w:sz w:val="20"/>
                <w:szCs w:val="20"/>
              </w:rPr>
              <w:t>ROZPUSZCZALNIK DO FARB OLEJNYCH</w:t>
            </w:r>
          </w:p>
          <w:p w:rsidR="005A1D70" w:rsidRPr="00C96611" w:rsidRDefault="005A1D70" w:rsidP="005A1D70">
            <w:pPr>
              <w:spacing w:after="0" w:line="240" w:lineRule="auto"/>
              <w:rPr>
                <w:rFonts w:ascii="Arial" w:hAnsi="Arial" w:cs="Arial"/>
                <w:sz w:val="20"/>
                <w:szCs w:val="20"/>
              </w:rPr>
            </w:pPr>
            <w:r w:rsidRPr="00C96611">
              <w:rPr>
                <w:rFonts w:ascii="Arial" w:hAnsi="Arial" w:cs="Arial"/>
                <w:sz w:val="20"/>
                <w:szCs w:val="20"/>
              </w:rPr>
              <w:t>-opakowanie 500 ml</w:t>
            </w:r>
          </w:p>
          <w:p w:rsidR="005A1D70" w:rsidRPr="004A64CD" w:rsidRDefault="005A1D70" w:rsidP="005A1D70">
            <w:pPr>
              <w:spacing w:after="0" w:line="240" w:lineRule="auto"/>
              <w:rPr>
                <w:rFonts w:ascii="Arial" w:hAnsi="Arial" w:cs="Arial"/>
                <w:sz w:val="20"/>
                <w:szCs w:val="20"/>
              </w:rPr>
            </w:pPr>
            <w:r w:rsidRPr="00C96611">
              <w:rPr>
                <w:rFonts w:ascii="Arial" w:hAnsi="Arial" w:cs="Arial"/>
                <w:sz w:val="20"/>
                <w:szCs w:val="20"/>
              </w:rPr>
              <w:t xml:space="preserve">- termin przydatności do </w:t>
            </w:r>
            <w:r>
              <w:rPr>
                <w:rFonts w:ascii="Arial" w:hAnsi="Arial" w:cs="Arial"/>
                <w:sz w:val="20"/>
                <w:szCs w:val="20"/>
              </w:rPr>
              <w:t>użycia: minimalnie 12 miesięcy.</w:t>
            </w:r>
          </w:p>
          <w:p w:rsidR="005A1D70" w:rsidRPr="00C96611" w:rsidRDefault="005A1D70" w:rsidP="005A1D70">
            <w:pPr>
              <w:spacing w:after="0" w:line="240" w:lineRule="auto"/>
              <w:rPr>
                <w:rFonts w:ascii="Arial" w:hAnsi="Arial" w:cs="Arial"/>
                <w:b/>
                <w:sz w:val="20"/>
                <w:szCs w:val="20"/>
              </w:rPr>
            </w:pPr>
            <w:r w:rsidRPr="00C96611">
              <w:rPr>
                <w:rFonts w:ascii="Arial" w:hAnsi="Arial" w:cs="Arial"/>
                <w:b/>
                <w:i/>
                <w:sz w:val="20"/>
                <w:szCs w:val="20"/>
                <w:u w:val="single"/>
              </w:rPr>
              <w:t>Dostawa do magazynu wraz z rozładunkiem:</w:t>
            </w:r>
          </w:p>
          <w:p w:rsidR="005A1D70" w:rsidRPr="00C96611" w:rsidRDefault="005A1D70" w:rsidP="005A1D70">
            <w:pPr>
              <w:spacing w:after="0" w:line="240" w:lineRule="auto"/>
              <w:rPr>
                <w:rFonts w:ascii="Arial" w:hAnsi="Arial" w:cs="Arial"/>
                <w:sz w:val="20"/>
                <w:szCs w:val="20"/>
              </w:rPr>
            </w:pPr>
            <w:r w:rsidRPr="00C96611">
              <w:rPr>
                <w:rFonts w:ascii="Arial" w:hAnsi="Arial" w:cs="Arial"/>
                <w:b/>
                <w:sz w:val="20"/>
                <w:szCs w:val="20"/>
              </w:rPr>
              <w:lastRenderedPageBreak/>
              <w:t xml:space="preserve">- magazyn służby inż.- sap. </w:t>
            </w:r>
            <w:r w:rsidRPr="00C96611">
              <w:rPr>
                <w:rFonts w:ascii="Arial" w:hAnsi="Arial" w:cs="Arial"/>
                <w:b/>
                <w:sz w:val="20"/>
                <w:szCs w:val="20"/>
              </w:rPr>
              <w:br/>
              <w:t>Orzysz, Wojska Polskiego 33</w:t>
            </w:r>
            <w:r w:rsidRPr="00C96611">
              <w:rPr>
                <w:rFonts w:ascii="Arial" w:eastAsia="Times New Roman" w:hAnsi="Arial" w:cs="Arial"/>
                <w:sz w:val="20"/>
                <w:szCs w:val="20"/>
                <w:lang w:eastAsia="pl-PL"/>
              </w:rPr>
              <w:br/>
            </w:r>
            <w:r w:rsidRPr="00C96611">
              <w:rPr>
                <w:rFonts w:ascii="Arial" w:eastAsia="Times New Roman" w:hAnsi="Arial" w:cs="Arial"/>
                <w:i/>
                <w:sz w:val="20"/>
                <w:szCs w:val="20"/>
                <w:lang w:eastAsia="pl-PL"/>
              </w:rPr>
              <w:t>/dokumenty wymagane przy dostawie: KChPCh, DZ/CZ/KT</w:t>
            </w:r>
          </w:p>
        </w:tc>
        <w:tc>
          <w:tcPr>
            <w:tcW w:w="692" w:type="dxa"/>
            <w:tcBorders>
              <w:top w:val="single" w:sz="4" w:space="0" w:color="auto"/>
              <w:left w:val="single" w:sz="4" w:space="0" w:color="auto"/>
              <w:bottom w:val="single" w:sz="4" w:space="0" w:color="auto"/>
              <w:right w:val="single" w:sz="4" w:space="0" w:color="auto"/>
            </w:tcBorders>
            <w:shd w:val="clear" w:color="auto" w:fill="auto"/>
          </w:tcPr>
          <w:p w:rsidR="005A1D70" w:rsidRPr="00C96611" w:rsidRDefault="005A1D70" w:rsidP="005A1D70">
            <w:pPr>
              <w:spacing w:after="0" w:line="240" w:lineRule="auto"/>
              <w:jc w:val="center"/>
              <w:rPr>
                <w:rFonts w:ascii="Arial" w:hAnsi="Arial" w:cs="Arial"/>
                <w:sz w:val="20"/>
                <w:szCs w:val="20"/>
              </w:rPr>
            </w:pPr>
          </w:p>
          <w:p w:rsidR="005A1D70" w:rsidRPr="00C96611" w:rsidRDefault="005A1D70" w:rsidP="005A1D70">
            <w:pPr>
              <w:spacing w:after="0" w:line="240" w:lineRule="auto"/>
              <w:jc w:val="center"/>
              <w:rPr>
                <w:rFonts w:ascii="Arial" w:hAnsi="Arial" w:cs="Arial"/>
                <w:sz w:val="20"/>
                <w:szCs w:val="20"/>
              </w:rPr>
            </w:pPr>
          </w:p>
          <w:p w:rsidR="005A1D70" w:rsidRPr="00C96611" w:rsidRDefault="005A1D70" w:rsidP="005A1D70">
            <w:pPr>
              <w:spacing w:after="0" w:line="240" w:lineRule="auto"/>
              <w:jc w:val="center"/>
              <w:rPr>
                <w:rFonts w:ascii="Arial" w:hAnsi="Arial" w:cs="Arial"/>
                <w:sz w:val="20"/>
                <w:szCs w:val="20"/>
              </w:rPr>
            </w:pPr>
          </w:p>
          <w:p w:rsidR="005A1D70" w:rsidRPr="00C96611" w:rsidRDefault="005A1D70" w:rsidP="005A1D70">
            <w:pPr>
              <w:spacing w:after="0" w:line="240" w:lineRule="auto"/>
              <w:jc w:val="center"/>
              <w:rPr>
                <w:rFonts w:ascii="Arial" w:hAnsi="Arial" w:cs="Arial"/>
                <w:sz w:val="20"/>
                <w:szCs w:val="20"/>
              </w:rPr>
            </w:pPr>
          </w:p>
          <w:p w:rsidR="005A1D70" w:rsidRPr="00C96611" w:rsidRDefault="005A1D70" w:rsidP="005A1D70">
            <w:pPr>
              <w:spacing w:after="0" w:line="240" w:lineRule="auto"/>
              <w:jc w:val="center"/>
              <w:rPr>
                <w:rFonts w:ascii="Arial" w:hAnsi="Arial" w:cs="Arial"/>
                <w:sz w:val="20"/>
                <w:szCs w:val="20"/>
              </w:rPr>
            </w:pPr>
            <w:r w:rsidRPr="00C96611">
              <w:rPr>
                <w:rFonts w:ascii="Arial" w:hAnsi="Arial" w:cs="Arial"/>
                <w:sz w:val="20"/>
                <w:szCs w:val="20"/>
              </w:rPr>
              <w:lastRenderedPageBreak/>
              <w:t>szt.</w:t>
            </w:r>
          </w:p>
        </w:tc>
        <w:tc>
          <w:tcPr>
            <w:tcW w:w="140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A1D70" w:rsidRPr="00C96611" w:rsidRDefault="005A1D70" w:rsidP="005A1D70">
            <w:pPr>
              <w:spacing w:after="0" w:line="240" w:lineRule="auto"/>
              <w:jc w:val="center"/>
              <w:rPr>
                <w:rFonts w:ascii="Arial" w:hAnsi="Arial" w:cs="Arial"/>
                <w:sz w:val="20"/>
                <w:szCs w:val="20"/>
              </w:rPr>
            </w:pPr>
            <w:r w:rsidRPr="00C96611">
              <w:rPr>
                <w:rFonts w:ascii="Arial" w:hAnsi="Arial" w:cs="Arial"/>
                <w:sz w:val="20"/>
                <w:szCs w:val="20"/>
              </w:rPr>
              <w:lastRenderedPageBreak/>
              <w:t>80</w:t>
            </w:r>
          </w:p>
        </w:tc>
        <w:tc>
          <w:tcPr>
            <w:tcW w:w="1964" w:type="dxa"/>
            <w:tcBorders>
              <w:top w:val="single" w:sz="4" w:space="0" w:color="auto"/>
              <w:left w:val="single" w:sz="4" w:space="0" w:color="auto"/>
              <w:bottom w:val="single" w:sz="4" w:space="0" w:color="auto"/>
              <w:right w:val="single" w:sz="4" w:space="0" w:color="auto"/>
            </w:tcBorders>
          </w:tcPr>
          <w:p w:rsidR="005A1D70" w:rsidRPr="00C96611" w:rsidRDefault="005A1D70" w:rsidP="005A1D70">
            <w:pPr>
              <w:spacing w:after="0" w:line="240" w:lineRule="auto"/>
              <w:jc w:val="center"/>
              <w:rPr>
                <w:rFonts w:ascii="Arial" w:eastAsia="Times New Roman" w:hAnsi="Arial" w:cs="Arial"/>
                <w:sz w:val="20"/>
                <w:szCs w:val="20"/>
                <w:lang w:eastAsia="pl-PL"/>
              </w:rPr>
            </w:pPr>
          </w:p>
        </w:tc>
        <w:tc>
          <w:tcPr>
            <w:tcW w:w="2260" w:type="dxa"/>
            <w:tcBorders>
              <w:top w:val="single" w:sz="4" w:space="0" w:color="auto"/>
              <w:left w:val="single" w:sz="4" w:space="0" w:color="auto"/>
              <w:bottom w:val="single" w:sz="4" w:space="0" w:color="auto"/>
              <w:right w:val="single" w:sz="4" w:space="0" w:color="auto"/>
            </w:tcBorders>
          </w:tcPr>
          <w:p w:rsidR="005A1D70" w:rsidRPr="00C96611" w:rsidRDefault="005A1D70" w:rsidP="005A1D70">
            <w:pPr>
              <w:spacing w:after="0" w:line="240" w:lineRule="auto"/>
              <w:jc w:val="center"/>
              <w:rPr>
                <w:rFonts w:ascii="Arial" w:eastAsia="Times New Roman" w:hAnsi="Arial" w:cs="Arial"/>
                <w:sz w:val="20"/>
                <w:szCs w:val="20"/>
                <w:lang w:eastAsia="pl-PL"/>
              </w:rPr>
            </w:pPr>
          </w:p>
        </w:tc>
      </w:tr>
      <w:tr w:rsidR="005A1D70" w:rsidRPr="00B97126" w:rsidTr="008C77E1">
        <w:trPr>
          <w:trHeight w:val="300"/>
          <w:jc w:val="center"/>
        </w:trPr>
        <w:tc>
          <w:tcPr>
            <w:tcW w:w="841" w:type="dxa"/>
            <w:tcBorders>
              <w:top w:val="single" w:sz="4" w:space="0" w:color="auto"/>
              <w:left w:val="single" w:sz="4" w:space="0" w:color="auto"/>
              <w:bottom w:val="single" w:sz="4" w:space="0" w:color="auto"/>
              <w:right w:val="single" w:sz="4" w:space="0" w:color="auto"/>
            </w:tcBorders>
            <w:shd w:val="clear" w:color="auto" w:fill="auto"/>
            <w:vAlign w:val="center"/>
          </w:tcPr>
          <w:p w:rsidR="005A1D70" w:rsidRPr="008C77E1" w:rsidRDefault="005A1D70" w:rsidP="005A1D70">
            <w:pPr>
              <w:pStyle w:val="Akapitzlist"/>
              <w:numPr>
                <w:ilvl w:val="0"/>
                <w:numId w:val="13"/>
              </w:numPr>
              <w:jc w:val="center"/>
              <w:rPr>
                <w:rFonts w:ascii="Arial" w:hAnsi="Arial" w:cs="Arial"/>
              </w:rPr>
            </w:pPr>
          </w:p>
        </w:tc>
        <w:tc>
          <w:tcPr>
            <w:tcW w:w="6346" w:type="dxa"/>
            <w:tcBorders>
              <w:top w:val="single" w:sz="4" w:space="0" w:color="auto"/>
              <w:left w:val="single" w:sz="4" w:space="0" w:color="auto"/>
              <w:bottom w:val="single" w:sz="4" w:space="0" w:color="auto"/>
              <w:right w:val="single" w:sz="4" w:space="0" w:color="auto"/>
            </w:tcBorders>
            <w:shd w:val="clear" w:color="auto" w:fill="auto"/>
            <w:vAlign w:val="center"/>
          </w:tcPr>
          <w:p w:rsidR="005A1D70" w:rsidRPr="00C96611" w:rsidRDefault="005A1D70" w:rsidP="005A1D70">
            <w:pPr>
              <w:spacing w:after="0" w:line="240" w:lineRule="auto"/>
              <w:rPr>
                <w:rFonts w:ascii="Arial" w:hAnsi="Arial" w:cs="Arial"/>
                <w:sz w:val="20"/>
                <w:szCs w:val="20"/>
              </w:rPr>
            </w:pPr>
            <w:r w:rsidRPr="00C96611">
              <w:rPr>
                <w:rFonts w:ascii="Arial" w:hAnsi="Arial" w:cs="Arial"/>
                <w:sz w:val="20"/>
                <w:szCs w:val="20"/>
              </w:rPr>
              <w:t>ŚRODEK DO CZYSZCZENIA STYKÓW</w:t>
            </w:r>
          </w:p>
          <w:p w:rsidR="005A1D70" w:rsidRPr="00C96611" w:rsidRDefault="005A1D70" w:rsidP="005A1D70">
            <w:pPr>
              <w:spacing w:after="0" w:line="240" w:lineRule="auto"/>
              <w:rPr>
                <w:rFonts w:ascii="Arial" w:hAnsi="Arial" w:cs="Arial"/>
                <w:sz w:val="20"/>
                <w:szCs w:val="20"/>
              </w:rPr>
            </w:pPr>
            <w:r w:rsidRPr="00C96611">
              <w:rPr>
                <w:rFonts w:ascii="Arial" w:hAnsi="Arial" w:cs="Arial"/>
                <w:sz w:val="20"/>
                <w:szCs w:val="20"/>
              </w:rPr>
              <w:t>- opakowanie 200-250ml</w:t>
            </w:r>
          </w:p>
          <w:p w:rsidR="005A1D70" w:rsidRPr="00C96611" w:rsidRDefault="005A1D70" w:rsidP="005A1D70">
            <w:pPr>
              <w:spacing w:after="0" w:line="240" w:lineRule="auto"/>
              <w:rPr>
                <w:rFonts w:ascii="Arial" w:hAnsi="Arial" w:cs="Arial"/>
                <w:sz w:val="20"/>
                <w:szCs w:val="20"/>
              </w:rPr>
            </w:pPr>
            <w:r w:rsidRPr="00C96611">
              <w:rPr>
                <w:rFonts w:ascii="Arial" w:hAnsi="Arial" w:cs="Arial"/>
                <w:sz w:val="20"/>
                <w:szCs w:val="20"/>
              </w:rPr>
              <w:t xml:space="preserve">- preparat </w:t>
            </w:r>
            <w:r w:rsidR="00463DB9" w:rsidRPr="00C96611">
              <w:rPr>
                <w:rFonts w:ascii="Arial" w:hAnsi="Arial" w:cs="Arial"/>
                <w:sz w:val="20"/>
                <w:szCs w:val="20"/>
              </w:rPr>
              <w:t>szybko odparowujący</w:t>
            </w:r>
            <w:r w:rsidRPr="00C96611">
              <w:rPr>
                <w:rFonts w:ascii="Arial" w:hAnsi="Arial" w:cs="Arial"/>
                <w:sz w:val="20"/>
                <w:szCs w:val="20"/>
              </w:rPr>
              <w:t>, przeznaczony do elementów elektronicznych, służyć do usuwania tłustych zanieczyszczeń, kurzu, oleju, nalotów.</w:t>
            </w:r>
          </w:p>
          <w:p w:rsidR="005A1D70" w:rsidRPr="004A64CD" w:rsidRDefault="005A1D70" w:rsidP="005A1D70">
            <w:pPr>
              <w:spacing w:after="0" w:line="240" w:lineRule="auto"/>
              <w:rPr>
                <w:rFonts w:ascii="Arial" w:hAnsi="Arial" w:cs="Arial"/>
                <w:sz w:val="20"/>
                <w:szCs w:val="20"/>
              </w:rPr>
            </w:pPr>
            <w:r w:rsidRPr="00C96611">
              <w:rPr>
                <w:rFonts w:ascii="Arial" w:hAnsi="Arial" w:cs="Arial"/>
                <w:sz w:val="20"/>
                <w:szCs w:val="20"/>
              </w:rPr>
              <w:t xml:space="preserve">- termin przydatności do </w:t>
            </w:r>
            <w:r>
              <w:rPr>
                <w:rFonts w:ascii="Arial" w:hAnsi="Arial" w:cs="Arial"/>
                <w:sz w:val="20"/>
                <w:szCs w:val="20"/>
              </w:rPr>
              <w:t>użycia: minimalnie 12 miesięcy.</w:t>
            </w:r>
          </w:p>
          <w:p w:rsidR="005A1D70" w:rsidRPr="00C96611" w:rsidRDefault="005A1D70" w:rsidP="005A1D70">
            <w:pPr>
              <w:spacing w:after="0" w:line="240" w:lineRule="auto"/>
              <w:rPr>
                <w:rFonts w:ascii="Arial" w:hAnsi="Arial" w:cs="Arial"/>
                <w:b/>
                <w:sz w:val="20"/>
                <w:szCs w:val="20"/>
              </w:rPr>
            </w:pPr>
            <w:r w:rsidRPr="00C96611">
              <w:rPr>
                <w:rFonts w:ascii="Arial" w:hAnsi="Arial" w:cs="Arial"/>
                <w:b/>
                <w:i/>
                <w:sz w:val="20"/>
                <w:szCs w:val="20"/>
                <w:u w:val="single"/>
              </w:rPr>
              <w:t>Dostawa do magazynu wraz z rozładunkiem:</w:t>
            </w:r>
          </w:p>
          <w:p w:rsidR="005A1D70" w:rsidRPr="00C96611" w:rsidRDefault="005A1D70" w:rsidP="005A1D70">
            <w:pPr>
              <w:spacing w:after="0" w:line="240" w:lineRule="auto"/>
              <w:rPr>
                <w:rFonts w:ascii="Arial" w:hAnsi="Arial" w:cs="Arial"/>
                <w:sz w:val="20"/>
                <w:szCs w:val="20"/>
              </w:rPr>
            </w:pPr>
            <w:r w:rsidRPr="00C96611">
              <w:rPr>
                <w:rFonts w:ascii="Arial" w:hAnsi="Arial" w:cs="Arial"/>
                <w:b/>
                <w:sz w:val="20"/>
                <w:szCs w:val="20"/>
              </w:rPr>
              <w:t xml:space="preserve">- magazyn służby inż.- sap. </w:t>
            </w:r>
            <w:r w:rsidRPr="00C96611">
              <w:rPr>
                <w:rFonts w:ascii="Arial" w:hAnsi="Arial" w:cs="Arial"/>
                <w:b/>
                <w:sz w:val="20"/>
                <w:szCs w:val="20"/>
              </w:rPr>
              <w:br/>
              <w:t>Orzysz, Wojska Polskiego 33</w:t>
            </w:r>
            <w:r w:rsidRPr="00C96611">
              <w:rPr>
                <w:rFonts w:ascii="Arial" w:eastAsia="Times New Roman" w:hAnsi="Arial" w:cs="Arial"/>
                <w:sz w:val="20"/>
                <w:szCs w:val="20"/>
                <w:lang w:eastAsia="pl-PL"/>
              </w:rPr>
              <w:br/>
            </w:r>
            <w:r w:rsidRPr="00C96611">
              <w:rPr>
                <w:rFonts w:ascii="Arial" w:eastAsia="Times New Roman" w:hAnsi="Arial" w:cs="Arial"/>
                <w:i/>
                <w:sz w:val="20"/>
                <w:szCs w:val="20"/>
                <w:lang w:eastAsia="pl-PL"/>
              </w:rPr>
              <w:t>/dokumenty wymagane przy dostawie: KChPCh, DZ/CZ/KT</w:t>
            </w:r>
          </w:p>
        </w:tc>
        <w:tc>
          <w:tcPr>
            <w:tcW w:w="692" w:type="dxa"/>
            <w:tcBorders>
              <w:top w:val="single" w:sz="4" w:space="0" w:color="auto"/>
              <w:left w:val="single" w:sz="4" w:space="0" w:color="auto"/>
              <w:bottom w:val="single" w:sz="4" w:space="0" w:color="auto"/>
              <w:right w:val="single" w:sz="4" w:space="0" w:color="auto"/>
            </w:tcBorders>
            <w:shd w:val="clear" w:color="auto" w:fill="auto"/>
            <w:vAlign w:val="center"/>
          </w:tcPr>
          <w:p w:rsidR="005A1D70" w:rsidRPr="00C96611" w:rsidRDefault="005A1D70" w:rsidP="005A1D70">
            <w:pPr>
              <w:spacing w:after="0" w:line="240" w:lineRule="auto"/>
              <w:jc w:val="center"/>
              <w:rPr>
                <w:rFonts w:ascii="Arial" w:hAnsi="Arial" w:cs="Arial"/>
                <w:sz w:val="20"/>
                <w:szCs w:val="20"/>
              </w:rPr>
            </w:pPr>
            <w:r w:rsidRPr="00C96611">
              <w:rPr>
                <w:rFonts w:ascii="Arial" w:hAnsi="Arial" w:cs="Arial"/>
                <w:sz w:val="20"/>
                <w:szCs w:val="20"/>
              </w:rPr>
              <w:t>szt.</w:t>
            </w:r>
          </w:p>
        </w:tc>
        <w:tc>
          <w:tcPr>
            <w:tcW w:w="140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A1D70" w:rsidRPr="00C96611" w:rsidRDefault="005A1D70" w:rsidP="005A1D70">
            <w:pPr>
              <w:spacing w:after="0" w:line="240" w:lineRule="auto"/>
              <w:jc w:val="center"/>
              <w:rPr>
                <w:rFonts w:ascii="Arial" w:hAnsi="Arial" w:cs="Arial"/>
                <w:sz w:val="20"/>
                <w:szCs w:val="20"/>
              </w:rPr>
            </w:pPr>
            <w:r w:rsidRPr="00C96611">
              <w:rPr>
                <w:rFonts w:ascii="Arial" w:hAnsi="Arial" w:cs="Arial"/>
                <w:sz w:val="20"/>
                <w:szCs w:val="20"/>
              </w:rPr>
              <w:t>6</w:t>
            </w:r>
          </w:p>
        </w:tc>
        <w:tc>
          <w:tcPr>
            <w:tcW w:w="1964" w:type="dxa"/>
            <w:tcBorders>
              <w:top w:val="single" w:sz="4" w:space="0" w:color="auto"/>
              <w:left w:val="single" w:sz="4" w:space="0" w:color="auto"/>
              <w:bottom w:val="single" w:sz="4" w:space="0" w:color="auto"/>
              <w:right w:val="single" w:sz="4" w:space="0" w:color="auto"/>
            </w:tcBorders>
          </w:tcPr>
          <w:p w:rsidR="005A1D70" w:rsidRPr="00C96611" w:rsidRDefault="005A1D70" w:rsidP="005A1D70">
            <w:pPr>
              <w:spacing w:after="0" w:line="240" w:lineRule="auto"/>
              <w:jc w:val="center"/>
              <w:rPr>
                <w:rFonts w:ascii="Arial" w:eastAsia="Times New Roman" w:hAnsi="Arial" w:cs="Arial"/>
                <w:sz w:val="20"/>
                <w:szCs w:val="20"/>
                <w:lang w:eastAsia="pl-PL"/>
              </w:rPr>
            </w:pPr>
          </w:p>
        </w:tc>
        <w:tc>
          <w:tcPr>
            <w:tcW w:w="2260" w:type="dxa"/>
            <w:tcBorders>
              <w:top w:val="single" w:sz="4" w:space="0" w:color="auto"/>
              <w:left w:val="single" w:sz="4" w:space="0" w:color="auto"/>
              <w:bottom w:val="single" w:sz="4" w:space="0" w:color="auto"/>
              <w:right w:val="single" w:sz="4" w:space="0" w:color="auto"/>
            </w:tcBorders>
          </w:tcPr>
          <w:p w:rsidR="005A1D70" w:rsidRPr="00C96611" w:rsidRDefault="005A1D70" w:rsidP="005A1D70">
            <w:pPr>
              <w:spacing w:after="0" w:line="240" w:lineRule="auto"/>
              <w:jc w:val="center"/>
              <w:rPr>
                <w:rFonts w:ascii="Arial" w:eastAsia="Times New Roman" w:hAnsi="Arial" w:cs="Arial"/>
                <w:sz w:val="20"/>
                <w:szCs w:val="20"/>
                <w:lang w:eastAsia="pl-PL"/>
              </w:rPr>
            </w:pPr>
          </w:p>
        </w:tc>
      </w:tr>
      <w:tr w:rsidR="005A1D70" w:rsidRPr="00B97126" w:rsidTr="008C77E1">
        <w:trPr>
          <w:trHeight w:val="300"/>
          <w:jc w:val="center"/>
        </w:trPr>
        <w:tc>
          <w:tcPr>
            <w:tcW w:w="841" w:type="dxa"/>
            <w:tcBorders>
              <w:top w:val="single" w:sz="4" w:space="0" w:color="auto"/>
              <w:left w:val="single" w:sz="4" w:space="0" w:color="auto"/>
              <w:bottom w:val="single" w:sz="4" w:space="0" w:color="auto"/>
              <w:right w:val="single" w:sz="4" w:space="0" w:color="auto"/>
            </w:tcBorders>
            <w:shd w:val="clear" w:color="auto" w:fill="auto"/>
            <w:vAlign w:val="center"/>
          </w:tcPr>
          <w:p w:rsidR="005A1D70" w:rsidRPr="008C77E1" w:rsidRDefault="005A1D70" w:rsidP="005A1D70">
            <w:pPr>
              <w:pStyle w:val="Akapitzlist"/>
              <w:numPr>
                <w:ilvl w:val="0"/>
                <w:numId w:val="13"/>
              </w:numPr>
              <w:jc w:val="center"/>
              <w:rPr>
                <w:rFonts w:ascii="Arial" w:hAnsi="Arial" w:cs="Arial"/>
              </w:rPr>
            </w:pPr>
          </w:p>
        </w:tc>
        <w:tc>
          <w:tcPr>
            <w:tcW w:w="6346" w:type="dxa"/>
            <w:tcBorders>
              <w:top w:val="single" w:sz="4" w:space="0" w:color="auto"/>
              <w:left w:val="single" w:sz="4" w:space="0" w:color="auto"/>
              <w:bottom w:val="single" w:sz="4" w:space="0" w:color="auto"/>
              <w:right w:val="single" w:sz="4" w:space="0" w:color="auto"/>
            </w:tcBorders>
            <w:shd w:val="clear" w:color="auto" w:fill="auto"/>
            <w:vAlign w:val="center"/>
          </w:tcPr>
          <w:p w:rsidR="005A1D70" w:rsidRPr="00C96611" w:rsidRDefault="005A1D70" w:rsidP="005A1D70">
            <w:pPr>
              <w:spacing w:after="0" w:line="240" w:lineRule="auto"/>
              <w:rPr>
                <w:rFonts w:ascii="Arial" w:hAnsi="Arial" w:cs="Arial"/>
                <w:sz w:val="20"/>
                <w:szCs w:val="20"/>
              </w:rPr>
            </w:pPr>
            <w:r w:rsidRPr="00C96611">
              <w:rPr>
                <w:rFonts w:ascii="Arial" w:hAnsi="Arial" w:cs="Arial"/>
                <w:sz w:val="20"/>
                <w:szCs w:val="20"/>
              </w:rPr>
              <w:t xml:space="preserve">ŚRODEK KONSERWUJĄCY </w:t>
            </w:r>
            <w:r w:rsidR="00655A9E" w:rsidRPr="00C96611">
              <w:rPr>
                <w:rFonts w:ascii="Arial" w:hAnsi="Arial" w:cs="Arial"/>
                <w:sz w:val="20"/>
                <w:szCs w:val="20"/>
              </w:rPr>
              <w:t xml:space="preserve">W AEROZOLU </w:t>
            </w:r>
          </w:p>
          <w:p w:rsidR="005A1D70" w:rsidRPr="00C96611" w:rsidRDefault="005A1D70" w:rsidP="005A1D70">
            <w:pPr>
              <w:spacing w:after="0" w:line="240" w:lineRule="auto"/>
              <w:rPr>
                <w:rFonts w:ascii="Arial" w:hAnsi="Arial" w:cs="Arial"/>
                <w:sz w:val="20"/>
                <w:szCs w:val="20"/>
              </w:rPr>
            </w:pPr>
            <w:r w:rsidRPr="00C96611">
              <w:rPr>
                <w:rFonts w:ascii="Arial" w:hAnsi="Arial" w:cs="Arial"/>
                <w:sz w:val="20"/>
                <w:szCs w:val="20"/>
              </w:rPr>
              <w:t>- opakowanie z aplikatorem  200-250ml</w:t>
            </w:r>
          </w:p>
          <w:p w:rsidR="005A1D70" w:rsidRPr="00C96611" w:rsidRDefault="005A1D70" w:rsidP="005A1D70">
            <w:pPr>
              <w:spacing w:after="0" w:line="240" w:lineRule="auto"/>
              <w:rPr>
                <w:rFonts w:ascii="Arial" w:hAnsi="Arial" w:cs="Arial"/>
                <w:sz w:val="20"/>
                <w:szCs w:val="20"/>
              </w:rPr>
            </w:pPr>
            <w:r w:rsidRPr="00C96611">
              <w:rPr>
                <w:rFonts w:ascii="Arial" w:hAnsi="Arial" w:cs="Arial"/>
                <w:sz w:val="20"/>
                <w:szCs w:val="20"/>
              </w:rPr>
              <w:t xml:space="preserve">- preparat do smarowania, konserwacji, czyszczenia, likwidowania pisków, wypieranie wilgoci, zabezpieczania metali, ochrony przed korozją i rdzewieniem, nie </w:t>
            </w:r>
            <w:r>
              <w:rPr>
                <w:rFonts w:ascii="Arial" w:hAnsi="Arial" w:cs="Arial"/>
                <w:sz w:val="20"/>
                <w:szCs w:val="20"/>
              </w:rPr>
              <w:t>może</w:t>
            </w:r>
            <w:r w:rsidRPr="00C96611">
              <w:rPr>
                <w:rFonts w:ascii="Arial" w:hAnsi="Arial" w:cs="Arial"/>
                <w:sz w:val="20"/>
                <w:szCs w:val="20"/>
              </w:rPr>
              <w:t xml:space="preserve"> zawierać silikonów</w:t>
            </w:r>
          </w:p>
          <w:p w:rsidR="005A1D70" w:rsidRPr="004A64CD" w:rsidRDefault="005A1D70" w:rsidP="005A1D70">
            <w:pPr>
              <w:spacing w:after="0" w:line="240" w:lineRule="auto"/>
              <w:rPr>
                <w:rFonts w:ascii="Arial" w:hAnsi="Arial" w:cs="Arial"/>
                <w:sz w:val="20"/>
                <w:szCs w:val="20"/>
              </w:rPr>
            </w:pPr>
            <w:r w:rsidRPr="00C96611">
              <w:rPr>
                <w:rFonts w:ascii="Arial" w:hAnsi="Arial" w:cs="Arial"/>
                <w:sz w:val="20"/>
                <w:szCs w:val="20"/>
              </w:rPr>
              <w:t xml:space="preserve">- termin przydatności do </w:t>
            </w:r>
            <w:r>
              <w:rPr>
                <w:rFonts w:ascii="Arial" w:hAnsi="Arial" w:cs="Arial"/>
                <w:sz w:val="20"/>
                <w:szCs w:val="20"/>
              </w:rPr>
              <w:t>użycia: minimalnie 12 miesięcy.</w:t>
            </w:r>
          </w:p>
          <w:p w:rsidR="005A1D70" w:rsidRPr="00C96611" w:rsidRDefault="005A1D70" w:rsidP="005A1D70">
            <w:pPr>
              <w:spacing w:after="0" w:line="240" w:lineRule="auto"/>
              <w:rPr>
                <w:rFonts w:ascii="Arial" w:hAnsi="Arial" w:cs="Arial"/>
                <w:b/>
                <w:sz w:val="20"/>
                <w:szCs w:val="20"/>
              </w:rPr>
            </w:pPr>
            <w:r w:rsidRPr="00C96611">
              <w:rPr>
                <w:rFonts w:ascii="Arial" w:hAnsi="Arial" w:cs="Arial"/>
                <w:b/>
                <w:i/>
                <w:sz w:val="20"/>
                <w:szCs w:val="20"/>
                <w:u w:val="single"/>
              </w:rPr>
              <w:t>Dostawa do magazynu wraz z rozładunkiem:</w:t>
            </w:r>
          </w:p>
          <w:p w:rsidR="005A1D70" w:rsidRPr="00C96611" w:rsidRDefault="005A1D70" w:rsidP="005A1D70">
            <w:pPr>
              <w:spacing w:after="0" w:line="240" w:lineRule="auto"/>
              <w:rPr>
                <w:rFonts w:ascii="Arial" w:hAnsi="Arial" w:cs="Arial"/>
                <w:sz w:val="20"/>
                <w:szCs w:val="20"/>
              </w:rPr>
            </w:pPr>
            <w:r w:rsidRPr="00C96611">
              <w:rPr>
                <w:rFonts w:ascii="Arial" w:hAnsi="Arial" w:cs="Arial"/>
                <w:b/>
                <w:sz w:val="20"/>
                <w:szCs w:val="20"/>
              </w:rPr>
              <w:t xml:space="preserve">- magazyn służby inż.- sap. </w:t>
            </w:r>
            <w:r w:rsidRPr="00C96611">
              <w:rPr>
                <w:rFonts w:ascii="Arial" w:hAnsi="Arial" w:cs="Arial"/>
                <w:b/>
                <w:sz w:val="20"/>
                <w:szCs w:val="20"/>
              </w:rPr>
              <w:br/>
              <w:t>Orzysz, Wojska Polskiego 33</w:t>
            </w:r>
            <w:r w:rsidRPr="00C96611">
              <w:rPr>
                <w:rFonts w:ascii="Arial" w:eastAsia="Times New Roman" w:hAnsi="Arial" w:cs="Arial"/>
                <w:sz w:val="20"/>
                <w:szCs w:val="20"/>
                <w:lang w:eastAsia="pl-PL"/>
              </w:rPr>
              <w:br/>
            </w:r>
            <w:r w:rsidRPr="00C96611">
              <w:rPr>
                <w:rFonts w:ascii="Arial" w:eastAsia="Times New Roman" w:hAnsi="Arial" w:cs="Arial"/>
                <w:i/>
                <w:sz w:val="20"/>
                <w:szCs w:val="20"/>
                <w:lang w:eastAsia="pl-PL"/>
              </w:rPr>
              <w:t>/dokumenty wymagane przy dostawie: KChPCh, DZ/CZ/KT</w:t>
            </w:r>
          </w:p>
        </w:tc>
        <w:tc>
          <w:tcPr>
            <w:tcW w:w="692" w:type="dxa"/>
            <w:tcBorders>
              <w:top w:val="single" w:sz="4" w:space="0" w:color="auto"/>
              <w:left w:val="single" w:sz="4" w:space="0" w:color="auto"/>
              <w:bottom w:val="single" w:sz="4" w:space="0" w:color="auto"/>
              <w:right w:val="single" w:sz="4" w:space="0" w:color="auto"/>
            </w:tcBorders>
            <w:shd w:val="clear" w:color="auto" w:fill="auto"/>
            <w:vAlign w:val="center"/>
          </w:tcPr>
          <w:p w:rsidR="005A1D70" w:rsidRPr="00C96611" w:rsidRDefault="005A1D70" w:rsidP="005A1D70">
            <w:pPr>
              <w:spacing w:after="0" w:line="240" w:lineRule="auto"/>
              <w:jc w:val="center"/>
              <w:rPr>
                <w:rFonts w:ascii="Arial" w:hAnsi="Arial" w:cs="Arial"/>
                <w:sz w:val="20"/>
                <w:szCs w:val="20"/>
              </w:rPr>
            </w:pPr>
            <w:r w:rsidRPr="00C96611">
              <w:rPr>
                <w:rFonts w:ascii="Arial" w:hAnsi="Arial" w:cs="Arial"/>
                <w:sz w:val="20"/>
                <w:szCs w:val="20"/>
              </w:rPr>
              <w:t>szt.</w:t>
            </w:r>
          </w:p>
        </w:tc>
        <w:tc>
          <w:tcPr>
            <w:tcW w:w="140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A1D70" w:rsidRPr="00C96611" w:rsidRDefault="005A1D70" w:rsidP="005A1D70">
            <w:pPr>
              <w:spacing w:after="0" w:line="240" w:lineRule="auto"/>
              <w:jc w:val="center"/>
              <w:rPr>
                <w:rFonts w:ascii="Arial" w:hAnsi="Arial" w:cs="Arial"/>
                <w:sz w:val="20"/>
                <w:szCs w:val="20"/>
              </w:rPr>
            </w:pPr>
            <w:r w:rsidRPr="00C96611">
              <w:rPr>
                <w:rFonts w:ascii="Arial" w:hAnsi="Arial" w:cs="Arial"/>
                <w:sz w:val="20"/>
                <w:szCs w:val="20"/>
              </w:rPr>
              <w:t>50</w:t>
            </w:r>
          </w:p>
        </w:tc>
        <w:tc>
          <w:tcPr>
            <w:tcW w:w="1964" w:type="dxa"/>
            <w:tcBorders>
              <w:top w:val="single" w:sz="4" w:space="0" w:color="auto"/>
              <w:left w:val="single" w:sz="4" w:space="0" w:color="auto"/>
              <w:bottom w:val="single" w:sz="4" w:space="0" w:color="auto"/>
              <w:right w:val="single" w:sz="4" w:space="0" w:color="auto"/>
            </w:tcBorders>
          </w:tcPr>
          <w:p w:rsidR="005A1D70" w:rsidRPr="00C96611" w:rsidRDefault="005A1D70" w:rsidP="005A1D70">
            <w:pPr>
              <w:spacing w:after="0" w:line="240" w:lineRule="auto"/>
              <w:jc w:val="center"/>
              <w:rPr>
                <w:rFonts w:ascii="Arial" w:eastAsia="Times New Roman" w:hAnsi="Arial" w:cs="Arial"/>
                <w:sz w:val="20"/>
                <w:szCs w:val="20"/>
                <w:lang w:eastAsia="pl-PL"/>
              </w:rPr>
            </w:pPr>
          </w:p>
        </w:tc>
        <w:tc>
          <w:tcPr>
            <w:tcW w:w="2260" w:type="dxa"/>
            <w:tcBorders>
              <w:top w:val="single" w:sz="4" w:space="0" w:color="auto"/>
              <w:left w:val="single" w:sz="4" w:space="0" w:color="auto"/>
              <w:bottom w:val="single" w:sz="4" w:space="0" w:color="auto"/>
              <w:right w:val="single" w:sz="4" w:space="0" w:color="auto"/>
            </w:tcBorders>
          </w:tcPr>
          <w:p w:rsidR="005A1D70" w:rsidRPr="00C96611" w:rsidRDefault="005A1D70" w:rsidP="005A1D70">
            <w:pPr>
              <w:spacing w:after="0" w:line="240" w:lineRule="auto"/>
              <w:jc w:val="center"/>
              <w:rPr>
                <w:rFonts w:ascii="Arial" w:eastAsia="Times New Roman" w:hAnsi="Arial" w:cs="Arial"/>
                <w:sz w:val="20"/>
                <w:szCs w:val="20"/>
                <w:lang w:eastAsia="pl-PL"/>
              </w:rPr>
            </w:pPr>
          </w:p>
        </w:tc>
      </w:tr>
      <w:tr w:rsidR="005A1D70" w:rsidRPr="00B97126" w:rsidTr="00F1107D">
        <w:trPr>
          <w:trHeight w:val="300"/>
          <w:jc w:val="center"/>
        </w:trPr>
        <w:tc>
          <w:tcPr>
            <w:tcW w:w="841" w:type="dxa"/>
            <w:tcBorders>
              <w:top w:val="single" w:sz="4" w:space="0" w:color="auto"/>
              <w:left w:val="single" w:sz="4" w:space="0" w:color="auto"/>
              <w:bottom w:val="single" w:sz="4" w:space="0" w:color="auto"/>
              <w:right w:val="single" w:sz="4" w:space="0" w:color="auto"/>
            </w:tcBorders>
            <w:shd w:val="clear" w:color="auto" w:fill="auto"/>
            <w:vAlign w:val="center"/>
          </w:tcPr>
          <w:p w:rsidR="005A1D70" w:rsidRPr="008C77E1" w:rsidRDefault="005A1D70" w:rsidP="005A1D70">
            <w:pPr>
              <w:pStyle w:val="Akapitzlist"/>
              <w:numPr>
                <w:ilvl w:val="0"/>
                <w:numId w:val="13"/>
              </w:numPr>
              <w:jc w:val="center"/>
              <w:rPr>
                <w:rFonts w:ascii="Arial" w:hAnsi="Arial" w:cs="Arial"/>
              </w:rPr>
            </w:pPr>
          </w:p>
        </w:tc>
        <w:tc>
          <w:tcPr>
            <w:tcW w:w="6346" w:type="dxa"/>
            <w:tcBorders>
              <w:top w:val="single" w:sz="4" w:space="0" w:color="auto"/>
              <w:left w:val="single" w:sz="4" w:space="0" w:color="auto"/>
              <w:bottom w:val="single" w:sz="4" w:space="0" w:color="auto"/>
              <w:right w:val="single" w:sz="4" w:space="0" w:color="auto"/>
            </w:tcBorders>
            <w:shd w:val="clear" w:color="auto" w:fill="auto"/>
            <w:vAlign w:val="center"/>
          </w:tcPr>
          <w:p w:rsidR="005A1D70" w:rsidRPr="00C96611" w:rsidRDefault="005A1D70" w:rsidP="005A1D70">
            <w:pPr>
              <w:spacing w:after="0" w:line="240" w:lineRule="auto"/>
              <w:rPr>
                <w:rFonts w:ascii="Arial" w:hAnsi="Arial" w:cs="Arial"/>
                <w:sz w:val="20"/>
                <w:szCs w:val="20"/>
              </w:rPr>
            </w:pPr>
            <w:r w:rsidRPr="00C96611">
              <w:rPr>
                <w:rFonts w:ascii="Arial" w:hAnsi="Arial" w:cs="Arial"/>
                <w:sz w:val="20"/>
                <w:szCs w:val="20"/>
              </w:rPr>
              <w:t>ZMYWACZ DO HAMULCÓW</w:t>
            </w:r>
          </w:p>
          <w:p w:rsidR="005A1D70" w:rsidRPr="00C96611" w:rsidRDefault="005A1D70" w:rsidP="005A1D70">
            <w:pPr>
              <w:spacing w:after="0" w:line="240" w:lineRule="auto"/>
              <w:rPr>
                <w:rFonts w:ascii="Arial" w:hAnsi="Arial" w:cs="Arial"/>
                <w:sz w:val="20"/>
                <w:szCs w:val="20"/>
              </w:rPr>
            </w:pPr>
            <w:r w:rsidRPr="00C96611">
              <w:rPr>
                <w:rFonts w:ascii="Arial" w:hAnsi="Arial" w:cs="Arial"/>
                <w:sz w:val="20"/>
                <w:szCs w:val="20"/>
              </w:rPr>
              <w:t>- pojemność 500</w:t>
            </w:r>
            <w:r w:rsidR="00463DB9">
              <w:rPr>
                <w:rFonts w:ascii="Arial" w:hAnsi="Arial" w:cs="Arial"/>
                <w:sz w:val="20"/>
                <w:szCs w:val="20"/>
              </w:rPr>
              <w:t>-550</w:t>
            </w:r>
            <w:r w:rsidRPr="00C96611">
              <w:rPr>
                <w:rFonts w:ascii="Arial" w:hAnsi="Arial" w:cs="Arial"/>
                <w:sz w:val="20"/>
                <w:szCs w:val="20"/>
              </w:rPr>
              <w:t>ml</w:t>
            </w:r>
          </w:p>
          <w:p w:rsidR="005A1D70" w:rsidRPr="00C96611" w:rsidRDefault="005A1D70" w:rsidP="005A1D70">
            <w:pPr>
              <w:spacing w:after="0" w:line="240" w:lineRule="auto"/>
              <w:rPr>
                <w:rFonts w:ascii="Arial" w:hAnsi="Arial" w:cs="Arial"/>
                <w:sz w:val="20"/>
                <w:szCs w:val="20"/>
              </w:rPr>
            </w:pPr>
            <w:r w:rsidRPr="00C96611">
              <w:rPr>
                <w:rFonts w:ascii="Arial" w:hAnsi="Arial" w:cs="Arial"/>
                <w:sz w:val="20"/>
                <w:szCs w:val="20"/>
              </w:rPr>
              <w:t xml:space="preserve">- preparat nie </w:t>
            </w:r>
            <w:r>
              <w:rPr>
                <w:rFonts w:ascii="Arial" w:hAnsi="Arial" w:cs="Arial"/>
                <w:sz w:val="20"/>
                <w:szCs w:val="20"/>
              </w:rPr>
              <w:t>może</w:t>
            </w:r>
            <w:r w:rsidRPr="00C96611">
              <w:rPr>
                <w:rFonts w:ascii="Arial" w:hAnsi="Arial" w:cs="Arial"/>
                <w:sz w:val="20"/>
                <w:szCs w:val="20"/>
              </w:rPr>
              <w:t xml:space="preserve"> zawierać acetonu</w:t>
            </w:r>
          </w:p>
          <w:p w:rsidR="005A1D70" w:rsidRPr="00C96611" w:rsidRDefault="005A1D70" w:rsidP="005A1D70">
            <w:pPr>
              <w:spacing w:after="0" w:line="240" w:lineRule="auto"/>
              <w:rPr>
                <w:rFonts w:ascii="Arial" w:hAnsi="Arial" w:cs="Arial"/>
                <w:sz w:val="20"/>
                <w:szCs w:val="20"/>
              </w:rPr>
            </w:pPr>
            <w:r w:rsidRPr="00C96611">
              <w:rPr>
                <w:rFonts w:ascii="Arial" w:hAnsi="Arial" w:cs="Arial"/>
                <w:sz w:val="20"/>
                <w:szCs w:val="20"/>
              </w:rPr>
              <w:t xml:space="preserve">- </w:t>
            </w:r>
            <w:r>
              <w:rPr>
                <w:rFonts w:ascii="Arial" w:hAnsi="Arial" w:cs="Arial"/>
                <w:sz w:val="20"/>
                <w:szCs w:val="20"/>
              </w:rPr>
              <w:t>służy</w:t>
            </w:r>
            <w:r w:rsidRPr="00C96611">
              <w:rPr>
                <w:rFonts w:ascii="Arial" w:hAnsi="Arial" w:cs="Arial"/>
                <w:sz w:val="20"/>
                <w:szCs w:val="20"/>
              </w:rPr>
              <w:t xml:space="preserve"> do usuwania smarów, olejów, płynu hamulcowego itp. z układu hamulcowego i sprzęgłowego</w:t>
            </w:r>
          </w:p>
          <w:p w:rsidR="005A1D70" w:rsidRPr="004A64CD" w:rsidRDefault="005A1D70" w:rsidP="005A1D70">
            <w:pPr>
              <w:spacing w:after="0" w:line="240" w:lineRule="auto"/>
              <w:rPr>
                <w:rFonts w:ascii="Arial" w:hAnsi="Arial" w:cs="Arial"/>
                <w:sz w:val="20"/>
                <w:szCs w:val="20"/>
              </w:rPr>
            </w:pPr>
            <w:r w:rsidRPr="00C96611">
              <w:rPr>
                <w:rFonts w:ascii="Arial" w:hAnsi="Arial" w:cs="Arial"/>
                <w:sz w:val="20"/>
                <w:szCs w:val="20"/>
              </w:rPr>
              <w:t xml:space="preserve">- termin przydatności do </w:t>
            </w:r>
            <w:r>
              <w:rPr>
                <w:rFonts w:ascii="Arial" w:hAnsi="Arial" w:cs="Arial"/>
                <w:sz w:val="20"/>
                <w:szCs w:val="20"/>
              </w:rPr>
              <w:t>użycia: minimalnie 12 miesięcy.</w:t>
            </w:r>
          </w:p>
          <w:p w:rsidR="005A1D70" w:rsidRPr="00C96611" w:rsidRDefault="005A1D70" w:rsidP="005A1D70">
            <w:pPr>
              <w:spacing w:after="0" w:line="240" w:lineRule="auto"/>
              <w:rPr>
                <w:rFonts w:ascii="Arial" w:hAnsi="Arial" w:cs="Arial"/>
                <w:b/>
                <w:sz w:val="20"/>
                <w:szCs w:val="20"/>
              </w:rPr>
            </w:pPr>
            <w:r w:rsidRPr="00C96611">
              <w:rPr>
                <w:rFonts w:ascii="Arial" w:hAnsi="Arial" w:cs="Arial"/>
                <w:b/>
                <w:i/>
                <w:sz w:val="20"/>
                <w:szCs w:val="20"/>
                <w:u w:val="single"/>
              </w:rPr>
              <w:t>Dostawa do magazynu wraz z rozładunkiem:</w:t>
            </w:r>
          </w:p>
          <w:p w:rsidR="005A1D70" w:rsidRPr="00C96611" w:rsidRDefault="005A1D70" w:rsidP="005A1D70">
            <w:pPr>
              <w:spacing w:after="0" w:line="240" w:lineRule="auto"/>
              <w:rPr>
                <w:rFonts w:ascii="Arial" w:hAnsi="Arial" w:cs="Arial"/>
                <w:sz w:val="20"/>
                <w:szCs w:val="20"/>
              </w:rPr>
            </w:pPr>
            <w:r w:rsidRPr="00C96611">
              <w:rPr>
                <w:rFonts w:ascii="Arial" w:hAnsi="Arial" w:cs="Arial"/>
                <w:b/>
                <w:sz w:val="20"/>
                <w:szCs w:val="20"/>
              </w:rPr>
              <w:t xml:space="preserve">- magazyn służby inż.- sap. </w:t>
            </w:r>
            <w:r w:rsidRPr="00C96611">
              <w:rPr>
                <w:rFonts w:ascii="Arial" w:hAnsi="Arial" w:cs="Arial"/>
                <w:b/>
                <w:sz w:val="20"/>
                <w:szCs w:val="20"/>
              </w:rPr>
              <w:br/>
              <w:t>Orzysz, Wojska Polskiego 33</w:t>
            </w:r>
            <w:r w:rsidRPr="00C96611">
              <w:rPr>
                <w:rFonts w:ascii="Arial" w:eastAsia="Times New Roman" w:hAnsi="Arial" w:cs="Arial"/>
                <w:sz w:val="20"/>
                <w:szCs w:val="20"/>
                <w:lang w:eastAsia="pl-PL"/>
              </w:rPr>
              <w:br/>
            </w:r>
            <w:r w:rsidRPr="00C96611">
              <w:rPr>
                <w:rFonts w:ascii="Arial" w:eastAsia="Times New Roman" w:hAnsi="Arial" w:cs="Arial"/>
                <w:i/>
                <w:sz w:val="20"/>
                <w:szCs w:val="20"/>
                <w:lang w:eastAsia="pl-PL"/>
              </w:rPr>
              <w:t>/dokumenty wymagane przy dostawie: KChPCh, DZ/CZ/KT</w:t>
            </w:r>
          </w:p>
        </w:tc>
        <w:tc>
          <w:tcPr>
            <w:tcW w:w="692" w:type="dxa"/>
            <w:tcBorders>
              <w:top w:val="single" w:sz="4" w:space="0" w:color="auto"/>
              <w:left w:val="single" w:sz="4" w:space="0" w:color="auto"/>
              <w:bottom w:val="single" w:sz="4" w:space="0" w:color="auto"/>
              <w:right w:val="single" w:sz="4" w:space="0" w:color="auto"/>
            </w:tcBorders>
            <w:shd w:val="clear" w:color="auto" w:fill="auto"/>
            <w:vAlign w:val="center"/>
          </w:tcPr>
          <w:p w:rsidR="005A1D70" w:rsidRPr="00C96611" w:rsidRDefault="005A1D70" w:rsidP="005A1D70">
            <w:pPr>
              <w:spacing w:after="0" w:line="240" w:lineRule="auto"/>
              <w:jc w:val="center"/>
              <w:rPr>
                <w:rFonts w:ascii="Arial" w:hAnsi="Arial" w:cs="Arial"/>
                <w:sz w:val="20"/>
                <w:szCs w:val="20"/>
              </w:rPr>
            </w:pPr>
            <w:r w:rsidRPr="00C96611">
              <w:rPr>
                <w:rFonts w:ascii="Arial" w:hAnsi="Arial" w:cs="Arial"/>
                <w:sz w:val="20"/>
                <w:szCs w:val="20"/>
              </w:rPr>
              <w:t>szt.</w:t>
            </w:r>
          </w:p>
        </w:tc>
        <w:tc>
          <w:tcPr>
            <w:tcW w:w="140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A1D70" w:rsidRPr="00C96611" w:rsidRDefault="005A1D70" w:rsidP="005A1D70">
            <w:pPr>
              <w:spacing w:after="0" w:line="240" w:lineRule="auto"/>
              <w:jc w:val="center"/>
              <w:rPr>
                <w:rFonts w:ascii="Arial" w:hAnsi="Arial" w:cs="Arial"/>
                <w:sz w:val="20"/>
                <w:szCs w:val="20"/>
              </w:rPr>
            </w:pPr>
            <w:r w:rsidRPr="00C96611">
              <w:rPr>
                <w:rFonts w:ascii="Arial" w:hAnsi="Arial" w:cs="Arial"/>
                <w:sz w:val="20"/>
                <w:szCs w:val="20"/>
              </w:rPr>
              <w:t>10</w:t>
            </w:r>
          </w:p>
        </w:tc>
        <w:tc>
          <w:tcPr>
            <w:tcW w:w="1964" w:type="dxa"/>
            <w:tcBorders>
              <w:top w:val="single" w:sz="4" w:space="0" w:color="auto"/>
              <w:left w:val="single" w:sz="4" w:space="0" w:color="auto"/>
              <w:bottom w:val="single" w:sz="4" w:space="0" w:color="auto"/>
              <w:right w:val="single" w:sz="4" w:space="0" w:color="auto"/>
            </w:tcBorders>
          </w:tcPr>
          <w:p w:rsidR="005A1D70" w:rsidRPr="00C96611" w:rsidRDefault="005A1D70" w:rsidP="005A1D70">
            <w:pPr>
              <w:spacing w:after="0" w:line="240" w:lineRule="auto"/>
              <w:jc w:val="center"/>
              <w:rPr>
                <w:rFonts w:ascii="Arial" w:eastAsia="Times New Roman" w:hAnsi="Arial" w:cs="Arial"/>
                <w:sz w:val="20"/>
                <w:szCs w:val="20"/>
                <w:lang w:eastAsia="pl-PL"/>
              </w:rPr>
            </w:pPr>
          </w:p>
        </w:tc>
        <w:tc>
          <w:tcPr>
            <w:tcW w:w="2260" w:type="dxa"/>
            <w:tcBorders>
              <w:top w:val="single" w:sz="4" w:space="0" w:color="auto"/>
              <w:left w:val="single" w:sz="4" w:space="0" w:color="auto"/>
              <w:bottom w:val="single" w:sz="4" w:space="0" w:color="auto"/>
              <w:right w:val="single" w:sz="4" w:space="0" w:color="auto"/>
            </w:tcBorders>
          </w:tcPr>
          <w:p w:rsidR="005A1D70" w:rsidRPr="00C96611" w:rsidRDefault="005A1D70" w:rsidP="005A1D70">
            <w:pPr>
              <w:spacing w:after="0" w:line="240" w:lineRule="auto"/>
              <w:jc w:val="center"/>
              <w:rPr>
                <w:rFonts w:ascii="Arial" w:eastAsia="Times New Roman" w:hAnsi="Arial" w:cs="Arial"/>
                <w:sz w:val="20"/>
                <w:szCs w:val="20"/>
                <w:lang w:eastAsia="pl-PL"/>
              </w:rPr>
            </w:pPr>
          </w:p>
        </w:tc>
      </w:tr>
      <w:tr w:rsidR="005A1D70" w:rsidRPr="00B97126" w:rsidTr="00F1107D">
        <w:trPr>
          <w:trHeight w:val="300"/>
          <w:jc w:val="center"/>
        </w:trPr>
        <w:tc>
          <w:tcPr>
            <w:tcW w:w="841" w:type="dxa"/>
            <w:tcBorders>
              <w:top w:val="single" w:sz="4" w:space="0" w:color="auto"/>
              <w:left w:val="single" w:sz="4" w:space="0" w:color="auto"/>
              <w:bottom w:val="single" w:sz="4" w:space="0" w:color="auto"/>
              <w:right w:val="single" w:sz="4" w:space="0" w:color="auto"/>
            </w:tcBorders>
            <w:shd w:val="clear" w:color="auto" w:fill="auto"/>
            <w:vAlign w:val="center"/>
          </w:tcPr>
          <w:p w:rsidR="005A1D70" w:rsidRPr="008C77E1" w:rsidRDefault="005A1D70" w:rsidP="005A1D70">
            <w:pPr>
              <w:pStyle w:val="Akapitzlist"/>
              <w:numPr>
                <w:ilvl w:val="0"/>
                <w:numId w:val="13"/>
              </w:numPr>
              <w:jc w:val="center"/>
              <w:rPr>
                <w:rFonts w:ascii="Arial" w:hAnsi="Arial" w:cs="Arial"/>
              </w:rPr>
            </w:pPr>
          </w:p>
        </w:tc>
        <w:tc>
          <w:tcPr>
            <w:tcW w:w="6346" w:type="dxa"/>
            <w:tcBorders>
              <w:top w:val="single" w:sz="4" w:space="0" w:color="auto"/>
              <w:left w:val="single" w:sz="4" w:space="0" w:color="auto"/>
              <w:bottom w:val="single" w:sz="4" w:space="0" w:color="auto"/>
              <w:right w:val="single" w:sz="4" w:space="0" w:color="auto"/>
            </w:tcBorders>
            <w:shd w:val="clear" w:color="auto" w:fill="auto"/>
            <w:vAlign w:val="center"/>
          </w:tcPr>
          <w:p w:rsidR="005A1D70" w:rsidRPr="00C96611" w:rsidRDefault="005A1D70" w:rsidP="005A1D70">
            <w:pPr>
              <w:spacing w:after="0" w:line="240" w:lineRule="auto"/>
              <w:rPr>
                <w:rFonts w:ascii="Arial" w:hAnsi="Arial" w:cs="Arial"/>
                <w:sz w:val="20"/>
                <w:szCs w:val="20"/>
              </w:rPr>
            </w:pPr>
            <w:r w:rsidRPr="00C96611">
              <w:rPr>
                <w:rFonts w:ascii="Arial" w:hAnsi="Arial" w:cs="Arial"/>
                <w:sz w:val="20"/>
                <w:szCs w:val="20"/>
              </w:rPr>
              <w:t xml:space="preserve">SMAR MIEDZIANY </w:t>
            </w:r>
          </w:p>
          <w:p w:rsidR="005A1D70" w:rsidRPr="00C96611" w:rsidRDefault="005A1D70" w:rsidP="005A1D70">
            <w:pPr>
              <w:spacing w:after="0" w:line="240" w:lineRule="auto"/>
              <w:rPr>
                <w:rFonts w:ascii="Arial" w:hAnsi="Arial" w:cs="Arial"/>
                <w:sz w:val="20"/>
                <w:szCs w:val="20"/>
              </w:rPr>
            </w:pPr>
            <w:r w:rsidRPr="00C96611">
              <w:rPr>
                <w:rFonts w:ascii="Arial" w:hAnsi="Arial" w:cs="Arial"/>
                <w:sz w:val="20"/>
                <w:szCs w:val="20"/>
              </w:rPr>
              <w:t>- opakowanie tubka 40-70g</w:t>
            </w:r>
          </w:p>
          <w:p w:rsidR="005A1D70" w:rsidRPr="00C96611" w:rsidRDefault="005A1D70" w:rsidP="005A1D70">
            <w:pPr>
              <w:spacing w:after="0" w:line="240" w:lineRule="auto"/>
              <w:rPr>
                <w:rFonts w:ascii="Arial" w:hAnsi="Arial" w:cs="Arial"/>
                <w:sz w:val="20"/>
                <w:szCs w:val="20"/>
              </w:rPr>
            </w:pPr>
            <w:r w:rsidRPr="00C96611">
              <w:rPr>
                <w:rFonts w:ascii="Arial" w:hAnsi="Arial" w:cs="Arial"/>
                <w:sz w:val="20"/>
                <w:szCs w:val="20"/>
              </w:rPr>
              <w:t xml:space="preserve">- preparat </w:t>
            </w:r>
            <w:r>
              <w:rPr>
                <w:rFonts w:ascii="Arial" w:hAnsi="Arial" w:cs="Arial"/>
                <w:sz w:val="20"/>
                <w:szCs w:val="20"/>
              </w:rPr>
              <w:t>musi</w:t>
            </w:r>
            <w:r w:rsidRPr="00C96611">
              <w:rPr>
                <w:rFonts w:ascii="Arial" w:hAnsi="Arial" w:cs="Arial"/>
                <w:sz w:val="20"/>
                <w:szCs w:val="20"/>
              </w:rPr>
              <w:t xml:space="preserve"> posiadać w składzie miedź i odporny na bardzo wysokie temperatury minimum </w:t>
            </w:r>
            <w:r>
              <w:rPr>
                <w:rFonts w:ascii="Arial" w:hAnsi="Arial" w:cs="Arial"/>
                <w:sz w:val="20"/>
                <w:szCs w:val="20"/>
              </w:rPr>
              <w:t xml:space="preserve">do </w:t>
            </w:r>
            <w:r w:rsidRPr="00C96611">
              <w:rPr>
                <w:rFonts w:ascii="Arial" w:hAnsi="Arial" w:cs="Arial"/>
                <w:sz w:val="20"/>
                <w:szCs w:val="20"/>
              </w:rPr>
              <w:t xml:space="preserve">+1000 </w:t>
            </w:r>
            <w:r w:rsidRPr="00C96611">
              <w:rPr>
                <w:rFonts w:ascii="Arial" w:eastAsia="Times New Roman" w:hAnsi="Arial" w:cs="Arial"/>
                <w:sz w:val="20"/>
                <w:szCs w:val="20"/>
                <w:lang w:eastAsia="pl-PL"/>
              </w:rPr>
              <w:t>°C</w:t>
            </w:r>
          </w:p>
          <w:p w:rsidR="005A1D70" w:rsidRPr="004A64CD" w:rsidRDefault="005A1D70" w:rsidP="005A1D70">
            <w:pPr>
              <w:spacing w:after="0" w:line="240" w:lineRule="auto"/>
              <w:rPr>
                <w:rFonts w:ascii="Arial" w:hAnsi="Arial" w:cs="Arial"/>
                <w:sz w:val="20"/>
                <w:szCs w:val="20"/>
              </w:rPr>
            </w:pPr>
            <w:r w:rsidRPr="00C96611">
              <w:rPr>
                <w:rFonts w:ascii="Arial" w:hAnsi="Arial" w:cs="Arial"/>
                <w:sz w:val="20"/>
                <w:szCs w:val="20"/>
              </w:rPr>
              <w:t xml:space="preserve">- termin przydatności do </w:t>
            </w:r>
            <w:r>
              <w:rPr>
                <w:rFonts w:ascii="Arial" w:hAnsi="Arial" w:cs="Arial"/>
                <w:sz w:val="20"/>
                <w:szCs w:val="20"/>
              </w:rPr>
              <w:t>użycia: minimalnie 12 miesięcy.</w:t>
            </w:r>
          </w:p>
          <w:p w:rsidR="005A1D70" w:rsidRPr="00C96611" w:rsidRDefault="005A1D70" w:rsidP="005A1D70">
            <w:pPr>
              <w:spacing w:after="0" w:line="240" w:lineRule="auto"/>
              <w:rPr>
                <w:rFonts w:ascii="Arial" w:hAnsi="Arial" w:cs="Arial"/>
                <w:b/>
                <w:sz w:val="20"/>
                <w:szCs w:val="20"/>
              </w:rPr>
            </w:pPr>
            <w:r w:rsidRPr="00C96611">
              <w:rPr>
                <w:rFonts w:ascii="Arial" w:hAnsi="Arial" w:cs="Arial"/>
                <w:b/>
                <w:i/>
                <w:sz w:val="20"/>
                <w:szCs w:val="20"/>
                <w:u w:val="single"/>
              </w:rPr>
              <w:t>Dostawa do magazynu wraz z rozładunkiem:</w:t>
            </w:r>
          </w:p>
          <w:p w:rsidR="005A1D70" w:rsidRPr="00C96611" w:rsidRDefault="005A1D70" w:rsidP="005A1D70">
            <w:pPr>
              <w:spacing w:after="0" w:line="240" w:lineRule="auto"/>
              <w:rPr>
                <w:rFonts w:ascii="Arial" w:hAnsi="Arial" w:cs="Arial"/>
                <w:sz w:val="20"/>
                <w:szCs w:val="20"/>
              </w:rPr>
            </w:pPr>
            <w:r w:rsidRPr="00C96611">
              <w:rPr>
                <w:rFonts w:ascii="Arial" w:hAnsi="Arial" w:cs="Arial"/>
                <w:b/>
                <w:sz w:val="20"/>
                <w:szCs w:val="20"/>
              </w:rPr>
              <w:t xml:space="preserve">- magazyn służby inż.- sap. </w:t>
            </w:r>
            <w:r w:rsidRPr="00C96611">
              <w:rPr>
                <w:rFonts w:ascii="Arial" w:hAnsi="Arial" w:cs="Arial"/>
                <w:b/>
                <w:sz w:val="20"/>
                <w:szCs w:val="20"/>
              </w:rPr>
              <w:br/>
              <w:t>Orzysz, Wojska Polskiego 33</w:t>
            </w:r>
            <w:r w:rsidRPr="00C96611">
              <w:rPr>
                <w:rFonts w:ascii="Arial" w:eastAsia="Times New Roman" w:hAnsi="Arial" w:cs="Arial"/>
                <w:sz w:val="20"/>
                <w:szCs w:val="20"/>
                <w:lang w:eastAsia="pl-PL"/>
              </w:rPr>
              <w:br/>
            </w:r>
            <w:r w:rsidRPr="00C96611">
              <w:rPr>
                <w:rFonts w:ascii="Arial" w:eastAsia="Times New Roman" w:hAnsi="Arial" w:cs="Arial"/>
                <w:i/>
                <w:sz w:val="20"/>
                <w:szCs w:val="20"/>
                <w:lang w:eastAsia="pl-PL"/>
              </w:rPr>
              <w:t>/dokumenty wymagane przy dostawie: KChPCh, DZ/CZ/KT</w:t>
            </w:r>
          </w:p>
        </w:tc>
        <w:tc>
          <w:tcPr>
            <w:tcW w:w="692" w:type="dxa"/>
            <w:tcBorders>
              <w:top w:val="single" w:sz="4" w:space="0" w:color="auto"/>
              <w:left w:val="single" w:sz="4" w:space="0" w:color="auto"/>
              <w:bottom w:val="single" w:sz="4" w:space="0" w:color="auto"/>
              <w:right w:val="single" w:sz="4" w:space="0" w:color="auto"/>
            </w:tcBorders>
            <w:shd w:val="clear" w:color="auto" w:fill="auto"/>
            <w:vAlign w:val="center"/>
          </w:tcPr>
          <w:p w:rsidR="005A1D70" w:rsidRPr="00C96611" w:rsidRDefault="005A1D70" w:rsidP="005A1D70">
            <w:pPr>
              <w:spacing w:after="0" w:line="240" w:lineRule="auto"/>
              <w:jc w:val="center"/>
              <w:rPr>
                <w:rFonts w:ascii="Arial" w:hAnsi="Arial" w:cs="Arial"/>
                <w:sz w:val="20"/>
                <w:szCs w:val="20"/>
              </w:rPr>
            </w:pPr>
            <w:r w:rsidRPr="00C96611">
              <w:rPr>
                <w:rFonts w:ascii="Arial" w:hAnsi="Arial" w:cs="Arial"/>
                <w:sz w:val="20"/>
                <w:szCs w:val="20"/>
              </w:rPr>
              <w:t>szt.</w:t>
            </w:r>
          </w:p>
        </w:tc>
        <w:tc>
          <w:tcPr>
            <w:tcW w:w="140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A1D70" w:rsidRPr="00C96611" w:rsidRDefault="005A1D70" w:rsidP="005A1D70">
            <w:pPr>
              <w:spacing w:after="0" w:line="240" w:lineRule="auto"/>
              <w:jc w:val="center"/>
              <w:rPr>
                <w:rFonts w:ascii="Arial" w:hAnsi="Arial" w:cs="Arial"/>
                <w:sz w:val="20"/>
                <w:szCs w:val="20"/>
              </w:rPr>
            </w:pPr>
            <w:r w:rsidRPr="00C96611">
              <w:rPr>
                <w:rFonts w:ascii="Arial" w:hAnsi="Arial" w:cs="Arial"/>
                <w:sz w:val="20"/>
                <w:szCs w:val="20"/>
              </w:rPr>
              <w:t>6</w:t>
            </w:r>
          </w:p>
        </w:tc>
        <w:tc>
          <w:tcPr>
            <w:tcW w:w="1964" w:type="dxa"/>
            <w:tcBorders>
              <w:top w:val="single" w:sz="4" w:space="0" w:color="auto"/>
              <w:left w:val="single" w:sz="4" w:space="0" w:color="auto"/>
              <w:bottom w:val="single" w:sz="4" w:space="0" w:color="auto"/>
              <w:right w:val="single" w:sz="4" w:space="0" w:color="auto"/>
            </w:tcBorders>
          </w:tcPr>
          <w:p w:rsidR="005A1D70" w:rsidRPr="00C96611" w:rsidRDefault="005A1D70" w:rsidP="005A1D70">
            <w:pPr>
              <w:spacing w:after="0" w:line="240" w:lineRule="auto"/>
              <w:jc w:val="center"/>
              <w:rPr>
                <w:rFonts w:ascii="Arial" w:eastAsia="Times New Roman" w:hAnsi="Arial" w:cs="Arial"/>
                <w:sz w:val="20"/>
                <w:szCs w:val="20"/>
                <w:lang w:eastAsia="pl-PL"/>
              </w:rPr>
            </w:pPr>
          </w:p>
        </w:tc>
        <w:tc>
          <w:tcPr>
            <w:tcW w:w="2260" w:type="dxa"/>
            <w:tcBorders>
              <w:top w:val="single" w:sz="4" w:space="0" w:color="auto"/>
              <w:left w:val="single" w:sz="4" w:space="0" w:color="auto"/>
              <w:bottom w:val="single" w:sz="4" w:space="0" w:color="auto"/>
              <w:right w:val="single" w:sz="4" w:space="0" w:color="auto"/>
            </w:tcBorders>
          </w:tcPr>
          <w:p w:rsidR="005A1D70" w:rsidRPr="00C96611" w:rsidRDefault="005A1D70" w:rsidP="005A1D70">
            <w:pPr>
              <w:spacing w:after="0" w:line="240" w:lineRule="auto"/>
              <w:jc w:val="center"/>
              <w:rPr>
                <w:rFonts w:ascii="Arial" w:eastAsia="Times New Roman" w:hAnsi="Arial" w:cs="Arial"/>
                <w:sz w:val="20"/>
                <w:szCs w:val="20"/>
                <w:lang w:eastAsia="pl-PL"/>
              </w:rPr>
            </w:pPr>
          </w:p>
        </w:tc>
      </w:tr>
      <w:tr w:rsidR="005A1D70" w:rsidRPr="00B97126" w:rsidTr="00F1107D">
        <w:trPr>
          <w:trHeight w:val="300"/>
          <w:jc w:val="center"/>
        </w:trPr>
        <w:tc>
          <w:tcPr>
            <w:tcW w:w="841" w:type="dxa"/>
            <w:tcBorders>
              <w:top w:val="single" w:sz="4" w:space="0" w:color="auto"/>
              <w:left w:val="single" w:sz="4" w:space="0" w:color="auto"/>
              <w:bottom w:val="single" w:sz="4" w:space="0" w:color="auto"/>
              <w:right w:val="single" w:sz="4" w:space="0" w:color="auto"/>
            </w:tcBorders>
            <w:shd w:val="clear" w:color="auto" w:fill="auto"/>
            <w:vAlign w:val="center"/>
          </w:tcPr>
          <w:p w:rsidR="005A1D70" w:rsidRPr="008C77E1" w:rsidRDefault="005A1D70" w:rsidP="005A1D70">
            <w:pPr>
              <w:pStyle w:val="Akapitzlist"/>
              <w:numPr>
                <w:ilvl w:val="0"/>
                <w:numId w:val="13"/>
              </w:numPr>
              <w:jc w:val="center"/>
              <w:rPr>
                <w:rFonts w:ascii="Arial" w:hAnsi="Arial" w:cs="Arial"/>
              </w:rPr>
            </w:pPr>
          </w:p>
        </w:tc>
        <w:tc>
          <w:tcPr>
            <w:tcW w:w="6346" w:type="dxa"/>
            <w:tcBorders>
              <w:top w:val="single" w:sz="4" w:space="0" w:color="auto"/>
              <w:left w:val="single" w:sz="4" w:space="0" w:color="auto"/>
              <w:bottom w:val="single" w:sz="4" w:space="0" w:color="auto"/>
              <w:right w:val="single" w:sz="4" w:space="0" w:color="auto"/>
            </w:tcBorders>
            <w:shd w:val="clear" w:color="auto" w:fill="auto"/>
            <w:vAlign w:val="center"/>
          </w:tcPr>
          <w:p w:rsidR="005A1D70" w:rsidRPr="00C96611" w:rsidRDefault="005A1D70" w:rsidP="005A1D70">
            <w:pPr>
              <w:spacing w:after="0" w:line="240" w:lineRule="auto"/>
              <w:rPr>
                <w:rFonts w:ascii="Arial" w:hAnsi="Arial" w:cs="Arial"/>
                <w:sz w:val="20"/>
                <w:szCs w:val="20"/>
              </w:rPr>
            </w:pPr>
            <w:r w:rsidRPr="00C96611">
              <w:rPr>
                <w:rFonts w:ascii="Arial" w:hAnsi="Arial" w:cs="Arial"/>
                <w:sz w:val="20"/>
                <w:szCs w:val="20"/>
              </w:rPr>
              <w:t xml:space="preserve">SMAR LITOWY w </w:t>
            </w:r>
            <w:r w:rsidR="00F570BA" w:rsidRPr="00C96611">
              <w:rPr>
                <w:rFonts w:ascii="Arial" w:hAnsi="Arial" w:cs="Arial"/>
                <w:sz w:val="20"/>
                <w:szCs w:val="20"/>
              </w:rPr>
              <w:t>aerozolu</w:t>
            </w:r>
          </w:p>
          <w:p w:rsidR="005A1D70" w:rsidRPr="00C96611" w:rsidRDefault="005A1D70" w:rsidP="005A1D70">
            <w:pPr>
              <w:spacing w:after="0" w:line="240" w:lineRule="auto"/>
              <w:rPr>
                <w:rFonts w:ascii="Arial" w:hAnsi="Arial" w:cs="Arial"/>
                <w:sz w:val="20"/>
                <w:szCs w:val="20"/>
              </w:rPr>
            </w:pPr>
            <w:r w:rsidRPr="00C96611">
              <w:rPr>
                <w:rFonts w:ascii="Arial" w:hAnsi="Arial" w:cs="Arial"/>
                <w:sz w:val="20"/>
                <w:szCs w:val="20"/>
              </w:rPr>
              <w:t>- opakowanie 500ml</w:t>
            </w:r>
          </w:p>
          <w:p w:rsidR="005A1D70" w:rsidRPr="00C96611" w:rsidRDefault="005A1D70" w:rsidP="005A1D70">
            <w:pPr>
              <w:spacing w:after="0" w:line="240" w:lineRule="auto"/>
              <w:rPr>
                <w:rFonts w:ascii="Arial" w:hAnsi="Arial" w:cs="Arial"/>
                <w:sz w:val="20"/>
                <w:szCs w:val="20"/>
              </w:rPr>
            </w:pPr>
            <w:r w:rsidRPr="00C96611">
              <w:rPr>
                <w:rFonts w:ascii="Arial" w:hAnsi="Arial" w:cs="Arial"/>
                <w:sz w:val="20"/>
                <w:szCs w:val="20"/>
              </w:rPr>
              <w:lastRenderedPageBreak/>
              <w:t>- z aplikatorem</w:t>
            </w:r>
          </w:p>
          <w:p w:rsidR="005A1D70" w:rsidRPr="00C96611" w:rsidRDefault="006A6089" w:rsidP="005A1D70">
            <w:pPr>
              <w:spacing w:after="0" w:line="240" w:lineRule="auto"/>
              <w:rPr>
                <w:rFonts w:ascii="Arial" w:hAnsi="Arial" w:cs="Arial"/>
                <w:iCs/>
                <w:sz w:val="20"/>
                <w:szCs w:val="20"/>
              </w:rPr>
            </w:pPr>
            <w:r>
              <w:rPr>
                <w:rFonts w:ascii="Arial" w:hAnsi="Arial" w:cs="Arial"/>
                <w:sz w:val="20"/>
                <w:szCs w:val="20"/>
              </w:rPr>
              <w:t>- preparat służy</w:t>
            </w:r>
            <w:r w:rsidR="005A1D70" w:rsidRPr="00C96611">
              <w:rPr>
                <w:rFonts w:ascii="Arial" w:hAnsi="Arial" w:cs="Arial"/>
                <w:sz w:val="20"/>
                <w:szCs w:val="20"/>
              </w:rPr>
              <w:t xml:space="preserve"> do </w:t>
            </w:r>
            <w:r w:rsidR="005A1D70" w:rsidRPr="00C96611">
              <w:rPr>
                <w:rFonts w:ascii="Arial" w:hAnsi="Arial" w:cs="Arial"/>
                <w:sz w:val="20"/>
                <w:szCs w:val="20"/>
                <w:shd w:val="clear" w:color="auto" w:fill="F8F8F8"/>
              </w:rPr>
              <w:t>wydłużania żywotności łożysk,</w:t>
            </w:r>
            <w:r w:rsidR="005A1D70" w:rsidRPr="00C96611">
              <w:rPr>
                <w:rFonts w:ascii="Arial" w:hAnsi="Arial" w:cs="Arial"/>
                <w:sz w:val="20"/>
                <w:szCs w:val="20"/>
              </w:rPr>
              <w:t xml:space="preserve"> możliwy do </w:t>
            </w:r>
            <w:r w:rsidR="005A1D70" w:rsidRPr="00C96611">
              <w:rPr>
                <w:rFonts w:ascii="Arial" w:hAnsi="Arial" w:cs="Arial"/>
                <w:iCs/>
                <w:sz w:val="20"/>
                <w:szCs w:val="20"/>
              </w:rPr>
              <w:t xml:space="preserve">stosowania w szerokim zakresie temperatur </w:t>
            </w:r>
            <w:r w:rsidR="00463DB9">
              <w:rPr>
                <w:rFonts w:ascii="Arial" w:hAnsi="Arial" w:cs="Arial"/>
                <w:iCs/>
                <w:sz w:val="20"/>
                <w:szCs w:val="20"/>
              </w:rPr>
              <w:t>min. od</w:t>
            </w:r>
            <w:r w:rsidR="005A1D70" w:rsidRPr="00C96611">
              <w:rPr>
                <w:rFonts w:ascii="Arial" w:hAnsi="Arial" w:cs="Arial"/>
                <w:iCs/>
                <w:sz w:val="20"/>
                <w:szCs w:val="20"/>
              </w:rPr>
              <w:t xml:space="preserve"> -20°C do +100 °C</w:t>
            </w:r>
          </w:p>
          <w:p w:rsidR="005A1D70" w:rsidRPr="004A64CD" w:rsidRDefault="005A1D70" w:rsidP="005A1D70">
            <w:pPr>
              <w:spacing w:after="0" w:line="240" w:lineRule="auto"/>
              <w:rPr>
                <w:rFonts w:ascii="Arial" w:hAnsi="Arial" w:cs="Arial"/>
                <w:sz w:val="20"/>
                <w:szCs w:val="20"/>
              </w:rPr>
            </w:pPr>
            <w:r w:rsidRPr="00C96611">
              <w:rPr>
                <w:rFonts w:ascii="Arial" w:hAnsi="Arial" w:cs="Arial"/>
                <w:sz w:val="20"/>
                <w:szCs w:val="20"/>
              </w:rPr>
              <w:t xml:space="preserve">- termin przydatności do </w:t>
            </w:r>
            <w:r>
              <w:rPr>
                <w:rFonts w:ascii="Arial" w:hAnsi="Arial" w:cs="Arial"/>
                <w:sz w:val="20"/>
                <w:szCs w:val="20"/>
              </w:rPr>
              <w:t>użycia: minimalnie 12 miesięcy.</w:t>
            </w:r>
          </w:p>
          <w:p w:rsidR="005A1D70" w:rsidRPr="00C96611" w:rsidRDefault="005A1D70" w:rsidP="005A1D70">
            <w:pPr>
              <w:spacing w:after="0" w:line="240" w:lineRule="auto"/>
              <w:rPr>
                <w:rFonts w:ascii="Arial" w:hAnsi="Arial" w:cs="Arial"/>
                <w:b/>
                <w:sz w:val="20"/>
                <w:szCs w:val="20"/>
              </w:rPr>
            </w:pPr>
            <w:r w:rsidRPr="00C96611">
              <w:rPr>
                <w:rFonts w:ascii="Arial" w:hAnsi="Arial" w:cs="Arial"/>
                <w:b/>
                <w:i/>
                <w:sz w:val="20"/>
                <w:szCs w:val="20"/>
                <w:u w:val="single"/>
              </w:rPr>
              <w:t>Dostawa do magazynu wraz z rozładunkiem:</w:t>
            </w:r>
          </w:p>
          <w:p w:rsidR="005A1D70" w:rsidRPr="00C96611" w:rsidRDefault="005A1D70" w:rsidP="005A1D70">
            <w:pPr>
              <w:spacing w:after="0" w:line="240" w:lineRule="auto"/>
              <w:rPr>
                <w:rFonts w:ascii="Arial" w:hAnsi="Arial" w:cs="Arial"/>
                <w:sz w:val="20"/>
                <w:szCs w:val="20"/>
              </w:rPr>
            </w:pPr>
            <w:r w:rsidRPr="00C96611">
              <w:rPr>
                <w:rFonts w:ascii="Arial" w:hAnsi="Arial" w:cs="Arial"/>
                <w:b/>
                <w:sz w:val="20"/>
                <w:szCs w:val="20"/>
              </w:rPr>
              <w:t xml:space="preserve">- magazyn służby inż.- sap. </w:t>
            </w:r>
            <w:r w:rsidRPr="00C96611">
              <w:rPr>
                <w:rFonts w:ascii="Arial" w:hAnsi="Arial" w:cs="Arial"/>
                <w:b/>
                <w:sz w:val="20"/>
                <w:szCs w:val="20"/>
              </w:rPr>
              <w:br/>
              <w:t>Orzysz, Wojska Polskiego 33</w:t>
            </w:r>
            <w:r w:rsidRPr="00C96611">
              <w:rPr>
                <w:rFonts w:ascii="Arial" w:eastAsia="Times New Roman" w:hAnsi="Arial" w:cs="Arial"/>
                <w:sz w:val="20"/>
                <w:szCs w:val="20"/>
                <w:lang w:eastAsia="pl-PL"/>
              </w:rPr>
              <w:br/>
            </w:r>
            <w:r w:rsidRPr="00C96611">
              <w:rPr>
                <w:rFonts w:ascii="Arial" w:eastAsia="Times New Roman" w:hAnsi="Arial" w:cs="Arial"/>
                <w:i/>
                <w:sz w:val="20"/>
                <w:szCs w:val="20"/>
                <w:lang w:eastAsia="pl-PL"/>
              </w:rPr>
              <w:t>/dokumenty wymagane przy dostawie: KChPCh, DZ/CZ/KT</w:t>
            </w:r>
          </w:p>
        </w:tc>
        <w:tc>
          <w:tcPr>
            <w:tcW w:w="692" w:type="dxa"/>
            <w:tcBorders>
              <w:top w:val="single" w:sz="4" w:space="0" w:color="auto"/>
              <w:left w:val="single" w:sz="4" w:space="0" w:color="auto"/>
              <w:bottom w:val="single" w:sz="4" w:space="0" w:color="auto"/>
              <w:right w:val="single" w:sz="4" w:space="0" w:color="auto"/>
            </w:tcBorders>
            <w:shd w:val="clear" w:color="auto" w:fill="auto"/>
            <w:vAlign w:val="center"/>
          </w:tcPr>
          <w:p w:rsidR="005A1D70" w:rsidRPr="00C96611" w:rsidRDefault="005A1D70" w:rsidP="005A1D70">
            <w:pPr>
              <w:spacing w:after="0" w:line="240" w:lineRule="auto"/>
              <w:jc w:val="center"/>
              <w:rPr>
                <w:rFonts w:ascii="Arial" w:hAnsi="Arial" w:cs="Arial"/>
                <w:sz w:val="20"/>
                <w:szCs w:val="20"/>
              </w:rPr>
            </w:pPr>
            <w:r w:rsidRPr="00C96611">
              <w:rPr>
                <w:rFonts w:ascii="Arial" w:hAnsi="Arial" w:cs="Arial"/>
                <w:sz w:val="20"/>
                <w:szCs w:val="20"/>
              </w:rPr>
              <w:lastRenderedPageBreak/>
              <w:t>szt.</w:t>
            </w:r>
          </w:p>
        </w:tc>
        <w:tc>
          <w:tcPr>
            <w:tcW w:w="140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A1D70" w:rsidRPr="00C96611" w:rsidRDefault="005A1D70" w:rsidP="005A1D70">
            <w:pPr>
              <w:spacing w:after="0" w:line="240" w:lineRule="auto"/>
              <w:jc w:val="center"/>
              <w:rPr>
                <w:rFonts w:ascii="Arial" w:hAnsi="Arial" w:cs="Arial"/>
                <w:sz w:val="20"/>
                <w:szCs w:val="20"/>
              </w:rPr>
            </w:pPr>
            <w:r w:rsidRPr="00C96611">
              <w:rPr>
                <w:rFonts w:ascii="Arial" w:hAnsi="Arial" w:cs="Arial"/>
                <w:sz w:val="20"/>
                <w:szCs w:val="20"/>
              </w:rPr>
              <w:t>5</w:t>
            </w:r>
          </w:p>
        </w:tc>
        <w:tc>
          <w:tcPr>
            <w:tcW w:w="1964" w:type="dxa"/>
            <w:tcBorders>
              <w:top w:val="single" w:sz="4" w:space="0" w:color="auto"/>
              <w:left w:val="single" w:sz="4" w:space="0" w:color="auto"/>
              <w:bottom w:val="single" w:sz="4" w:space="0" w:color="auto"/>
              <w:right w:val="single" w:sz="4" w:space="0" w:color="auto"/>
            </w:tcBorders>
          </w:tcPr>
          <w:p w:rsidR="005A1D70" w:rsidRPr="00C96611" w:rsidRDefault="005A1D70" w:rsidP="005A1D70">
            <w:pPr>
              <w:spacing w:after="0" w:line="240" w:lineRule="auto"/>
              <w:jc w:val="center"/>
              <w:rPr>
                <w:rFonts w:ascii="Arial" w:eastAsia="Times New Roman" w:hAnsi="Arial" w:cs="Arial"/>
                <w:sz w:val="20"/>
                <w:szCs w:val="20"/>
                <w:lang w:eastAsia="pl-PL"/>
              </w:rPr>
            </w:pPr>
          </w:p>
        </w:tc>
        <w:tc>
          <w:tcPr>
            <w:tcW w:w="2260" w:type="dxa"/>
            <w:tcBorders>
              <w:top w:val="single" w:sz="4" w:space="0" w:color="auto"/>
              <w:left w:val="single" w:sz="4" w:space="0" w:color="auto"/>
              <w:bottom w:val="single" w:sz="4" w:space="0" w:color="auto"/>
              <w:right w:val="single" w:sz="4" w:space="0" w:color="auto"/>
            </w:tcBorders>
          </w:tcPr>
          <w:p w:rsidR="005A1D70" w:rsidRPr="00C96611" w:rsidRDefault="005A1D70" w:rsidP="005A1D70">
            <w:pPr>
              <w:spacing w:after="0" w:line="240" w:lineRule="auto"/>
              <w:jc w:val="center"/>
              <w:rPr>
                <w:rFonts w:ascii="Arial" w:eastAsia="Times New Roman" w:hAnsi="Arial" w:cs="Arial"/>
                <w:sz w:val="20"/>
                <w:szCs w:val="20"/>
                <w:lang w:eastAsia="pl-PL"/>
              </w:rPr>
            </w:pPr>
          </w:p>
        </w:tc>
      </w:tr>
      <w:tr w:rsidR="005A1D70" w:rsidRPr="00B97126" w:rsidTr="008C77E1">
        <w:trPr>
          <w:trHeight w:val="300"/>
          <w:jc w:val="center"/>
        </w:trPr>
        <w:tc>
          <w:tcPr>
            <w:tcW w:w="841" w:type="dxa"/>
            <w:tcBorders>
              <w:top w:val="single" w:sz="4" w:space="0" w:color="auto"/>
              <w:left w:val="single" w:sz="4" w:space="0" w:color="auto"/>
              <w:bottom w:val="single" w:sz="4" w:space="0" w:color="auto"/>
              <w:right w:val="single" w:sz="4" w:space="0" w:color="auto"/>
            </w:tcBorders>
            <w:shd w:val="clear" w:color="auto" w:fill="auto"/>
            <w:vAlign w:val="center"/>
          </w:tcPr>
          <w:p w:rsidR="005A1D70" w:rsidRPr="008C77E1" w:rsidRDefault="005A1D70" w:rsidP="005A1D70">
            <w:pPr>
              <w:pStyle w:val="Akapitzlist"/>
              <w:numPr>
                <w:ilvl w:val="0"/>
                <w:numId w:val="13"/>
              </w:numPr>
              <w:jc w:val="center"/>
              <w:rPr>
                <w:rFonts w:ascii="Arial" w:hAnsi="Arial" w:cs="Arial"/>
              </w:rPr>
            </w:pPr>
          </w:p>
        </w:tc>
        <w:tc>
          <w:tcPr>
            <w:tcW w:w="6346" w:type="dxa"/>
            <w:tcBorders>
              <w:top w:val="single" w:sz="4" w:space="0" w:color="auto"/>
              <w:left w:val="single" w:sz="4" w:space="0" w:color="auto"/>
              <w:bottom w:val="single" w:sz="4" w:space="0" w:color="auto"/>
              <w:right w:val="single" w:sz="4" w:space="0" w:color="auto"/>
            </w:tcBorders>
            <w:shd w:val="clear" w:color="auto" w:fill="auto"/>
            <w:vAlign w:val="center"/>
          </w:tcPr>
          <w:p w:rsidR="005A1D70" w:rsidRPr="00C96611" w:rsidRDefault="005A1D70" w:rsidP="005A1D70">
            <w:pPr>
              <w:spacing w:after="0" w:line="240" w:lineRule="auto"/>
              <w:rPr>
                <w:rFonts w:ascii="Arial" w:hAnsi="Arial" w:cs="Arial"/>
                <w:sz w:val="20"/>
                <w:szCs w:val="20"/>
              </w:rPr>
            </w:pPr>
            <w:r w:rsidRPr="00C96611">
              <w:rPr>
                <w:rFonts w:ascii="Arial" w:hAnsi="Arial" w:cs="Arial"/>
                <w:sz w:val="20"/>
                <w:szCs w:val="20"/>
              </w:rPr>
              <w:t>WAZELINA TECHNICZNA BEZKWASOWA</w:t>
            </w:r>
          </w:p>
          <w:p w:rsidR="005A1D70" w:rsidRPr="00C96611" w:rsidRDefault="005A1D70" w:rsidP="005A1D70">
            <w:pPr>
              <w:spacing w:after="0" w:line="240" w:lineRule="auto"/>
              <w:rPr>
                <w:rFonts w:ascii="Arial" w:hAnsi="Arial" w:cs="Arial"/>
                <w:sz w:val="20"/>
                <w:szCs w:val="20"/>
              </w:rPr>
            </w:pPr>
            <w:r w:rsidRPr="00C96611">
              <w:rPr>
                <w:rFonts w:ascii="Arial" w:hAnsi="Arial" w:cs="Arial"/>
                <w:sz w:val="20"/>
                <w:szCs w:val="20"/>
              </w:rPr>
              <w:t>- opakowanie 50-100g</w:t>
            </w:r>
          </w:p>
          <w:p w:rsidR="005A1D70" w:rsidRPr="004A64CD" w:rsidRDefault="005A1D70" w:rsidP="005A1D70">
            <w:pPr>
              <w:spacing w:after="0" w:line="240" w:lineRule="auto"/>
              <w:rPr>
                <w:rFonts w:ascii="Arial" w:hAnsi="Arial" w:cs="Arial"/>
                <w:sz w:val="20"/>
                <w:szCs w:val="20"/>
              </w:rPr>
            </w:pPr>
            <w:r w:rsidRPr="00C96611">
              <w:rPr>
                <w:rFonts w:ascii="Arial" w:hAnsi="Arial" w:cs="Arial"/>
                <w:sz w:val="20"/>
                <w:szCs w:val="20"/>
              </w:rPr>
              <w:t xml:space="preserve">- termin przydatności do </w:t>
            </w:r>
            <w:r>
              <w:rPr>
                <w:rFonts w:ascii="Arial" w:hAnsi="Arial" w:cs="Arial"/>
                <w:sz w:val="20"/>
                <w:szCs w:val="20"/>
              </w:rPr>
              <w:t>użycia: minimalnie 12 miesięcy.</w:t>
            </w:r>
          </w:p>
          <w:p w:rsidR="005A1D70" w:rsidRPr="00C96611" w:rsidRDefault="005A1D70" w:rsidP="005A1D70">
            <w:pPr>
              <w:spacing w:after="0" w:line="240" w:lineRule="auto"/>
              <w:rPr>
                <w:rFonts w:ascii="Arial" w:hAnsi="Arial" w:cs="Arial"/>
                <w:b/>
                <w:sz w:val="20"/>
                <w:szCs w:val="20"/>
              </w:rPr>
            </w:pPr>
            <w:r w:rsidRPr="00C96611">
              <w:rPr>
                <w:rFonts w:ascii="Arial" w:hAnsi="Arial" w:cs="Arial"/>
                <w:b/>
                <w:i/>
                <w:sz w:val="20"/>
                <w:szCs w:val="20"/>
                <w:u w:val="single"/>
              </w:rPr>
              <w:t>Dostawa do magazynu wraz z rozładunkiem:</w:t>
            </w:r>
          </w:p>
          <w:p w:rsidR="005A1D70" w:rsidRPr="00C96611" w:rsidRDefault="005A1D70" w:rsidP="005A1D70">
            <w:pPr>
              <w:spacing w:after="0" w:line="240" w:lineRule="auto"/>
              <w:rPr>
                <w:rFonts w:ascii="Arial" w:hAnsi="Arial" w:cs="Arial"/>
                <w:sz w:val="20"/>
                <w:szCs w:val="20"/>
              </w:rPr>
            </w:pPr>
            <w:r w:rsidRPr="00C96611">
              <w:rPr>
                <w:rFonts w:ascii="Arial" w:hAnsi="Arial" w:cs="Arial"/>
                <w:b/>
                <w:sz w:val="20"/>
                <w:szCs w:val="20"/>
              </w:rPr>
              <w:t xml:space="preserve">- magazyn służby inż.- sap. </w:t>
            </w:r>
            <w:r w:rsidRPr="00C96611">
              <w:rPr>
                <w:rFonts w:ascii="Arial" w:hAnsi="Arial" w:cs="Arial"/>
                <w:b/>
                <w:sz w:val="20"/>
                <w:szCs w:val="20"/>
              </w:rPr>
              <w:br/>
              <w:t>Orzysz, Wojska Polskiego 33</w:t>
            </w:r>
            <w:r w:rsidRPr="00C96611">
              <w:rPr>
                <w:rFonts w:ascii="Arial" w:eastAsia="Times New Roman" w:hAnsi="Arial" w:cs="Arial"/>
                <w:sz w:val="20"/>
                <w:szCs w:val="20"/>
                <w:lang w:eastAsia="pl-PL"/>
              </w:rPr>
              <w:br/>
            </w:r>
            <w:r w:rsidRPr="00C96611">
              <w:rPr>
                <w:rFonts w:ascii="Arial" w:eastAsia="Times New Roman" w:hAnsi="Arial" w:cs="Arial"/>
                <w:i/>
                <w:sz w:val="20"/>
                <w:szCs w:val="20"/>
                <w:lang w:eastAsia="pl-PL"/>
              </w:rPr>
              <w:t>/dokumenty wymagane przy dostawie: KChPCh, DZ/CZ/KT</w:t>
            </w:r>
          </w:p>
        </w:tc>
        <w:tc>
          <w:tcPr>
            <w:tcW w:w="692" w:type="dxa"/>
            <w:tcBorders>
              <w:top w:val="single" w:sz="4" w:space="0" w:color="auto"/>
              <w:left w:val="single" w:sz="4" w:space="0" w:color="auto"/>
              <w:bottom w:val="single" w:sz="4" w:space="0" w:color="auto"/>
              <w:right w:val="single" w:sz="4" w:space="0" w:color="auto"/>
            </w:tcBorders>
            <w:shd w:val="clear" w:color="auto" w:fill="auto"/>
            <w:vAlign w:val="center"/>
          </w:tcPr>
          <w:p w:rsidR="005A1D70" w:rsidRPr="00C96611" w:rsidRDefault="005A1D70" w:rsidP="005A1D70">
            <w:pPr>
              <w:spacing w:after="0" w:line="240" w:lineRule="auto"/>
              <w:jc w:val="center"/>
              <w:rPr>
                <w:rFonts w:ascii="Arial" w:hAnsi="Arial" w:cs="Arial"/>
                <w:sz w:val="20"/>
                <w:szCs w:val="20"/>
              </w:rPr>
            </w:pPr>
            <w:r w:rsidRPr="00C96611">
              <w:rPr>
                <w:rFonts w:ascii="Arial" w:hAnsi="Arial" w:cs="Arial"/>
                <w:sz w:val="20"/>
                <w:szCs w:val="20"/>
              </w:rPr>
              <w:t>szt.</w:t>
            </w:r>
          </w:p>
        </w:tc>
        <w:tc>
          <w:tcPr>
            <w:tcW w:w="140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A1D70" w:rsidRPr="00C96611" w:rsidRDefault="005A1D70" w:rsidP="005A1D70">
            <w:pPr>
              <w:spacing w:after="0" w:line="240" w:lineRule="auto"/>
              <w:jc w:val="center"/>
              <w:rPr>
                <w:rFonts w:ascii="Arial" w:hAnsi="Arial" w:cs="Arial"/>
                <w:sz w:val="20"/>
                <w:szCs w:val="20"/>
              </w:rPr>
            </w:pPr>
            <w:r w:rsidRPr="00C96611">
              <w:rPr>
                <w:rFonts w:ascii="Arial" w:hAnsi="Arial" w:cs="Arial"/>
                <w:sz w:val="20"/>
                <w:szCs w:val="20"/>
              </w:rPr>
              <w:t>10</w:t>
            </w:r>
          </w:p>
        </w:tc>
        <w:tc>
          <w:tcPr>
            <w:tcW w:w="1964" w:type="dxa"/>
            <w:tcBorders>
              <w:top w:val="single" w:sz="4" w:space="0" w:color="auto"/>
              <w:left w:val="single" w:sz="4" w:space="0" w:color="auto"/>
              <w:bottom w:val="single" w:sz="4" w:space="0" w:color="auto"/>
              <w:right w:val="single" w:sz="4" w:space="0" w:color="auto"/>
            </w:tcBorders>
          </w:tcPr>
          <w:p w:rsidR="005A1D70" w:rsidRPr="00C96611" w:rsidRDefault="005A1D70" w:rsidP="005A1D70">
            <w:pPr>
              <w:spacing w:after="0" w:line="240" w:lineRule="auto"/>
              <w:jc w:val="center"/>
              <w:rPr>
                <w:rFonts w:ascii="Arial" w:eastAsia="Times New Roman" w:hAnsi="Arial" w:cs="Arial"/>
                <w:sz w:val="20"/>
                <w:szCs w:val="20"/>
                <w:lang w:eastAsia="pl-PL"/>
              </w:rPr>
            </w:pPr>
          </w:p>
        </w:tc>
        <w:tc>
          <w:tcPr>
            <w:tcW w:w="2260" w:type="dxa"/>
            <w:tcBorders>
              <w:top w:val="single" w:sz="4" w:space="0" w:color="auto"/>
              <w:left w:val="single" w:sz="4" w:space="0" w:color="auto"/>
              <w:bottom w:val="single" w:sz="4" w:space="0" w:color="auto"/>
              <w:right w:val="single" w:sz="4" w:space="0" w:color="auto"/>
            </w:tcBorders>
          </w:tcPr>
          <w:p w:rsidR="005A1D70" w:rsidRPr="00C96611" w:rsidRDefault="005A1D70" w:rsidP="005A1D70">
            <w:pPr>
              <w:spacing w:after="0" w:line="240" w:lineRule="auto"/>
              <w:jc w:val="center"/>
              <w:rPr>
                <w:rFonts w:ascii="Arial" w:eastAsia="Times New Roman" w:hAnsi="Arial" w:cs="Arial"/>
                <w:sz w:val="20"/>
                <w:szCs w:val="20"/>
                <w:lang w:eastAsia="pl-PL"/>
              </w:rPr>
            </w:pPr>
          </w:p>
        </w:tc>
      </w:tr>
      <w:tr w:rsidR="005A1D70" w:rsidRPr="00B97126" w:rsidTr="008C77E1">
        <w:trPr>
          <w:trHeight w:val="300"/>
          <w:jc w:val="center"/>
        </w:trPr>
        <w:tc>
          <w:tcPr>
            <w:tcW w:w="841" w:type="dxa"/>
            <w:tcBorders>
              <w:top w:val="single" w:sz="4" w:space="0" w:color="auto"/>
              <w:left w:val="single" w:sz="4" w:space="0" w:color="auto"/>
              <w:bottom w:val="single" w:sz="4" w:space="0" w:color="auto"/>
              <w:right w:val="single" w:sz="4" w:space="0" w:color="auto"/>
            </w:tcBorders>
            <w:shd w:val="clear" w:color="auto" w:fill="auto"/>
            <w:vAlign w:val="center"/>
          </w:tcPr>
          <w:p w:rsidR="005A1D70" w:rsidRPr="008C77E1" w:rsidRDefault="005A1D70" w:rsidP="005A1D70">
            <w:pPr>
              <w:pStyle w:val="Akapitzlist"/>
              <w:numPr>
                <w:ilvl w:val="0"/>
                <w:numId w:val="13"/>
              </w:numPr>
              <w:jc w:val="center"/>
              <w:rPr>
                <w:rFonts w:ascii="Arial" w:hAnsi="Arial" w:cs="Arial"/>
              </w:rPr>
            </w:pPr>
          </w:p>
        </w:tc>
        <w:tc>
          <w:tcPr>
            <w:tcW w:w="6346" w:type="dxa"/>
            <w:tcBorders>
              <w:top w:val="single" w:sz="4" w:space="0" w:color="auto"/>
              <w:left w:val="single" w:sz="4" w:space="0" w:color="auto"/>
              <w:bottom w:val="single" w:sz="4" w:space="0" w:color="auto"/>
              <w:right w:val="single" w:sz="4" w:space="0" w:color="auto"/>
            </w:tcBorders>
            <w:shd w:val="clear" w:color="auto" w:fill="auto"/>
            <w:vAlign w:val="center"/>
          </w:tcPr>
          <w:p w:rsidR="005A1D70" w:rsidRPr="00C96611" w:rsidRDefault="005A1D70" w:rsidP="005A1D70">
            <w:pPr>
              <w:spacing w:after="0" w:line="240" w:lineRule="auto"/>
              <w:rPr>
                <w:rFonts w:ascii="Arial" w:hAnsi="Arial" w:cs="Arial"/>
                <w:sz w:val="20"/>
                <w:szCs w:val="20"/>
              </w:rPr>
            </w:pPr>
            <w:r w:rsidRPr="00C96611">
              <w:rPr>
                <w:rFonts w:ascii="Arial" w:hAnsi="Arial" w:cs="Arial"/>
                <w:sz w:val="20"/>
                <w:szCs w:val="20"/>
              </w:rPr>
              <w:t>KLEJ WULKANIZACYJNY DO OPON I DĘTEK</w:t>
            </w:r>
          </w:p>
          <w:p w:rsidR="005A1D70" w:rsidRPr="00C96611" w:rsidRDefault="005A1D70" w:rsidP="005A1D70">
            <w:pPr>
              <w:spacing w:after="0" w:line="240" w:lineRule="auto"/>
              <w:rPr>
                <w:rFonts w:ascii="Arial" w:hAnsi="Arial" w:cs="Arial"/>
                <w:sz w:val="20"/>
                <w:szCs w:val="20"/>
              </w:rPr>
            </w:pPr>
            <w:r w:rsidRPr="00C96611">
              <w:rPr>
                <w:rFonts w:ascii="Arial" w:hAnsi="Arial" w:cs="Arial"/>
                <w:sz w:val="20"/>
                <w:szCs w:val="20"/>
              </w:rPr>
              <w:t xml:space="preserve">- opakowanie o pojemności 200-250 ml </w:t>
            </w:r>
          </w:p>
          <w:p w:rsidR="005A1D70" w:rsidRPr="00C96611" w:rsidRDefault="005A1D70" w:rsidP="005A1D70">
            <w:pPr>
              <w:spacing w:after="0" w:line="240" w:lineRule="auto"/>
              <w:rPr>
                <w:rFonts w:ascii="Arial" w:hAnsi="Arial" w:cs="Arial"/>
                <w:sz w:val="20"/>
                <w:szCs w:val="20"/>
              </w:rPr>
            </w:pPr>
            <w:r w:rsidRPr="00C96611">
              <w:rPr>
                <w:rFonts w:ascii="Arial" w:hAnsi="Arial" w:cs="Arial"/>
                <w:sz w:val="20"/>
                <w:szCs w:val="20"/>
              </w:rPr>
              <w:t xml:space="preserve">- bezbarwny kolor </w:t>
            </w:r>
          </w:p>
          <w:p w:rsidR="005A1D70" w:rsidRPr="00C96611" w:rsidRDefault="005A1D70" w:rsidP="005A1D70">
            <w:pPr>
              <w:spacing w:after="0" w:line="240" w:lineRule="auto"/>
              <w:rPr>
                <w:rFonts w:ascii="Arial" w:hAnsi="Arial" w:cs="Arial"/>
                <w:sz w:val="20"/>
                <w:szCs w:val="20"/>
              </w:rPr>
            </w:pPr>
            <w:r w:rsidRPr="00C96611">
              <w:rPr>
                <w:rFonts w:ascii="Arial" w:hAnsi="Arial" w:cs="Arial"/>
                <w:sz w:val="20"/>
                <w:szCs w:val="20"/>
              </w:rPr>
              <w:t>- klej szybkoschnący, przeznaczony do  </w:t>
            </w:r>
            <w:hyperlink r:id="rId10" w:tgtFrame="_blank" w:tooltip="łatami radialnymi Centech" w:history="1">
              <w:r w:rsidRPr="00C96611">
                <w:rPr>
                  <w:rFonts w:ascii="Arial" w:hAnsi="Arial" w:cs="Arial"/>
                  <w:sz w:val="20"/>
                  <w:szCs w:val="20"/>
                </w:rPr>
                <w:t xml:space="preserve">łat radialnych, uniwersalnych </w:t>
              </w:r>
            </w:hyperlink>
            <w:r w:rsidRPr="00C96611">
              <w:rPr>
                <w:rFonts w:ascii="Arial" w:hAnsi="Arial" w:cs="Arial"/>
                <w:sz w:val="20"/>
                <w:szCs w:val="20"/>
              </w:rPr>
              <w:t>i  </w:t>
            </w:r>
            <w:hyperlink r:id="rId11" w:tgtFrame="_blank" w:tooltip="wkładami diagonalnymi BP" w:history="1">
              <w:r w:rsidRPr="00C96611">
                <w:rPr>
                  <w:rFonts w:ascii="Arial" w:hAnsi="Arial" w:cs="Arial"/>
                  <w:sz w:val="20"/>
                  <w:szCs w:val="20"/>
                </w:rPr>
                <w:t xml:space="preserve">wkładów diagonalnych </w:t>
              </w:r>
            </w:hyperlink>
            <w:r w:rsidRPr="00C96611">
              <w:rPr>
                <w:rFonts w:ascii="Arial" w:hAnsi="Arial" w:cs="Arial"/>
                <w:sz w:val="20"/>
                <w:szCs w:val="20"/>
              </w:rPr>
              <w:t xml:space="preserve">  </w:t>
            </w:r>
          </w:p>
          <w:p w:rsidR="005A1D70" w:rsidRPr="004A64CD" w:rsidRDefault="005A1D70" w:rsidP="005A1D70">
            <w:pPr>
              <w:spacing w:after="0" w:line="240" w:lineRule="auto"/>
              <w:rPr>
                <w:rFonts w:ascii="Arial" w:hAnsi="Arial" w:cs="Arial"/>
                <w:sz w:val="20"/>
                <w:szCs w:val="20"/>
              </w:rPr>
            </w:pPr>
            <w:r w:rsidRPr="00C96611">
              <w:rPr>
                <w:rFonts w:ascii="Arial" w:hAnsi="Arial" w:cs="Arial"/>
                <w:sz w:val="20"/>
                <w:szCs w:val="20"/>
              </w:rPr>
              <w:t xml:space="preserve">- termin przydatności do </w:t>
            </w:r>
            <w:r>
              <w:rPr>
                <w:rFonts w:ascii="Arial" w:hAnsi="Arial" w:cs="Arial"/>
                <w:sz w:val="20"/>
                <w:szCs w:val="20"/>
              </w:rPr>
              <w:t>użycia: minimalnie 12 miesięcy.</w:t>
            </w:r>
          </w:p>
          <w:p w:rsidR="005A1D70" w:rsidRPr="00C96611" w:rsidRDefault="005A1D70" w:rsidP="005A1D70">
            <w:pPr>
              <w:spacing w:after="0" w:line="240" w:lineRule="auto"/>
              <w:rPr>
                <w:rFonts w:ascii="Arial" w:hAnsi="Arial" w:cs="Arial"/>
                <w:b/>
                <w:sz w:val="20"/>
                <w:szCs w:val="20"/>
              </w:rPr>
            </w:pPr>
            <w:r w:rsidRPr="00C96611">
              <w:rPr>
                <w:rFonts w:ascii="Arial" w:hAnsi="Arial" w:cs="Arial"/>
                <w:b/>
                <w:i/>
                <w:sz w:val="20"/>
                <w:szCs w:val="20"/>
                <w:u w:val="single"/>
              </w:rPr>
              <w:t>Dostawa do magazynu wraz z rozładunkiem:</w:t>
            </w:r>
          </w:p>
          <w:p w:rsidR="005A1D70" w:rsidRPr="00C96611" w:rsidRDefault="005A1D70" w:rsidP="005A1D70">
            <w:pPr>
              <w:spacing w:after="0" w:line="240" w:lineRule="auto"/>
              <w:rPr>
                <w:rFonts w:ascii="Arial" w:hAnsi="Arial" w:cs="Arial"/>
                <w:sz w:val="20"/>
                <w:szCs w:val="20"/>
              </w:rPr>
            </w:pPr>
            <w:r w:rsidRPr="00C96611">
              <w:rPr>
                <w:rFonts w:ascii="Arial" w:hAnsi="Arial" w:cs="Arial"/>
                <w:b/>
                <w:sz w:val="20"/>
                <w:szCs w:val="20"/>
              </w:rPr>
              <w:t xml:space="preserve">- magazyn służby inż.- sap. </w:t>
            </w:r>
            <w:r w:rsidRPr="00C96611">
              <w:rPr>
                <w:rFonts w:ascii="Arial" w:hAnsi="Arial" w:cs="Arial"/>
                <w:b/>
                <w:sz w:val="20"/>
                <w:szCs w:val="20"/>
              </w:rPr>
              <w:br/>
              <w:t>Orzysz, Wojska Polskiego 33</w:t>
            </w:r>
            <w:r w:rsidRPr="00C96611">
              <w:rPr>
                <w:rFonts w:ascii="Arial" w:eastAsia="Times New Roman" w:hAnsi="Arial" w:cs="Arial"/>
                <w:sz w:val="20"/>
                <w:szCs w:val="20"/>
                <w:lang w:eastAsia="pl-PL"/>
              </w:rPr>
              <w:br/>
            </w:r>
            <w:r w:rsidRPr="00C96611">
              <w:rPr>
                <w:rFonts w:ascii="Arial" w:eastAsia="Times New Roman" w:hAnsi="Arial" w:cs="Arial"/>
                <w:i/>
                <w:sz w:val="20"/>
                <w:szCs w:val="20"/>
                <w:lang w:eastAsia="pl-PL"/>
              </w:rPr>
              <w:t>/dokumenty wymagane przy dostawie: KChPCh, DZ/CZ/KT</w:t>
            </w:r>
          </w:p>
        </w:tc>
        <w:tc>
          <w:tcPr>
            <w:tcW w:w="692" w:type="dxa"/>
            <w:tcBorders>
              <w:top w:val="single" w:sz="4" w:space="0" w:color="auto"/>
              <w:left w:val="single" w:sz="4" w:space="0" w:color="auto"/>
              <w:bottom w:val="single" w:sz="4" w:space="0" w:color="auto"/>
              <w:right w:val="single" w:sz="4" w:space="0" w:color="auto"/>
            </w:tcBorders>
            <w:shd w:val="clear" w:color="auto" w:fill="auto"/>
            <w:vAlign w:val="center"/>
          </w:tcPr>
          <w:p w:rsidR="005A1D70" w:rsidRPr="00C96611" w:rsidRDefault="005A1D70" w:rsidP="005A1D70">
            <w:pPr>
              <w:spacing w:after="0" w:line="240" w:lineRule="auto"/>
              <w:jc w:val="center"/>
              <w:rPr>
                <w:rFonts w:ascii="Arial" w:hAnsi="Arial" w:cs="Arial"/>
                <w:sz w:val="20"/>
                <w:szCs w:val="20"/>
              </w:rPr>
            </w:pPr>
            <w:r w:rsidRPr="00C96611">
              <w:rPr>
                <w:rFonts w:ascii="Arial" w:hAnsi="Arial" w:cs="Arial"/>
                <w:sz w:val="20"/>
                <w:szCs w:val="20"/>
              </w:rPr>
              <w:t>szt.</w:t>
            </w:r>
          </w:p>
        </w:tc>
        <w:tc>
          <w:tcPr>
            <w:tcW w:w="140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A1D70" w:rsidRPr="00C96611" w:rsidRDefault="005A1D70" w:rsidP="005A1D70">
            <w:pPr>
              <w:spacing w:after="0" w:line="240" w:lineRule="auto"/>
              <w:jc w:val="center"/>
              <w:rPr>
                <w:rFonts w:ascii="Arial" w:hAnsi="Arial" w:cs="Arial"/>
                <w:sz w:val="20"/>
                <w:szCs w:val="20"/>
              </w:rPr>
            </w:pPr>
            <w:r w:rsidRPr="00C96611">
              <w:rPr>
                <w:rFonts w:ascii="Arial" w:hAnsi="Arial" w:cs="Arial"/>
                <w:sz w:val="20"/>
                <w:szCs w:val="20"/>
              </w:rPr>
              <w:t>2</w:t>
            </w:r>
          </w:p>
        </w:tc>
        <w:tc>
          <w:tcPr>
            <w:tcW w:w="1964" w:type="dxa"/>
            <w:tcBorders>
              <w:top w:val="single" w:sz="4" w:space="0" w:color="auto"/>
              <w:left w:val="single" w:sz="4" w:space="0" w:color="auto"/>
              <w:bottom w:val="single" w:sz="4" w:space="0" w:color="auto"/>
              <w:right w:val="single" w:sz="4" w:space="0" w:color="auto"/>
            </w:tcBorders>
          </w:tcPr>
          <w:p w:rsidR="005A1D70" w:rsidRPr="00C96611" w:rsidRDefault="005A1D70" w:rsidP="005A1D70">
            <w:pPr>
              <w:spacing w:after="0" w:line="240" w:lineRule="auto"/>
              <w:jc w:val="center"/>
              <w:rPr>
                <w:rFonts w:ascii="Arial" w:eastAsia="Times New Roman" w:hAnsi="Arial" w:cs="Arial"/>
                <w:sz w:val="20"/>
                <w:szCs w:val="20"/>
                <w:lang w:eastAsia="pl-PL"/>
              </w:rPr>
            </w:pPr>
          </w:p>
        </w:tc>
        <w:tc>
          <w:tcPr>
            <w:tcW w:w="2260" w:type="dxa"/>
            <w:tcBorders>
              <w:top w:val="single" w:sz="4" w:space="0" w:color="auto"/>
              <w:left w:val="single" w:sz="4" w:space="0" w:color="auto"/>
              <w:bottom w:val="single" w:sz="4" w:space="0" w:color="auto"/>
              <w:right w:val="single" w:sz="4" w:space="0" w:color="auto"/>
            </w:tcBorders>
          </w:tcPr>
          <w:p w:rsidR="005A1D70" w:rsidRPr="00C96611" w:rsidRDefault="005A1D70" w:rsidP="005A1D70">
            <w:pPr>
              <w:spacing w:after="0" w:line="240" w:lineRule="auto"/>
              <w:jc w:val="center"/>
              <w:rPr>
                <w:rFonts w:ascii="Arial" w:eastAsia="Times New Roman" w:hAnsi="Arial" w:cs="Arial"/>
                <w:sz w:val="20"/>
                <w:szCs w:val="20"/>
                <w:lang w:eastAsia="pl-PL"/>
              </w:rPr>
            </w:pPr>
          </w:p>
        </w:tc>
      </w:tr>
      <w:tr w:rsidR="005A1D70" w:rsidRPr="00B97126" w:rsidTr="008C77E1">
        <w:trPr>
          <w:trHeight w:val="300"/>
          <w:jc w:val="center"/>
        </w:trPr>
        <w:tc>
          <w:tcPr>
            <w:tcW w:w="841" w:type="dxa"/>
            <w:tcBorders>
              <w:top w:val="single" w:sz="4" w:space="0" w:color="auto"/>
              <w:left w:val="single" w:sz="4" w:space="0" w:color="auto"/>
              <w:bottom w:val="single" w:sz="4" w:space="0" w:color="auto"/>
              <w:right w:val="single" w:sz="4" w:space="0" w:color="auto"/>
            </w:tcBorders>
            <w:shd w:val="clear" w:color="auto" w:fill="auto"/>
            <w:vAlign w:val="center"/>
          </w:tcPr>
          <w:p w:rsidR="005A1D70" w:rsidRPr="008C77E1" w:rsidRDefault="005A1D70" w:rsidP="005A1D70">
            <w:pPr>
              <w:pStyle w:val="Akapitzlist"/>
              <w:numPr>
                <w:ilvl w:val="0"/>
                <w:numId w:val="13"/>
              </w:numPr>
              <w:jc w:val="center"/>
              <w:rPr>
                <w:rFonts w:ascii="Arial" w:hAnsi="Arial" w:cs="Arial"/>
              </w:rPr>
            </w:pPr>
          </w:p>
        </w:tc>
        <w:tc>
          <w:tcPr>
            <w:tcW w:w="6346" w:type="dxa"/>
            <w:tcBorders>
              <w:top w:val="single" w:sz="4" w:space="0" w:color="auto"/>
              <w:left w:val="single" w:sz="4" w:space="0" w:color="auto"/>
              <w:bottom w:val="single" w:sz="4" w:space="0" w:color="auto"/>
              <w:right w:val="single" w:sz="4" w:space="0" w:color="auto"/>
            </w:tcBorders>
            <w:shd w:val="clear" w:color="auto" w:fill="auto"/>
            <w:vAlign w:val="center"/>
          </w:tcPr>
          <w:p w:rsidR="005A1D70" w:rsidRPr="00C96611" w:rsidRDefault="005A1D70" w:rsidP="005A1D70">
            <w:pPr>
              <w:spacing w:after="0" w:line="240" w:lineRule="auto"/>
              <w:rPr>
                <w:rFonts w:ascii="Arial" w:hAnsi="Arial" w:cs="Arial"/>
                <w:sz w:val="20"/>
                <w:szCs w:val="20"/>
              </w:rPr>
            </w:pPr>
            <w:r w:rsidRPr="00C96611">
              <w:rPr>
                <w:rFonts w:ascii="Arial" w:hAnsi="Arial" w:cs="Arial"/>
                <w:sz w:val="20"/>
                <w:szCs w:val="20"/>
              </w:rPr>
              <w:t xml:space="preserve">KLEJ DWUSKŁADNIKOWY PŁYNNY METAL </w:t>
            </w:r>
          </w:p>
          <w:p w:rsidR="005A1D70" w:rsidRPr="00C96611" w:rsidRDefault="005A1D70" w:rsidP="005A1D70">
            <w:pPr>
              <w:spacing w:after="0" w:line="240" w:lineRule="auto"/>
              <w:rPr>
                <w:rFonts w:ascii="Arial" w:hAnsi="Arial" w:cs="Arial"/>
                <w:sz w:val="20"/>
                <w:szCs w:val="20"/>
              </w:rPr>
            </w:pPr>
            <w:r w:rsidRPr="00C96611">
              <w:rPr>
                <w:rFonts w:ascii="Arial" w:hAnsi="Arial" w:cs="Arial"/>
                <w:sz w:val="20"/>
                <w:szCs w:val="20"/>
              </w:rPr>
              <w:t xml:space="preserve">- opakowanie tubka </w:t>
            </w:r>
            <w:r w:rsidR="006A6089">
              <w:rPr>
                <w:rFonts w:ascii="Arial" w:hAnsi="Arial" w:cs="Arial"/>
                <w:sz w:val="20"/>
                <w:szCs w:val="20"/>
              </w:rPr>
              <w:t xml:space="preserve">2 razy </w:t>
            </w:r>
            <w:r w:rsidRPr="00C96611">
              <w:rPr>
                <w:rFonts w:ascii="Arial" w:hAnsi="Arial" w:cs="Arial"/>
                <w:sz w:val="20"/>
                <w:szCs w:val="20"/>
              </w:rPr>
              <w:t xml:space="preserve"> 20-</w:t>
            </w:r>
            <w:r w:rsidR="006A6089">
              <w:rPr>
                <w:rFonts w:ascii="Arial" w:hAnsi="Arial" w:cs="Arial"/>
                <w:sz w:val="20"/>
                <w:szCs w:val="20"/>
              </w:rPr>
              <w:t>35</w:t>
            </w:r>
            <w:r w:rsidRPr="00C96611">
              <w:rPr>
                <w:rFonts w:ascii="Arial" w:hAnsi="Arial" w:cs="Arial"/>
                <w:sz w:val="20"/>
                <w:szCs w:val="20"/>
              </w:rPr>
              <w:t>g</w:t>
            </w:r>
          </w:p>
          <w:p w:rsidR="005A1D70" w:rsidRPr="00C96611" w:rsidRDefault="005A1D70" w:rsidP="005A1D70">
            <w:pPr>
              <w:spacing w:after="0" w:line="240" w:lineRule="auto"/>
              <w:rPr>
                <w:rFonts w:ascii="Arial" w:hAnsi="Arial" w:cs="Arial"/>
                <w:sz w:val="20"/>
                <w:szCs w:val="20"/>
              </w:rPr>
            </w:pPr>
            <w:r w:rsidRPr="00C96611">
              <w:rPr>
                <w:rFonts w:ascii="Arial" w:hAnsi="Arial" w:cs="Arial"/>
                <w:sz w:val="20"/>
                <w:szCs w:val="20"/>
              </w:rPr>
              <w:t>- klej w postaci dwuskładnikowej pasty: żywica epoksydowa i utwardzacz</w:t>
            </w:r>
          </w:p>
          <w:p w:rsidR="005A1D70" w:rsidRPr="00C96611" w:rsidRDefault="005A1D70" w:rsidP="005A1D70">
            <w:pPr>
              <w:spacing w:after="0" w:line="240" w:lineRule="auto"/>
              <w:rPr>
                <w:rFonts w:ascii="Arial" w:hAnsi="Arial" w:cs="Arial"/>
                <w:sz w:val="20"/>
                <w:szCs w:val="20"/>
              </w:rPr>
            </w:pPr>
            <w:r w:rsidRPr="00C96611">
              <w:rPr>
                <w:rFonts w:ascii="Arial" w:hAnsi="Arial" w:cs="Arial"/>
                <w:sz w:val="20"/>
                <w:szCs w:val="20"/>
              </w:rPr>
              <w:t xml:space="preserve">- kolor srebrzysty metaliczny </w:t>
            </w:r>
          </w:p>
          <w:p w:rsidR="005A1D70" w:rsidRPr="00C96611" w:rsidRDefault="005A1D70" w:rsidP="005A1D70">
            <w:pPr>
              <w:spacing w:after="0" w:line="240" w:lineRule="auto"/>
              <w:rPr>
                <w:rFonts w:ascii="Arial" w:hAnsi="Arial" w:cs="Arial"/>
                <w:sz w:val="20"/>
                <w:szCs w:val="20"/>
              </w:rPr>
            </w:pPr>
            <w:r w:rsidRPr="00C96611">
              <w:rPr>
                <w:rFonts w:ascii="Arial" w:hAnsi="Arial" w:cs="Arial"/>
                <w:sz w:val="20"/>
                <w:szCs w:val="20"/>
              </w:rPr>
              <w:t xml:space="preserve">- możliwy do </w:t>
            </w:r>
            <w:r w:rsidRPr="00C96611">
              <w:rPr>
                <w:rFonts w:ascii="Arial" w:hAnsi="Arial" w:cs="Arial"/>
                <w:iCs/>
                <w:sz w:val="20"/>
                <w:szCs w:val="20"/>
              </w:rPr>
              <w:t>stosowania w zakresie wysokich temperatur minimum +300 °C</w:t>
            </w:r>
          </w:p>
          <w:p w:rsidR="005A1D70" w:rsidRPr="004A64CD" w:rsidRDefault="005A1D70" w:rsidP="005A1D70">
            <w:pPr>
              <w:spacing w:after="0" w:line="240" w:lineRule="auto"/>
              <w:rPr>
                <w:rFonts w:ascii="Arial" w:hAnsi="Arial" w:cs="Arial"/>
                <w:sz w:val="20"/>
                <w:szCs w:val="20"/>
              </w:rPr>
            </w:pPr>
            <w:r w:rsidRPr="00C96611">
              <w:rPr>
                <w:rFonts w:ascii="Arial" w:hAnsi="Arial" w:cs="Arial"/>
                <w:sz w:val="20"/>
                <w:szCs w:val="20"/>
              </w:rPr>
              <w:t xml:space="preserve">- termin przydatności do </w:t>
            </w:r>
            <w:r>
              <w:rPr>
                <w:rFonts w:ascii="Arial" w:hAnsi="Arial" w:cs="Arial"/>
                <w:sz w:val="20"/>
                <w:szCs w:val="20"/>
              </w:rPr>
              <w:t>użycia: minimalnie 12 miesięcy.</w:t>
            </w:r>
          </w:p>
          <w:p w:rsidR="005A1D70" w:rsidRPr="00C96611" w:rsidRDefault="005A1D70" w:rsidP="005A1D70">
            <w:pPr>
              <w:spacing w:after="0" w:line="240" w:lineRule="auto"/>
              <w:rPr>
                <w:rFonts w:ascii="Arial" w:hAnsi="Arial" w:cs="Arial"/>
                <w:b/>
                <w:sz w:val="20"/>
                <w:szCs w:val="20"/>
              </w:rPr>
            </w:pPr>
            <w:r w:rsidRPr="00C96611">
              <w:rPr>
                <w:rFonts w:ascii="Arial" w:hAnsi="Arial" w:cs="Arial"/>
                <w:b/>
                <w:i/>
                <w:sz w:val="20"/>
                <w:szCs w:val="20"/>
                <w:u w:val="single"/>
              </w:rPr>
              <w:t>Dostawa do magazynu wraz z rozładunkiem:</w:t>
            </w:r>
          </w:p>
          <w:p w:rsidR="005A1D70" w:rsidRPr="00C96611" w:rsidRDefault="005A1D70" w:rsidP="005A1D70">
            <w:pPr>
              <w:spacing w:after="0" w:line="240" w:lineRule="auto"/>
              <w:rPr>
                <w:rFonts w:ascii="Arial" w:hAnsi="Arial" w:cs="Arial"/>
                <w:sz w:val="20"/>
                <w:szCs w:val="20"/>
              </w:rPr>
            </w:pPr>
            <w:r w:rsidRPr="00C96611">
              <w:rPr>
                <w:rFonts w:ascii="Arial" w:hAnsi="Arial" w:cs="Arial"/>
                <w:b/>
                <w:sz w:val="20"/>
                <w:szCs w:val="20"/>
              </w:rPr>
              <w:t xml:space="preserve">- magazyn służby inż.- sap. </w:t>
            </w:r>
            <w:r w:rsidRPr="00C96611">
              <w:rPr>
                <w:rFonts w:ascii="Arial" w:hAnsi="Arial" w:cs="Arial"/>
                <w:b/>
                <w:sz w:val="20"/>
                <w:szCs w:val="20"/>
              </w:rPr>
              <w:br/>
              <w:t>Orzysz, Wojska Polskiego 33</w:t>
            </w:r>
            <w:r w:rsidRPr="00C96611">
              <w:rPr>
                <w:rFonts w:ascii="Arial" w:eastAsia="Times New Roman" w:hAnsi="Arial" w:cs="Arial"/>
                <w:sz w:val="20"/>
                <w:szCs w:val="20"/>
                <w:lang w:eastAsia="pl-PL"/>
              </w:rPr>
              <w:br/>
            </w:r>
            <w:r w:rsidRPr="00C96611">
              <w:rPr>
                <w:rFonts w:ascii="Arial" w:eastAsia="Times New Roman" w:hAnsi="Arial" w:cs="Arial"/>
                <w:i/>
                <w:sz w:val="20"/>
                <w:szCs w:val="20"/>
                <w:lang w:eastAsia="pl-PL"/>
              </w:rPr>
              <w:t>/dokumenty wymagane przy dostawie: KChPCh, DZ/CZ/KT</w:t>
            </w:r>
          </w:p>
        </w:tc>
        <w:tc>
          <w:tcPr>
            <w:tcW w:w="692" w:type="dxa"/>
            <w:tcBorders>
              <w:top w:val="single" w:sz="4" w:space="0" w:color="auto"/>
              <w:left w:val="single" w:sz="4" w:space="0" w:color="auto"/>
              <w:bottom w:val="single" w:sz="4" w:space="0" w:color="auto"/>
              <w:right w:val="single" w:sz="4" w:space="0" w:color="auto"/>
            </w:tcBorders>
            <w:shd w:val="clear" w:color="auto" w:fill="auto"/>
            <w:vAlign w:val="center"/>
          </w:tcPr>
          <w:p w:rsidR="005A1D70" w:rsidRPr="00C96611" w:rsidRDefault="005A1D70" w:rsidP="005A1D70">
            <w:pPr>
              <w:spacing w:after="0" w:line="240" w:lineRule="auto"/>
              <w:jc w:val="center"/>
              <w:rPr>
                <w:rFonts w:ascii="Arial" w:hAnsi="Arial" w:cs="Arial"/>
                <w:sz w:val="20"/>
                <w:szCs w:val="20"/>
              </w:rPr>
            </w:pPr>
            <w:r w:rsidRPr="00C96611">
              <w:rPr>
                <w:rFonts w:ascii="Arial" w:hAnsi="Arial" w:cs="Arial"/>
                <w:sz w:val="20"/>
                <w:szCs w:val="20"/>
              </w:rPr>
              <w:t>szt.</w:t>
            </w:r>
          </w:p>
        </w:tc>
        <w:tc>
          <w:tcPr>
            <w:tcW w:w="140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A1D70" w:rsidRPr="00C96611" w:rsidRDefault="005A1D70" w:rsidP="005A1D70">
            <w:pPr>
              <w:spacing w:after="0" w:line="240" w:lineRule="auto"/>
              <w:jc w:val="center"/>
              <w:rPr>
                <w:rFonts w:ascii="Arial" w:hAnsi="Arial" w:cs="Arial"/>
                <w:sz w:val="20"/>
                <w:szCs w:val="20"/>
              </w:rPr>
            </w:pPr>
            <w:r w:rsidRPr="00C96611">
              <w:rPr>
                <w:rFonts w:ascii="Arial" w:hAnsi="Arial" w:cs="Arial"/>
                <w:sz w:val="20"/>
                <w:szCs w:val="20"/>
              </w:rPr>
              <w:t>5</w:t>
            </w:r>
          </w:p>
        </w:tc>
        <w:tc>
          <w:tcPr>
            <w:tcW w:w="1964" w:type="dxa"/>
            <w:tcBorders>
              <w:top w:val="single" w:sz="4" w:space="0" w:color="auto"/>
              <w:left w:val="single" w:sz="4" w:space="0" w:color="auto"/>
              <w:bottom w:val="single" w:sz="4" w:space="0" w:color="auto"/>
              <w:right w:val="single" w:sz="4" w:space="0" w:color="auto"/>
            </w:tcBorders>
          </w:tcPr>
          <w:p w:rsidR="005A1D70" w:rsidRPr="00C96611" w:rsidRDefault="005A1D70" w:rsidP="005A1D70">
            <w:pPr>
              <w:spacing w:after="0" w:line="240" w:lineRule="auto"/>
              <w:jc w:val="center"/>
              <w:rPr>
                <w:rFonts w:ascii="Arial" w:eastAsia="Times New Roman" w:hAnsi="Arial" w:cs="Arial"/>
                <w:sz w:val="20"/>
                <w:szCs w:val="20"/>
                <w:lang w:eastAsia="pl-PL"/>
              </w:rPr>
            </w:pPr>
          </w:p>
        </w:tc>
        <w:tc>
          <w:tcPr>
            <w:tcW w:w="2260" w:type="dxa"/>
            <w:tcBorders>
              <w:top w:val="single" w:sz="4" w:space="0" w:color="auto"/>
              <w:left w:val="single" w:sz="4" w:space="0" w:color="auto"/>
              <w:bottom w:val="single" w:sz="4" w:space="0" w:color="auto"/>
              <w:right w:val="single" w:sz="4" w:space="0" w:color="auto"/>
            </w:tcBorders>
          </w:tcPr>
          <w:p w:rsidR="005A1D70" w:rsidRPr="00C96611" w:rsidRDefault="005A1D70" w:rsidP="005A1D70">
            <w:pPr>
              <w:spacing w:after="0" w:line="240" w:lineRule="auto"/>
              <w:jc w:val="center"/>
              <w:rPr>
                <w:rFonts w:ascii="Arial" w:eastAsia="Times New Roman" w:hAnsi="Arial" w:cs="Arial"/>
                <w:sz w:val="20"/>
                <w:szCs w:val="20"/>
                <w:lang w:eastAsia="pl-PL"/>
              </w:rPr>
            </w:pPr>
          </w:p>
        </w:tc>
      </w:tr>
      <w:tr w:rsidR="005A1D70" w:rsidRPr="00B97126" w:rsidTr="008C77E1">
        <w:trPr>
          <w:trHeight w:val="300"/>
          <w:jc w:val="center"/>
        </w:trPr>
        <w:tc>
          <w:tcPr>
            <w:tcW w:w="841" w:type="dxa"/>
            <w:tcBorders>
              <w:top w:val="single" w:sz="4" w:space="0" w:color="auto"/>
              <w:left w:val="single" w:sz="4" w:space="0" w:color="auto"/>
              <w:bottom w:val="single" w:sz="4" w:space="0" w:color="auto"/>
              <w:right w:val="single" w:sz="4" w:space="0" w:color="auto"/>
            </w:tcBorders>
            <w:shd w:val="clear" w:color="auto" w:fill="auto"/>
            <w:vAlign w:val="center"/>
          </w:tcPr>
          <w:p w:rsidR="005A1D70" w:rsidRPr="008C77E1" w:rsidRDefault="005A1D70" w:rsidP="005A1D70">
            <w:pPr>
              <w:pStyle w:val="Akapitzlist"/>
              <w:numPr>
                <w:ilvl w:val="0"/>
                <w:numId w:val="13"/>
              </w:numPr>
              <w:jc w:val="center"/>
              <w:rPr>
                <w:rFonts w:ascii="Arial" w:hAnsi="Arial" w:cs="Arial"/>
              </w:rPr>
            </w:pPr>
          </w:p>
        </w:tc>
        <w:tc>
          <w:tcPr>
            <w:tcW w:w="6346" w:type="dxa"/>
            <w:tcBorders>
              <w:top w:val="single" w:sz="4" w:space="0" w:color="auto"/>
              <w:left w:val="single" w:sz="4" w:space="0" w:color="auto"/>
              <w:bottom w:val="single" w:sz="4" w:space="0" w:color="auto"/>
              <w:right w:val="single" w:sz="4" w:space="0" w:color="auto"/>
            </w:tcBorders>
            <w:shd w:val="clear" w:color="auto" w:fill="auto"/>
            <w:vAlign w:val="center"/>
          </w:tcPr>
          <w:p w:rsidR="005A1D70" w:rsidRPr="00C96611" w:rsidRDefault="005A1D70" w:rsidP="005A1D70">
            <w:pPr>
              <w:spacing w:after="0" w:line="240" w:lineRule="auto"/>
              <w:rPr>
                <w:rFonts w:ascii="Arial" w:hAnsi="Arial" w:cs="Arial"/>
                <w:sz w:val="20"/>
                <w:szCs w:val="20"/>
              </w:rPr>
            </w:pPr>
            <w:r w:rsidRPr="00C96611">
              <w:rPr>
                <w:rFonts w:ascii="Arial" w:hAnsi="Arial" w:cs="Arial"/>
                <w:sz w:val="20"/>
                <w:szCs w:val="20"/>
              </w:rPr>
              <w:t>BENZYNA EKSTRAKCYJNA</w:t>
            </w:r>
          </w:p>
          <w:p w:rsidR="005A1D70" w:rsidRPr="00C96611" w:rsidRDefault="005A1D70" w:rsidP="005A1D70">
            <w:pPr>
              <w:spacing w:after="0" w:line="240" w:lineRule="auto"/>
              <w:rPr>
                <w:rFonts w:ascii="Arial" w:hAnsi="Arial" w:cs="Arial"/>
                <w:sz w:val="20"/>
                <w:szCs w:val="20"/>
              </w:rPr>
            </w:pPr>
            <w:r w:rsidRPr="00C96611">
              <w:rPr>
                <w:rFonts w:ascii="Arial" w:hAnsi="Arial" w:cs="Arial"/>
                <w:sz w:val="20"/>
                <w:szCs w:val="20"/>
              </w:rPr>
              <w:t>- opakowanie 500ml</w:t>
            </w:r>
          </w:p>
          <w:p w:rsidR="005A1D70" w:rsidRPr="004A64CD" w:rsidRDefault="005A1D70" w:rsidP="005A1D70">
            <w:pPr>
              <w:spacing w:after="0" w:line="240" w:lineRule="auto"/>
              <w:rPr>
                <w:rFonts w:ascii="Arial" w:hAnsi="Arial" w:cs="Arial"/>
                <w:sz w:val="20"/>
                <w:szCs w:val="20"/>
              </w:rPr>
            </w:pPr>
            <w:r w:rsidRPr="00C96611">
              <w:rPr>
                <w:rFonts w:ascii="Arial" w:hAnsi="Arial" w:cs="Arial"/>
                <w:sz w:val="20"/>
                <w:szCs w:val="20"/>
              </w:rPr>
              <w:t xml:space="preserve">- termin przydatności do </w:t>
            </w:r>
            <w:r>
              <w:rPr>
                <w:rFonts w:ascii="Arial" w:hAnsi="Arial" w:cs="Arial"/>
                <w:sz w:val="20"/>
                <w:szCs w:val="20"/>
              </w:rPr>
              <w:t>użycia: minimalnie 12 miesięcy.</w:t>
            </w:r>
          </w:p>
          <w:p w:rsidR="005A1D70" w:rsidRPr="00C96611" w:rsidRDefault="005A1D70" w:rsidP="005A1D70">
            <w:pPr>
              <w:spacing w:after="0" w:line="240" w:lineRule="auto"/>
              <w:rPr>
                <w:rFonts w:ascii="Arial" w:hAnsi="Arial" w:cs="Arial"/>
                <w:b/>
                <w:sz w:val="20"/>
                <w:szCs w:val="20"/>
              </w:rPr>
            </w:pPr>
            <w:r w:rsidRPr="00C96611">
              <w:rPr>
                <w:rFonts w:ascii="Arial" w:hAnsi="Arial" w:cs="Arial"/>
                <w:b/>
                <w:i/>
                <w:sz w:val="20"/>
                <w:szCs w:val="20"/>
                <w:u w:val="single"/>
              </w:rPr>
              <w:t>Dostawa do magazynu wraz z rozładunkiem:</w:t>
            </w:r>
          </w:p>
          <w:p w:rsidR="005A1D70" w:rsidRPr="00C96611" w:rsidRDefault="005A1D70" w:rsidP="005A1D70">
            <w:pPr>
              <w:spacing w:after="0" w:line="240" w:lineRule="auto"/>
              <w:rPr>
                <w:rFonts w:ascii="Arial" w:hAnsi="Arial" w:cs="Arial"/>
                <w:sz w:val="20"/>
                <w:szCs w:val="20"/>
              </w:rPr>
            </w:pPr>
            <w:r w:rsidRPr="00C96611">
              <w:rPr>
                <w:rFonts w:ascii="Arial" w:hAnsi="Arial" w:cs="Arial"/>
                <w:b/>
                <w:sz w:val="20"/>
                <w:szCs w:val="20"/>
              </w:rPr>
              <w:lastRenderedPageBreak/>
              <w:t xml:space="preserve">- magazyn służby inż.- sap. </w:t>
            </w:r>
            <w:r w:rsidRPr="00C96611">
              <w:rPr>
                <w:rFonts w:ascii="Arial" w:hAnsi="Arial" w:cs="Arial"/>
                <w:b/>
                <w:sz w:val="20"/>
                <w:szCs w:val="20"/>
              </w:rPr>
              <w:br/>
              <w:t>Orzysz, Wojska Polskiego 33</w:t>
            </w:r>
            <w:r w:rsidRPr="00C96611">
              <w:rPr>
                <w:rFonts w:ascii="Arial" w:eastAsia="Times New Roman" w:hAnsi="Arial" w:cs="Arial"/>
                <w:sz w:val="20"/>
                <w:szCs w:val="20"/>
                <w:lang w:eastAsia="pl-PL"/>
              </w:rPr>
              <w:br/>
            </w:r>
            <w:r w:rsidRPr="00C96611">
              <w:rPr>
                <w:rFonts w:ascii="Arial" w:eastAsia="Times New Roman" w:hAnsi="Arial" w:cs="Arial"/>
                <w:i/>
                <w:sz w:val="20"/>
                <w:szCs w:val="20"/>
                <w:lang w:eastAsia="pl-PL"/>
              </w:rPr>
              <w:t>/dokumenty wymagane przy dostawie: KChPCh, DZ/CZ/KT</w:t>
            </w:r>
          </w:p>
        </w:tc>
        <w:tc>
          <w:tcPr>
            <w:tcW w:w="692" w:type="dxa"/>
            <w:tcBorders>
              <w:top w:val="single" w:sz="4" w:space="0" w:color="auto"/>
              <w:left w:val="single" w:sz="4" w:space="0" w:color="auto"/>
              <w:bottom w:val="single" w:sz="4" w:space="0" w:color="auto"/>
              <w:right w:val="single" w:sz="4" w:space="0" w:color="auto"/>
            </w:tcBorders>
            <w:shd w:val="clear" w:color="auto" w:fill="auto"/>
            <w:vAlign w:val="center"/>
          </w:tcPr>
          <w:p w:rsidR="005A1D70" w:rsidRPr="00C96611" w:rsidRDefault="005A1D70" w:rsidP="005A1D70">
            <w:pPr>
              <w:spacing w:after="0" w:line="240" w:lineRule="auto"/>
              <w:jc w:val="center"/>
              <w:rPr>
                <w:rFonts w:ascii="Arial" w:hAnsi="Arial" w:cs="Arial"/>
                <w:sz w:val="20"/>
                <w:szCs w:val="20"/>
              </w:rPr>
            </w:pPr>
            <w:r w:rsidRPr="00C96611">
              <w:rPr>
                <w:rFonts w:ascii="Arial" w:hAnsi="Arial" w:cs="Arial"/>
                <w:sz w:val="20"/>
                <w:szCs w:val="20"/>
              </w:rPr>
              <w:lastRenderedPageBreak/>
              <w:t>szt.</w:t>
            </w:r>
          </w:p>
        </w:tc>
        <w:tc>
          <w:tcPr>
            <w:tcW w:w="140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A1D70" w:rsidRPr="00C96611" w:rsidRDefault="005A1D70" w:rsidP="005A1D70">
            <w:pPr>
              <w:spacing w:after="0" w:line="240" w:lineRule="auto"/>
              <w:jc w:val="center"/>
              <w:rPr>
                <w:rFonts w:ascii="Arial" w:hAnsi="Arial" w:cs="Arial"/>
                <w:sz w:val="20"/>
                <w:szCs w:val="20"/>
              </w:rPr>
            </w:pPr>
            <w:r w:rsidRPr="00C96611">
              <w:rPr>
                <w:rFonts w:ascii="Arial" w:hAnsi="Arial" w:cs="Arial"/>
                <w:sz w:val="20"/>
                <w:szCs w:val="20"/>
              </w:rPr>
              <w:t>30</w:t>
            </w:r>
          </w:p>
        </w:tc>
        <w:tc>
          <w:tcPr>
            <w:tcW w:w="1964" w:type="dxa"/>
            <w:tcBorders>
              <w:top w:val="single" w:sz="4" w:space="0" w:color="auto"/>
              <w:left w:val="single" w:sz="4" w:space="0" w:color="auto"/>
              <w:bottom w:val="single" w:sz="4" w:space="0" w:color="auto"/>
              <w:right w:val="single" w:sz="4" w:space="0" w:color="auto"/>
            </w:tcBorders>
          </w:tcPr>
          <w:p w:rsidR="005A1D70" w:rsidRPr="00C96611" w:rsidRDefault="005A1D70" w:rsidP="005A1D70">
            <w:pPr>
              <w:spacing w:after="0" w:line="240" w:lineRule="auto"/>
              <w:jc w:val="center"/>
              <w:rPr>
                <w:rFonts w:ascii="Arial" w:eastAsia="Times New Roman" w:hAnsi="Arial" w:cs="Arial"/>
                <w:sz w:val="20"/>
                <w:szCs w:val="20"/>
                <w:lang w:eastAsia="pl-PL"/>
              </w:rPr>
            </w:pPr>
          </w:p>
        </w:tc>
        <w:tc>
          <w:tcPr>
            <w:tcW w:w="2260" w:type="dxa"/>
            <w:tcBorders>
              <w:top w:val="single" w:sz="4" w:space="0" w:color="auto"/>
              <w:left w:val="single" w:sz="4" w:space="0" w:color="auto"/>
              <w:bottom w:val="single" w:sz="4" w:space="0" w:color="auto"/>
              <w:right w:val="single" w:sz="4" w:space="0" w:color="auto"/>
            </w:tcBorders>
          </w:tcPr>
          <w:p w:rsidR="005A1D70" w:rsidRPr="00C96611" w:rsidRDefault="005A1D70" w:rsidP="005A1D70">
            <w:pPr>
              <w:spacing w:after="0" w:line="240" w:lineRule="auto"/>
              <w:jc w:val="center"/>
              <w:rPr>
                <w:rFonts w:ascii="Arial" w:eastAsia="Times New Roman" w:hAnsi="Arial" w:cs="Arial"/>
                <w:sz w:val="20"/>
                <w:szCs w:val="20"/>
                <w:lang w:eastAsia="pl-PL"/>
              </w:rPr>
            </w:pPr>
          </w:p>
        </w:tc>
      </w:tr>
      <w:tr w:rsidR="008C77E1" w:rsidRPr="00B97126" w:rsidTr="008C77E1">
        <w:trPr>
          <w:trHeight w:val="300"/>
          <w:jc w:val="center"/>
        </w:trPr>
        <w:tc>
          <w:tcPr>
            <w:tcW w:w="11247"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8C77E1" w:rsidRPr="00E65C8E" w:rsidRDefault="008C77E1" w:rsidP="00620A89">
            <w:pPr>
              <w:spacing w:after="0" w:line="240" w:lineRule="auto"/>
              <w:jc w:val="center"/>
              <w:rPr>
                <w:rFonts w:ascii="Arial" w:eastAsia="Times New Roman" w:hAnsi="Arial" w:cs="Arial"/>
                <w:color w:val="FF0000"/>
                <w:sz w:val="20"/>
                <w:szCs w:val="20"/>
                <w:lang w:eastAsia="pl-PL"/>
              </w:rPr>
            </w:pPr>
            <w:r>
              <w:rPr>
                <w:rFonts w:ascii="Arial" w:eastAsia="Times New Roman" w:hAnsi="Arial" w:cs="Arial"/>
                <w:b/>
                <w:sz w:val="24"/>
                <w:szCs w:val="24"/>
                <w:lang w:eastAsia="pl-PL"/>
              </w:rPr>
              <w:t>RAZEM SŁUŻBA INŻYNIERYJNO- SPAERSKA</w:t>
            </w:r>
            <w:r>
              <w:rPr>
                <w:rFonts w:ascii="Arial" w:eastAsia="Times New Roman" w:hAnsi="Arial" w:cs="Arial"/>
                <w:sz w:val="20"/>
                <w:szCs w:val="20"/>
                <w:lang w:eastAsia="pl-PL"/>
              </w:rPr>
              <w:t xml:space="preserve"> </w:t>
            </w:r>
          </w:p>
        </w:tc>
        <w:tc>
          <w:tcPr>
            <w:tcW w:w="2260" w:type="dxa"/>
            <w:tcBorders>
              <w:top w:val="single" w:sz="4" w:space="0" w:color="auto"/>
              <w:left w:val="single" w:sz="4" w:space="0" w:color="auto"/>
              <w:bottom w:val="single" w:sz="4" w:space="0" w:color="auto"/>
              <w:right w:val="single" w:sz="4" w:space="0" w:color="auto"/>
            </w:tcBorders>
          </w:tcPr>
          <w:p w:rsidR="008C77E1" w:rsidRPr="00E65C8E" w:rsidRDefault="008C77E1" w:rsidP="00620A89">
            <w:pPr>
              <w:spacing w:after="0" w:line="240" w:lineRule="auto"/>
              <w:jc w:val="center"/>
              <w:rPr>
                <w:rFonts w:ascii="Arial" w:eastAsia="Times New Roman" w:hAnsi="Arial" w:cs="Arial"/>
                <w:color w:val="FF0000"/>
                <w:sz w:val="20"/>
                <w:szCs w:val="20"/>
                <w:lang w:eastAsia="pl-PL"/>
              </w:rPr>
            </w:pPr>
          </w:p>
        </w:tc>
      </w:tr>
      <w:tr w:rsidR="008C77E1" w:rsidRPr="00B97126" w:rsidTr="008C77E1">
        <w:trPr>
          <w:trHeight w:val="300"/>
          <w:jc w:val="center"/>
        </w:trPr>
        <w:tc>
          <w:tcPr>
            <w:tcW w:w="13507"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8C77E1" w:rsidRPr="00E65C8E" w:rsidRDefault="008C77E1" w:rsidP="00620A89">
            <w:pPr>
              <w:spacing w:after="0" w:line="240" w:lineRule="auto"/>
              <w:jc w:val="center"/>
              <w:rPr>
                <w:rFonts w:ascii="Arial" w:eastAsia="Times New Roman" w:hAnsi="Arial" w:cs="Arial"/>
                <w:color w:val="FF0000"/>
                <w:sz w:val="20"/>
                <w:szCs w:val="20"/>
                <w:lang w:eastAsia="pl-PL"/>
              </w:rPr>
            </w:pPr>
            <w:r>
              <w:rPr>
                <w:rFonts w:ascii="Arial" w:eastAsia="Times New Roman" w:hAnsi="Arial" w:cs="Arial"/>
                <w:b/>
                <w:sz w:val="24"/>
                <w:szCs w:val="24"/>
                <w:lang w:eastAsia="pl-PL"/>
              </w:rPr>
              <w:t>SŁUŻBA OPBMR</w:t>
            </w:r>
          </w:p>
        </w:tc>
      </w:tr>
      <w:tr w:rsidR="005A1D70" w:rsidRPr="00B97126" w:rsidTr="004D0241">
        <w:trPr>
          <w:trHeight w:val="300"/>
          <w:jc w:val="center"/>
        </w:trPr>
        <w:tc>
          <w:tcPr>
            <w:tcW w:w="841" w:type="dxa"/>
            <w:tcBorders>
              <w:top w:val="single" w:sz="4" w:space="0" w:color="auto"/>
              <w:left w:val="single" w:sz="4" w:space="0" w:color="auto"/>
              <w:bottom w:val="single" w:sz="4" w:space="0" w:color="auto"/>
              <w:right w:val="single" w:sz="4" w:space="0" w:color="auto"/>
            </w:tcBorders>
            <w:shd w:val="clear" w:color="auto" w:fill="auto"/>
            <w:vAlign w:val="center"/>
          </w:tcPr>
          <w:p w:rsidR="005A1D70" w:rsidRPr="008C77E1" w:rsidRDefault="005A1D70" w:rsidP="005A1D70">
            <w:pPr>
              <w:pStyle w:val="Akapitzlist"/>
              <w:numPr>
                <w:ilvl w:val="0"/>
                <w:numId w:val="14"/>
              </w:numPr>
              <w:jc w:val="center"/>
              <w:rPr>
                <w:rFonts w:ascii="Arial" w:hAnsi="Arial" w:cs="Arial"/>
              </w:rPr>
            </w:pPr>
          </w:p>
        </w:tc>
        <w:tc>
          <w:tcPr>
            <w:tcW w:w="6346" w:type="dxa"/>
            <w:tcBorders>
              <w:top w:val="single" w:sz="4" w:space="0" w:color="auto"/>
              <w:left w:val="single" w:sz="4" w:space="0" w:color="auto"/>
              <w:bottom w:val="single" w:sz="4" w:space="0" w:color="auto"/>
              <w:right w:val="single" w:sz="4" w:space="0" w:color="auto"/>
            </w:tcBorders>
            <w:shd w:val="clear" w:color="auto" w:fill="auto"/>
            <w:vAlign w:val="center"/>
          </w:tcPr>
          <w:p w:rsidR="005A1D70" w:rsidRPr="00C96611" w:rsidRDefault="005A1D70" w:rsidP="005A1D70">
            <w:pPr>
              <w:spacing w:after="0" w:line="240" w:lineRule="auto"/>
              <w:rPr>
                <w:rFonts w:ascii="Arial" w:hAnsi="Arial" w:cs="Arial"/>
                <w:sz w:val="20"/>
                <w:szCs w:val="20"/>
              </w:rPr>
            </w:pPr>
            <w:r w:rsidRPr="00C96611">
              <w:rPr>
                <w:rFonts w:ascii="Arial" w:hAnsi="Arial" w:cs="Arial"/>
                <w:sz w:val="20"/>
                <w:szCs w:val="20"/>
              </w:rPr>
              <w:t>ROZPUSZCZALNIK CHLOROKAUCZUKOWY</w:t>
            </w:r>
          </w:p>
          <w:p w:rsidR="005A1D70" w:rsidRPr="00C96611" w:rsidRDefault="005A1D70" w:rsidP="005A1D70">
            <w:pPr>
              <w:spacing w:after="0" w:line="240" w:lineRule="auto"/>
              <w:rPr>
                <w:rFonts w:ascii="Arial" w:hAnsi="Arial" w:cs="Arial"/>
                <w:sz w:val="20"/>
                <w:szCs w:val="20"/>
              </w:rPr>
            </w:pPr>
            <w:r w:rsidRPr="00C96611">
              <w:rPr>
                <w:rFonts w:ascii="Arial" w:hAnsi="Arial" w:cs="Arial"/>
                <w:sz w:val="20"/>
                <w:szCs w:val="20"/>
              </w:rPr>
              <w:t>- opakowanie 0,5 litra</w:t>
            </w:r>
          </w:p>
          <w:p w:rsidR="005A1D70" w:rsidRPr="00C96611" w:rsidRDefault="005A1D70" w:rsidP="005A1D70">
            <w:pPr>
              <w:spacing w:after="0" w:line="240" w:lineRule="auto"/>
              <w:rPr>
                <w:rFonts w:ascii="Arial" w:hAnsi="Arial" w:cs="Arial"/>
                <w:sz w:val="20"/>
                <w:szCs w:val="20"/>
              </w:rPr>
            </w:pPr>
            <w:r w:rsidRPr="00C96611">
              <w:rPr>
                <w:rFonts w:ascii="Arial" w:hAnsi="Arial" w:cs="Arial"/>
                <w:sz w:val="20"/>
                <w:szCs w:val="20"/>
              </w:rPr>
              <w:t xml:space="preserve">- termin przydatności do </w:t>
            </w:r>
            <w:r>
              <w:rPr>
                <w:rFonts w:ascii="Arial" w:hAnsi="Arial" w:cs="Arial"/>
                <w:sz w:val="20"/>
                <w:szCs w:val="20"/>
              </w:rPr>
              <w:t>użycia: minimalnie 12 miesięcy.</w:t>
            </w:r>
          </w:p>
          <w:p w:rsidR="005A1D70" w:rsidRPr="00C96611" w:rsidRDefault="005A1D70" w:rsidP="005A1D70">
            <w:pPr>
              <w:spacing w:after="0" w:line="240" w:lineRule="auto"/>
              <w:rPr>
                <w:rFonts w:ascii="Arial" w:hAnsi="Arial" w:cs="Arial"/>
                <w:b/>
                <w:sz w:val="20"/>
                <w:szCs w:val="20"/>
              </w:rPr>
            </w:pPr>
            <w:r w:rsidRPr="00C96611">
              <w:rPr>
                <w:rFonts w:ascii="Arial" w:hAnsi="Arial" w:cs="Arial"/>
                <w:b/>
                <w:sz w:val="20"/>
                <w:szCs w:val="20"/>
                <w:u w:val="single"/>
              </w:rPr>
              <w:t>Dostawa do magazynu wraz z rozładunkiem:</w:t>
            </w:r>
          </w:p>
          <w:p w:rsidR="005A1D70" w:rsidRPr="00C96611" w:rsidRDefault="005A1D70" w:rsidP="005A1D70">
            <w:pPr>
              <w:spacing w:after="0" w:line="240" w:lineRule="auto"/>
              <w:rPr>
                <w:rFonts w:ascii="Arial" w:eastAsia="Times New Roman" w:hAnsi="Arial" w:cs="Arial"/>
                <w:sz w:val="20"/>
                <w:szCs w:val="20"/>
                <w:lang w:eastAsia="pl-PL"/>
              </w:rPr>
            </w:pPr>
            <w:r w:rsidRPr="00C96611">
              <w:rPr>
                <w:rFonts w:ascii="Arial" w:hAnsi="Arial" w:cs="Arial"/>
                <w:b/>
                <w:sz w:val="20"/>
                <w:szCs w:val="20"/>
              </w:rPr>
              <w:t xml:space="preserve">- magazyn służby inż.- sap. </w:t>
            </w:r>
            <w:r w:rsidRPr="00C96611">
              <w:rPr>
                <w:rFonts w:ascii="Arial" w:hAnsi="Arial" w:cs="Arial"/>
                <w:b/>
                <w:sz w:val="20"/>
                <w:szCs w:val="20"/>
              </w:rPr>
              <w:br/>
              <w:t>Orzysz, Wojska Polskiego 33</w:t>
            </w:r>
            <w:r w:rsidRPr="00C96611">
              <w:rPr>
                <w:rFonts w:ascii="Arial" w:eastAsia="Times New Roman" w:hAnsi="Arial" w:cs="Arial"/>
                <w:sz w:val="20"/>
                <w:szCs w:val="20"/>
                <w:lang w:eastAsia="pl-PL"/>
              </w:rPr>
              <w:br/>
              <w:t>/dokumenty wymagane przy dostawie: KChPCh, DZ/CZ/KT</w:t>
            </w:r>
          </w:p>
        </w:tc>
        <w:tc>
          <w:tcPr>
            <w:tcW w:w="692" w:type="dxa"/>
            <w:tcBorders>
              <w:top w:val="single" w:sz="4" w:space="0" w:color="auto"/>
              <w:left w:val="single" w:sz="4" w:space="0" w:color="auto"/>
              <w:bottom w:val="single" w:sz="4" w:space="0" w:color="auto"/>
              <w:right w:val="single" w:sz="4" w:space="0" w:color="auto"/>
            </w:tcBorders>
            <w:shd w:val="clear" w:color="auto" w:fill="auto"/>
            <w:vAlign w:val="center"/>
          </w:tcPr>
          <w:p w:rsidR="005A1D70" w:rsidRPr="00C96611" w:rsidRDefault="005A1D70" w:rsidP="005A1D70">
            <w:pPr>
              <w:spacing w:after="0" w:line="240" w:lineRule="auto"/>
              <w:jc w:val="center"/>
              <w:rPr>
                <w:rFonts w:ascii="Arial" w:eastAsia="Times New Roman" w:hAnsi="Arial" w:cs="Arial"/>
                <w:sz w:val="20"/>
                <w:szCs w:val="20"/>
                <w:lang w:eastAsia="pl-PL"/>
              </w:rPr>
            </w:pPr>
            <w:r w:rsidRPr="00C96611">
              <w:rPr>
                <w:rFonts w:ascii="Arial" w:eastAsia="Times New Roman" w:hAnsi="Arial" w:cs="Arial"/>
                <w:sz w:val="20"/>
                <w:szCs w:val="20"/>
                <w:lang w:eastAsia="pl-PL"/>
              </w:rPr>
              <w:t xml:space="preserve">szt. </w:t>
            </w:r>
          </w:p>
        </w:tc>
        <w:tc>
          <w:tcPr>
            <w:tcW w:w="140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A1D70" w:rsidRPr="00C96611" w:rsidRDefault="005A1D70" w:rsidP="005A1D70">
            <w:pPr>
              <w:spacing w:after="0" w:line="240" w:lineRule="auto"/>
              <w:jc w:val="center"/>
              <w:rPr>
                <w:rFonts w:ascii="Arial" w:eastAsia="Times New Roman" w:hAnsi="Arial" w:cs="Arial"/>
                <w:sz w:val="20"/>
                <w:szCs w:val="20"/>
                <w:lang w:eastAsia="pl-PL"/>
              </w:rPr>
            </w:pPr>
            <w:r w:rsidRPr="00C96611">
              <w:rPr>
                <w:rFonts w:ascii="Arial" w:eastAsia="Times New Roman" w:hAnsi="Arial" w:cs="Arial"/>
                <w:sz w:val="20"/>
                <w:szCs w:val="20"/>
                <w:lang w:eastAsia="pl-PL"/>
              </w:rPr>
              <w:t>11</w:t>
            </w:r>
          </w:p>
        </w:tc>
        <w:tc>
          <w:tcPr>
            <w:tcW w:w="1964" w:type="dxa"/>
            <w:tcBorders>
              <w:top w:val="single" w:sz="4" w:space="0" w:color="auto"/>
              <w:left w:val="single" w:sz="4" w:space="0" w:color="auto"/>
              <w:bottom w:val="single" w:sz="4" w:space="0" w:color="auto"/>
              <w:right w:val="single" w:sz="4" w:space="0" w:color="auto"/>
            </w:tcBorders>
          </w:tcPr>
          <w:p w:rsidR="005A1D70" w:rsidRPr="00C96611" w:rsidRDefault="005A1D70" w:rsidP="005A1D70">
            <w:pPr>
              <w:spacing w:after="0" w:line="240" w:lineRule="auto"/>
              <w:jc w:val="center"/>
              <w:rPr>
                <w:rFonts w:ascii="Arial" w:eastAsia="Times New Roman" w:hAnsi="Arial" w:cs="Arial"/>
                <w:sz w:val="20"/>
                <w:szCs w:val="20"/>
                <w:lang w:eastAsia="pl-PL"/>
              </w:rPr>
            </w:pPr>
          </w:p>
        </w:tc>
        <w:tc>
          <w:tcPr>
            <w:tcW w:w="2260" w:type="dxa"/>
            <w:tcBorders>
              <w:top w:val="single" w:sz="4" w:space="0" w:color="auto"/>
              <w:left w:val="single" w:sz="4" w:space="0" w:color="auto"/>
              <w:bottom w:val="single" w:sz="4" w:space="0" w:color="auto"/>
              <w:right w:val="single" w:sz="4" w:space="0" w:color="auto"/>
            </w:tcBorders>
          </w:tcPr>
          <w:p w:rsidR="005A1D70" w:rsidRPr="00C96611" w:rsidRDefault="005A1D70" w:rsidP="005A1D70">
            <w:pPr>
              <w:spacing w:after="0" w:line="240" w:lineRule="auto"/>
              <w:jc w:val="center"/>
              <w:rPr>
                <w:rFonts w:ascii="Arial" w:eastAsia="Times New Roman" w:hAnsi="Arial" w:cs="Arial"/>
                <w:sz w:val="20"/>
                <w:szCs w:val="20"/>
                <w:lang w:eastAsia="pl-PL"/>
              </w:rPr>
            </w:pPr>
          </w:p>
        </w:tc>
      </w:tr>
      <w:tr w:rsidR="005A1D70" w:rsidRPr="00B97126" w:rsidTr="004D0241">
        <w:trPr>
          <w:trHeight w:val="300"/>
          <w:jc w:val="center"/>
        </w:trPr>
        <w:tc>
          <w:tcPr>
            <w:tcW w:w="841" w:type="dxa"/>
            <w:tcBorders>
              <w:top w:val="single" w:sz="4" w:space="0" w:color="auto"/>
              <w:left w:val="single" w:sz="4" w:space="0" w:color="auto"/>
              <w:bottom w:val="single" w:sz="4" w:space="0" w:color="auto"/>
              <w:right w:val="single" w:sz="4" w:space="0" w:color="auto"/>
            </w:tcBorders>
            <w:shd w:val="clear" w:color="auto" w:fill="auto"/>
            <w:vAlign w:val="center"/>
          </w:tcPr>
          <w:p w:rsidR="005A1D70" w:rsidRPr="008C77E1" w:rsidRDefault="005A1D70" w:rsidP="005A1D70">
            <w:pPr>
              <w:pStyle w:val="Akapitzlist"/>
              <w:numPr>
                <w:ilvl w:val="0"/>
                <w:numId w:val="14"/>
              </w:numPr>
              <w:jc w:val="center"/>
              <w:rPr>
                <w:rFonts w:ascii="Arial" w:hAnsi="Arial" w:cs="Arial"/>
              </w:rPr>
            </w:pPr>
          </w:p>
        </w:tc>
        <w:tc>
          <w:tcPr>
            <w:tcW w:w="6346" w:type="dxa"/>
            <w:tcBorders>
              <w:top w:val="single" w:sz="4" w:space="0" w:color="auto"/>
              <w:left w:val="single" w:sz="4" w:space="0" w:color="auto"/>
              <w:bottom w:val="single" w:sz="4" w:space="0" w:color="auto"/>
              <w:right w:val="single" w:sz="4" w:space="0" w:color="auto"/>
            </w:tcBorders>
            <w:shd w:val="clear" w:color="auto" w:fill="auto"/>
            <w:vAlign w:val="center"/>
          </w:tcPr>
          <w:p w:rsidR="005A1D70" w:rsidRPr="00C96611" w:rsidRDefault="005A1D70" w:rsidP="005A1D70">
            <w:pPr>
              <w:spacing w:after="0" w:line="240" w:lineRule="auto"/>
              <w:rPr>
                <w:rFonts w:ascii="Arial" w:hAnsi="Arial" w:cs="Arial"/>
                <w:sz w:val="20"/>
                <w:szCs w:val="20"/>
              </w:rPr>
            </w:pPr>
            <w:r w:rsidRPr="00C96611">
              <w:rPr>
                <w:rFonts w:ascii="Arial" w:hAnsi="Arial" w:cs="Arial"/>
                <w:sz w:val="20"/>
                <w:szCs w:val="20"/>
              </w:rPr>
              <w:t>ROZPUSZCZALNIK DO FARB OLEJNYCH</w:t>
            </w:r>
          </w:p>
          <w:p w:rsidR="005A1D70" w:rsidRPr="00C96611" w:rsidRDefault="005A1D70" w:rsidP="005A1D70">
            <w:pPr>
              <w:spacing w:after="0" w:line="240" w:lineRule="auto"/>
              <w:rPr>
                <w:rFonts w:ascii="Arial" w:hAnsi="Arial" w:cs="Arial"/>
                <w:sz w:val="20"/>
                <w:szCs w:val="20"/>
              </w:rPr>
            </w:pPr>
            <w:r w:rsidRPr="00C96611">
              <w:rPr>
                <w:rFonts w:ascii="Arial" w:hAnsi="Arial" w:cs="Arial"/>
                <w:sz w:val="20"/>
                <w:szCs w:val="20"/>
              </w:rPr>
              <w:t>- opakowanie 0,5 litra</w:t>
            </w:r>
          </w:p>
          <w:p w:rsidR="005A1D70" w:rsidRPr="004A64CD" w:rsidRDefault="005A1D70" w:rsidP="005A1D70">
            <w:pPr>
              <w:spacing w:after="0" w:line="240" w:lineRule="auto"/>
              <w:rPr>
                <w:rFonts w:ascii="Arial" w:hAnsi="Arial" w:cs="Arial"/>
                <w:sz w:val="20"/>
                <w:szCs w:val="20"/>
              </w:rPr>
            </w:pPr>
            <w:r w:rsidRPr="00C96611">
              <w:rPr>
                <w:rFonts w:ascii="Arial" w:hAnsi="Arial" w:cs="Arial"/>
                <w:sz w:val="20"/>
                <w:szCs w:val="20"/>
              </w:rPr>
              <w:t xml:space="preserve">- termin przydatności do </w:t>
            </w:r>
            <w:r>
              <w:rPr>
                <w:rFonts w:ascii="Arial" w:hAnsi="Arial" w:cs="Arial"/>
                <w:sz w:val="20"/>
                <w:szCs w:val="20"/>
              </w:rPr>
              <w:t>użycia: minimalnie 12 miesięcy.</w:t>
            </w:r>
          </w:p>
          <w:p w:rsidR="005A1D70" w:rsidRPr="00C96611" w:rsidRDefault="005A1D70" w:rsidP="005A1D70">
            <w:pPr>
              <w:spacing w:after="0" w:line="240" w:lineRule="auto"/>
              <w:rPr>
                <w:rFonts w:ascii="Arial" w:hAnsi="Arial" w:cs="Arial"/>
                <w:b/>
                <w:sz w:val="20"/>
                <w:szCs w:val="20"/>
              </w:rPr>
            </w:pPr>
            <w:r w:rsidRPr="00C96611">
              <w:rPr>
                <w:rFonts w:ascii="Arial" w:hAnsi="Arial" w:cs="Arial"/>
                <w:b/>
                <w:sz w:val="20"/>
                <w:szCs w:val="20"/>
                <w:u w:val="single"/>
              </w:rPr>
              <w:t>Dostawa do magazynu wraz z rozładunkiem:</w:t>
            </w:r>
          </w:p>
          <w:p w:rsidR="005A1D70" w:rsidRPr="00C96611" w:rsidRDefault="005A1D70" w:rsidP="005A1D70">
            <w:pPr>
              <w:spacing w:after="0" w:line="240" w:lineRule="auto"/>
              <w:rPr>
                <w:rFonts w:ascii="Arial" w:eastAsia="Times New Roman" w:hAnsi="Arial" w:cs="Arial"/>
                <w:sz w:val="20"/>
                <w:szCs w:val="20"/>
                <w:lang w:eastAsia="pl-PL"/>
              </w:rPr>
            </w:pPr>
            <w:r w:rsidRPr="00C96611">
              <w:rPr>
                <w:rFonts w:ascii="Arial" w:hAnsi="Arial" w:cs="Arial"/>
                <w:b/>
                <w:sz w:val="20"/>
                <w:szCs w:val="20"/>
              </w:rPr>
              <w:t xml:space="preserve">- magazyn służby inż.- sap. </w:t>
            </w:r>
            <w:r w:rsidRPr="00C96611">
              <w:rPr>
                <w:rFonts w:ascii="Arial" w:hAnsi="Arial" w:cs="Arial"/>
                <w:b/>
                <w:sz w:val="20"/>
                <w:szCs w:val="20"/>
              </w:rPr>
              <w:br/>
              <w:t>Orzysz, Wojska Polskiego 33</w:t>
            </w:r>
            <w:r w:rsidRPr="00C96611">
              <w:rPr>
                <w:rFonts w:ascii="Arial" w:eastAsia="Times New Roman" w:hAnsi="Arial" w:cs="Arial"/>
                <w:sz w:val="20"/>
                <w:szCs w:val="20"/>
                <w:lang w:eastAsia="pl-PL"/>
              </w:rPr>
              <w:br/>
              <w:t>/dokumenty wymagane przy dostawie: KChPCh, DZ/CZ/KT</w:t>
            </w:r>
          </w:p>
        </w:tc>
        <w:tc>
          <w:tcPr>
            <w:tcW w:w="692" w:type="dxa"/>
            <w:tcBorders>
              <w:top w:val="single" w:sz="4" w:space="0" w:color="auto"/>
              <w:left w:val="single" w:sz="4" w:space="0" w:color="auto"/>
              <w:bottom w:val="single" w:sz="4" w:space="0" w:color="auto"/>
              <w:right w:val="single" w:sz="4" w:space="0" w:color="auto"/>
            </w:tcBorders>
            <w:shd w:val="clear" w:color="auto" w:fill="auto"/>
            <w:vAlign w:val="center"/>
          </w:tcPr>
          <w:p w:rsidR="005A1D70" w:rsidRPr="00C96611" w:rsidRDefault="005A1D70" w:rsidP="005A1D70">
            <w:pPr>
              <w:spacing w:after="0" w:line="240" w:lineRule="auto"/>
              <w:jc w:val="center"/>
              <w:rPr>
                <w:rFonts w:ascii="Arial" w:eastAsia="Times New Roman" w:hAnsi="Arial" w:cs="Arial"/>
                <w:sz w:val="20"/>
                <w:szCs w:val="20"/>
                <w:lang w:eastAsia="pl-PL"/>
              </w:rPr>
            </w:pPr>
            <w:r w:rsidRPr="00C96611">
              <w:rPr>
                <w:rFonts w:ascii="Arial" w:eastAsia="Times New Roman" w:hAnsi="Arial" w:cs="Arial"/>
                <w:sz w:val="20"/>
                <w:szCs w:val="20"/>
                <w:lang w:eastAsia="pl-PL"/>
              </w:rPr>
              <w:t>szt.</w:t>
            </w:r>
          </w:p>
        </w:tc>
        <w:tc>
          <w:tcPr>
            <w:tcW w:w="140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A1D70" w:rsidRPr="00C96611" w:rsidRDefault="005A1D70" w:rsidP="005A1D70">
            <w:pPr>
              <w:spacing w:after="0" w:line="240" w:lineRule="auto"/>
              <w:jc w:val="center"/>
              <w:rPr>
                <w:rFonts w:ascii="Arial" w:eastAsia="Times New Roman" w:hAnsi="Arial" w:cs="Arial"/>
                <w:sz w:val="20"/>
                <w:szCs w:val="20"/>
                <w:lang w:eastAsia="pl-PL"/>
              </w:rPr>
            </w:pPr>
            <w:r w:rsidRPr="00C96611">
              <w:rPr>
                <w:rFonts w:ascii="Arial" w:eastAsia="Times New Roman" w:hAnsi="Arial" w:cs="Arial"/>
                <w:sz w:val="20"/>
                <w:szCs w:val="20"/>
                <w:lang w:eastAsia="pl-PL"/>
              </w:rPr>
              <w:t>4</w:t>
            </w:r>
          </w:p>
        </w:tc>
        <w:tc>
          <w:tcPr>
            <w:tcW w:w="1964" w:type="dxa"/>
            <w:tcBorders>
              <w:top w:val="single" w:sz="4" w:space="0" w:color="auto"/>
              <w:left w:val="single" w:sz="4" w:space="0" w:color="auto"/>
              <w:bottom w:val="single" w:sz="4" w:space="0" w:color="auto"/>
              <w:right w:val="single" w:sz="4" w:space="0" w:color="auto"/>
            </w:tcBorders>
          </w:tcPr>
          <w:p w:rsidR="005A1D70" w:rsidRPr="00C96611" w:rsidRDefault="005A1D70" w:rsidP="005A1D70">
            <w:pPr>
              <w:spacing w:after="0" w:line="240" w:lineRule="auto"/>
              <w:jc w:val="center"/>
              <w:rPr>
                <w:rFonts w:ascii="Arial" w:eastAsia="Times New Roman" w:hAnsi="Arial" w:cs="Arial"/>
                <w:sz w:val="20"/>
                <w:szCs w:val="20"/>
                <w:lang w:eastAsia="pl-PL"/>
              </w:rPr>
            </w:pPr>
          </w:p>
        </w:tc>
        <w:tc>
          <w:tcPr>
            <w:tcW w:w="2260" w:type="dxa"/>
            <w:tcBorders>
              <w:top w:val="single" w:sz="4" w:space="0" w:color="auto"/>
              <w:left w:val="single" w:sz="4" w:space="0" w:color="auto"/>
              <w:bottom w:val="single" w:sz="4" w:space="0" w:color="auto"/>
              <w:right w:val="single" w:sz="4" w:space="0" w:color="auto"/>
            </w:tcBorders>
          </w:tcPr>
          <w:p w:rsidR="005A1D70" w:rsidRPr="00C96611" w:rsidRDefault="005A1D70" w:rsidP="005A1D70">
            <w:pPr>
              <w:spacing w:after="0" w:line="240" w:lineRule="auto"/>
              <w:jc w:val="center"/>
              <w:rPr>
                <w:rFonts w:ascii="Arial" w:eastAsia="Times New Roman" w:hAnsi="Arial" w:cs="Arial"/>
                <w:sz w:val="20"/>
                <w:szCs w:val="20"/>
                <w:lang w:eastAsia="pl-PL"/>
              </w:rPr>
            </w:pPr>
          </w:p>
        </w:tc>
      </w:tr>
      <w:tr w:rsidR="005A1D70" w:rsidRPr="00B97126" w:rsidTr="00655A9E">
        <w:trPr>
          <w:trHeight w:val="1800"/>
          <w:jc w:val="center"/>
        </w:trPr>
        <w:tc>
          <w:tcPr>
            <w:tcW w:w="841" w:type="dxa"/>
            <w:tcBorders>
              <w:top w:val="single" w:sz="4" w:space="0" w:color="auto"/>
              <w:left w:val="single" w:sz="4" w:space="0" w:color="auto"/>
              <w:bottom w:val="single" w:sz="4" w:space="0" w:color="auto"/>
              <w:right w:val="single" w:sz="4" w:space="0" w:color="auto"/>
            </w:tcBorders>
            <w:shd w:val="clear" w:color="auto" w:fill="auto"/>
            <w:vAlign w:val="center"/>
          </w:tcPr>
          <w:p w:rsidR="005A1D70" w:rsidRPr="008C77E1" w:rsidRDefault="005A1D70" w:rsidP="005A1D70">
            <w:pPr>
              <w:pStyle w:val="Akapitzlist"/>
              <w:numPr>
                <w:ilvl w:val="0"/>
                <w:numId w:val="14"/>
              </w:numPr>
              <w:jc w:val="center"/>
              <w:rPr>
                <w:rFonts w:ascii="Arial" w:hAnsi="Arial" w:cs="Arial"/>
              </w:rPr>
            </w:pPr>
          </w:p>
        </w:tc>
        <w:tc>
          <w:tcPr>
            <w:tcW w:w="6346" w:type="dxa"/>
            <w:tcBorders>
              <w:top w:val="single" w:sz="4" w:space="0" w:color="auto"/>
              <w:left w:val="single" w:sz="4" w:space="0" w:color="auto"/>
              <w:bottom w:val="single" w:sz="4" w:space="0" w:color="auto"/>
              <w:right w:val="single" w:sz="4" w:space="0" w:color="auto"/>
            </w:tcBorders>
            <w:shd w:val="clear" w:color="auto" w:fill="auto"/>
            <w:vAlign w:val="center"/>
          </w:tcPr>
          <w:p w:rsidR="005A1D70" w:rsidRPr="00C96611" w:rsidRDefault="005A1D70" w:rsidP="005A1D70">
            <w:pPr>
              <w:pStyle w:val="Nagwek2"/>
              <w:shd w:val="clear" w:color="auto" w:fill="FFFFFF"/>
              <w:spacing w:line="420" w:lineRule="atLeast"/>
              <w:rPr>
                <w:rFonts w:ascii="Arial" w:eastAsiaTheme="minorHAnsi" w:hAnsi="Arial" w:cs="Arial"/>
                <w:b w:val="0"/>
                <w:sz w:val="20"/>
                <w:lang w:eastAsia="en-US"/>
              </w:rPr>
            </w:pPr>
            <w:r w:rsidRPr="00C96611">
              <w:rPr>
                <w:rFonts w:ascii="Arial" w:hAnsi="Arial" w:cs="Arial"/>
                <w:b w:val="0"/>
                <w:sz w:val="20"/>
              </w:rPr>
              <w:t>BITEX</w:t>
            </w:r>
            <w:r w:rsidRPr="00C96611">
              <w:rPr>
                <w:rFonts w:ascii="Arial" w:eastAsiaTheme="minorHAnsi" w:hAnsi="Arial" w:cs="Arial"/>
                <w:b w:val="0"/>
                <w:sz w:val="20"/>
                <w:lang w:eastAsia="en-US"/>
              </w:rPr>
              <w:t xml:space="preserve"> </w:t>
            </w:r>
          </w:p>
          <w:p w:rsidR="005A1D70" w:rsidRPr="00C96611" w:rsidRDefault="005A1D70" w:rsidP="005A1D70">
            <w:pPr>
              <w:spacing w:after="0"/>
            </w:pPr>
            <w:r w:rsidRPr="00C96611">
              <w:rPr>
                <w:rFonts w:ascii="Arial" w:hAnsi="Arial" w:cs="Arial"/>
                <w:sz w:val="20"/>
                <w:szCs w:val="20"/>
              </w:rPr>
              <w:t>Środek do ochrony przed korozją i erozją podwozi samochodowych</w:t>
            </w:r>
          </w:p>
          <w:p w:rsidR="005A1D70" w:rsidRPr="00C96611" w:rsidRDefault="005A1D70" w:rsidP="005A1D70">
            <w:pPr>
              <w:spacing w:after="0"/>
            </w:pPr>
            <w:r w:rsidRPr="00C96611">
              <w:rPr>
                <w:rFonts w:ascii="Arial" w:hAnsi="Arial" w:cs="Arial"/>
                <w:sz w:val="20"/>
                <w:szCs w:val="20"/>
              </w:rPr>
              <w:t>- opakowanie pojemność 1 litr</w:t>
            </w:r>
          </w:p>
          <w:p w:rsidR="005A1D70" w:rsidRPr="004A64CD" w:rsidRDefault="005A1D70" w:rsidP="005A1D70">
            <w:pPr>
              <w:spacing w:after="0" w:line="240" w:lineRule="auto"/>
              <w:rPr>
                <w:rFonts w:ascii="Arial" w:hAnsi="Arial" w:cs="Arial"/>
                <w:sz w:val="20"/>
                <w:szCs w:val="20"/>
              </w:rPr>
            </w:pPr>
            <w:r w:rsidRPr="00C96611">
              <w:rPr>
                <w:rFonts w:ascii="Arial" w:hAnsi="Arial" w:cs="Arial"/>
                <w:sz w:val="20"/>
                <w:szCs w:val="20"/>
              </w:rPr>
              <w:t xml:space="preserve">- termin przydatności do </w:t>
            </w:r>
            <w:r>
              <w:rPr>
                <w:rFonts w:ascii="Arial" w:hAnsi="Arial" w:cs="Arial"/>
                <w:sz w:val="20"/>
                <w:szCs w:val="20"/>
              </w:rPr>
              <w:t>użycia: minimalnie 12 miesięcy.</w:t>
            </w:r>
          </w:p>
          <w:p w:rsidR="005A1D70" w:rsidRPr="00C96611" w:rsidRDefault="005A1D70" w:rsidP="005A1D70">
            <w:pPr>
              <w:spacing w:after="0" w:line="240" w:lineRule="auto"/>
              <w:rPr>
                <w:rFonts w:ascii="Arial" w:hAnsi="Arial" w:cs="Arial"/>
                <w:b/>
                <w:sz w:val="20"/>
                <w:szCs w:val="20"/>
              </w:rPr>
            </w:pPr>
            <w:r w:rsidRPr="00C96611">
              <w:rPr>
                <w:rFonts w:ascii="Arial" w:hAnsi="Arial" w:cs="Arial"/>
                <w:b/>
                <w:sz w:val="20"/>
                <w:szCs w:val="20"/>
                <w:u w:val="single"/>
              </w:rPr>
              <w:t>Dostawa do magazynu wraz z rozładunkiem:</w:t>
            </w:r>
          </w:p>
          <w:p w:rsidR="005A1D70" w:rsidRPr="00C96611" w:rsidRDefault="005A1D70" w:rsidP="005A1D70">
            <w:pPr>
              <w:spacing w:after="0" w:line="240" w:lineRule="auto"/>
              <w:rPr>
                <w:rFonts w:ascii="Arial" w:eastAsia="Times New Roman" w:hAnsi="Arial" w:cs="Arial"/>
                <w:sz w:val="20"/>
                <w:szCs w:val="20"/>
                <w:lang w:eastAsia="pl-PL"/>
              </w:rPr>
            </w:pPr>
            <w:r w:rsidRPr="00C96611">
              <w:rPr>
                <w:rFonts w:ascii="Arial" w:hAnsi="Arial" w:cs="Arial"/>
                <w:b/>
                <w:sz w:val="20"/>
                <w:szCs w:val="20"/>
              </w:rPr>
              <w:t xml:space="preserve">- magazyn służby inż.- sap. </w:t>
            </w:r>
            <w:r w:rsidRPr="00C96611">
              <w:rPr>
                <w:rFonts w:ascii="Arial" w:hAnsi="Arial" w:cs="Arial"/>
                <w:b/>
                <w:sz w:val="20"/>
                <w:szCs w:val="20"/>
              </w:rPr>
              <w:br/>
              <w:t>Orzysz, Wojska Polskiego 33</w:t>
            </w:r>
            <w:r w:rsidRPr="00C96611">
              <w:rPr>
                <w:rFonts w:ascii="Arial" w:eastAsia="Times New Roman" w:hAnsi="Arial" w:cs="Arial"/>
                <w:sz w:val="20"/>
                <w:szCs w:val="20"/>
                <w:lang w:eastAsia="pl-PL"/>
              </w:rPr>
              <w:br/>
              <w:t>/dokumenty wymagane przy dostawie: KChPCh, DZ/CZ/KT</w:t>
            </w:r>
          </w:p>
        </w:tc>
        <w:tc>
          <w:tcPr>
            <w:tcW w:w="692" w:type="dxa"/>
            <w:tcBorders>
              <w:top w:val="single" w:sz="4" w:space="0" w:color="auto"/>
              <w:left w:val="single" w:sz="4" w:space="0" w:color="auto"/>
              <w:bottom w:val="single" w:sz="4" w:space="0" w:color="auto"/>
              <w:right w:val="single" w:sz="4" w:space="0" w:color="auto"/>
            </w:tcBorders>
            <w:shd w:val="clear" w:color="auto" w:fill="auto"/>
            <w:vAlign w:val="center"/>
          </w:tcPr>
          <w:p w:rsidR="005A1D70" w:rsidRPr="00C96611" w:rsidRDefault="005A1D70" w:rsidP="005A1D70">
            <w:pPr>
              <w:spacing w:after="0" w:line="240" w:lineRule="auto"/>
              <w:jc w:val="center"/>
              <w:rPr>
                <w:rFonts w:ascii="Arial" w:eastAsia="Times New Roman" w:hAnsi="Arial" w:cs="Arial"/>
                <w:sz w:val="20"/>
                <w:szCs w:val="20"/>
                <w:lang w:eastAsia="pl-PL"/>
              </w:rPr>
            </w:pPr>
          </w:p>
          <w:p w:rsidR="005A1D70" w:rsidRPr="00C96611" w:rsidRDefault="005A1D70" w:rsidP="005A1D70">
            <w:pPr>
              <w:spacing w:after="0" w:line="240" w:lineRule="auto"/>
              <w:jc w:val="center"/>
              <w:rPr>
                <w:rFonts w:ascii="Arial" w:eastAsia="Times New Roman" w:hAnsi="Arial" w:cs="Arial"/>
                <w:sz w:val="20"/>
                <w:szCs w:val="20"/>
                <w:lang w:eastAsia="pl-PL"/>
              </w:rPr>
            </w:pPr>
          </w:p>
          <w:p w:rsidR="005A1D70" w:rsidRPr="00C96611" w:rsidRDefault="005A1D70" w:rsidP="005A1D70">
            <w:pPr>
              <w:spacing w:after="0" w:line="240" w:lineRule="auto"/>
              <w:jc w:val="center"/>
              <w:rPr>
                <w:rFonts w:ascii="Times New Roman" w:eastAsia="Times New Roman" w:hAnsi="Times New Roman" w:cs="Times New Roman"/>
                <w:sz w:val="20"/>
                <w:szCs w:val="20"/>
                <w:lang w:eastAsia="pl-PL"/>
              </w:rPr>
            </w:pPr>
            <w:r w:rsidRPr="00C96611">
              <w:rPr>
                <w:rFonts w:ascii="Arial" w:eastAsia="Times New Roman" w:hAnsi="Arial" w:cs="Arial"/>
                <w:sz w:val="20"/>
                <w:szCs w:val="20"/>
                <w:lang w:eastAsia="pl-PL"/>
              </w:rPr>
              <w:t>litr</w:t>
            </w:r>
          </w:p>
        </w:tc>
        <w:tc>
          <w:tcPr>
            <w:tcW w:w="140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A1D70" w:rsidRPr="00C96611" w:rsidRDefault="005A1D70" w:rsidP="005A1D70">
            <w:pPr>
              <w:spacing w:after="0" w:line="240" w:lineRule="auto"/>
              <w:jc w:val="center"/>
              <w:rPr>
                <w:rFonts w:ascii="Arial" w:eastAsia="Times New Roman" w:hAnsi="Arial" w:cs="Arial"/>
                <w:sz w:val="20"/>
                <w:szCs w:val="20"/>
                <w:lang w:eastAsia="pl-PL"/>
              </w:rPr>
            </w:pPr>
          </w:p>
          <w:p w:rsidR="005A1D70" w:rsidRPr="00C96611" w:rsidRDefault="005A1D70" w:rsidP="005A1D70">
            <w:pPr>
              <w:spacing w:after="0" w:line="240" w:lineRule="auto"/>
              <w:jc w:val="center"/>
              <w:rPr>
                <w:rFonts w:ascii="Arial" w:eastAsia="Times New Roman" w:hAnsi="Arial" w:cs="Arial"/>
                <w:sz w:val="20"/>
                <w:szCs w:val="20"/>
                <w:lang w:eastAsia="pl-PL"/>
              </w:rPr>
            </w:pPr>
          </w:p>
          <w:p w:rsidR="005A1D70" w:rsidRPr="00C96611" w:rsidRDefault="005A1D70" w:rsidP="005A1D70">
            <w:pPr>
              <w:spacing w:after="0" w:line="240" w:lineRule="auto"/>
              <w:jc w:val="center"/>
              <w:rPr>
                <w:rFonts w:ascii="Arial" w:eastAsia="Times New Roman" w:hAnsi="Arial" w:cs="Arial"/>
                <w:sz w:val="20"/>
                <w:szCs w:val="20"/>
                <w:lang w:eastAsia="pl-PL"/>
              </w:rPr>
            </w:pPr>
            <w:r w:rsidRPr="00C96611">
              <w:rPr>
                <w:rFonts w:ascii="Arial" w:eastAsia="Times New Roman" w:hAnsi="Arial" w:cs="Arial"/>
                <w:sz w:val="20"/>
                <w:szCs w:val="20"/>
                <w:lang w:eastAsia="pl-PL"/>
              </w:rPr>
              <w:t>21</w:t>
            </w:r>
          </w:p>
        </w:tc>
        <w:tc>
          <w:tcPr>
            <w:tcW w:w="1964" w:type="dxa"/>
            <w:tcBorders>
              <w:top w:val="single" w:sz="4" w:space="0" w:color="auto"/>
              <w:left w:val="single" w:sz="4" w:space="0" w:color="auto"/>
              <w:bottom w:val="single" w:sz="4" w:space="0" w:color="auto"/>
              <w:right w:val="single" w:sz="4" w:space="0" w:color="auto"/>
            </w:tcBorders>
          </w:tcPr>
          <w:p w:rsidR="005A1D70" w:rsidRPr="00C96611" w:rsidRDefault="005A1D70" w:rsidP="005A1D70">
            <w:pPr>
              <w:spacing w:after="0" w:line="240" w:lineRule="auto"/>
              <w:jc w:val="center"/>
              <w:rPr>
                <w:rFonts w:ascii="Arial" w:eastAsia="Times New Roman" w:hAnsi="Arial" w:cs="Arial"/>
                <w:sz w:val="20"/>
                <w:szCs w:val="20"/>
                <w:lang w:eastAsia="pl-PL"/>
              </w:rPr>
            </w:pPr>
          </w:p>
        </w:tc>
        <w:tc>
          <w:tcPr>
            <w:tcW w:w="2260" w:type="dxa"/>
            <w:tcBorders>
              <w:top w:val="single" w:sz="4" w:space="0" w:color="auto"/>
              <w:left w:val="single" w:sz="4" w:space="0" w:color="auto"/>
              <w:bottom w:val="single" w:sz="4" w:space="0" w:color="auto"/>
              <w:right w:val="single" w:sz="4" w:space="0" w:color="auto"/>
            </w:tcBorders>
          </w:tcPr>
          <w:p w:rsidR="005A1D70" w:rsidRPr="00C96611" w:rsidRDefault="005A1D70" w:rsidP="005A1D70">
            <w:pPr>
              <w:spacing w:after="0" w:line="240" w:lineRule="auto"/>
              <w:jc w:val="center"/>
              <w:rPr>
                <w:rFonts w:ascii="Arial" w:eastAsia="Times New Roman" w:hAnsi="Arial" w:cs="Arial"/>
                <w:sz w:val="20"/>
                <w:szCs w:val="20"/>
                <w:lang w:eastAsia="pl-PL"/>
              </w:rPr>
            </w:pPr>
          </w:p>
        </w:tc>
      </w:tr>
      <w:tr w:rsidR="005A1D70" w:rsidRPr="00B97126" w:rsidTr="004D0241">
        <w:trPr>
          <w:trHeight w:val="300"/>
          <w:jc w:val="center"/>
        </w:trPr>
        <w:tc>
          <w:tcPr>
            <w:tcW w:w="841" w:type="dxa"/>
            <w:tcBorders>
              <w:top w:val="single" w:sz="4" w:space="0" w:color="auto"/>
              <w:left w:val="single" w:sz="4" w:space="0" w:color="auto"/>
              <w:bottom w:val="single" w:sz="4" w:space="0" w:color="auto"/>
              <w:right w:val="single" w:sz="4" w:space="0" w:color="auto"/>
            </w:tcBorders>
            <w:shd w:val="clear" w:color="auto" w:fill="auto"/>
            <w:vAlign w:val="center"/>
          </w:tcPr>
          <w:p w:rsidR="005A1D70" w:rsidRPr="008C77E1" w:rsidRDefault="005A1D70" w:rsidP="005A1D70">
            <w:pPr>
              <w:pStyle w:val="Akapitzlist"/>
              <w:numPr>
                <w:ilvl w:val="0"/>
                <w:numId w:val="14"/>
              </w:numPr>
              <w:jc w:val="center"/>
              <w:rPr>
                <w:rFonts w:ascii="Arial" w:hAnsi="Arial" w:cs="Arial"/>
              </w:rPr>
            </w:pPr>
          </w:p>
        </w:tc>
        <w:tc>
          <w:tcPr>
            <w:tcW w:w="6346" w:type="dxa"/>
            <w:tcBorders>
              <w:top w:val="single" w:sz="4" w:space="0" w:color="auto"/>
              <w:left w:val="single" w:sz="4" w:space="0" w:color="auto"/>
              <w:bottom w:val="single" w:sz="4" w:space="0" w:color="auto"/>
              <w:right w:val="single" w:sz="4" w:space="0" w:color="auto"/>
            </w:tcBorders>
            <w:shd w:val="clear" w:color="auto" w:fill="auto"/>
            <w:vAlign w:val="center"/>
          </w:tcPr>
          <w:p w:rsidR="005A1D70" w:rsidRPr="00655A9E" w:rsidRDefault="005A1D70" w:rsidP="005A1D70">
            <w:pPr>
              <w:spacing w:after="0" w:line="240" w:lineRule="auto"/>
              <w:rPr>
                <w:rFonts w:ascii="Arial" w:hAnsi="Arial" w:cs="Arial"/>
                <w:sz w:val="20"/>
                <w:szCs w:val="20"/>
              </w:rPr>
            </w:pPr>
            <w:r w:rsidRPr="00655A9E">
              <w:rPr>
                <w:rFonts w:ascii="Arial" w:hAnsi="Arial" w:cs="Arial"/>
                <w:sz w:val="20"/>
                <w:szCs w:val="20"/>
              </w:rPr>
              <w:t>ROZPUSZCZALNIK NITRO</w:t>
            </w:r>
          </w:p>
          <w:p w:rsidR="005A1D70" w:rsidRPr="006A6089" w:rsidRDefault="005A1D70" w:rsidP="005A1D70">
            <w:pPr>
              <w:spacing w:after="0" w:line="240" w:lineRule="auto"/>
              <w:rPr>
                <w:rFonts w:ascii="Arial" w:hAnsi="Arial" w:cs="Arial"/>
                <w:sz w:val="20"/>
                <w:szCs w:val="20"/>
              </w:rPr>
            </w:pPr>
            <w:r w:rsidRPr="006A6089">
              <w:rPr>
                <w:rFonts w:ascii="Arial" w:hAnsi="Arial" w:cs="Arial"/>
                <w:sz w:val="20"/>
                <w:szCs w:val="20"/>
              </w:rPr>
              <w:t>- opakowanie o pojemności 1</w:t>
            </w:r>
            <w:r w:rsidR="00F570BA" w:rsidRPr="006A6089">
              <w:rPr>
                <w:rFonts w:ascii="Arial" w:hAnsi="Arial" w:cs="Arial"/>
                <w:sz w:val="20"/>
                <w:szCs w:val="20"/>
              </w:rPr>
              <w:t>-1,5</w:t>
            </w:r>
            <w:r w:rsidRPr="006A6089">
              <w:rPr>
                <w:rFonts w:ascii="Arial" w:hAnsi="Arial" w:cs="Arial"/>
                <w:sz w:val="20"/>
                <w:szCs w:val="20"/>
              </w:rPr>
              <w:t xml:space="preserve"> litr </w:t>
            </w:r>
          </w:p>
          <w:p w:rsidR="005A1D70" w:rsidRPr="004A64CD" w:rsidRDefault="005A1D70" w:rsidP="005A1D70">
            <w:pPr>
              <w:spacing w:after="0" w:line="240" w:lineRule="auto"/>
              <w:rPr>
                <w:rFonts w:ascii="Arial" w:hAnsi="Arial" w:cs="Arial"/>
                <w:sz w:val="20"/>
                <w:szCs w:val="20"/>
              </w:rPr>
            </w:pPr>
            <w:r w:rsidRPr="00C96611">
              <w:rPr>
                <w:rFonts w:ascii="Arial" w:hAnsi="Arial" w:cs="Arial"/>
                <w:sz w:val="20"/>
                <w:szCs w:val="20"/>
              </w:rPr>
              <w:t>- termin przydatności do użycia: mini</w:t>
            </w:r>
            <w:r>
              <w:rPr>
                <w:rFonts w:ascii="Arial" w:hAnsi="Arial" w:cs="Arial"/>
                <w:sz w:val="20"/>
                <w:szCs w:val="20"/>
              </w:rPr>
              <w:t>malnie 12 miesięcy.</w:t>
            </w:r>
          </w:p>
          <w:p w:rsidR="005A1D70" w:rsidRPr="00C96611" w:rsidRDefault="005A1D70" w:rsidP="005A1D70">
            <w:pPr>
              <w:spacing w:after="0" w:line="240" w:lineRule="auto"/>
              <w:rPr>
                <w:rFonts w:ascii="Arial" w:hAnsi="Arial" w:cs="Arial"/>
                <w:b/>
                <w:sz w:val="20"/>
                <w:szCs w:val="20"/>
              </w:rPr>
            </w:pPr>
            <w:r w:rsidRPr="00C96611">
              <w:rPr>
                <w:rFonts w:ascii="Arial" w:hAnsi="Arial" w:cs="Arial"/>
                <w:b/>
                <w:i/>
                <w:sz w:val="20"/>
                <w:szCs w:val="20"/>
                <w:u w:val="single"/>
              </w:rPr>
              <w:t>Dostawa do magazynu wraz z rozładunkiem:</w:t>
            </w:r>
          </w:p>
          <w:p w:rsidR="005A1D70" w:rsidRPr="00C96611" w:rsidRDefault="005A1D70" w:rsidP="005A1D70">
            <w:pPr>
              <w:spacing w:after="0" w:line="240" w:lineRule="auto"/>
              <w:rPr>
                <w:rFonts w:ascii="Arial" w:eastAsia="Times New Roman" w:hAnsi="Arial" w:cs="Arial"/>
                <w:sz w:val="20"/>
                <w:szCs w:val="20"/>
                <w:lang w:eastAsia="pl-PL"/>
              </w:rPr>
            </w:pPr>
            <w:r w:rsidRPr="00C96611">
              <w:rPr>
                <w:rFonts w:ascii="Arial" w:hAnsi="Arial" w:cs="Arial"/>
                <w:b/>
                <w:sz w:val="20"/>
                <w:szCs w:val="20"/>
              </w:rPr>
              <w:t xml:space="preserve">- magazyn służby inż.- sap. </w:t>
            </w:r>
            <w:r w:rsidRPr="00C96611">
              <w:rPr>
                <w:rFonts w:ascii="Arial" w:hAnsi="Arial" w:cs="Arial"/>
                <w:b/>
                <w:sz w:val="20"/>
                <w:szCs w:val="20"/>
              </w:rPr>
              <w:br/>
              <w:t>Orzysz, Wojska Polskiego 33</w:t>
            </w:r>
            <w:r w:rsidRPr="00C96611">
              <w:rPr>
                <w:rFonts w:ascii="Arial" w:eastAsia="Times New Roman" w:hAnsi="Arial" w:cs="Arial"/>
                <w:sz w:val="20"/>
                <w:szCs w:val="20"/>
                <w:lang w:eastAsia="pl-PL"/>
              </w:rPr>
              <w:br/>
            </w:r>
            <w:r w:rsidRPr="00C96611">
              <w:rPr>
                <w:rFonts w:ascii="Arial" w:eastAsia="Times New Roman" w:hAnsi="Arial" w:cs="Arial"/>
                <w:i/>
                <w:sz w:val="20"/>
                <w:szCs w:val="20"/>
                <w:lang w:eastAsia="pl-PL"/>
              </w:rPr>
              <w:t>/dokumenty wymagane przy dostawie: KChPCh, DZ/CZ/KT</w:t>
            </w:r>
          </w:p>
        </w:tc>
        <w:tc>
          <w:tcPr>
            <w:tcW w:w="692" w:type="dxa"/>
            <w:tcBorders>
              <w:top w:val="single" w:sz="4" w:space="0" w:color="auto"/>
              <w:left w:val="single" w:sz="4" w:space="0" w:color="auto"/>
              <w:bottom w:val="single" w:sz="4" w:space="0" w:color="auto"/>
              <w:right w:val="single" w:sz="4" w:space="0" w:color="auto"/>
            </w:tcBorders>
            <w:shd w:val="clear" w:color="auto" w:fill="auto"/>
            <w:vAlign w:val="center"/>
          </w:tcPr>
          <w:p w:rsidR="005A1D70" w:rsidRPr="00C96611" w:rsidRDefault="005A1D70" w:rsidP="005A1D70">
            <w:pPr>
              <w:spacing w:after="0" w:line="240" w:lineRule="auto"/>
              <w:jc w:val="center"/>
              <w:rPr>
                <w:rFonts w:ascii="Arial" w:eastAsia="Times New Roman" w:hAnsi="Arial" w:cs="Arial"/>
                <w:sz w:val="20"/>
                <w:szCs w:val="20"/>
                <w:lang w:eastAsia="pl-PL"/>
              </w:rPr>
            </w:pPr>
            <w:r w:rsidRPr="00C96611">
              <w:rPr>
                <w:rFonts w:ascii="Arial" w:eastAsia="Times New Roman" w:hAnsi="Arial" w:cs="Arial"/>
                <w:sz w:val="20"/>
                <w:szCs w:val="20"/>
                <w:lang w:eastAsia="pl-PL"/>
              </w:rPr>
              <w:t>litr</w:t>
            </w:r>
          </w:p>
        </w:tc>
        <w:tc>
          <w:tcPr>
            <w:tcW w:w="140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A1D70" w:rsidRPr="00C96611" w:rsidRDefault="005A1D70" w:rsidP="005A1D70">
            <w:pPr>
              <w:spacing w:after="0" w:line="240" w:lineRule="auto"/>
              <w:jc w:val="center"/>
              <w:rPr>
                <w:rFonts w:ascii="Arial" w:eastAsia="Times New Roman" w:hAnsi="Arial" w:cs="Arial"/>
                <w:sz w:val="20"/>
                <w:szCs w:val="20"/>
                <w:lang w:eastAsia="pl-PL"/>
              </w:rPr>
            </w:pPr>
            <w:r w:rsidRPr="00C96611">
              <w:rPr>
                <w:rFonts w:ascii="Arial" w:eastAsia="Times New Roman" w:hAnsi="Arial" w:cs="Arial"/>
                <w:sz w:val="20"/>
                <w:szCs w:val="20"/>
                <w:lang w:eastAsia="pl-PL"/>
              </w:rPr>
              <w:t>69</w:t>
            </w:r>
          </w:p>
        </w:tc>
        <w:tc>
          <w:tcPr>
            <w:tcW w:w="1964" w:type="dxa"/>
            <w:tcBorders>
              <w:top w:val="single" w:sz="4" w:space="0" w:color="auto"/>
              <w:left w:val="single" w:sz="4" w:space="0" w:color="auto"/>
              <w:bottom w:val="single" w:sz="4" w:space="0" w:color="auto"/>
              <w:right w:val="single" w:sz="4" w:space="0" w:color="auto"/>
            </w:tcBorders>
          </w:tcPr>
          <w:p w:rsidR="005A1D70" w:rsidRPr="00C96611" w:rsidRDefault="005A1D70" w:rsidP="005A1D70">
            <w:pPr>
              <w:spacing w:after="0" w:line="240" w:lineRule="auto"/>
              <w:jc w:val="center"/>
              <w:rPr>
                <w:rFonts w:ascii="Arial" w:eastAsia="Times New Roman" w:hAnsi="Arial" w:cs="Arial"/>
                <w:sz w:val="20"/>
                <w:szCs w:val="20"/>
                <w:lang w:eastAsia="pl-PL"/>
              </w:rPr>
            </w:pPr>
          </w:p>
        </w:tc>
        <w:tc>
          <w:tcPr>
            <w:tcW w:w="2260" w:type="dxa"/>
            <w:tcBorders>
              <w:top w:val="single" w:sz="4" w:space="0" w:color="auto"/>
              <w:left w:val="single" w:sz="4" w:space="0" w:color="auto"/>
              <w:bottom w:val="single" w:sz="4" w:space="0" w:color="auto"/>
              <w:right w:val="single" w:sz="4" w:space="0" w:color="auto"/>
            </w:tcBorders>
          </w:tcPr>
          <w:p w:rsidR="005A1D70" w:rsidRPr="00C96611" w:rsidRDefault="005A1D70" w:rsidP="005A1D70">
            <w:pPr>
              <w:spacing w:after="0" w:line="240" w:lineRule="auto"/>
              <w:jc w:val="center"/>
              <w:rPr>
                <w:rFonts w:ascii="Arial" w:eastAsia="Times New Roman" w:hAnsi="Arial" w:cs="Arial"/>
                <w:sz w:val="20"/>
                <w:szCs w:val="20"/>
                <w:lang w:eastAsia="pl-PL"/>
              </w:rPr>
            </w:pPr>
          </w:p>
        </w:tc>
      </w:tr>
      <w:tr w:rsidR="005A1D70" w:rsidRPr="00B97126" w:rsidTr="004D0241">
        <w:trPr>
          <w:trHeight w:val="300"/>
          <w:jc w:val="center"/>
        </w:trPr>
        <w:tc>
          <w:tcPr>
            <w:tcW w:w="841" w:type="dxa"/>
            <w:tcBorders>
              <w:top w:val="single" w:sz="4" w:space="0" w:color="auto"/>
              <w:left w:val="single" w:sz="4" w:space="0" w:color="auto"/>
              <w:bottom w:val="single" w:sz="4" w:space="0" w:color="auto"/>
              <w:right w:val="single" w:sz="4" w:space="0" w:color="auto"/>
            </w:tcBorders>
            <w:shd w:val="clear" w:color="auto" w:fill="auto"/>
            <w:vAlign w:val="center"/>
          </w:tcPr>
          <w:p w:rsidR="005A1D70" w:rsidRPr="008C77E1" w:rsidRDefault="005A1D70" w:rsidP="005A1D70">
            <w:pPr>
              <w:pStyle w:val="Akapitzlist"/>
              <w:numPr>
                <w:ilvl w:val="0"/>
                <w:numId w:val="14"/>
              </w:numPr>
              <w:jc w:val="center"/>
              <w:rPr>
                <w:rFonts w:ascii="Arial" w:hAnsi="Arial" w:cs="Arial"/>
              </w:rPr>
            </w:pPr>
          </w:p>
        </w:tc>
        <w:tc>
          <w:tcPr>
            <w:tcW w:w="6346" w:type="dxa"/>
            <w:tcBorders>
              <w:top w:val="single" w:sz="4" w:space="0" w:color="auto"/>
              <w:left w:val="single" w:sz="4" w:space="0" w:color="auto"/>
              <w:bottom w:val="single" w:sz="4" w:space="0" w:color="auto"/>
              <w:right w:val="single" w:sz="4" w:space="0" w:color="auto"/>
            </w:tcBorders>
            <w:shd w:val="clear" w:color="auto" w:fill="auto"/>
            <w:vAlign w:val="center"/>
          </w:tcPr>
          <w:p w:rsidR="005A1D70" w:rsidRPr="00C96611" w:rsidRDefault="005A1D70" w:rsidP="005A1D70">
            <w:pPr>
              <w:spacing w:after="0" w:line="240" w:lineRule="auto"/>
              <w:rPr>
                <w:rFonts w:ascii="Arial" w:hAnsi="Arial" w:cs="Arial"/>
                <w:sz w:val="20"/>
                <w:szCs w:val="20"/>
              </w:rPr>
            </w:pPr>
            <w:r w:rsidRPr="00C96611">
              <w:rPr>
                <w:rFonts w:ascii="Arial" w:hAnsi="Arial" w:cs="Arial"/>
                <w:sz w:val="20"/>
                <w:szCs w:val="20"/>
              </w:rPr>
              <w:t xml:space="preserve">TALK TECHNICZNY </w:t>
            </w:r>
          </w:p>
          <w:p w:rsidR="005A1D70" w:rsidRPr="00C96611" w:rsidRDefault="005A1D70" w:rsidP="005A1D70">
            <w:pPr>
              <w:spacing w:after="0" w:line="240" w:lineRule="auto"/>
              <w:rPr>
                <w:rFonts w:ascii="Arial" w:hAnsi="Arial" w:cs="Arial"/>
                <w:sz w:val="20"/>
                <w:szCs w:val="20"/>
              </w:rPr>
            </w:pPr>
            <w:r w:rsidRPr="00C96611">
              <w:rPr>
                <w:rFonts w:ascii="Arial" w:hAnsi="Arial" w:cs="Arial"/>
                <w:sz w:val="20"/>
                <w:szCs w:val="20"/>
              </w:rPr>
              <w:t>- opakowanie o pojemności 1 kg</w:t>
            </w:r>
          </w:p>
          <w:p w:rsidR="005A1D70" w:rsidRPr="004A64CD" w:rsidRDefault="005A1D70" w:rsidP="005A1D70">
            <w:pPr>
              <w:spacing w:after="0" w:line="240" w:lineRule="auto"/>
              <w:rPr>
                <w:rFonts w:ascii="Arial" w:hAnsi="Arial" w:cs="Arial"/>
                <w:sz w:val="20"/>
                <w:szCs w:val="20"/>
              </w:rPr>
            </w:pPr>
            <w:r w:rsidRPr="00C96611">
              <w:rPr>
                <w:rFonts w:ascii="Arial" w:hAnsi="Arial" w:cs="Arial"/>
                <w:sz w:val="20"/>
                <w:szCs w:val="20"/>
              </w:rPr>
              <w:t xml:space="preserve">- termin przydatności do </w:t>
            </w:r>
            <w:r>
              <w:rPr>
                <w:rFonts w:ascii="Arial" w:hAnsi="Arial" w:cs="Arial"/>
                <w:sz w:val="20"/>
                <w:szCs w:val="20"/>
              </w:rPr>
              <w:t>użycia: minimalnie 12 miesięcy.</w:t>
            </w:r>
          </w:p>
          <w:p w:rsidR="005A1D70" w:rsidRPr="00C96611" w:rsidRDefault="005A1D70" w:rsidP="005A1D70">
            <w:pPr>
              <w:spacing w:after="0" w:line="240" w:lineRule="auto"/>
              <w:rPr>
                <w:rFonts w:ascii="Arial" w:hAnsi="Arial" w:cs="Arial"/>
                <w:b/>
                <w:sz w:val="20"/>
                <w:szCs w:val="20"/>
              </w:rPr>
            </w:pPr>
            <w:r w:rsidRPr="00C96611">
              <w:rPr>
                <w:rFonts w:ascii="Arial" w:hAnsi="Arial" w:cs="Arial"/>
                <w:b/>
                <w:i/>
                <w:sz w:val="20"/>
                <w:szCs w:val="20"/>
                <w:u w:val="single"/>
              </w:rPr>
              <w:t>Dostawa do magazynu wraz z rozładunkiem:</w:t>
            </w:r>
          </w:p>
          <w:p w:rsidR="005A1D70" w:rsidRPr="00C96611" w:rsidRDefault="005A1D70" w:rsidP="005A1D70">
            <w:pPr>
              <w:spacing w:after="0" w:line="240" w:lineRule="auto"/>
              <w:rPr>
                <w:rFonts w:ascii="Arial" w:hAnsi="Arial" w:cs="Arial"/>
                <w:b/>
                <w:sz w:val="20"/>
                <w:szCs w:val="20"/>
              </w:rPr>
            </w:pPr>
            <w:r w:rsidRPr="00C96611">
              <w:rPr>
                <w:rFonts w:ascii="Arial" w:hAnsi="Arial" w:cs="Arial"/>
                <w:b/>
                <w:sz w:val="20"/>
                <w:szCs w:val="20"/>
              </w:rPr>
              <w:t xml:space="preserve">- magazyn służby inż.- sap. </w:t>
            </w:r>
            <w:r w:rsidRPr="00C96611">
              <w:rPr>
                <w:rFonts w:ascii="Arial" w:hAnsi="Arial" w:cs="Arial"/>
                <w:b/>
                <w:sz w:val="20"/>
                <w:szCs w:val="20"/>
              </w:rPr>
              <w:br/>
              <w:t>Orzysz, Wojska Polskiego 33</w:t>
            </w:r>
            <w:r w:rsidRPr="00C96611">
              <w:rPr>
                <w:rFonts w:ascii="Arial" w:eastAsia="Times New Roman" w:hAnsi="Arial" w:cs="Arial"/>
                <w:sz w:val="20"/>
                <w:szCs w:val="20"/>
                <w:lang w:eastAsia="pl-PL"/>
              </w:rPr>
              <w:br/>
            </w:r>
            <w:r w:rsidRPr="00C96611">
              <w:rPr>
                <w:rFonts w:ascii="Arial" w:eastAsia="Times New Roman" w:hAnsi="Arial" w:cs="Arial"/>
                <w:i/>
                <w:sz w:val="20"/>
                <w:szCs w:val="20"/>
                <w:lang w:eastAsia="pl-PL"/>
              </w:rPr>
              <w:t>/dokumenty wymagane przy dostawie: KChPCh, DZ/CZ/KT</w:t>
            </w:r>
          </w:p>
        </w:tc>
        <w:tc>
          <w:tcPr>
            <w:tcW w:w="692" w:type="dxa"/>
            <w:tcBorders>
              <w:top w:val="single" w:sz="4" w:space="0" w:color="auto"/>
              <w:left w:val="single" w:sz="4" w:space="0" w:color="auto"/>
              <w:bottom w:val="single" w:sz="4" w:space="0" w:color="auto"/>
              <w:right w:val="single" w:sz="4" w:space="0" w:color="auto"/>
            </w:tcBorders>
            <w:shd w:val="clear" w:color="auto" w:fill="auto"/>
            <w:vAlign w:val="center"/>
          </w:tcPr>
          <w:p w:rsidR="005A1D70" w:rsidRPr="00C96611" w:rsidRDefault="005A1D70" w:rsidP="005A1D70">
            <w:pPr>
              <w:spacing w:after="0" w:line="240" w:lineRule="auto"/>
              <w:jc w:val="center"/>
              <w:rPr>
                <w:rFonts w:ascii="Arial" w:eastAsia="Times New Roman" w:hAnsi="Arial" w:cs="Arial"/>
                <w:sz w:val="20"/>
                <w:szCs w:val="20"/>
                <w:lang w:eastAsia="pl-PL"/>
              </w:rPr>
            </w:pPr>
            <w:r w:rsidRPr="00C96611">
              <w:rPr>
                <w:rFonts w:ascii="Arial" w:eastAsia="Times New Roman" w:hAnsi="Arial" w:cs="Arial"/>
                <w:sz w:val="20"/>
                <w:szCs w:val="20"/>
                <w:lang w:eastAsia="pl-PL"/>
              </w:rPr>
              <w:t>kg</w:t>
            </w:r>
          </w:p>
        </w:tc>
        <w:tc>
          <w:tcPr>
            <w:tcW w:w="140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A1D70" w:rsidRPr="00C96611" w:rsidRDefault="005A1D70" w:rsidP="005A1D70">
            <w:pPr>
              <w:spacing w:after="0" w:line="240" w:lineRule="auto"/>
              <w:jc w:val="center"/>
              <w:rPr>
                <w:rFonts w:ascii="Arial" w:eastAsia="Times New Roman" w:hAnsi="Arial" w:cs="Arial"/>
                <w:sz w:val="20"/>
                <w:szCs w:val="20"/>
                <w:lang w:eastAsia="pl-PL"/>
              </w:rPr>
            </w:pPr>
            <w:r w:rsidRPr="00C96611">
              <w:rPr>
                <w:rFonts w:ascii="Arial" w:eastAsia="Times New Roman" w:hAnsi="Arial" w:cs="Arial"/>
                <w:sz w:val="20"/>
                <w:szCs w:val="20"/>
                <w:lang w:eastAsia="pl-PL"/>
              </w:rPr>
              <w:t>18</w:t>
            </w:r>
          </w:p>
        </w:tc>
        <w:tc>
          <w:tcPr>
            <w:tcW w:w="1964" w:type="dxa"/>
            <w:tcBorders>
              <w:top w:val="single" w:sz="4" w:space="0" w:color="auto"/>
              <w:left w:val="single" w:sz="4" w:space="0" w:color="auto"/>
              <w:bottom w:val="single" w:sz="4" w:space="0" w:color="auto"/>
              <w:right w:val="single" w:sz="4" w:space="0" w:color="auto"/>
            </w:tcBorders>
          </w:tcPr>
          <w:p w:rsidR="005A1D70" w:rsidRPr="00C96611" w:rsidRDefault="005A1D70" w:rsidP="005A1D70">
            <w:pPr>
              <w:spacing w:after="0" w:line="240" w:lineRule="auto"/>
              <w:jc w:val="center"/>
              <w:rPr>
                <w:rFonts w:ascii="Arial" w:eastAsia="Times New Roman" w:hAnsi="Arial" w:cs="Arial"/>
                <w:sz w:val="20"/>
                <w:szCs w:val="20"/>
                <w:lang w:eastAsia="pl-PL"/>
              </w:rPr>
            </w:pPr>
          </w:p>
        </w:tc>
        <w:tc>
          <w:tcPr>
            <w:tcW w:w="2260" w:type="dxa"/>
            <w:tcBorders>
              <w:top w:val="single" w:sz="4" w:space="0" w:color="auto"/>
              <w:left w:val="single" w:sz="4" w:space="0" w:color="auto"/>
              <w:bottom w:val="single" w:sz="4" w:space="0" w:color="auto"/>
              <w:right w:val="single" w:sz="4" w:space="0" w:color="auto"/>
            </w:tcBorders>
          </w:tcPr>
          <w:p w:rsidR="005A1D70" w:rsidRPr="00C96611" w:rsidRDefault="005A1D70" w:rsidP="005A1D70">
            <w:pPr>
              <w:spacing w:after="0" w:line="240" w:lineRule="auto"/>
              <w:jc w:val="center"/>
              <w:rPr>
                <w:rFonts w:ascii="Arial" w:eastAsia="Times New Roman" w:hAnsi="Arial" w:cs="Arial"/>
                <w:sz w:val="20"/>
                <w:szCs w:val="20"/>
                <w:lang w:eastAsia="pl-PL"/>
              </w:rPr>
            </w:pPr>
          </w:p>
        </w:tc>
      </w:tr>
      <w:tr w:rsidR="005A1D70" w:rsidRPr="00B97126" w:rsidTr="004D0241">
        <w:trPr>
          <w:trHeight w:val="300"/>
          <w:jc w:val="center"/>
        </w:trPr>
        <w:tc>
          <w:tcPr>
            <w:tcW w:w="841" w:type="dxa"/>
            <w:tcBorders>
              <w:top w:val="single" w:sz="4" w:space="0" w:color="auto"/>
              <w:left w:val="single" w:sz="4" w:space="0" w:color="auto"/>
              <w:bottom w:val="single" w:sz="4" w:space="0" w:color="auto"/>
              <w:right w:val="single" w:sz="4" w:space="0" w:color="auto"/>
            </w:tcBorders>
            <w:shd w:val="clear" w:color="auto" w:fill="auto"/>
            <w:vAlign w:val="center"/>
          </w:tcPr>
          <w:p w:rsidR="005A1D70" w:rsidRPr="008C77E1" w:rsidRDefault="005A1D70" w:rsidP="005A1D70">
            <w:pPr>
              <w:pStyle w:val="Akapitzlist"/>
              <w:numPr>
                <w:ilvl w:val="0"/>
                <w:numId w:val="14"/>
              </w:numPr>
              <w:jc w:val="center"/>
              <w:rPr>
                <w:rFonts w:ascii="Arial" w:hAnsi="Arial" w:cs="Arial"/>
              </w:rPr>
            </w:pPr>
          </w:p>
        </w:tc>
        <w:tc>
          <w:tcPr>
            <w:tcW w:w="6346" w:type="dxa"/>
            <w:tcBorders>
              <w:top w:val="single" w:sz="4" w:space="0" w:color="auto"/>
              <w:left w:val="single" w:sz="4" w:space="0" w:color="auto"/>
              <w:bottom w:val="single" w:sz="4" w:space="0" w:color="auto"/>
              <w:right w:val="single" w:sz="4" w:space="0" w:color="auto"/>
            </w:tcBorders>
            <w:shd w:val="clear" w:color="auto" w:fill="auto"/>
            <w:vAlign w:val="center"/>
          </w:tcPr>
          <w:p w:rsidR="005A1D70" w:rsidRPr="00C96611" w:rsidRDefault="005A1D70" w:rsidP="005A1D70">
            <w:pPr>
              <w:pStyle w:val="Nagwek2"/>
              <w:shd w:val="clear" w:color="auto" w:fill="FFFFFF"/>
              <w:spacing w:line="420" w:lineRule="atLeast"/>
              <w:rPr>
                <w:rFonts w:ascii="Arial" w:eastAsiaTheme="minorHAnsi" w:hAnsi="Arial" w:cs="Arial"/>
                <w:b w:val="0"/>
                <w:sz w:val="20"/>
                <w:lang w:eastAsia="en-US"/>
              </w:rPr>
            </w:pPr>
            <w:r w:rsidRPr="00C96611">
              <w:rPr>
                <w:rFonts w:ascii="Arial" w:eastAsiaTheme="minorHAnsi" w:hAnsi="Arial" w:cs="Arial"/>
                <w:b w:val="0"/>
                <w:sz w:val="20"/>
                <w:lang w:eastAsia="en-US"/>
              </w:rPr>
              <w:t>PREPARAT DO KONSERWACJI PODWOZI</w:t>
            </w:r>
          </w:p>
          <w:p w:rsidR="005A1D70" w:rsidRPr="00C96611" w:rsidRDefault="005A1D70" w:rsidP="005A1D70">
            <w:pPr>
              <w:spacing w:after="0" w:line="240" w:lineRule="auto"/>
              <w:rPr>
                <w:rFonts w:ascii="Arial" w:hAnsi="Arial" w:cs="Arial"/>
                <w:sz w:val="20"/>
                <w:szCs w:val="20"/>
              </w:rPr>
            </w:pPr>
            <w:r w:rsidRPr="00C96611">
              <w:rPr>
                <w:rFonts w:ascii="Arial" w:hAnsi="Arial" w:cs="Arial"/>
                <w:sz w:val="20"/>
                <w:szCs w:val="20"/>
              </w:rPr>
              <w:t>- opakowanie pojemność 1 litr</w:t>
            </w:r>
          </w:p>
          <w:p w:rsidR="005A1D70" w:rsidRPr="00C96611" w:rsidRDefault="005A1D70" w:rsidP="005A1D70">
            <w:pPr>
              <w:spacing w:after="0" w:line="240" w:lineRule="auto"/>
              <w:rPr>
                <w:rFonts w:ascii="Arial" w:hAnsi="Arial" w:cs="Arial"/>
                <w:sz w:val="20"/>
                <w:szCs w:val="20"/>
              </w:rPr>
            </w:pPr>
            <w:r w:rsidRPr="00C96611">
              <w:rPr>
                <w:rFonts w:ascii="Arial" w:hAnsi="Arial" w:cs="Arial"/>
                <w:sz w:val="20"/>
                <w:szCs w:val="20"/>
              </w:rPr>
              <w:t>- preparat do ochrony przed korozją i erozją podwozi samochodowych</w:t>
            </w:r>
          </w:p>
          <w:p w:rsidR="005A1D70" w:rsidRPr="004A64CD" w:rsidRDefault="005A1D70" w:rsidP="005A1D70">
            <w:pPr>
              <w:spacing w:after="0" w:line="240" w:lineRule="auto"/>
              <w:rPr>
                <w:rFonts w:ascii="Arial" w:hAnsi="Arial" w:cs="Arial"/>
                <w:sz w:val="20"/>
                <w:szCs w:val="20"/>
              </w:rPr>
            </w:pPr>
            <w:r w:rsidRPr="00C96611">
              <w:rPr>
                <w:rFonts w:ascii="Arial" w:hAnsi="Arial" w:cs="Arial"/>
                <w:sz w:val="20"/>
                <w:szCs w:val="20"/>
              </w:rPr>
              <w:t xml:space="preserve">- termin przydatności do </w:t>
            </w:r>
            <w:r>
              <w:rPr>
                <w:rFonts w:ascii="Arial" w:hAnsi="Arial" w:cs="Arial"/>
                <w:sz w:val="20"/>
                <w:szCs w:val="20"/>
              </w:rPr>
              <w:t>użycia: minimalnie 12 miesięcy.</w:t>
            </w:r>
          </w:p>
          <w:p w:rsidR="005A1D70" w:rsidRPr="00C96611" w:rsidRDefault="005A1D70" w:rsidP="005A1D70">
            <w:pPr>
              <w:spacing w:after="0" w:line="240" w:lineRule="auto"/>
              <w:rPr>
                <w:rFonts w:ascii="Arial" w:hAnsi="Arial" w:cs="Arial"/>
                <w:b/>
                <w:sz w:val="20"/>
                <w:szCs w:val="20"/>
              </w:rPr>
            </w:pPr>
            <w:r w:rsidRPr="00C96611">
              <w:rPr>
                <w:rFonts w:ascii="Arial" w:hAnsi="Arial" w:cs="Arial"/>
                <w:b/>
                <w:sz w:val="20"/>
                <w:szCs w:val="20"/>
                <w:u w:val="single"/>
              </w:rPr>
              <w:t>Dostawa do magazynu wraz z rozładunkiem:</w:t>
            </w:r>
          </w:p>
          <w:p w:rsidR="005A1D70" w:rsidRPr="00C96611" w:rsidRDefault="005A1D70" w:rsidP="005A1D70">
            <w:pPr>
              <w:spacing w:after="0" w:line="240" w:lineRule="auto"/>
              <w:rPr>
                <w:rFonts w:ascii="Arial" w:eastAsia="Times New Roman" w:hAnsi="Arial" w:cs="Arial"/>
                <w:sz w:val="20"/>
                <w:szCs w:val="20"/>
                <w:lang w:eastAsia="pl-PL"/>
              </w:rPr>
            </w:pPr>
            <w:r w:rsidRPr="00C96611">
              <w:rPr>
                <w:rFonts w:ascii="Arial" w:hAnsi="Arial" w:cs="Arial"/>
                <w:b/>
                <w:sz w:val="20"/>
                <w:szCs w:val="20"/>
              </w:rPr>
              <w:t xml:space="preserve">- magazyn służby inż.- sap. </w:t>
            </w:r>
            <w:r w:rsidRPr="00C96611">
              <w:rPr>
                <w:rFonts w:ascii="Arial" w:hAnsi="Arial" w:cs="Arial"/>
                <w:b/>
                <w:sz w:val="20"/>
                <w:szCs w:val="20"/>
              </w:rPr>
              <w:br/>
              <w:t>Orzysz, Wojska Polskiego 33</w:t>
            </w:r>
            <w:r w:rsidRPr="00C96611">
              <w:rPr>
                <w:rFonts w:ascii="Arial" w:eastAsia="Times New Roman" w:hAnsi="Arial" w:cs="Arial"/>
                <w:sz w:val="20"/>
                <w:szCs w:val="20"/>
                <w:lang w:eastAsia="pl-PL"/>
              </w:rPr>
              <w:br/>
              <w:t>/dokumenty wymagane przy dostawie: KChPCh, DZ/CZ/KT</w:t>
            </w:r>
          </w:p>
        </w:tc>
        <w:tc>
          <w:tcPr>
            <w:tcW w:w="692" w:type="dxa"/>
            <w:tcBorders>
              <w:top w:val="single" w:sz="4" w:space="0" w:color="auto"/>
              <w:left w:val="single" w:sz="4" w:space="0" w:color="auto"/>
              <w:bottom w:val="single" w:sz="4" w:space="0" w:color="auto"/>
              <w:right w:val="single" w:sz="4" w:space="0" w:color="auto"/>
            </w:tcBorders>
            <w:shd w:val="clear" w:color="auto" w:fill="auto"/>
            <w:vAlign w:val="center"/>
          </w:tcPr>
          <w:p w:rsidR="005A1D70" w:rsidRPr="00C96611" w:rsidRDefault="005A1D70" w:rsidP="005A1D70">
            <w:pPr>
              <w:spacing w:after="0" w:line="240" w:lineRule="auto"/>
              <w:jc w:val="center"/>
              <w:rPr>
                <w:rFonts w:ascii="Arial" w:eastAsia="Times New Roman" w:hAnsi="Arial" w:cs="Arial"/>
                <w:sz w:val="20"/>
                <w:szCs w:val="20"/>
                <w:lang w:eastAsia="pl-PL"/>
              </w:rPr>
            </w:pPr>
            <w:r w:rsidRPr="00C96611">
              <w:rPr>
                <w:rFonts w:ascii="Arial" w:eastAsia="Times New Roman" w:hAnsi="Arial" w:cs="Arial"/>
                <w:sz w:val="20"/>
                <w:szCs w:val="20"/>
                <w:lang w:eastAsia="pl-PL"/>
              </w:rPr>
              <w:t>szt.</w:t>
            </w:r>
          </w:p>
        </w:tc>
        <w:tc>
          <w:tcPr>
            <w:tcW w:w="140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A1D70" w:rsidRPr="00C96611" w:rsidRDefault="005A1D70" w:rsidP="005A1D70">
            <w:pPr>
              <w:spacing w:after="0" w:line="240" w:lineRule="auto"/>
              <w:jc w:val="center"/>
              <w:rPr>
                <w:rFonts w:ascii="Arial" w:eastAsia="Times New Roman" w:hAnsi="Arial" w:cs="Arial"/>
                <w:sz w:val="20"/>
                <w:szCs w:val="20"/>
                <w:lang w:eastAsia="pl-PL"/>
              </w:rPr>
            </w:pPr>
            <w:r w:rsidRPr="00C96611">
              <w:rPr>
                <w:rFonts w:ascii="Arial" w:eastAsia="Times New Roman" w:hAnsi="Arial" w:cs="Arial"/>
                <w:sz w:val="20"/>
                <w:szCs w:val="20"/>
                <w:lang w:eastAsia="pl-PL"/>
              </w:rPr>
              <w:t>10</w:t>
            </w:r>
          </w:p>
        </w:tc>
        <w:tc>
          <w:tcPr>
            <w:tcW w:w="1964" w:type="dxa"/>
            <w:tcBorders>
              <w:top w:val="single" w:sz="4" w:space="0" w:color="auto"/>
              <w:left w:val="single" w:sz="4" w:space="0" w:color="auto"/>
              <w:bottom w:val="single" w:sz="4" w:space="0" w:color="auto"/>
              <w:right w:val="single" w:sz="4" w:space="0" w:color="auto"/>
            </w:tcBorders>
          </w:tcPr>
          <w:p w:rsidR="005A1D70" w:rsidRPr="00C96611" w:rsidRDefault="005A1D70" w:rsidP="005A1D70">
            <w:pPr>
              <w:spacing w:after="0" w:line="240" w:lineRule="auto"/>
              <w:jc w:val="center"/>
              <w:rPr>
                <w:rFonts w:ascii="Arial" w:eastAsia="Times New Roman" w:hAnsi="Arial" w:cs="Arial"/>
                <w:sz w:val="20"/>
                <w:szCs w:val="20"/>
                <w:lang w:eastAsia="pl-PL"/>
              </w:rPr>
            </w:pPr>
          </w:p>
        </w:tc>
        <w:tc>
          <w:tcPr>
            <w:tcW w:w="2260" w:type="dxa"/>
            <w:tcBorders>
              <w:top w:val="single" w:sz="4" w:space="0" w:color="auto"/>
              <w:left w:val="single" w:sz="4" w:space="0" w:color="auto"/>
              <w:bottom w:val="single" w:sz="4" w:space="0" w:color="auto"/>
              <w:right w:val="single" w:sz="4" w:space="0" w:color="auto"/>
            </w:tcBorders>
          </w:tcPr>
          <w:p w:rsidR="005A1D70" w:rsidRPr="00C96611" w:rsidRDefault="005A1D70" w:rsidP="005A1D70">
            <w:pPr>
              <w:spacing w:after="0" w:line="240" w:lineRule="auto"/>
              <w:jc w:val="center"/>
              <w:rPr>
                <w:rFonts w:ascii="Arial" w:eastAsia="Times New Roman" w:hAnsi="Arial" w:cs="Arial"/>
                <w:sz w:val="20"/>
                <w:szCs w:val="20"/>
                <w:lang w:eastAsia="pl-PL"/>
              </w:rPr>
            </w:pPr>
          </w:p>
        </w:tc>
      </w:tr>
      <w:tr w:rsidR="005A1D70" w:rsidRPr="00B97126" w:rsidTr="004D0241">
        <w:trPr>
          <w:trHeight w:val="300"/>
          <w:jc w:val="center"/>
        </w:trPr>
        <w:tc>
          <w:tcPr>
            <w:tcW w:w="841" w:type="dxa"/>
            <w:tcBorders>
              <w:top w:val="single" w:sz="4" w:space="0" w:color="auto"/>
              <w:left w:val="single" w:sz="4" w:space="0" w:color="auto"/>
              <w:bottom w:val="single" w:sz="4" w:space="0" w:color="auto"/>
              <w:right w:val="single" w:sz="4" w:space="0" w:color="auto"/>
            </w:tcBorders>
            <w:shd w:val="clear" w:color="auto" w:fill="auto"/>
            <w:vAlign w:val="center"/>
          </w:tcPr>
          <w:p w:rsidR="005A1D70" w:rsidRPr="008C77E1" w:rsidRDefault="005A1D70" w:rsidP="005A1D70">
            <w:pPr>
              <w:pStyle w:val="Akapitzlist"/>
              <w:numPr>
                <w:ilvl w:val="0"/>
                <w:numId w:val="14"/>
              </w:numPr>
              <w:jc w:val="center"/>
              <w:rPr>
                <w:rFonts w:ascii="Arial" w:hAnsi="Arial" w:cs="Arial"/>
              </w:rPr>
            </w:pPr>
          </w:p>
        </w:tc>
        <w:tc>
          <w:tcPr>
            <w:tcW w:w="6346" w:type="dxa"/>
            <w:tcBorders>
              <w:top w:val="single" w:sz="4" w:space="0" w:color="auto"/>
              <w:left w:val="single" w:sz="4" w:space="0" w:color="auto"/>
              <w:bottom w:val="single" w:sz="4" w:space="0" w:color="auto"/>
              <w:right w:val="single" w:sz="4" w:space="0" w:color="auto"/>
            </w:tcBorders>
            <w:shd w:val="clear" w:color="auto" w:fill="auto"/>
            <w:vAlign w:val="center"/>
          </w:tcPr>
          <w:p w:rsidR="005A1D70" w:rsidRPr="00C96611" w:rsidRDefault="005A1D70" w:rsidP="005A1D70">
            <w:pPr>
              <w:spacing w:after="0" w:line="240" w:lineRule="auto"/>
              <w:rPr>
                <w:rFonts w:ascii="Arial" w:hAnsi="Arial" w:cs="Arial"/>
                <w:sz w:val="20"/>
                <w:szCs w:val="20"/>
              </w:rPr>
            </w:pPr>
            <w:r w:rsidRPr="00C96611">
              <w:rPr>
                <w:rFonts w:ascii="Arial" w:hAnsi="Arial" w:cs="Arial"/>
                <w:sz w:val="20"/>
                <w:szCs w:val="20"/>
              </w:rPr>
              <w:t>SILIKON WYSOKOTEMPERATUROWY CZARNY</w:t>
            </w:r>
          </w:p>
          <w:p w:rsidR="005A1D70" w:rsidRPr="00C96611" w:rsidRDefault="005A1D70" w:rsidP="005A1D70">
            <w:pPr>
              <w:spacing w:after="0" w:line="240" w:lineRule="auto"/>
              <w:rPr>
                <w:rFonts w:ascii="Arial" w:hAnsi="Arial" w:cs="Arial"/>
                <w:sz w:val="20"/>
                <w:szCs w:val="20"/>
              </w:rPr>
            </w:pPr>
            <w:r w:rsidRPr="00C96611">
              <w:rPr>
                <w:rFonts w:ascii="Arial" w:hAnsi="Arial" w:cs="Arial"/>
                <w:sz w:val="20"/>
                <w:szCs w:val="20"/>
              </w:rPr>
              <w:t>- opakowanie z aplikatorem 300-400 ml</w:t>
            </w:r>
          </w:p>
          <w:p w:rsidR="005A1D70" w:rsidRPr="00210AAC" w:rsidRDefault="005A1D70" w:rsidP="005A1D70">
            <w:pPr>
              <w:numPr>
                <w:ilvl w:val="0"/>
                <w:numId w:val="15"/>
              </w:numPr>
              <w:shd w:val="clear" w:color="auto" w:fill="FFFFFF"/>
              <w:spacing w:after="0" w:line="240" w:lineRule="auto"/>
              <w:ind w:left="0"/>
              <w:rPr>
                <w:rFonts w:ascii="Arial" w:hAnsi="Arial" w:cs="Arial"/>
                <w:sz w:val="20"/>
                <w:szCs w:val="20"/>
              </w:rPr>
            </w:pPr>
            <w:r w:rsidRPr="00C96611">
              <w:rPr>
                <w:rFonts w:ascii="Arial" w:eastAsia="Times New Roman" w:hAnsi="Arial" w:cs="Arial"/>
                <w:sz w:val="20"/>
                <w:szCs w:val="20"/>
                <w:lang w:eastAsia="pl-PL"/>
              </w:rPr>
              <w:t>- preparat odporny na szeroki zakres temperatur</w:t>
            </w:r>
            <w:r w:rsidR="006A6089">
              <w:rPr>
                <w:rFonts w:ascii="Arial" w:eastAsia="Times New Roman" w:hAnsi="Arial" w:cs="Arial"/>
                <w:sz w:val="20"/>
                <w:szCs w:val="20"/>
                <w:lang w:eastAsia="pl-PL"/>
              </w:rPr>
              <w:t>,</w:t>
            </w:r>
            <w:r w:rsidRPr="00C96611">
              <w:rPr>
                <w:rFonts w:ascii="Arial" w:eastAsia="Times New Roman" w:hAnsi="Arial" w:cs="Arial"/>
                <w:sz w:val="20"/>
                <w:szCs w:val="20"/>
                <w:lang w:eastAsia="pl-PL"/>
              </w:rPr>
              <w:t xml:space="preserve"> </w:t>
            </w:r>
            <w:r w:rsidR="00C2607D">
              <w:rPr>
                <w:rFonts w:ascii="Arial" w:eastAsia="Times New Roman" w:hAnsi="Arial" w:cs="Arial"/>
                <w:sz w:val="20"/>
                <w:szCs w:val="20"/>
                <w:lang w:eastAsia="pl-PL"/>
              </w:rPr>
              <w:t xml:space="preserve">min. </w:t>
            </w:r>
            <w:r>
              <w:rPr>
                <w:rFonts w:ascii="Arial" w:eastAsia="Times New Roman" w:hAnsi="Arial" w:cs="Arial"/>
                <w:sz w:val="20"/>
                <w:szCs w:val="20"/>
                <w:lang w:eastAsia="pl-PL"/>
              </w:rPr>
              <w:t xml:space="preserve">w zakresie od </w:t>
            </w:r>
          </w:p>
          <w:p w:rsidR="005A1D70" w:rsidRPr="00C96611" w:rsidRDefault="005A1D70" w:rsidP="005A1D70">
            <w:pPr>
              <w:numPr>
                <w:ilvl w:val="0"/>
                <w:numId w:val="15"/>
              </w:numPr>
              <w:shd w:val="clear" w:color="auto" w:fill="FFFFFF"/>
              <w:spacing w:after="0" w:line="240" w:lineRule="auto"/>
              <w:ind w:left="0"/>
              <w:rPr>
                <w:rFonts w:ascii="Arial" w:hAnsi="Arial" w:cs="Arial"/>
                <w:sz w:val="20"/>
                <w:szCs w:val="20"/>
              </w:rPr>
            </w:pPr>
            <w:r>
              <w:rPr>
                <w:rFonts w:ascii="Arial" w:eastAsia="Times New Roman" w:hAnsi="Arial" w:cs="Arial"/>
                <w:sz w:val="20"/>
                <w:szCs w:val="20"/>
                <w:lang w:eastAsia="pl-PL"/>
              </w:rPr>
              <w:t xml:space="preserve"> -5</w:t>
            </w:r>
            <w:r w:rsidR="00C2607D">
              <w:rPr>
                <w:rFonts w:ascii="Arial" w:eastAsia="Times New Roman" w:hAnsi="Arial" w:cs="Arial"/>
                <w:sz w:val="20"/>
                <w:szCs w:val="20"/>
                <w:lang w:eastAsia="pl-PL"/>
              </w:rPr>
              <w:t>5</w:t>
            </w:r>
            <w:r>
              <w:rPr>
                <w:rFonts w:ascii="Arial" w:eastAsia="Times New Roman" w:hAnsi="Arial" w:cs="Arial"/>
                <w:sz w:val="20"/>
                <w:szCs w:val="20"/>
                <w:lang w:eastAsia="pl-PL"/>
              </w:rPr>
              <w:t xml:space="preserve">°C do </w:t>
            </w:r>
            <w:r w:rsidR="00C2607D">
              <w:rPr>
                <w:rFonts w:ascii="Arial" w:eastAsia="Times New Roman" w:hAnsi="Arial" w:cs="Arial"/>
                <w:sz w:val="20"/>
                <w:szCs w:val="20"/>
                <w:lang w:eastAsia="pl-PL"/>
              </w:rPr>
              <w:t>+35</w:t>
            </w:r>
            <w:r w:rsidRPr="00C96611">
              <w:rPr>
                <w:rFonts w:ascii="Arial" w:eastAsia="Times New Roman" w:hAnsi="Arial" w:cs="Arial"/>
                <w:sz w:val="20"/>
                <w:szCs w:val="20"/>
                <w:lang w:eastAsia="pl-PL"/>
              </w:rPr>
              <w:t>0°C</w:t>
            </w:r>
            <w:r w:rsidRPr="00C96611">
              <w:rPr>
                <w:rFonts w:ascii="Arial" w:hAnsi="Arial" w:cs="Arial"/>
                <w:sz w:val="20"/>
                <w:szCs w:val="20"/>
              </w:rPr>
              <w:t xml:space="preserve"> </w:t>
            </w:r>
          </w:p>
          <w:p w:rsidR="005A1D70" w:rsidRPr="00463DB9" w:rsidRDefault="005A1D70" w:rsidP="005A1D70">
            <w:pPr>
              <w:spacing w:after="0" w:line="240" w:lineRule="auto"/>
              <w:rPr>
                <w:rFonts w:ascii="Arial" w:hAnsi="Arial" w:cs="Arial"/>
                <w:sz w:val="20"/>
                <w:szCs w:val="20"/>
              </w:rPr>
            </w:pPr>
            <w:r w:rsidRPr="00C96611">
              <w:rPr>
                <w:rFonts w:ascii="Arial" w:hAnsi="Arial" w:cs="Arial"/>
                <w:sz w:val="20"/>
                <w:szCs w:val="20"/>
              </w:rPr>
              <w:t>- termin przydatności do użycia: minimalnie 12 miesięcy.</w:t>
            </w:r>
          </w:p>
          <w:p w:rsidR="005A1D70" w:rsidRPr="00C96611" w:rsidRDefault="005A1D70" w:rsidP="005A1D70">
            <w:pPr>
              <w:spacing w:after="0" w:line="240" w:lineRule="auto"/>
              <w:rPr>
                <w:rFonts w:ascii="Arial" w:hAnsi="Arial" w:cs="Arial"/>
                <w:b/>
                <w:sz w:val="20"/>
                <w:szCs w:val="20"/>
              </w:rPr>
            </w:pPr>
            <w:r w:rsidRPr="00C96611">
              <w:rPr>
                <w:rFonts w:ascii="Arial" w:hAnsi="Arial" w:cs="Arial"/>
                <w:b/>
                <w:i/>
                <w:sz w:val="20"/>
                <w:szCs w:val="20"/>
                <w:u w:val="single"/>
              </w:rPr>
              <w:t>Dostawa do magazynu wraz z rozładunkiem:</w:t>
            </w:r>
          </w:p>
          <w:p w:rsidR="005A1D70" w:rsidRPr="00C96611" w:rsidRDefault="005A1D70" w:rsidP="005A1D70">
            <w:pPr>
              <w:spacing w:after="0" w:line="240" w:lineRule="auto"/>
              <w:rPr>
                <w:rFonts w:ascii="Arial" w:eastAsia="Times New Roman" w:hAnsi="Arial" w:cs="Arial"/>
                <w:sz w:val="20"/>
                <w:szCs w:val="20"/>
                <w:lang w:eastAsia="pl-PL"/>
              </w:rPr>
            </w:pPr>
            <w:r w:rsidRPr="00C96611">
              <w:rPr>
                <w:rFonts w:ascii="Arial" w:hAnsi="Arial" w:cs="Arial"/>
                <w:b/>
                <w:sz w:val="20"/>
                <w:szCs w:val="20"/>
              </w:rPr>
              <w:t xml:space="preserve">- magazyn służby inż.- sap. </w:t>
            </w:r>
            <w:r w:rsidRPr="00C96611">
              <w:rPr>
                <w:rFonts w:ascii="Arial" w:hAnsi="Arial" w:cs="Arial"/>
                <w:b/>
                <w:sz w:val="20"/>
                <w:szCs w:val="20"/>
              </w:rPr>
              <w:br/>
              <w:t>Orzysz, Wojska Polskiego 33</w:t>
            </w:r>
            <w:r w:rsidRPr="00C96611">
              <w:rPr>
                <w:rFonts w:ascii="Arial" w:eastAsia="Times New Roman" w:hAnsi="Arial" w:cs="Arial"/>
                <w:sz w:val="20"/>
                <w:szCs w:val="20"/>
                <w:lang w:eastAsia="pl-PL"/>
              </w:rPr>
              <w:br/>
            </w:r>
            <w:r w:rsidRPr="00C96611">
              <w:rPr>
                <w:rFonts w:ascii="Arial" w:eastAsia="Times New Roman" w:hAnsi="Arial" w:cs="Arial"/>
                <w:i/>
                <w:sz w:val="20"/>
                <w:szCs w:val="20"/>
                <w:lang w:eastAsia="pl-PL"/>
              </w:rPr>
              <w:t>/dokumenty wymagane przy dostawie: KChPCh, DZ/CZ/KT</w:t>
            </w:r>
          </w:p>
        </w:tc>
        <w:tc>
          <w:tcPr>
            <w:tcW w:w="692" w:type="dxa"/>
            <w:tcBorders>
              <w:top w:val="single" w:sz="4" w:space="0" w:color="auto"/>
              <w:left w:val="single" w:sz="4" w:space="0" w:color="auto"/>
              <w:bottom w:val="single" w:sz="4" w:space="0" w:color="auto"/>
              <w:right w:val="single" w:sz="4" w:space="0" w:color="auto"/>
            </w:tcBorders>
            <w:shd w:val="clear" w:color="auto" w:fill="auto"/>
            <w:vAlign w:val="center"/>
          </w:tcPr>
          <w:p w:rsidR="005A1D70" w:rsidRPr="00C96611" w:rsidRDefault="005A1D70" w:rsidP="005A1D70">
            <w:pPr>
              <w:spacing w:after="0" w:line="240" w:lineRule="auto"/>
              <w:jc w:val="center"/>
              <w:rPr>
                <w:rFonts w:ascii="Arial" w:eastAsia="Times New Roman" w:hAnsi="Arial" w:cs="Arial"/>
                <w:sz w:val="20"/>
                <w:szCs w:val="20"/>
                <w:lang w:eastAsia="pl-PL"/>
              </w:rPr>
            </w:pPr>
            <w:r w:rsidRPr="00C96611">
              <w:rPr>
                <w:rFonts w:ascii="Arial" w:eastAsia="Times New Roman" w:hAnsi="Arial" w:cs="Arial"/>
                <w:sz w:val="20"/>
                <w:szCs w:val="20"/>
                <w:lang w:eastAsia="pl-PL"/>
              </w:rPr>
              <w:t>szt.</w:t>
            </w:r>
          </w:p>
        </w:tc>
        <w:tc>
          <w:tcPr>
            <w:tcW w:w="140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A1D70" w:rsidRPr="00C96611" w:rsidRDefault="005A1D70" w:rsidP="005A1D70">
            <w:pPr>
              <w:spacing w:after="0" w:line="240" w:lineRule="auto"/>
              <w:jc w:val="center"/>
              <w:rPr>
                <w:rFonts w:ascii="Arial" w:eastAsia="Times New Roman" w:hAnsi="Arial" w:cs="Arial"/>
                <w:sz w:val="20"/>
                <w:szCs w:val="20"/>
                <w:lang w:eastAsia="pl-PL"/>
              </w:rPr>
            </w:pPr>
            <w:r w:rsidRPr="00C96611">
              <w:rPr>
                <w:rFonts w:ascii="Arial" w:eastAsia="Times New Roman" w:hAnsi="Arial" w:cs="Arial"/>
                <w:sz w:val="20"/>
                <w:szCs w:val="20"/>
                <w:lang w:eastAsia="pl-PL"/>
              </w:rPr>
              <w:t>5</w:t>
            </w:r>
          </w:p>
        </w:tc>
        <w:tc>
          <w:tcPr>
            <w:tcW w:w="1964" w:type="dxa"/>
            <w:tcBorders>
              <w:top w:val="single" w:sz="4" w:space="0" w:color="auto"/>
              <w:left w:val="single" w:sz="4" w:space="0" w:color="auto"/>
              <w:bottom w:val="single" w:sz="4" w:space="0" w:color="auto"/>
              <w:right w:val="single" w:sz="4" w:space="0" w:color="auto"/>
            </w:tcBorders>
          </w:tcPr>
          <w:p w:rsidR="005A1D70" w:rsidRPr="00C96611" w:rsidRDefault="005A1D70" w:rsidP="005A1D70">
            <w:pPr>
              <w:spacing w:after="0" w:line="240" w:lineRule="auto"/>
              <w:jc w:val="center"/>
              <w:rPr>
                <w:rFonts w:ascii="Arial" w:eastAsia="Times New Roman" w:hAnsi="Arial" w:cs="Arial"/>
                <w:sz w:val="20"/>
                <w:szCs w:val="20"/>
                <w:lang w:eastAsia="pl-PL"/>
              </w:rPr>
            </w:pPr>
          </w:p>
        </w:tc>
        <w:tc>
          <w:tcPr>
            <w:tcW w:w="2260" w:type="dxa"/>
            <w:tcBorders>
              <w:top w:val="single" w:sz="4" w:space="0" w:color="auto"/>
              <w:left w:val="single" w:sz="4" w:space="0" w:color="auto"/>
              <w:bottom w:val="single" w:sz="4" w:space="0" w:color="auto"/>
              <w:right w:val="single" w:sz="4" w:space="0" w:color="auto"/>
            </w:tcBorders>
          </w:tcPr>
          <w:p w:rsidR="005A1D70" w:rsidRPr="00C96611" w:rsidRDefault="005A1D70" w:rsidP="005A1D70">
            <w:pPr>
              <w:spacing w:after="0" w:line="240" w:lineRule="auto"/>
              <w:jc w:val="center"/>
              <w:rPr>
                <w:rFonts w:ascii="Arial" w:eastAsia="Times New Roman" w:hAnsi="Arial" w:cs="Arial"/>
                <w:sz w:val="20"/>
                <w:szCs w:val="20"/>
                <w:lang w:eastAsia="pl-PL"/>
              </w:rPr>
            </w:pPr>
          </w:p>
        </w:tc>
      </w:tr>
      <w:tr w:rsidR="005A1D70" w:rsidRPr="00B97126" w:rsidTr="004D0241">
        <w:trPr>
          <w:trHeight w:val="300"/>
          <w:jc w:val="center"/>
        </w:trPr>
        <w:tc>
          <w:tcPr>
            <w:tcW w:w="841" w:type="dxa"/>
            <w:tcBorders>
              <w:top w:val="single" w:sz="4" w:space="0" w:color="auto"/>
              <w:left w:val="single" w:sz="4" w:space="0" w:color="auto"/>
              <w:bottom w:val="single" w:sz="4" w:space="0" w:color="auto"/>
              <w:right w:val="single" w:sz="4" w:space="0" w:color="auto"/>
            </w:tcBorders>
            <w:shd w:val="clear" w:color="auto" w:fill="auto"/>
            <w:vAlign w:val="center"/>
          </w:tcPr>
          <w:p w:rsidR="005A1D70" w:rsidRPr="008C77E1" w:rsidRDefault="005A1D70" w:rsidP="005A1D70">
            <w:pPr>
              <w:pStyle w:val="Akapitzlist"/>
              <w:numPr>
                <w:ilvl w:val="0"/>
                <w:numId w:val="14"/>
              </w:numPr>
              <w:jc w:val="center"/>
              <w:rPr>
                <w:rFonts w:ascii="Arial" w:hAnsi="Arial" w:cs="Arial"/>
              </w:rPr>
            </w:pPr>
          </w:p>
        </w:tc>
        <w:tc>
          <w:tcPr>
            <w:tcW w:w="6346" w:type="dxa"/>
            <w:tcBorders>
              <w:top w:val="single" w:sz="4" w:space="0" w:color="auto"/>
              <w:left w:val="single" w:sz="4" w:space="0" w:color="auto"/>
              <w:bottom w:val="single" w:sz="4" w:space="0" w:color="auto"/>
              <w:right w:val="single" w:sz="4" w:space="0" w:color="auto"/>
            </w:tcBorders>
            <w:shd w:val="clear" w:color="auto" w:fill="auto"/>
            <w:vAlign w:val="center"/>
          </w:tcPr>
          <w:p w:rsidR="005A1D70" w:rsidRPr="00C96611" w:rsidRDefault="005A1D70" w:rsidP="005A1D70">
            <w:pPr>
              <w:spacing w:after="0" w:line="240" w:lineRule="auto"/>
              <w:rPr>
                <w:rFonts w:ascii="Arial" w:hAnsi="Arial" w:cs="Arial"/>
                <w:sz w:val="20"/>
                <w:szCs w:val="20"/>
              </w:rPr>
            </w:pPr>
            <w:r w:rsidRPr="00C96611">
              <w:rPr>
                <w:rFonts w:ascii="Arial" w:hAnsi="Arial" w:cs="Arial"/>
                <w:sz w:val="20"/>
                <w:szCs w:val="20"/>
              </w:rPr>
              <w:t xml:space="preserve">PREPARAT WIELOFUNKCYJNY w </w:t>
            </w:r>
            <w:r w:rsidR="006A6089" w:rsidRPr="00C96611">
              <w:rPr>
                <w:rFonts w:ascii="Arial" w:hAnsi="Arial" w:cs="Arial"/>
                <w:sz w:val="20"/>
                <w:szCs w:val="20"/>
              </w:rPr>
              <w:t>aerozolu</w:t>
            </w:r>
            <w:r w:rsidRPr="00C96611">
              <w:rPr>
                <w:rFonts w:ascii="Arial" w:hAnsi="Arial" w:cs="Arial"/>
                <w:sz w:val="20"/>
                <w:szCs w:val="20"/>
              </w:rPr>
              <w:t xml:space="preserve"> </w:t>
            </w:r>
          </w:p>
          <w:p w:rsidR="005A1D70" w:rsidRPr="00C96611" w:rsidRDefault="005A1D70" w:rsidP="005A1D70">
            <w:pPr>
              <w:spacing w:after="0" w:line="240" w:lineRule="auto"/>
              <w:rPr>
                <w:rFonts w:ascii="Arial" w:hAnsi="Arial" w:cs="Arial"/>
                <w:sz w:val="20"/>
                <w:szCs w:val="20"/>
              </w:rPr>
            </w:pPr>
            <w:r w:rsidRPr="00C96611">
              <w:rPr>
                <w:rFonts w:ascii="Arial" w:hAnsi="Arial" w:cs="Arial"/>
                <w:sz w:val="20"/>
                <w:szCs w:val="20"/>
              </w:rPr>
              <w:t>- opakowanie z aplikatorem 400-500ml</w:t>
            </w:r>
          </w:p>
          <w:p w:rsidR="005A1D70" w:rsidRPr="00C96611" w:rsidRDefault="005A1D70" w:rsidP="005A1D70">
            <w:pPr>
              <w:spacing w:after="0" w:line="240" w:lineRule="auto"/>
              <w:rPr>
                <w:rFonts w:ascii="Arial" w:hAnsi="Arial" w:cs="Arial"/>
                <w:sz w:val="20"/>
                <w:szCs w:val="20"/>
              </w:rPr>
            </w:pPr>
            <w:r w:rsidRPr="00C96611">
              <w:rPr>
                <w:rFonts w:ascii="Arial" w:hAnsi="Arial" w:cs="Arial"/>
                <w:sz w:val="20"/>
                <w:szCs w:val="20"/>
              </w:rPr>
              <w:t xml:space="preserve">- </w:t>
            </w:r>
            <w:r w:rsidRPr="00C96611">
              <w:rPr>
                <w:rFonts w:ascii="Arial" w:hAnsi="Arial" w:cs="Arial"/>
                <w:sz w:val="20"/>
              </w:rPr>
              <w:t xml:space="preserve">preparat </w:t>
            </w:r>
            <w:r w:rsidRPr="00C96611">
              <w:rPr>
                <w:rFonts w:ascii="Arial" w:hAnsi="Arial" w:cs="Arial"/>
                <w:sz w:val="20"/>
                <w:szCs w:val="20"/>
              </w:rPr>
              <w:t xml:space="preserve">nie </w:t>
            </w:r>
            <w:r>
              <w:rPr>
                <w:rFonts w:ascii="Arial" w:hAnsi="Arial" w:cs="Arial"/>
                <w:sz w:val="20"/>
                <w:szCs w:val="20"/>
              </w:rPr>
              <w:t>może</w:t>
            </w:r>
            <w:r w:rsidRPr="00C96611">
              <w:rPr>
                <w:rFonts w:ascii="Arial" w:hAnsi="Arial" w:cs="Arial"/>
                <w:sz w:val="20"/>
                <w:szCs w:val="20"/>
              </w:rPr>
              <w:t xml:space="preserve"> zawierać silikonów</w:t>
            </w:r>
          </w:p>
          <w:p w:rsidR="005A1D70" w:rsidRPr="00C96611" w:rsidRDefault="005A1D70" w:rsidP="005A1D70">
            <w:pPr>
              <w:spacing w:after="0" w:line="240" w:lineRule="auto"/>
              <w:rPr>
                <w:rFonts w:ascii="Arial" w:hAnsi="Arial" w:cs="Arial"/>
                <w:sz w:val="20"/>
                <w:szCs w:val="20"/>
              </w:rPr>
            </w:pPr>
            <w:r w:rsidRPr="00C96611">
              <w:rPr>
                <w:rFonts w:ascii="Arial" w:hAnsi="Arial" w:cs="Arial"/>
                <w:sz w:val="20"/>
                <w:szCs w:val="20"/>
              </w:rPr>
              <w:t xml:space="preserve">- </w:t>
            </w:r>
            <w:r w:rsidRPr="00C96611">
              <w:rPr>
                <w:rFonts w:ascii="Arial" w:hAnsi="Arial" w:cs="Arial"/>
                <w:sz w:val="20"/>
              </w:rPr>
              <w:t xml:space="preserve">preparat </w:t>
            </w:r>
            <w:r w:rsidRPr="00C96611">
              <w:rPr>
                <w:rFonts w:ascii="Arial" w:hAnsi="Arial" w:cs="Arial"/>
                <w:sz w:val="20"/>
                <w:szCs w:val="20"/>
              </w:rPr>
              <w:t>do smarowania, konserwacji, czyszczenia, likwidowania pisków, wypieranie wilgoci, zabezpieczania metali, ochrony przed korozją i rdzewieniem</w:t>
            </w:r>
          </w:p>
          <w:p w:rsidR="005A1D70" w:rsidRPr="004A64CD" w:rsidRDefault="005A1D70" w:rsidP="005A1D70">
            <w:pPr>
              <w:spacing w:after="0" w:line="240" w:lineRule="auto"/>
              <w:rPr>
                <w:rFonts w:ascii="Arial" w:hAnsi="Arial" w:cs="Arial"/>
                <w:sz w:val="20"/>
                <w:szCs w:val="20"/>
              </w:rPr>
            </w:pPr>
            <w:r w:rsidRPr="00C96611">
              <w:rPr>
                <w:rFonts w:ascii="Arial" w:hAnsi="Arial" w:cs="Arial"/>
                <w:sz w:val="20"/>
                <w:szCs w:val="20"/>
              </w:rPr>
              <w:t xml:space="preserve">- termin przydatności do </w:t>
            </w:r>
            <w:r>
              <w:rPr>
                <w:rFonts w:ascii="Arial" w:hAnsi="Arial" w:cs="Arial"/>
                <w:sz w:val="20"/>
                <w:szCs w:val="20"/>
              </w:rPr>
              <w:t>użycia: minimalnie 12 miesięcy.</w:t>
            </w:r>
          </w:p>
          <w:p w:rsidR="005A1D70" w:rsidRPr="00C96611" w:rsidRDefault="005A1D70" w:rsidP="005A1D70">
            <w:pPr>
              <w:spacing w:after="0" w:line="240" w:lineRule="auto"/>
              <w:rPr>
                <w:rFonts w:ascii="Arial" w:hAnsi="Arial" w:cs="Arial"/>
                <w:b/>
                <w:i/>
                <w:sz w:val="20"/>
                <w:szCs w:val="20"/>
                <w:u w:val="single"/>
              </w:rPr>
            </w:pPr>
            <w:r w:rsidRPr="00C96611">
              <w:rPr>
                <w:rFonts w:ascii="Arial" w:hAnsi="Arial" w:cs="Arial"/>
                <w:b/>
                <w:i/>
                <w:sz w:val="20"/>
                <w:szCs w:val="20"/>
                <w:u w:val="single"/>
              </w:rPr>
              <w:t>Dostawa do magazynu wraz z rozładunkiem:</w:t>
            </w:r>
          </w:p>
          <w:p w:rsidR="005A1D70" w:rsidRPr="00C96611" w:rsidRDefault="005A1D70" w:rsidP="005A1D70">
            <w:pPr>
              <w:spacing w:after="0" w:line="240" w:lineRule="auto"/>
              <w:rPr>
                <w:rFonts w:ascii="Arial" w:hAnsi="Arial" w:cs="Arial"/>
                <w:sz w:val="20"/>
                <w:szCs w:val="20"/>
              </w:rPr>
            </w:pPr>
            <w:r w:rsidRPr="00C96611">
              <w:rPr>
                <w:rFonts w:ascii="Arial" w:hAnsi="Arial" w:cs="Arial"/>
                <w:b/>
                <w:sz w:val="20"/>
                <w:szCs w:val="20"/>
              </w:rPr>
              <w:t xml:space="preserve">- magazyn służby inż.- sap. </w:t>
            </w:r>
            <w:r w:rsidRPr="00C96611">
              <w:rPr>
                <w:rFonts w:ascii="Arial" w:hAnsi="Arial" w:cs="Arial"/>
                <w:b/>
                <w:sz w:val="20"/>
                <w:szCs w:val="20"/>
              </w:rPr>
              <w:br/>
              <w:t>Orzysz, Wojska Polskiego 33</w:t>
            </w:r>
            <w:r w:rsidRPr="00C96611">
              <w:rPr>
                <w:rFonts w:ascii="Arial" w:eastAsia="Times New Roman" w:hAnsi="Arial" w:cs="Arial"/>
                <w:sz w:val="20"/>
                <w:szCs w:val="20"/>
                <w:lang w:eastAsia="pl-PL"/>
              </w:rPr>
              <w:br/>
            </w:r>
            <w:r w:rsidRPr="00C96611">
              <w:rPr>
                <w:rFonts w:ascii="Arial" w:eastAsia="Times New Roman" w:hAnsi="Arial" w:cs="Arial"/>
                <w:i/>
                <w:sz w:val="20"/>
                <w:szCs w:val="20"/>
                <w:lang w:eastAsia="pl-PL"/>
              </w:rPr>
              <w:t>/dokumenty wymagane przy dostawie: KChPCh, DZ/CZ/KT</w:t>
            </w:r>
          </w:p>
        </w:tc>
        <w:tc>
          <w:tcPr>
            <w:tcW w:w="692" w:type="dxa"/>
            <w:tcBorders>
              <w:top w:val="single" w:sz="4" w:space="0" w:color="auto"/>
              <w:left w:val="single" w:sz="4" w:space="0" w:color="auto"/>
              <w:bottom w:val="single" w:sz="4" w:space="0" w:color="auto"/>
              <w:right w:val="single" w:sz="4" w:space="0" w:color="auto"/>
            </w:tcBorders>
            <w:shd w:val="clear" w:color="auto" w:fill="auto"/>
            <w:vAlign w:val="center"/>
          </w:tcPr>
          <w:p w:rsidR="005A1D70" w:rsidRPr="00C96611" w:rsidRDefault="005A1D70" w:rsidP="005A1D70">
            <w:pPr>
              <w:spacing w:after="0" w:line="240" w:lineRule="auto"/>
              <w:jc w:val="center"/>
              <w:rPr>
                <w:rFonts w:ascii="Arial" w:hAnsi="Arial" w:cs="Arial"/>
                <w:sz w:val="20"/>
                <w:szCs w:val="20"/>
              </w:rPr>
            </w:pPr>
            <w:r w:rsidRPr="00C96611">
              <w:rPr>
                <w:rFonts w:ascii="Arial" w:hAnsi="Arial" w:cs="Arial"/>
                <w:sz w:val="20"/>
                <w:szCs w:val="20"/>
              </w:rPr>
              <w:t>szt.</w:t>
            </w:r>
          </w:p>
        </w:tc>
        <w:tc>
          <w:tcPr>
            <w:tcW w:w="140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A1D70" w:rsidRPr="00C96611" w:rsidRDefault="005A1D70" w:rsidP="005A1D70">
            <w:pPr>
              <w:spacing w:after="0" w:line="240" w:lineRule="auto"/>
              <w:jc w:val="center"/>
              <w:rPr>
                <w:rFonts w:ascii="Arial" w:hAnsi="Arial" w:cs="Arial"/>
                <w:sz w:val="20"/>
                <w:szCs w:val="20"/>
              </w:rPr>
            </w:pPr>
            <w:r w:rsidRPr="00C96611">
              <w:rPr>
                <w:rFonts w:ascii="Arial" w:hAnsi="Arial" w:cs="Arial"/>
                <w:sz w:val="20"/>
                <w:szCs w:val="20"/>
              </w:rPr>
              <w:t>7</w:t>
            </w:r>
          </w:p>
        </w:tc>
        <w:tc>
          <w:tcPr>
            <w:tcW w:w="1964" w:type="dxa"/>
            <w:tcBorders>
              <w:top w:val="single" w:sz="4" w:space="0" w:color="auto"/>
              <w:left w:val="single" w:sz="4" w:space="0" w:color="auto"/>
              <w:bottom w:val="single" w:sz="4" w:space="0" w:color="auto"/>
              <w:right w:val="single" w:sz="4" w:space="0" w:color="auto"/>
            </w:tcBorders>
          </w:tcPr>
          <w:p w:rsidR="005A1D70" w:rsidRPr="00C96611" w:rsidRDefault="005A1D70" w:rsidP="005A1D70">
            <w:pPr>
              <w:spacing w:after="0" w:line="240" w:lineRule="auto"/>
              <w:jc w:val="center"/>
              <w:rPr>
                <w:rFonts w:ascii="Arial" w:eastAsia="Times New Roman" w:hAnsi="Arial" w:cs="Arial"/>
                <w:sz w:val="20"/>
                <w:szCs w:val="20"/>
                <w:lang w:eastAsia="pl-PL"/>
              </w:rPr>
            </w:pPr>
          </w:p>
        </w:tc>
        <w:tc>
          <w:tcPr>
            <w:tcW w:w="2260" w:type="dxa"/>
            <w:tcBorders>
              <w:top w:val="single" w:sz="4" w:space="0" w:color="auto"/>
              <w:left w:val="single" w:sz="4" w:space="0" w:color="auto"/>
              <w:bottom w:val="single" w:sz="4" w:space="0" w:color="auto"/>
              <w:right w:val="single" w:sz="4" w:space="0" w:color="auto"/>
            </w:tcBorders>
          </w:tcPr>
          <w:p w:rsidR="005A1D70" w:rsidRPr="00C96611" w:rsidRDefault="005A1D70" w:rsidP="005A1D70">
            <w:pPr>
              <w:spacing w:after="0" w:line="240" w:lineRule="auto"/>
              <w:jc w:val="center"/>
              <w:rPr>
                <w:rFonts w:ascii="Arial" w:eastAsia="Times New Roman" w:hAnsi="Arial" w:cs="Arial"/>
                <w:sz w:val="20"/>
                <w:szCs w:val="20"/>
                <w:lang w:eastAsia="pl-PL"/>
              </w:rPr>
            </w:pPr>
          </w:p>
        </w:tc>
      </w:tr>
      <w:tr w:rsidR="005A1D70" w:rsidRPr="00B97126" w:rsidTr="004D0241">
        <w:trPr>
          <w:trHeight w:val="300"/>
          <w:jc w:val="center"/>
        </w:trPr>
        <w:tc>
          <w:tcPr>
            <w:tcW w:w="841" w:type="dxa"/>
            <w:tcBorders>
              <w:top w:val="single" w:sz="4" w:space="0" w:color="auto"/>
              <w:left w:val="single" w:sz="4" w:space="0" w:color="auto"/>
              <w:bottom w:val="single" w:sz="4" w:space="0" w:color="auto"/>
              <w:right w:val="single" w:sz="4" w:space="0" w:color="auto"/>
            </w:tcBorders>
            <w:shd w:val="clear" w:color="auto" w:fill="auto"/>
            <w:vAlign w:val="center"/>
          </w:tcPr>
          <w:p w:rsidR="005A1D70" w:rsidRPr="008C77E1" w:rsidRDefault="005A1D70" w:rsidP="005A1D70">
            <w:pPr>
              <w:pStyle w:val="Akapitzlist"/>
              <w:numPr>
                <w:ilvl w:val="0"/>
                <w:numId w:val="14"/>
              </w:numPr>
              <w:jc w:val="center"/>
              <w:rPr>
                <w:rFonts w:ascii="Arial" w:hAnsi="Arial" w:cs="Arial"/>
              </w:rPr>
            </w:pPr>
          </w:p>
        </w:tc>
        <w:tc>
          <w:tcPr>
            <w:tcW w:w="6346" w:type="dxa"/>
            <w:tcBorders>
              <w:top w:val="single" w:sz="4" w:space="0" w:color="auto"/>
              <w:left w:val="single" w:sz="4" w:space="0" w:color="auto"/>
              <w:bottom w:val="single" w:sz="4" w:space="0" w:color="auto"/>
              <w:right w:val="single" w:sz="4" w:space="0" w:color="auto"/>
            </w:tcBorders>
            <w:shd w:val="clear" w:color="auto" w:fill="auto"/>
            <w:vAlign w:val="center"/>
          </w:tcPr>
          <w:p w:rsidR="005A1D70" w:rsidRPr="00C96611" w:rsidRDefault="005A1D70" w:rsidP="005A1D70">
            <w:pPr>
              <w:spacing w:after="0" w:line="240" w:lineRule="auto"/>
              <w:rPr>
                <w:rFonts w:ascii="Arial" w:hAnsi="Arial" w:cs="Arial"/>
                <w:sz w:val="20"/>
                <w:szCs w:val="20"/>
              </w:rPr>
            </w:pPr>
            <w:r w:rsidRPr="00C96611">
              <w:rPr>
                <w:rFonts w:ascii="Arial" w:hAnsi="Arial" w:cs="Arial"/>
                <w:sz w:val="20"/>
                <w:szCs w:val="20"/>
              </w:rPr>
              <w:t>ROZPUSZCZALNIK NITRO 1L</w:t>
            </w:r>
          </w:p>
          <w:p w:rsidR="005A1D70" w:rsidRPr="00C96611" w:rsidRDefault="005A1D70" w:rsidP="005A1D70">
            <w:pPr>
              <w:spacing w:after="0" w:line="240" w:lineRule="auto"/>
              <w:rPr>
                <w:rFonts w:ascii="Arial" w:hAnsi="Arial" w:cs="Arial"/>
                <w:sz w:val="20"/>
                <w:szCs w:val="20"/>
              </w:rPr>
            </w:pPr>
            <w:r w:rsidRPr="00C96611">
              <w:rPr>
                <w:rFonts w:ascii="Arial" w:hAnsi="Arial" w:cs="Arial"/>
                <w:sz w:val="20"/>
                <w:szCs w:val="20"/>
              </w:rPr>
              <w:t>- opakowanie pojemność 1 litr</w:t>
            </w:r>
          </w:p>
          <w:p w:rsidR="005A1D70" w:rsidRPr="004A64CD" w:rsidRDefault="005A1D70" w:rsidP="005A1D70">
            <w:pPr>
              <w:spacing w:after="0" w:line="240" w:lineRule="auto"/>
              <w:rPr>
                <w:rFonts w:ascii="Arial" w:hAnsi="Arial" w:cs="Arial"/>
                <w:sz w:val="20"/>
                <w:szCs w:val="20"/>
              </w:rPr>
            </w:pPr>
            <w:r w:rsidRPr="00C96611">
              <w:rPr>
                <w:rFonts w:ascii="Arial" w:hAnsi="Arial" w:cs="Arial"/>
                <w:sz w:val="20"/>
                <w:szCs w:val="20"/>
              </w:rPr>
              <w:t>- termin przydatności do użycia: minimalnie 12 miesięc</w:t>
            </w:r>
            <w:r>
              <w:rPr>
                <w:rFonts w:ascii="Arial" w:hAnsi="Arial" w:cs="Arial"/>
                <w:sz w:val="20"/>
                <w:szCs w:val="20"/>
              </w:rPr>
              <w:t>y.</w:t>
            </w:r>
          </w:p>
          <w:p w:rsidR="005A1D70" w:rsidRPr="00C96611" w:rsidRDefault="005A1D70" w:rsidP="005A1D70">
            <w:pPr>
              <w:spacing w:after="0" w:line="240" w:lineRule="auto"/>
              <w:rPr>
                <w:rFonts w:ascii="Arial" w:hAnsi="Arial" w:cs="Arial"/>
                <w:b/>
                <w:i/>
                <w:sz w:val="20"/>
                <w:szCs w:val="20"/>
                <w:u w:val="single"/>
              </w:rPr>
            </w:pPr>
            <w:r w:rsidRPr="00C96611">
              <w:rPr>
                <w:rFonts w:ascii="Arial" w:hAnsi="Arial" w:cs="Arial"/>
                <w:b/>
                <w:i/>
                <w:sz w:val="20"/>
                <w:szCs w:val="20"/>
                <w:u w:val="single"/>
              </w:rPr>
              <w:t>Dostawa do magazynu wraz z rozładunkiem:</w:t>
            </w:r>
          </w:p>
          <w:p w:rsidR="005A1D70" w:rsidRPr="00C96611" w:rsidRDefault="005A1D70" w:rsidP="005A1D70">
            <w:pPr>
              <w:spacing w:after="0" w:line="240" w:lineRule="auto"/>
              <w:rPr>
                <w:rFonts w:ascii="Arial" w:hAnsi="Arial" w:cs="Arial"/>
                <w:sz w:val="20"/>
                <w:szCs w:val="20"/>
              </w:rPr>
            </w:pPr>
            <w:r w:rsidRPr="00C96611">
              <w:rPr>
                <w:rFonts w:ascii="Arial" w:hAnsi="Arial" w:cs="Arial"/>
                <w:b/>
                <w:sz w:val="20"/>
                <w:szCs w:val="20"/>
              </w:rPr>
              <w:t xml:space="preserve">- magazyn służby inż.- sap. </w:t>
            </w:r>
            <w:r w:rsidRPr="00C96611">
              <w:rPr>
                <w:rFonts w:ascii="Arial" w:hAnsi="Arial" w:cs="Arial"/>
                <w:b/>
                <w:sz w:val="20"/>
                <w:szCs w:val="20"/>
              </w:rPr>
              <w:br/>
              <w:t>Orzysz, Wojska Polskiego 33</w:t>
            </w:r>
            <w:r w:rsidRPr="00C96611">
              <w:rPr>
                <w:rFonts w:ascii="Arial" w:eastAsia="Times New Roman" w:hAnsi="Arial" w:cs="Arial"/>
                <w:sz w:val="20"/>
                <w:szCs w:val="20"/>
                <w:lang w:eastAsia="pl-PL"/>
              </w:rPr>
              <w:br/>
            </w:r>
            <w:r w:rsidRPr="00C96611">
              <w:rPr>
                <w:rFonts w:ascii="Arial" w:eastAsia="Times New Roman" w:hAnsi="Arial" w:cs="Arial"/>
                <w:i/>
                <w:sz w:val="20"/>
                <w:szCs w:val="20"/>
                <w:lang w:eastAsia="pl-PL"/>
              </w:rPr>
              <w:t>/dokumenty wymagane przy dostawie: KChPCh, DZ/CZ/KT</w:t>
            </w:r>
          </w:p>
        </w:tc>
        <w:tc>
          <w:tcPr>
            <w:tcW w:w="692" w:type="dxa"/>
            <w:tcBorders>
              <w:top w:val="single" w:sz="4" w:space="0" w:color="auto"/>
              <w:left w:val="single" w:sz="4" w:space="0" w:color="auto"/>
              <w:bottom w:val="single" w:sz="4" w:space="0" w:color="auto"/>
              <w:right w:val="single" w:sz="4" w:space="0" w:color="auto"/>
            </w:tcBorders>
            <w:shd w:val="clear" w:color="auto" w:fill="auto"/>
            <w:vAlign w:val="center"/>
          </w:tcPr>
          <w:p w:rsidR="005A1D70" w:rsidRPr="00C96611" w:rsidRDefault="005A1D70" w:rsidP="005A1D70">
            <w:pPr>
              <w:spacing w:after="0" w:line="240" w:lineRule="auto"/>
              <w:jc w:val="center"/>
              <w:rPr>
                <w:rFonts w:ascii="Arial" w:hAnsi="Arial" w:cs="Arial"/>
                <w:sz w:val="20"/>
                <w:szCs w:val="20"/>
              </w:rPr>
            </w:pPr>
            <w:r w:rsidRPr="00C96611">
              <w:rPr>
                <w:rFonts w:ascii="Arial" w:hAnsi="Arial" w:cs="Arial"/>
                <w:sz w:val="20"/>
                <w:szCs w:val="20"/>
              </w:rPr>
              <w:t>szt.</w:t>
            </w:r>
          </w:p>
        </w:tc>
        <w:tc>
          <w:tcPr>
            <w:tcW w:w="140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A1D70" w:rsidRPr="00C96611" w:rsidRDefault="005A1D70" w:rsidP="005A1D70">
            <w:pPr>
              <w:spacing w:after="0" w:line="240" w:lineRule="auto"/>
              <w:jc w:val="center"/>
              <w:rPr>
                <w:rFonts w:ascii="Arial" w:hAnsi="Arial" w:cs="Arial"/>
                <w:sz w:val="20"/>
                <w:szCs w:val="20"/>
              </w:rPr>
            </w:pPr>
            <w:r w:rsidRPr="00C96611">
              <w:rPr>
                <w:rFonts w:ascii="Arial" w:hAnsi="Arial" w:cs="Arial"/>
                <w:sz w:val="20"/>
                <w:szCs w:val="20"/>
              </w:rPr>
              <w:t>6</w:t>
            </w:r>
          </w:p>
        </w:tc>
        <w:tc>
          <w:tcPr>
            <w:tcW w:w="1964" w:type="dxa"/>
            <w:tcBorders>
              <w:top w:val="single" w:sz="4" w:space="0" w:color="auto"/>
              <w:left w:val="single" w:sz="4" w:space="0" w:color="auto"/>
              <w:bottom w:val="single" w:sz="4" w:space="0" w:color="auto"/>
              <w:right w:val="single" w:sz="4" w:space="0" w:color="auto"/>
            </w:tcBorders>
          </w:tcPr>
          <w:p w:rsidR="005A1D70" w:rsidRPr="00C96611" w:rsidRDefault="005A1D70" w:rsidP="005A1D70">
            <w:pPr>
              <w:spacing w:after="0" w:line="240" w:lineRule="auto"/>
              <w:jc w:val="center"/>
              <w:rPr>
                <w:rFonts w:ascii="Arial" w:eastAsia="Times New Roman" w:hAnsi="Arial" w:cs="Arial"/>
                <w:sz w:val="20"/>
                <w:szCs w:val="20"/>
                <w:lang w:eastAsia="pl-PL"/>
              </w:rPr>
            </w:pPr>
          </w:p>
        </w:tc>
        <w:tc>
          <w:tcPr>
            <w:tcW w:w="2260" w:type="dxa"/>
            <w:tcBorders>
              <w:top w:val="single" w:sz="4" w:space="0" w:color="auto"/>
              <w:left w:val="single" w:sz="4" w:space="0" w:color="auto"/>
              <w:bottom w:val="single" w:sz="4" w:space="0" w:color="auto"/>
              <w:right w:val="single" w:sz="4" w:space="0" w:color="auto"/>
            </w:tcBorders>
          </w:tcPr>
          <w:p w:rsidR="005A1D70" w:rsidRPr="00C96611" w:rsidRDefault="005A1D70" w:rsidP="005A1D70">
            <w:pPr>
              <w:spacing w:after="0" w:line="240" w:lineRule="auto"/>
              <w:jc w:val="center"/>
              <w:rPr>
                <w:rFonts w:ascii="Arial" w:eastAsia="Times New Roman" w:hAnsi="Arial" w:cs="Arial"/>
                <w:sz w:val="20"/>
                <w:szCs w:val="20"/>
                <w:lang w:eastAsia="pl-PL"/>
              </w:rPr>
            </w:pPr>
          </w:p>
        </w:tc>
      </w:tr>
      <w:tr w:rsidR="005A1D70" w:rsidRPr="00B97126" w:rsidTr="004D0241">
        <w:trPr>
          <w:trHeight w:val="300"/>
          <w:jc w:val="center"/>
        </w:trPr>
        <w:tc>
          <w:tcPr>
            <w:tcW w:w="841" w:type="dxa"/>
            <w:tcBorders>
              <w:top w:val="single" w:sz="4" w:space="0" w:color="auto"/>
              <w:left w:val="single" w:sz="4" w:space="0" w:color="auto"/>
              <w:bottom w:val="single" w:sz="4" w:space="0" w:color="auto"/>
              <w:right w:val="single" w:sz="4" w:space="0" w:color="auto"/>
            </w:tcBorders>
            <w:shd w:val="clear" w:color="auto" w:fill="auto"/>
            <w:vAlign w:val="center"/>
          </w:tcPr>
          <w:p w:rsidR="005A1D70" w:rsidRPr="008C77E1" w:rsidRDefault="005A1D70" w:rsidP="005A1D70">
            <w:pPr>
              <w:pStyle w:val="Akapitzlist"/>
              <w:numPr>
                <w:ilvl w:val="0"/>
                <w:numId w:val="14"/>
              </w:numPr>
              <w:jc w:val="center"/>
              <w:rPr>
                <w:rFonts w:ascii="Arial" w:hAnsi="Arial" w:cs="Arial"/>
              </w:rPr>
            </w:pPr>
          </w:p>
        </w:tc>
        <w:tc>
          <w:tcPr>
            <w:tcW w:w="6346" w:type="dxa"/>
            <w:tcBorders>
              <w:top w:val="single" w:sz="4" w:space="0" w:color="auto"/>
              <w:left w:val="single" w:sz="4" w:space="0" w:color="auto"/>
              <w:bottom w:val="single" w:sz="4" w:space="0" w:color="auto"/>
              <w:right w:val="single" w:sz="4" w:space="0" w:color="auto"/>
            </w:tcBorders>
            <w:shd w:val="clear" w:color="auto" w:fill="auto"/>
            <w:vAlign w:val="center"/>
          </w:tcPr>
          <w:p w:rsidR="005A1D70" w:rsidRPr="00C96611" w:rsidRDefault="005A1D70" w:rsidP="005A1D70">
            <w:pPr>
              <w:spacing w:after="0" w:line="240" w:lineRule="auto"/>
              <w:rPr>
                <w:rFonts w:ascii="Arial" w:hAnsi="Arial" w:cs="Arial"/>
                <w:sz w:val="20"/>
                <w:szCs w:val="20"/>
              </w:rPr>
            </w:pPr>
            <w:r w:rsidRPr="00C96611">
              <w:rPr>
                <w:rFonts w:ascii="Arial" w:hAnsi="Arial" w:cs="Arial"/>
                <w:sz w:val="20"/>
                <w:szCs w:val="20"/>
              </w:rPr>
              <w:t>ROZPUSZCZALNIK NITRO RC-04</w:t>
            </w:r>
          </w:p>
          <w:p w:rsidR="005A1D70" w:rsidRPr="00C96611" w:rsidRDefault="005A1D70" w:rsidP="005A1D70">
            <w:pPr>
              <w:spacing w:after="0" w:line="240" w:lineRule="auto"/>
              <w:rPr>
                <w:rFonts w:ascii="Arial" w:hAnsi="Arial" w:cs="Arial"/>
                <w:sz w:val="20"/>
                <w:szCs w:val="20"/>
              </w:rPr>
            </w:pPr>
            <w:r w:rsidRPr="00C96611">
              <w:rPr>
                <w:rFonts w:ascii="Arial" w:hAnsi="Arial" w:cs="Arial"/>
                <w:sz w:val="20"/>
                <w:szCs w:val="20"/>
              </w:rPr>
              <w:t>- opakowanie 1 litr</w:t>
            </w:r>
          </w:p>
          <w:p w:rsidR="005A1D70" w:rsidRPr="004A64CD" w:rsidRDefault="005A1D70" w:rsidP="005A1D70">
            <w:pPr>
              <w:spacing w:after="0" w:line="240" w:lineRule="auto"/>
              <w:rPr>
                <w:rFonts w:ascii="Arial" w:hAnsi="Arial" w:cs="Arial"/>
                <w:sz w:val="20"/>
                <w:szCs w:val="20"/>
              </w:rPr>
            </w:pPr>
            <w:r w:rsidRPr="00C96611">
              <w:rPr>
                <w:rFonts w:ascii="Arial" w:hAnsi="Arial" w:cs="Arial"/>
                <w:sz w:val="20"/>
                <w:szCs w:val="20"/>
              </w:rPr>
              <w:t>- termin przydatności do użycia: minimalni</w:t>
            </w:r>
            <w:r>
              <w:rPr>
                <w:rFonts w:ascii="Arial" w:hAnsi="Arial" w:cs="Arial"/>
                <w:sz w:val="20"/>
                <w:szCs w:val="20"/>
              </w:rPr>
              <w:t>e 12 miesięcy.</w:t>
            </w:r>
          </w:p>
          <w:p w:rsidR="005A1D70" w:rsidRPr="00C96611" w:rsidRDefault="005A1D70" w:rsidP="005A1D70">
            <w:pPr>
              <w:spacing w:after="0" w:line="240" w:lineRule="auto"/>
              <w:rPr>
                <w:rFonts w:ascii="Arial" w:hAnsi="Arial" w:cs="Arial"/>
                <w:b/>
                <w:i/>
                <w:sz w:val="20"/>
                <w:szCs w:val="20"/>
                <w:u w:val="single"/>
              </w:rPr>
            </w:pPr>
            <w:r w:rsidRPr="00C96611">
              <w:rPr>
                <w:rFonts w:ascii="Arial" w:hAnsi="Arial" w:cs="Arial"/>
                <w:b/>
                <w:i/>
                <w:sz w:val="20"/>
                <w:szCs w:val="20"/>
                <w:u w:val="single"/>
              </w:rPr>
              <w:t>Dostawa do magazynu wraz z rozładunkiem:</w:t>
            </w:r>
          </w:p>
          <w:p w:rsidR="005A1D70" w:rsidRPr="00C96611" w:rsidRDefault="005A1D70" w:rsidP="005A1D70">
            <w:pPr>
              <w:spacing w:after="0" w:line="240" w:lineRule="auto"/>
              <w:rPr>
                <w:rFonts w:ascii="Arial" w:hAnsi="Arial" w:cs="Arial"/>
                <w:sz w:val="20"/>
                <w:szCs w:val="20"/>
              </w:rPr>
            </w:pPr>
            <w:r w:rsidRPr="00C96611">
              <w:rPr>
                <w:rFonts w:ascii="Arial" w:hAnsi="Arial" w:cs="Arial"/>
                <w:b/>
                <w:sz w:val="20"/>
                <w:szCs w:val="20"/>
              </w:rPr>
              <w:t xml:space="preserve">- magazyn służby inż.- sap. </w:t>
            </w:r>
            <w:r w:rsidRPr="00C96611">
              <w:rPr>
                <w:rFonts w:ascii="Arial" w:hAnsi="Arial" w:cs="Arial"/>
                <w:b/>
                <w:sz w:val="20"/>
                <w:szCs w:val="20"/>
              </w:rPr>
              <w:br/>
              <w:t>Orzysz, Wojska Polskiego 33</w:t>
            </w:r>
            <w:r w:rsidRPr="00C96611">
              <w:rPr>
                <w:rFonts w:ascii="Arial" w:eastAsia="Times New Roman" w:hAnsi="Arial" w:cs="Arial"/>
                <w:sz w:val="20"/>
                <w:szCs w:val="20"/>
                <w:lang w:eastAsia="pl-PL"/>
              </w:rPr>
              <w:br/>
            </w:r>
            <w:r w:rsidRPr="00C96611">
              <w:rPr>
                <w:rFonts w:ascii="Arial" w:eastAsia="Times New Roman" w:hAnsi="Arial" w:cs="Arial"/>
                <w:i/>
                <w:sz w:val="20"/>
                <w:szCs w:val="20"/>
                <w:lang w:eastAsia="pl-PL"/>
              </w:rPr>
              <w:t>/dokumenty wymagane przy dostawie: KChPCh, DZ/CZ/KT</w:t>
            </w:r>
          </w:p>
        </w:tc>
        <w:tc>
          <w:tcPr>
            <w:tcW w:w="692" w:type="dxa"/>
            <w:tcBorders>
              <w:top w:val="single" w:sz="4" w:space="0" w:color="auto"/>
              <w:left w:val="single" w:sz="4" w:space="0" w:color="auto"/>
              <w:bottom w:val="single" w:sz="4" w:space="0" w:color="auto"/>
              <w:right w:val="single" w:sz="4" w:space="0" w:color="auto"/>
            </w:tcBorders>
            <w:shd w:val="clear" w:color="auto" w:fill="auto"/>
            <w:vAlign w:val="center"/>
          </w:tcPr>
          <w:p w:rsidR="005A1D70" w:rsidRPr="00C96611" w:rsidRDefault="005A1D70" w:rsidP="005A1D70">
            <w:pPr>
              <w:spacing w:after="0" w:line="240" w:lineRule="auto"/>
              <w:jc w:val="center"/>
              <w:rPr>
                <w:rFonts w:ascii="Arial" w:hAnsi="Arial" w:cs="Arial"/>
                <w:sz w:val="20"/>
                <w:szCs w:val="20"/>
              </w:rPr>
            </w:pPr>
            <w:r w:rsidRPr="00C96611">
              <w:rPr>
                <w:rFonts w:ascii="Arial" w:hAnsi="Arial" w:cs="Arial"/>
                <w:sz w:val="20"/>
                <w:szCs w:val="20"/>
              </w:rPr>
              <w:t>litr</w:t>
            </w:r>
          </w:p>
        </w:tc>
        <w:tc>
          <w:tcPr>
            <w:tcW w:w="140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A1D70" w:rsidRPr="00C96611" w:rsidRDefault="005A1D70" w:rsidP="005A1D70">
            <w:pPr>
              <w:spacing w:after="0" w:line="240" w:lineRule="auto"/>
              <w:jc w:val="center"/>
              <w:rPr>
                <w:rFonts w:ascii="Arial" w:hAnsi="Arial" w:cs="Arial"/>
                <w:sz w:val="20"/>
                <w:szCs w:val="20"/>
              </w:rPr>
            </w:pPr>
            <w:r w:rsidRPr="00C96611">
              <w:rPr>
                <w:rFonts w:ascii="Arial" w:hAnsi="Arial" w:cs="Arial"/>
                <w:sz w:val="20"/>
                <w:szCs w:val="20"/>
              </w:rPr>
              <w:t>15</w:t>
            </w:r>
          </w:p>
        </w:tc>
        <w:tc>
          <w:tcPr>
            <w:tcW w:w="1964" w:type="dxa"/>
            <w:tcBorders>
              <w:top w:val="single" w:sz="4" w:space="0" w:color="auto"/>
              <w:left w:val="single" w:sz="4" w:space="0" w:color="auto"/>
              <w:bottom w:val="single" w:sz="4" w:space="0" w:color="auto"/>
              <w:right w:val="single" w:sz="4" w:space="0" w:color="auto"/>
            </w:tcBorders>
          </w:tcPr>
          <w:p w:rsidR="005A1D70" w:rsidRPr="00C96611" w:rsidRDefault="005A1D70" w:rsidP="005A1D70">
            <w:pPr>
              <w:spacing w:after="0" w:line="240" w:lineRule="auto"/>
              <w:jc w:val="center"/>
              <w:rPr>
                <w:rFonts w:ascii="Arial" w:eastAsia="Times New Roman" w:hAnsi="Arial" w:cs="Arial"/>
                <w:sz w:val="20"/>
                <w:szCs w:val="20"/>
                <w:lang w:eastAsia="pl-PL"/>
              </w:rPr>
            </w:pPr>
          </w:p>
        </w:tc>
        <w:tc>
          <w:tcPr>
            <w:tcW w:w="2260" w:type="dxa"/>
            <w:tcBorders>
              <w:top w:val="single" w:sz="4" w:space="0" w:color="auto"/>
              <w:left w:val="single" w:sz="4" w:space="0" w:color="auto"/>
              <w:bottom w:val="single" w:sz="4" w:space="0" w:color="auto"/>
              <w:right w:val="single" w:sz="4" w:space="0" w:color="auto"/>
            </w:tcBorders>
          </w:tcPr>
          <w:p w:rsidR="005A1D70" w:rsidRPr="00C96611" w:rsidRDefault="005A1D70" w:rsidP="005A1D70">
            <w:pPr>
              <w:spacing w:after="0" w:line="240" w:lineRule="auto"/>
              <w:jc w:val="center"/>
              <w:rPr>
                <w:rFonts w:ascii="Arial" w:eastAsia="Times New Roman" w:hAnsi="Arial" w:cs="Arial"/>
                <w:sz w:val="20"/>
                <w:szCs w:val="20"/>
                <w:lang w:eastAsia="pl-PL"/>
              </w:rPr>
            </w:pPr>
          </w:p>
        </w:tc>
      </w:tr>
      <w:tr w:rsidR="005A1D70" w:rsidRPr="00B97126" w:rsidTr="004D0241">
        <w:trPr>
          <w:trHeight w:val="300"/>
          <w:jc w:val="center"/>
        </w:trPr>
        <w:tc>
          <w:tcPr>
            <w:tcW w:w="841" w:type="dxa"/>
            <w:tcBorders>
              <w:top w:val="single" w:sz="4" w:space="0" w:color="auto"/>
              <w:left w:val="single" w:sz="4" w:space="0" w:color="auto"/>
              <w:bottom w:val="single" w:sz="4" w:space="0" w:color="auto"/>
              <w:right w:val="single" w:sz="4" w:space="0" w:color="auto"/>
            </w:tcBorders>
            <w:shd w:val="clear" w:color="auto" w:fill="auto"/>
            <w:vAlign w:val="center"/>
          </w:tcPr>
          <w:p w:rsidR="005A1D70" w:rsidRPr="008C77E1" w:rsidRDefault="005A1D70" w:rsidP="005A1D70">
            <w:pPr>
              <w:pStyle w:val="Akapitzlist"/>
              <w:numPr>
                <w:ilvl w:val="0"/>
                <w:numId w:val="14"/>
              </w:numPr>
              <w:jc w:val="center"/>
              <w:rPr>
                <w:rFonts w:ascii="Arial" w:hAnsi="Arial" w:cs="Arial"/>
              </w:rPr>
            </w:pPr>
          </w:p>
        </w:tc>
        <w:tc>
          <w:tcPr>
            <w:tcW w:w="6346" w:type="dxa"/>
            <w:tcBorders>
              <w:top w:val="single" w:sz="4" w:space="0" w:color="auto"/>
              <w:left w:val="single" w:sz="4" w:space="0" w:color="auto"/>
              <w:bottom w:val="single" w:sz="4" w:space="0" w:color="auto"/>
              <w:right w:val="single" w:sz="4" w:space="0" w:color="auto"/>
            </w:tcBorders>
            <w:shd w:val="clear" w:color="auto" w:fill="auto"/>
            <w:vAlign w:val="center"/>
          </w:tcPr>
          <w:p w:rsidR="005A1D70" w:rsidRPr="00C2607D" w:rsidRDefault="005A1D70" w:rsidP="005A1D70">
            <w:pPr>
              <w:spacing w:after="0" w:line="240" w:lineRule="auto"/>
              <w:rPr>
                <w:rFonts w:ascii="Arial" w:hAnsi="Arial" w:cs="Arial"/>
                <w:sz w:val="20"/>
                <w:szCs w:val="20"/>
              </w:rPr>
            </w:pPr>
            <w:r w:rsidRPr="00C2607D">
              <w:rPr>
                <w:rFonts w:ascii="Arial" w:hAnsi="Arial" w:cs="Arial"/>
                <w:sz w:val="20"/>
              </w:rPr>
              <w:t>NEUTRALIZATOR RDZY SPRAY</w:t>
            </w:r>
          </w:p>
          <w:p w:rsidR="005A1D70" w:rsidRPr="00C96611" w:rsidRDefault="005A1D70" w:rsidP="005A1D70">
            <w:pPr>
              <w:spacing w:after="0" w:line="240" w:lineRule="auto"/>
              <w:rPr>
                <w:rFonts w:ascii="Arial" w:hAnsi="Arial" w:cs="Arial"/>
                <w:sz w:val="20"/>
                <w:szCs w:val="20"/>
              </w:rPr>
            </w:pPr>
            <w:r w:rsidRPr="00C96611">
              <w:rPr>
                <w:rFonts w:ascii="Arial" w:hAnsi="Arial" w:cs="Arial"/>
                <w:sz w:val="20"/>
                <w:szCs w:val="20"/>
              </w:rPr>
              <w:t>-opakowanie 400-450 ml</w:t>
            </w:r>
          </w:p>
          <w:p w:rsidR="005A1D70" w:rsidRPr="00C96611" w:rsidRDefault="005A1D70" w:rsidP="005A1D70">
            <w:pPr>
              <w:spacing w:after="0" w:line="240" w:lineRule="auto"/>
              <w:rPr>
                <w:rFonts w:ascii="Arial" w:hAnsi="Arial" w:cs="Arial"/>
                <w:sz w:val="20"/>
                <w:szCs w:val="20"/>
              </w:rPr>
            </w:pPr>
            <w:r w:rsidRPr="00C96611">
              <w:rPr>
                <w:rFonts w:ascii="Arial" w:hAnsi="Arial" w:cs="Arial"/>
                <w:sz w:val="20"/>
                <w:szCs w:val="20"/>
              </w:rPr>
              <w:t xml:space="preserve">-preparat dwufunkcyjny - neutralizator rdzy i podkład epoksydowy w jednym, </w:t>
            </w:r>
            <w:r>
              <w:rPr>
                <w:rFonts w:ascii="Arial" w:hAnsi="Arial" w:cs="Arial"/>
                <w:sz w:val="20"/>
                <w:szCs w:val="20"/>
              </w:rPr>
              <w:t>służy do</w:t>
            </w:r>
            <w:r w:rsidRPr="00C96611">
              <w:rPr>
                <w:rFonts w:ascii="Arial" w:hAnsi="Arial" w:cs="Arial"/>
                <w:sz w:val="20"/>
                <w:szCs w:val="20"/>
              </w:rPr>
              <w:t xml:space="preserve"> odrdzewianiu, neutralizacji rdzy i jako preparat antykorozyjny</w:t>
            </w:r>
          </w:p>
          <w:p w:rsidR="005A1D70" w:rsidRPr="004A64CD" w:rsidRDefault="005A1D70" w:rsidP="005A1D70">
            <w:pPr>
              <w:spacing w:after="0" w:line="240" w:lineRule="auto"/>
              <w:rPr>
                <w:rFonts w:ascii="Arial" w:hAnsi="Arial" w:cs="Arial"/>
                <w:sz w:val="20"/>
                <w:szCs w:val="20"/>
              </w:rPr>
            </w:pPr>
            <w:r w:rsidRPr="00C96611">
              <w:rPr>
                <w:rFonts w:ascii="Arial" w:hAnsi="Arial" w:cs="Arial"/>
                <w:sz w:val="20"/>
                <w:szCs w:val="20"/>
              </w:rPr>
              <w:t xml:space="preserve">- termin przydatności do </w:t>
            </w:r>
            <w:r>
              <w:rPr>
                <w:rFonts w:ascii="Arial" w:hAnsi="Arial" w:cs="Arial"/>
                <w:sz w:val="20"/>
                <w:szCs w:val="20"/>
              </w:rPr>
              <w:t>użycia: minimalnie 12 miesięcy.</w:t>
            </w:r>
          </w:p>
          <w:p w:rsidR="005A1D70" w:rsidRPr="00C96611" w:rsidRDefault="005A1D70" w:rsidP="005A1D70">
            <w:pPr>
              <w:spacing w:after="0" w:line="240" w:lineRule="auto"/>
              <w:rPr>
                <w:rFonts w:ascii="Arial" w:hAnsi="Arial" w:cs="Arial"/>
                <w:b/>
                <w:i/>
                <w:sz w:val="20"/>
                <w:szCs w:val="20"/>
                <w:u w:val="single"/>
              </w:rPr>
            </w:pPr>
            <w:r w:rsidRPr="00C96611">
              <w:rPr>
                <w:rFonts w:ascii="Arial" w:hAnsi="Arial" w:cs="Arial"/>
                <w:b/>
                <w:i/>
                <w:sz w:val="20"/>
                <w:szCs w:val="20"/>
                <w:u w:val="single"/>
              </w:rPr>
              <w:t>Dostawa do magazynu wraz z rozładunkiem:</w:t>
            </w:r>
          </w:p>
          <w:p w:rsidR="005A1D70" w:rsidRPr="00C96611" w:rsidRDefault="005A1D70" w:rsidP="005A1D70">
            <w:pPr>
              <w:spacing w:after="0" w:line="240" w:lineRule="auto"/>
              <w:rPr>
                <w:rFonts w:ascii="Arial" w:hAnsi="Arial" w:cs="Arial"/>
                <w:sz w:val="20"/>
                <w:szCs w:val="20"/>
              </w:rPr>
            </w:pPr>
            <w:r w:rsidRPr="00C96611">
              <w:rPr>
                <w:rFonts w:ascii="Arial" w:hAnsi="Arial" w:cs="Arial"/>
                <w:b/>
                <w:sz w:val="20"/>
                <w:szCs w:val="20"/>
              </w:rPr>
              <w:t xml:space="preserve">- magazyn służby inż.- sap. </w:t>
            </w:r>
            <w:r w:rsidRPr="00C96611">
              <w:rPr>
                <w:rFonts w:ascii="Arial" w:hAnsi="Arial" w:cs="Arial"/>
                <w:b/>
                <w:sz w:val="20"/>
                <w:szCs w:val="20"/>
              </w:rPr>
              <w:br/>
              <w:t>Orzysz, Wojska Polskiego 33</w:t>
            </w:r>
            <w:r w:rsidRPr="00C96611">
              <w:rPr>
                <w:rFonts w:ascii="Arial" w:eastAsia="Times New Roman" w:hAnsi="Arial" w:cs="Arial"/>
                <w:sz w:val="20"/>
                <w:szCs w:val="20"/>
                <w:lang w:eastAsia="pl-PL"/>
              </w:rPr>
              <w:br/>
            </w:r>
            <w:r w:rsidRPr="00C96611">
              <w:rPr>
                <w:rFonts w:ascii="Arial" w:eastAsia="Times New Roman" w:hAnsi="Arial" w:cs="Arial"/>
                <w:i/>
                <w:sz w:val="20"/>
                <w:szCs w:val="20"/>
                <w:lang w:eastAsia="pl-PL"/>
              </w:rPr>
              <w:t>/dokumenty wymagane przy dostawie: KChPCh, DZ/CZ/KT</w:t>
            </w:r>
          </w:p>
        </w:tc>
        <w:tc>
          <w:tcPr>
            <w:tcW w:w="692" w:type="dxa"/>
            <w:tcBorders>
              <w:top w:val="single" w:sz="4" w:space="0" w:color="auto"/>
              <w:left w:val="single" w:sz="4" w:space="0" w:color="auto"/>
              <w:bottom w:val="single" w:sz="4" w:space="0" w:color="auto"/>
              <w:right w:val="single" w:sz="4" w:space="0" w:color="auto"/>
            </w:tcBorders>
            <w:shd w:val="clear" w:color="auto" w:fill="auto"/>
            <w:vAlign w:val="center"/>
          </w:tcPr>
          <w:p w:rsidR="005A1D70" w:rsidRPr="00C96611" w:rsidRDefault="005A1D70" w:rsidP="005A1D70">
            <w:pPr>
              <w:spacing w:after="0" w:line="240" w:lineRule="auto"/>
              <w:jc w:val="center"/>
              <w:rPr>
                <w:rFonts w:ascii="Arial" w:hAnsi="Arial" w:cs="Arial"/>
                <w:sz w:val="20"/>
                <w:szCs w:val="20"/>
              </w:rPr>
            </w:pPr>
            <w:r w:rsidRPr="00C96611">
              <w:rPr>
                <w:rFonts w:ascii="Arial" w:hAnsi="Arial" w:cs="Arial"/>
                <w:sz w:val="20"/>
                <w:szCs w:val="20"/>
              </w:rPr>
              <w:t>szt.</w:t>
            </w:r>
          </w:p>
        </w:tc>
        <w:tc>
          <w:tcPr>
            <w:tcW w:w="140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A1D70" w:rsidRPr="00C96611" w:rsidRDefault="005A1D70" w:rsidP="005A1D70">
            <w:pPr>
              <w:spacing w:after="0" w:line="240" w:lineRule="auto"/>
              <w:jc w:val="center"/>
              <w:rPr>
                <w:rFonts w:ascii="Arial" w:hAnsi="Arial" w:cs="Arial"/>
                <w:sz w:val="20"/>
                <w:szCs w:val="20"/>
              </w:rPr>
            </w:pPr>
            <w:r w:rsidRPr="00C96611">
              <w:rPr>
                <w:rFonts w:ascii="Arial" w:hAnsi="Arial" w:cs="Arial"/>
                <w:sz w:val="20"/>
                <w:szCs w:val="20"/>
              </w:rPr>
              <w:t>20</w:t>
            </w:r>
          </w:p>
        </w:tc>
        <w:tc>
          <w:tcPr>
            <w:tcW w:w="1964" w:type="dxa"/>
            <w:tcBorders>
              <w:top w:val="single" w:sz="4" w:space="0" w:color="auto"/>
              <w:left w:val="single" w:sz="4" w:space="0" w:color="auto"/>
              <w:bottom w:val="single" w:sz="4" w:space="0" w:color="auto"/>
              <w:right w:val="single" w:sz="4" w:space="0" w:color="auto"/>
            </w:tcBorders>
          </w:tcPr>
          <w:p w:rsidR="005A1D70" w:rsidRPr="00C96611" w:rsidRDefault="005A1D70" w:rsidP="005A1D70">
            <w:pPr>
              <w:spacing w:after="0" w:line="240" w:lineRule="auto"/>
              <w:jc w:val="center"/>
              <w:rPr>
                <w:rFonts w:ascii="Arial" w:eastAsia="Times New Roman" w:hAnsi="Arial" w:cs="Arial"/>
                <w:sz w:val="20"/>
                <w:szCs w:val="20"/>
                <w:lang w:eastAsia="pl-PL"/>
              </w:rPr>
            </w:pPr>
          </w:p>
        </w:tc>
        <w:tc>
          <w:tcPr>
            <w:tcW w:w="2260" w:type="dxa"/>
            <w:tcBorders>
              <w:top w:val="single" w:sz="4" w:space="0" w:color="auto"/>
              <w:left w:val="single" w:sz="4" w:space="0" w:color="auto"/>
              <w:bottom w:val="single" w:sz="4" w:space="0" w:color="auto"/>
              <w:right w:val="single" w:sz="4" w:space="0" w:color="auto"/>
            </w:tcBorders>
          </w:tcPr>
          <w:p w:rsidR="005A1D70" w:rsidRPr="00C96611" w:rsidRDefault="005A1D70" w:rsidP="005A1D70">
            <w:pPr>
              <w:spacing w:after="0" w:line="240" w:lineRule="auto"/>
              <w:jc w:val="center"/>
              <w:rPr>
                <w:rFonts w:ascii="Arial" w:eastAsia="Times New Roman" w:hAnsi="Arial" w:cs="Arial"/>
                <w:sz w:val="20"/>
                <w:szCs w:val="20"/>
                <w:lang w:eastAsia="pl-PL"/>
              </w:rPr>
            </w:pPr>
          </w:p>
        </w:tc>
      </w:tr>
      <w:tr w:rsidR="005A1D70" w:rsidRPr="00B97126" w:rsidTr="004D0241">
        <w:trPr>
          <w:trHeight w:val="300"/>
          <w:jc w:val="center"/>
        </w:trPr>
        <w:tc>
          <w:tcPr>
            <w:tcW w:w="841" w:type="dxa"/>
            <w:tcBorders>
              <w:top w:val="single" w:sz="4" w:space="0" w:color="auto"/>
              <w:left w:val="single" w:sz="4" w:space="0" w:color="auto"/>
              <w:bottom w:val="single" w:sz="4" w:space="0" w:color="auto"/>
              <w:right w:val="single" w:sz="4" w:space="0" w:color="auto"/>
            </w:tcBorders>
            <w:shd w:val="clear" w:color="auto" w:fill="auto"/>
            <w:vAlign w:val="center"/>
          </w:tcPr>
          <w:p w:rsidR="005A1D70" w:rsidRPr="008C77E1" w:rsidRDefault="005A1D70" w:rsidP="005A1D70">
            <w:pPr>
              <w:pStyle w:val="Akapitzlist"/>
              <w:numPr>
                <w:ilvl w:val="0"/>
                <w:numId w:val="14"/>
              </w:numPr>
              <w:jc w:val="center"/>
              <w:rPr>
                <w:rFonts w:ascii="Arial" w:hAnsi="Arial" w:cs="Arial"/>
              </w:rPr>
            </w:pPr>
          </w:p>
        </w:tc>
        <w:tc>
          <w:tcPr>
            <w:tcW w:w="6346" w:type="dxa"/>
            <w:tcBorders>
              <w:top w:val="single" w:sz="4" w:space="0" w:color="auto"/>
              <w:left w:val="single" w:sz="4" w:space="0" w:color="auto"/>
              <w:bottom w:val="single" w:sz="4" w:space="0" w:color="auto"/>
              <w:right w:val="single" w:sz="4" w:space="0" w:color="auto"/>
            </w:tcBorders>
            <w:shd w:val="clear" w:color="auto" w:fill="auto"/>
            <w:vAlign w:val="center"/>
          </w:tcPr>
          <w:p w:rsidR="005A1D70" w:rsidRPr="00C96611" w:rsidRDefault="00655A9E" w:rsidP="005A1D70">
            <w:pPr>
              <w:spacing w:after="0" w:line="240" w:lineRule="auto"/>
              <w:rPr>
                <w:rFonts w:ascii="Arial" w:hAnsi="Arial" w:cs="Arial"/>
                <w:sz w:val="20"/>
                <w:szCs w:val="20"/>
              </w:rPr>
            </w:pPr>
            <w:r w:rsidRPr="00C96611">
              <w:rPr>
                <w:rFonts w:ascii="Arial" w:hAnsi="Arial" w:cs="Arial"/>
                <w:sz w:val="20"/>
                <w:szCs w:val="20"/>
              </w:rPr>
              <w:t>ŚRODEK DO KONSERWACJI PODWOZIA</w:t>
            </w:r>
          </w:p>
          <w:p w:rsidR="005A1D70" w:rsidRPr="00C96611" w:rsidRDefault="005A1D70" w:rsidP="005A1D70">
            <w:pPr>
              <w:spacing w:after="0" w:line="240" w:lineRule="auto"/>
              <w:rPr>
                <w:rFonts w:ascii="Arial" w:hAnsi="Arial" w:cs="Arial"/>
                <w:sz w:val="20"/>
                <w:szCs w:val="20"/>
              </w:rPr>
            </w:pPr>
            <w:r w:rsidRPr="00C96611">
              <w:rPr>
                <w:rFonts w:ascii="Arial" w:hAnsi="Arial" w:cs="Arial"/>
                <w:sz w:val="20"/>
                <w:szCs w:val="20"/>
              </w:rPr>
              <w:t>-opakowanie 1 litr</w:t>
            </w:r>
          </w:p>
          <w:p w:rsidR="005A1D70" w:rsidRPr="00C96611" w:rsidRDefault="005A1D70" w:rsidP="005A1D70">
            <w:pPr>
              <w:spacing w:after="0" w:line="240" w:lineRule="auto"/>
              <w:rPr>
                <w:rFonts w:ascii="Arial" w:hAnsi="Arial" w:cs="Arial"/>
                <w:sz w:val="20"/>
                <w:szCs w:val="20"/>
              </w:rPr>
            </w:pPr>
            <w:r w:rsidRPr="00C96611">
              <w:rPr>
                <w:rFonts w:ascii="Arial" w:hAnsi="Arial" w:cs="Arial"/>
                <w:sz w:val="20"/>
                <w:szCs w:val="20"/>
              </w:rPr>
              <w:t>- preparat do nanoszenia przy pomocy pistoletów natryskowych, odporny na sól do posypywania oraz spaliny przemysłowe oraz działać dźwiękochłonnie</w:t>
            </w:r>
          </w:p>
          <w:p w:rsidR="005A1D70" w:rsidRPr="004A64CD" w:rsidRDefault="005A1D70" w:rsidP="005A1D70">
            <w:pPr>
              <w:spacing w:after="0" w:line="240" w:lineRule="auto"/>
              <w:rPr>
                <w:rFonts w:ascii="Arial" w:hAnsi="Arial" w:cs="Arial"/>
                <w:sz w:val="20"/>
                <w:szCs w:val="20"/>
              </w:rPr>
            </w:pPr>
            <w:r w:rsidRPr="00C96611">
              <w:rPr>
                <w:rFonts w:ascii="Arial" w:hAnsi="Arial" w:cs="Arial"/>
                <w:sz w:val="20"/>
                <w:szCs w:val="20"/>
              </w:rPr>
              <w:t xml:space="preserve">- termin przydatności do </w:t>
            </w:r>
            <w:r>
              <w:rPr>
                <w:rFonts w:ascii="Arial" w:hAnsi="Arial" w:cs="Arial"/>
                <w:sz w:val="20"/>
                <w:szCs w:val="20"/>
              </w:rPr>
              <w:t>użycia: minimalnie 12 miesięcy.</w:t>
            </w:r>
          </w:p>
          <w:p w:rsidR="005A1D70" w:rsidRPr="00C96611" w:rsidRDefault="005A1D70" w:rsidP="005A1D70">
            <w:pPr>
              <w:spacing w:after="0" w:line="240" w:lineRule="auto"/>
              <w:rPr>
                <w:rFonts w:ascii="Arial" w:hAnsi="Arial" w:cs="Arial"/>
                <w:b/>
                <w:sz w:val="20"/>
                <w:szCs w:val="20"/>
              </w:rPr>
            </w:pPr>
            <w:r w:rsidRPr="00C96611">
              <w:rPr>
                <w:rFonts w:ascii="Arial" w:hAnsi="Arial" w:cs="Arial"/>
                <w:b/>
                <w:i/>
                <w:sz w:val="20"/>
                <w:szCs w:val="20"/>
                <w:u w:val="single"/>
              </w:rPr>
              <w:t>Dostawa do magazynu wraz z rozładunkiem:</w:t>
            </w:r>
          </w:p>
          <w:p w:rsidR="005A1D70" w:rsidRPr="00C96611" w:rsidRDefault="005A1D70" w:rsidP="005A1D70">
            <w:pPr>
              <w:spacing w:after="0" w:line="240" w:lineRule="auto"/>
              <w:rPr>
                <w:rFonts w:ascii="Arial" w:hAnsi="Arial" w:cs="Arial"/>
                <w:sz w:val="20"/>
                <w:szCs w:val="20"/>
              </w:rPr>
            </w:pPr>
            <w:r w:rsidRPr="00C96611">
              <w:rPr>
                <w:rFonts w:ascii="Arial" w:hAnsi="Arial" w:cs="Arial"/>
                <w:b/>
                <w:sz w:val="20"/>
                <w:szCs w:val="20"/>
              </w:rPr>
              <w:t xml:space="preserve">- magazyn służby inż.- sap. </w:t>
            </w:r>
            <w:r w:rsidRPr="00C96611">
              <w:rPr>
                <w:rFonts w:ascii="Arial" w:hAnsi="Arial" w:cs="Arial"/>
                <w:b/>
                <w:sz w:val="20"/>
                <w:szCs w:val="20"/>
              </w:rPr>
              <w:br/>
              <w:t>Orzysz, Wojska Polskiego 33</w:t>
            </w:r>
            <w:r w:rsidRPr="00C96611">
              <w:rPr>
                <w:rFonts w:ascii="Arial" w:eastAsia="Times New Roman" w:hAnsi="Arial" w:cs="Arial"/>
                <w:sz w:val="20"/>
                <w:szCs w:val="20"/>
                <w:lang w:eastAsia="pl-PL"/>
              </w:rPr>
              <w:br/>
            </w:r>
            <w:r w:rsidRPr="00C96611">
              <w:rPr>
                <w:rFonts w:ascii="Arial" w:eastAsia="Times New Roman" w:hAnsi="Arial" w:cs="Arial"/>
                <w:i/>
                <w:sz w:val="20"/>
                <w:szCs w:val="20"/>
                <w:lang w:eastAsia="pl-PL"/>
              </w:rPr>
              <w:t>/dokumenty wymagane przy dostawie: KChPCh, DZ/CZ/KT</w:t>
            </w:r>
          </w:p>
        </w:tc>
        <w:tc>
          <w:tcPr>
            <w:tcW w:w="692" w:type="dxa"/>
            <w:tcBorders>
              <w:top w:val="single" w:sz="4" w:space="0" w:color="auto"/>
              <w:left w:val="single" w:sz="4" w:space="0" w:color="auto"/>
              <w:bottom w:val="single" w:sz="4" w:space="0" w:color="auto"/>
              <w:right w:val="single" w:sz="4" w:space="0" w:color="auto"/>
            </w:tcBorders>
            <w:shd w:val="clear" w:color="auto" w:fill="auto"/>
            <w:vAlign w:val="center"/>
          </w:tcPr>
          <w:p w:rsidR="005A1D70" w:rsidRPr="00C96611" w:rsidRDefault="005A1D70" w:rsidP="005A1D70">
            <w:pPr>
              <w:spacing w:after="0" w:line="240" w:lineRule="auto"/>
              <w:jc w:val="center"/>
              <w:rPr>
                <w:rFonts w:ascii="Arial" w:eastAsia="Times New Roman" w:hAnsi="Arial" w:cs="Arial"/>
                <w:sz w:val="20"/>
                <w:szCs w:val="20"/>
                <w:lang w:eastAsia="pl-PL"/>
              </w:rPr>
            </w:pPr>
            <w:r w:rsidRPr="00C96611">
              <w:rPr>
                <w:rFonts w:ascii="Arial" w:eastAsia="Times New Roman" w:hAnsi="Arial" w:cs="Arial"/>
                <w:sz w:val="20"/>
                <w:szCs w:val="20"/>
                <w:lang w:eastAsia="pl-PL"/>
              </w:rPr>
              <w:t>litr</w:t>
            </w:r>
          </w:p>
        </w:tc>
        <w:tc>
          <w:tcPr>
            <w:tcW w:w="140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A1D70" w:rsidRPr="00C96611" w:rsidRDefault="005A1D70" w:rsidP="005A1D70">
            <w:pPr>
              <w:spacing w:after="0" w:line="240" w:lineRule="auto"/>
              <w:jc w:val="center"/>
              <w:rPr>
                <w:rFonts w:ascii="Arial" w:hAnsi="Arial" w:cs="Arial"/>
                <w:sz w:val="20"/>
                <w:szCs w:val="20"/>
              </w:rPr>
            </w:pPr>
            <w:r w:rsidRPr="00C96611">
              <w:rPr>
                <w:rFonts w:ascii="Arial" w:hAnsi="Arial" w:cs="Arial"/>
                <w:sz w:val="20"/>
                <w:szCs w:val="20"/>
              </w:rPr>
              <w:t>20</w:t>
            </w:r>
          </w:p>
        </w:tc>
        <w:tc>
          <w:tcPr>
            <w:tcW w:w="1964" w:type="dxa"/>
            <w:tcBorders>
              <w:top w:val="single" w:sz="4" w:space="0" w:color="auto"/>
              <w:left w:val="single" w:sz="4" w:space="0" w:color="auto"/>
              <w:bottom w:val="single" w:sz="4" w:space="0" w:color="auto"/>
              <w:right w:val="single" w:sz="4" w:space="0" w:color="auto"/>
            </w:tcBorders>
          </w:tcPr>
          <w:p w:rsidR="005A1D70" w:rsidRPr="00C96611" w:rsidRDefault="005A1D70" w:rsidP="005A1D70">
            <w:pPr>
              <w:spacing w:after="0" w:line="240" w:lineRule="auto"/>
              <w:jc w:val="center"/>
              <w:rPr>
                <w:rFonts w:ascii="Arial" w:eastAsia="Times New Roman" w:hAnsi="Arial" w:cs="Arial"/>
                <w:sz w:val="20"/>
                <w:szCs w:val="20"/>
                <w:lang w:eastAsia="pl-PL"/>
              </w:rPr>
            </w:pPr>
          </w:p>
        </w:tc>
        <w:tc>
          <w:tcPr>
            <w:tcW w:w="2260" w:type="dxa"/>
            <w:tcBorders>
              <w:top w:val="single" w:sz="4" w:space="0" w:color="auto"/>
              <w:left w:val="single" w:sz="4" w:space="0" w:color="auto"/>
              <w:bottom w:val="single" w:sz="4" w:space="0" w:color="auto"/>
              <w:right w:val="single" w:sz="4" w:space="0" w:color="auto"/>
            </w:tcBorders>
          </w:tcPr>
          <w:p w:rsidR="005A1D70" w:rsidRPr="00C96611" w:rsidRDefault="005A1D70" w:rsidP="005A1D70">
            <w:pPr>
              <w:spacing w:after="0" w:line="240" w:lineRule="auto"/>
              <w:jc w:val="center"/>
              <w:rPr>
                <w:rFonts w:ascii="Arial" w:eastAsia="Times New Roman" w:hAnsi="Arial" w:cs="Arial"/>
                <w:sz w:val="20"/>
                <w:szCs w:val="20"/>
                <w:lang w:eastAsia="pl-PL"/>
              </w:rPr>
            </w:pPr>
          </w:p>
        </w:tc>
      </w:tr>
      <w:tr w:rsidR="005A1D70" w:rsidRPr="00B97126" w:rsidTr="004D0241">
        <w:trPr>
          <w:trHeight w:val="300"/>
          <w:jc w:val="center"/>
        </w:trPr>
        <w:tc>
          <w:tcPr>
            <w:tcW w:w="841" w:type="dxa"/>
            <w:tcBorders>
              <w:top w:val="single" w:sz="4" w:space="0" w:color="auto"/>
              <w:left w:val="single" w:sz="4" w:space="0" w:color="auto"/>
              <w:bottom w:val="single" w:sz="4" w:space="0" w:color="auto"/>
              <w:right w:val="single" w:sz="4" w:space="0" w:color="auto"/>
            </w:tcBorders>
            <w:shd w:val="clear" w:color="auto" w:fill="auto"/>
            <w:vAlign w:val="center"/>
          </w:tcPr>
          <w:p w:rsidR="005A1D70" w:rsidRPr="008C77E1" w:rsidRDefault="005A1D70" w:rsidP="005A1D70">
            <w:pPr>
              <w:pStyle w:val="Akapitzlist"/>
              <w:numPr>
                <w:ilvl w:val="0"/>
                <w:numId w:val="14"/>
              </w:numPr>
              <w:jc w:val="center"/>
              <w:rPr>
                <w:rFonts w:ascii="Arial" w:hAnsi="Arial" w:cs="Arial"/>
              </w:rPr>
            </w:pPr>
          </w:p>
        </w:tc>
        <w:tc>
          <w:tcPr>
            <w:tcW w:w="6346" w:type="dxa"/>
            <w:tcBorders>
              <w:top w:val="single" w:sz="4" w:space="0" w:color="auto"/>
              <w:left w:val="single" w:sz="4" w:space="0" w:color="auto"/>
              <w:bottom w:val="single" w:sz="4" w:space="0" w:color="auto"/>
              <w:right w:val="single" w:sz="4" w:space="0" w:color="auto"/>
            </w:tcBorders>
            <w:shd w:val="clear" w:color="auto" w:fill="auto"/>
            <w:vAlign w:val="center"/>
          </w:tcPr>
          <w:p w:rsidR="005A1D70" w:rsidRPr="00C96611" w:rsidRDefault="00655A9E" w:rsidP="005A1D70">
            <w:pPr>
              <w:spacing w:after="0" w:line="240" w:lineRule="auto"/>
              <w:rPr>
                <w:rFonts w:ascii="Arial" w:hAnsi="Arial" w:cs="Arial"/>
                <w:sz w:val="20"/>
                <w:szCs w:val="20"/>
              </w:rPr>
            </w:pPr>
            <w:r w:rsidRPr="00C96611">
              <w:rPr>
                <w:rFonts w:ascii="Arial" w:hAnsi="Arial" w:cs="Arial"/>
                <w:sz w:val="20"/>
                <w:szCs w:val="20"/>
              </w:rPr>
              <w:t>OLEJ ANTYKOROZYJNY</w:t>
            </w:r>
          </w:p>
          <w:p w:rsidR="005A1D70" w:rsidRPr="00C96611" w:rsidRDefault="005A1D70" w:rsidP="005A1D70">
            <w:pPr>
              <w:spacing w:after="0" w:line="240" w:lineRule="auto"/>
              <w:rPr>
                <w:rFonts w:ascii="Arial" w:hAnsi="Arial" w:cs="Arial"/>
                <w:sz w:val="20"/>
                <w:szCs w:val="20"/>
              </w:rPr>
            </w:pPr>
            <w:r w:rsidRPr="00C96611">
              <w:rPr>
                <w:rFonts w:ascii="Arial" w:hAnsi="Arial" w:cs="Arial"/>
                <w:sz w:val="20"/>
                <w:szCs w:val="20"/>
              </w:rPr>
              <w:t>-opakowanie 500 ml</w:t>
            </w:r>
          </w:p>
          <w:p w:rsidR="005A1D70" w:rsidRPr="00C96611" w:rsidRDefault="005A1D70" w:rsidP="005A1D70">
            <w:pPr>
              <w:spacing w:after="0" w:line="240" w:lineRule="auto"/>
              <w:rPr>
                <w:rFonts w:ascii="Arial" w:hAnsi="Arial" w:cs="Arial"/>
                <w:sz w:val="20"/>
                <w:szCs w:val="20"/>
                <w:shd w:val="clear" w:color="auto" w:fill="FFFFFF"/>
              </w:rPr>
            </w:pPr>
            <w:r w:rsidRPr="00C96611">
              <w:rPr>
                <w:rFonts w:ascii="Arial" w:hAnsi="Arial" w:cs="Arial"/>
                <w:sz w:val="20"/>
                <w:szCs w:val="20"/>
                <w:shd w:val="clear" w:color="auto" w:fill="FFFFFF"/>
              </w:rPr>
              <w:t xml:space="preserve">- olej bezbarwny, możliwy do stosowania bezpośrednio na rdzę, </w:t>
            </w:r>
            <w:r>
              <w:rPr>
                <w:rFonts w:ascii="Arial" w:hAnsi="Arial" w:cs="Arial"/>
                <w:sz w:val="20"/>
                <w:szCs w:val="20"/>
                <w:shd w:val="clear" w:color="auto" w:fill="FFFFFF"/>
              </w:rPr>
              <w:t>posiadający</w:t>
            </w:r>
            <w:r w:rsidRPr="00C96611">
              <w:rPr>
                <w:rFonts w:ascii="Arial" w:hAnsi="Arial" w:cs="Arial"/>
                <w:sz w:val="20"/>
                <w:szCs w:val="20"/>
                <w:shd w:val="clear" w:color="auto" w:fill="FFFFFF"/>
              </w:rPr>
              <w:t xml:space="preserve"> właściwości dielektryczne oraz  hamujące rozwój korozji, zapobiegające utlenianiu się aluminium i innych metali. Nie </w:t>
            </w:r>
            <w:r>
              <w:rPr>
                <w:rFonts w:ascii="Arial" w:hAnsi="Arial" w:cs="Arial"/>
                <w:sz w:val="20"/>
                <w:szCs w:val="20"/>
                <w:shd w:val="clear" w:color="auto" w:fill="FFFFFF"/>
              </w:rPr>
              <w:t>może</w:t>
            </w:r>
            <w:r w:rsidRPr="00C96611">
              <w:rPr>
                <w:rFonts w:ascii="Arial" w:hAnsi="Arial" w:cs="Arial"/>
                <w:sz w:val="20"/>
                <w:szCs w:val="20"/>
                <w:shd w:val="clear" w:color="auto" w:fill="FFFFFF"/>
              </w:rPr>
              <w:t xml:space="preserve"> zawierać rozpuszczalników</w:t>
            </w:r>
          </w:p>
          <w:p w:rsidR="005A1D70" w:rsidRPr="004A64CD" w:rsidRDefault="005A1D70" w:rsidP="005A1D70">
            <w:pPr>
              <w:spacing w:after="0" w:line="240" w:lineRule="auto"/>
              <w:rPr>
                <w:rFonts w:ascii="Arial" w:hAnsi="Arial" w:cs="Arial"/>
                <w:sz w:val="20"/>
                <w:szCs w:val="20"/>
              </w:rPr>
            </w:pPr>
            <w:r w:rsidRPr="00C96611">
              <w:rPr>
                <w:rFonts w:ascii="Arial" w:hAnsi="Arial" w:cs="Arial"/>
                <w:sz w:val="20"/>
                <w:szCs w:val="20"/>
              </w:rPr>
              <w:t xml:space="preserve">- termin przydatności do </w:t>
            </w:r>
            <w:r>
              <w:rPr>
                <w:rFonts w:ascii="Arial" w:hAnsi="Arial" w:cs="Arial"/>
                <w:sz w:val="20"/>
                <w:szCs w:val="20"/>
              </w:rPr>
              <w:t>użycia: minimalnie 12 miesięcy.</w:t>
            </w:r>
          </w:p>
          <w:p w:rsidR="005A1D70" w:rsidRPr="00C96611" w:rsidRDefault="005A1D70" w:rsidP="005A1D70">
            <w:pPr>
              <w:spacing w:after="0" w:line="240" w:lineRule="auto"/>
              <w:rPr>
                <w:rFonts w:ascii="Arial" w:hAnsi="Arial" w:cs="Arial"/>
                <w:b/>
                <w:sz w:val="20"/>
                <w:szCs w:val="20"/>
              </w:rPr>
            </w:pPr>
            <w:r w:rsidRPr="00C96611">
              <w:rPr>
                <w:rFonts w:ascii="Arial" w:hAnsi="Arial" w:cs="Arial"/>
                <w:b/>
                <w:i/>
                <w:sz w:val="20"/>
                <w:szCs w:val="20"/>
                <w:u w:val="single"/>
              </w:rPr>
              <w:t>Dostawa do magazynu wraz z rozładunkiem:</w:t>
            </w:r>
          </w:p>
          <w:p w:rsidR="005A1D70" w:rsidRPr="00C96611" w:rsidRDefault="005A1D70" w:rsidP="005A1D70">
            <w:pPr>
              <w:spacing w:after="0" w:line="240" w:lineRule="auto"/>
              <w:rPr>
                <w:rFonts w:ascii="Arial" w:eastAsia="Times New Roman" w:hAnsi="Arial" w:cs="Arial"/>
                <w:i/>
                <w:sz w:val="20"/>
                <w:szCs w:val="20"/>
                <w:lang w:eastAsia="pl-PL"/>
              </w:rPr>
            </w:pPr>
            <w:r w:rsidRPr="00C96611">
              <w:rPr>
                <w:rFonts w:ascii="Arial" w:hAnsi="Arial" w:cs="Arial"/>
                <w:b/>
                <w:sz w:val="20"/>
                <w:szCs w:val="20"/>
              </w:rPr>
              <w:t xml:space="preserve">- magazyn służby inż.- sap. </w:t>
            </w:r>
            <w:r w:rsidRPr="00C96611">
              <w:rPr>
                <w:rFonts w:ascii="Arial" w:hAnsi="Arial" w:cs="Arial"/>
                <w:b/>
                <w:sz w:val="20"/>
                <w:szCs w:val="20"/>
              </w:rPr>
              <w:br/>
              <w:t>Orzysz, Wojska Polskiego 33</w:t>
            </w:r>
            <w:r w:rsidRPr="00C96611">
              <w:rPr>
                <w:rFonts w:ascii="Arial" w:eastAsia="Times New Roman" w:hAnsi="Arial" w:cs="Arial"/>
                <w:sz w:val="20"/>
                <w:szCs w:val="20"/>
                <w:lang w:eastAsia="pl-PL"/>
              </w:rPr>
              <w:br/>
            </w:r>
            <w:r w:rsidRPr="00C96611">
              <w:rPr>
                <w:rFonts w:ascii="Arial" w:eastAsia="Times New Roman" w:hAnsi="Arial" w:cs="Arial"/>
                <w:i/>
                <w:sz w:val="20"/>
                <w:szCs w:val="20"/>
                <w:lang w:eastAsia="pl-PL"/>
              </w:rPr>
              <w:t>/dokumenty wymagane przy dostawie: KChPCh, DZ/CZ/KT</w:t>
            </w:r>
          </w:p>
        </w:tc>
        <w:tc>
          <w:tcPr>
            <w:tcW w:w="692" w:type="dxa"/>
            <w:tcBorders>
              <w:top w:val="single" w:sz="4" w:space="0" w:color="auto"/>
              <w:left w:val="single" w:sz="4" w:space="0" w:color="auto"/>
              <w:bottom w:val="single" w:sz="4" w:space="0" w:color="auto"/>
              <w:right w:val="single" w:sz="4" w:space="0" w:color="auto"/>
            </w:tcBorders>
            <w:shd w:val="clear" w:color="auto" w:fill="auto"/>
            <w:vAlign w:val="center"/>
          </w:tcPr>
          <w:p w:rsidR="005A1D70" w:rsidRPr="00C96611" w:rsidRDefault="005A1D70" w:rsidP="005A1D70">
            <w:pPr>
              <w:spacing w:after="0" w:line="240" w:lineRule="auto"/>
              <w:jc w:val="center"/>
              <w:rPr>
                <w:rFonts w:ascii="Arial" w:hAnsi="Arial" w:cs="Arial"/>
                <w:sz w:val="20"/>
                <w:szCs w:val="20"/>
              </w:rPr>
            </w:pPr>
            <w:r w:rsidRPr="00C96611">
              <w:rPr>
                <w:rFonts w:ascii="Arial" w:hAnsi="Arial" w:cs="Arial"/>
                <w:sz w:val="20"/>
                <w:szCs w:val="20"/>
              </w:rPr>
              <w:t xml:space="preserve">szt. </w:t>
            </w:r>
          </w:p>
        </w:tc>
        <w:tc>
          <w:tcPr>
            <w:tcW w:w="140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A1D70" w:rsidRPr="00C96611" w:rsidRDefault="005A1D70" w:rsidP="005A1D70">
            <w:pPr>
              <w:spacing w:after="0" w:line="240" w:lineRule="auto"/>
              <w:jc w:val="center"/>
              <w:rPr>
                <w:rFonts w:ascii="Arial" w:hAnsi="Arial" w:cs="Arial"/>
                <w:sz w:val="20"/>
                <w:szCs w:val="20"/>
              </w:rPr>
            </w:pPr>
            <w:r w:rsidRPr="00C96611">
              <w:rPr>
                <w:rFonts w:ascii="Arial" w:hAnsi="Arial" w:cs="Arial"/>
                <w:sz w:val="20"/>
                <w:szCs w:val="20"/>
              </w:rPr>
              <w:t>20</w:t>
            </w:r>
          </w:p>
        </w:tc>
        <w:tc>
          <w:tcPr>
            <w:tcW w:w="1964" w:type="dxa"/>
            <w:tcBorders>
              <w:top w:val="single" w:sz="4" w:space="0" w:color="auto"/>
              <w:left w:val="single" w:sz="4" w:space="0" w:color="auto"/>
              <w:bottom w:val="single" w:sz="4" w:space="0" w:color="auto"/>
              <w:right w:val="single" w:sz="4" w:space="0" w:color="auto"/>
            </w:tcBorders>
          </w:tcPr>
          <w:p w:rsidR="005A1D70" w:rsidRPr="00C96611" w:rsidRDefault="005A1D70" w:rsidP="005A1D70">
            <w:pPr>
              <w:spacing w:after="0" w:line="240" w:lineRule="auto"/>
              <w:jc w:val="center"/>
              <w:rPr>
                <w:rFonts w:ascii="Arial" w:eastAsia="Times New Roman" w:hAnsi="Arial" w:cs="Arial"/>
                <w:sz w:val="20"/>
                <w:szCs w:val="20"/>
                <w:lang w:eastAsia="pl-PL"/>
              </w:rPr>
            </w:pPr>
          </w:p>
        </w:tc>
        <w:tc>
          <w:tcPr>
            <w:tcW w:w="2260" w:type="dxa"/>
            <w:tcBorders>
              <w:top w:val="single" w:sz="4" w:space="0" w:color="auto"/>
              <w:left w:val="single" w:sz="4" w:space="0" w:color="auto"/>
              <w:bottom w:val="single" w:sz="4" w:space="0" w:color="auto"/>
              <w:right w:val="single" w:sz="4" w:space="0" w:color="auto"/>
            </w:tcBorders>
          </w:tcPr>
          <w:p w:rsidR="005A1D70" w:rsidRPr="00C96611" w:rsidRDefault="005A1D70" w:rsidP="005A1D70">
            <w:pPr>
              <w:spacing w:after="0" w:line="240" w:lineRule="auto"/>
              <w:jc w:val="center"/>
              <w:rPr>
                <w:rFonts w:ascii="Arial" w:eastAsia="Times New Roman" w:hAnsi="Arial" w:cs="Arial"/>
                <w:sz w:val="20"/>
                <w:szCs w:val="20"/>
                <w:lang w:eastAsia="pl-PL"/>
              </w:rPr>
            </w:pPr>
          </w:p>
        </w:tc>
      </w:tr>
      <w:tr w:rsidR="005A1D70" w:rsidRPr="00B97126" w:rsidTr="004D0241">
        <w:trPr>
          <w:trHeight w:val="300"/>
          <w:jc w:val="center"/>
        </w:trPr>
        <w:tc>
          <w:tcPr>
            <w:tcW w:w="841" w:type="dxa"/>
            <w:tcBorders>
              <w:top w:val="single" w:sz="4" w:space="0" w:color="auto"/>
              <w:left w:val="single" w:sz="4" w:space="0" w:color="auto"/>
              <w:bottom w:val="single" w:sz="4" w:space="0" w:color="auto"/>
              <w:right w:val="single" w:sz="4" w:space="0" w:color="auto"/>
            </w:tcBorders>
            <w:shd w:val="clear" w:color="auto" w:fill="auto"/>
            <w:vAlign w:val="center"/>
          </w:tcPr>
          <w:p w:rsidR="005A1D70" w:rsidRPr="008C77E1" w:rsidRDefault="005A1D70" w:rsidP="005A1D70">
            <w:pPr>
              <w:pStyle w:val="Akapitzlist"/>
              <w:numPr>
                <w:ilvl w:val="0"/>
                <w:numId w:val="14"/>
              </w:numPr>
              <w:jc w:val="center"/>
              <w:rPr>
                <w:rFonts w:ascii="Arial" w:hAnsi="Arial" w:cs="Arial"/>
              </w:rPr>
            </w:pPr>
          </w:p>
        </w:tc>
        <w:tc>
          <w:tcPr>
            <w:tcW w:w="6346" w:type="dxa"/>
            <w:tcBorders>
              <w:top w:val="single" w:sz="4" w:space="0" w:color="auto"/>
              <w:left w:val="single" w:sz="4" w:space="0" w:color="auto"/>
              <w:bottom w:val="single" w:sz="4" w:space="0" w:color="auto"/>
              <w:right w:val="single" w:sz="4" w:space="0" w:color="auto"/>
            </w:tcBorders>
            <w:shd w:val="clear" w:color="auto" w:fill="auto"/>
            <w:vAlign w:val="center"/>
          </w:tcPr>
          <w:p w:rsidR="006A6089" w:rsidRPr="00C96611" w:rsidRDefault="006A6089" w:rsidP="006A6089">
            <w:pPr>
              <w:spacing w:after="0" w:line="240" w:lineRule="auto"/>
              <w:rPr>
                <w:rFonts w:ascii="Arial" w:hAnsi="Arial" w:cs="Arial"/>
                <w:sz w:val="20"/>
                <w:szCs w:val="20"/>
              </w:rPr>
            </w:pPr>
            <w:r w:rsidRPr="00C96611">
              <w:rPr>
                <w:rFonts w:ascii="Arial" w:hAnsi="Arial" w:cs="Arial"/>
                <w:sz w:val="20"/>
                <w:szCs w:val="20"/>
              </w:rPr>
              <w:t xml:space="preserve">LAKIER DWUSKŁADNIKOWY MATOWY </w:t>
            </w:r>
          </w:p>
          <w:p w:rsidR="006A6089" w:rsidRPr="00C96611" w:rsidRDefault="006A6089" w:rsidP="006A6089">
            <w:pPr>
              <w:spacing w:after="0" w:line="240" w:lineRule="auto"/>
              <w:rPr>
                <w:rFonts w:ascii="Arial" w:hAnsi="Arial" w:cs="Arial"/>
                <w:sz w:val="20"/>
                <w:szCs w:val="20"/>
              </w:rPr>
            </w:pPr>
            <w:r w:rsidRPr="00C96611">
              <w:rPr>
                <w:rFonts w:ascii="Arial" w:hAnsi="Arial" w:cs="Arial"/>
                <w:sz w:val="20"/>
                <w:szCs w:val="20"/>
              </w:rPr>
              <w:t>- opakowanie 1000-1500 ml</w:t>
            </w:r>
          </w:p>
          <w:p w:rsidR="006A6089" w:rsidRPr="00C96611" w:rsidRDefault="006A6089" w:rsidP="006A6089">
            <w:pPr>
              <w:spacing w:after="0" w:line="240" w:lineRule="auto"/>
              <w:rPr>
                <w:rFonts w:ascii="Arial" w:hAnsi="Arial" w:cs="Arial"/>
                <w:sz w:val="20"/>
                <w:szCs w:val="20"/>
              </w:rPr>
            </w:pPr>
            <w:r w:rsidRPr="00C96611">
              <w:rPr>
                <w:rFonts w:ascii="Arial" w:hAnsi="Arial" w:cs="Arial"/>
                <w:sz w:val="20"/>
                <w:szCs w:val="20"/>
              </w:rPr>
              <w:t>- lakier nawierzchniowy klasy samochodowej, dwuskładnikowy (lakier bazowy i utwardzacz w jednym), światło trwały i odporny na warunki atmosferyczne</w:t>
            </w:r>
          </w:p>
          <w:p w:rsidR="006A6089" w:rsidRPr="00C96611" w:rsidRDefault="006A6089" w:rsidP="006A6089">
            <w:pPr>
              <w:spacing w:after="0" w:line="240" w:lineRule="auto"/>
              <w:rPr>
                <w:rFonts w:ascii="Arial" w:hAnsi="Arial" w:cs="Arial"/>
                <w:sz w:val="20"/>
                <w:szCs w:val="20"/>
              </w:rPr>
            </w:pPr>
            <w:r w:rsidRPr="00C96611">
              <w:rPr>
                <w:rFonts w:ascii="Arial" w:hAnsi="Arial" w:cs="Arial"/>
                <w:sz w:val="20"/>
                <w:szCs w:val="20"/>
              </w:rPr>
              <w:t>- lakier kolorowy „zielony wojskowy” (RAL 6003</w:t>
            </w:r>
            <w:r>
              <w:rPr>
                <w:rFonts w:ascii="Arial" w:hAnsi="Arial" w:cs="Arial"/>
                <w:sz w:val="20"/>
                <w:szCs w:val="20"/>
              </w:rPr>
              <w:t xml:space="preserve">, lub RAL 6006, </w:t>
            </w:r>
            <w:r w:rsidRPr="00C96611">
              <w:rPr>
                <w:rFonts w:ascii="Arial" w:hAnsi="Arial" w:cs="Arial"/>
                <w:sz w:val="20"/>
                <w:szCs w:val="20"/>
              </w:rPr>
              <w:t xml:space="preserve"> </w:t>
            </w:r>
            <w:r>
              <w:rPr>
                <w:rFonts w:ascii="Arial" w:hAnsi="Arial" w:cs="Arial"/>
                <w:sz w:val="20"/>
                <w:szCs w:val="20"/>
              </w:rPr>
              <w:t xml:space="preserve">lub </w:t>
            </w:r>
            <w:r w:rsidRPr="00C96611">
              <w:rPr>
                <w:rFonts w:ascii="Arial" w:hAnsi="Arial" w:cs="Arial"/>
                <w:sz w:val="20"/>
                <w:szCs w:val="20"/>
              </w:rPr>
              <w:t xml:space="preserve"> RAL 6014)</w:t>
            </w:r>
          </w:p>
          <w:p w:rsidR="006A6089" w:rsidRPr="004A64CD" w:rsidRDefault="006A6089" w:rsidP="006A6089">
            <w:pPr>
              <w:spacing w:after="0" w:line="240" w:lineRule="auto"/>
              <w:rPr>
                <w:rFonts w:ascii="Arial" w:hAnsi="Arial" w:cs="Arial"/>
                <w:sz w:val="20"/>
                <w:szCs w:val="20"/>
              </w:rPr>
            </w:pPr>
            <w:r w:rsidRPr="00C96611">
              <w:rPr>
                <w:rFonts w:ascii="Arial" w:hAnsi="Arial" w:cs="Arial"/>
                <w:sz w:val="20"/>
                <w:szCs w:val="20"/>
              </w:rPr>
              <w:t xml:space="preserve">- termin przydatności do </w:t>
            </w:r>
            <w:r>
              <w:rPr>
                <w:rFonts w:ascii="Arial" w:hAnsi="Arial" w:cs="Arial"/>
                <w:sz w:val="20"/>
                <w:szCs w:val="20"/>
              </w:rPr>
              <w:t>użycia: minimalnie 12 miesięcy.</w:t>
            </w:r>
          </w:p>
          <w:p w:rsidR="006A6089" w:rsidRPr="00C96611" w:rsidRDefault="006A6089" w:rsidP="006A6089">
            <w:pPr>
              <w:spacing w:after="0" w:line="240" w:lineRule="auto"/>
              <w:rPr>
                <w:rFonts w:ascii="Arial" w:hAnsi="Arial" w:cs="Arial"/>
                <w:b/>
                <w:sz w:val="20"/>
                <w:szCs w:val="20"/>
              </w:rPr>
            </w:pPr>
            <w:r w:rsidRPr="00C96611">
              <w:rPr>
                <w:rFonts w:ascii="Arial" w:hAnsi="Arial" w:cs="Arial"/>
                <w:b/>
                <w:i/>
                <w:sz w:val="20"/>
                <w:szCs w:val="20"/>
                <w:u w:val="single"/>
              </w:rPr>
              <w:t>Dostawa do magazynu wraz z rozładunkiem:</w:t>
            </w:r>
          </w:p>
          <w:p w:rsidR="005A1D70" w:rsidRPr="00C96611" w:rsidRDefault="006A6089" w:rsidP="006A6089">
            <w:pPr>
              <w:spacing w:after="0" w:line="240" w:lineRule="auto"/>
              <w:rPr>
                <w:rFonts w:ascii="Arial" w:hAnsi="Arial" w:cs="Arial"/>
                <w:sz w:val="20"/>
                <w:szCs w:val="20"/>
              </w:rPr>
            </w:pPr>
            <w:r w:rsidRPr="00C96611">
              <w:rPr>
                <w:rFonts w:ascii="Arial" w:hAnsi="Arial" w:cs="Arial"/>
                <w:b/>
                <w:sz w:val="20"/>
                <w:szCs w:val="20"/>
              </w:rPr>
              <w:t xml:space="preserve">- magazyn służby inż.- sap. </w:t>
            </w:r>
            <w:r w:rsidRPr="00C96611">
              <w:rPr>
                <w:rFonts w:ascii="Arial" w:hAnsi="Arial" w:cs="Arial"/>
                <w:b/>
                <w:sz w:val="20"/>
                <w:szCs w:val="20"/>
              </w:rPr>
              <w:br/>
              <w:t>Orzysz, Wojska Polskiego 33</w:t>
            </w:r>
            <w:r w:rsidRPr="00C96611">
              <w:rPr>
                <w:rFonts w:ascii="Arial" w:eastAsia="Times New Roman" w:hAnsi="Arial" w:cs="Arial"/>
                <w:sz w:val="20"/>
                <w:szCs w:val="20"/>
                <w:lang w:eastAsia="pl-PL"/>
              </w:rPr>
              <w:br/>
            </w:r>
            <w:r w:rsidRPr="00C96611">
              <w:rPr>
                <w:rFonts w:ascii="Arial" w:eastAsia="Times New Roman" w:hAnsi="Arial" w:cs="Arial"/>
                <w:i/>
                <w:sz w:val="20"/>
                <w:szCs w:val="20"/>
                <w:lang w:eastAsia="pl-PL"/>
              </w:rPr>
              <w:t>/dokumenty wymagane przy dostawie: KChPCh, DZ/CZ/KT</w:t>
            </w:r>
          </w:p>
        </w:tc>
        <w:tc>
          <w:tcPr>
            <w:tcW w:w="692" w:type="dxa"/>
            <w:tcBorders>
              <w:top w:val="single" w:sz="4" w:space="0" w:color="auto"/>
              <w:left w:val="single" w:sz="4" w:space="0" w:color="auto"/>
              <w:bottom w:val="single" w:sz="4" w:space="0" w:color="auto"/>
              <w:right w:val="single" w:sz="4" w:space="0" w:color="auto"/>
            </w:tcBorders>
            <w:shd w:val="clear" w:color="auto" w:fill="auto"/>
            <w:vAlign w:val="center"/>
          </w:tcPr>
          <w:p w:rsidR="005A1D70" w:rsidRPr="00C96611" w:rsidRDefault="005A1D70" w:rsidP="005A1D70">
            <w:pPr>
              <w:spacing w:after="0" w:line="240" w:lineRule="auto"/>
              <w:jc w:val="center"/>
              <w:rPr>
                <w:rFonts w:ascii="Arial" w:hAnsi="Arial" w:cs="Arial"/>
                <w:sz w:val="20"/>
                <w:szCs w:val="20"/>
              </w:rPr>
            </w:pPr>
            <w:r w:rsidRPr="00C96611">
              <w:rPr>
                <w:rFonts w:ascii="Arial" w:hAnsi="Arial" w:cs="Arial"/>
                <w:sz w:val="20"/>
                <w:szCs w:val="20"/>
              </w:rPr>
              <w:t>szt.</w:t>
            </w:r>
          </w:p>
        </w:tc>
        <w:tc>
          <w:tcPr>
            <w:tcW w:w="140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A1D70" w:rsidRPr="00C96611" w:rsidRDefault="005A1D70" w:rsidP="005A1D70">
            <w:pPr>
              <w:spacing w:after="0" w:line="240" w:lineRule="auto"/>
              <w:jc w:val="center"/>
              <w:rPr>
                <w:rFonts w:ascii="Arial" w:hAnsi="Arial" w:cs="Arial"/>
                <w:sz w:val="20"/>
                <w:szCs w:val="20"/>
              </w:rPr>
            </w:pPr>
            <w:r w:rsidRPr="00C96611">
              <w:rPr>
                <w:rFonts w:ascii="Arial" w:hAnsi="Arial" w:cs="Arial"/>
                <w:sz w:val="20"/>
                <w:szCs w:val="20"/>
              </w:rPr>
              <w:t>20</w:t>
            </w:r>
          </w:p>
        </w:tc>
        <w:tc>
          <w:tcPr>
            <w:tcW w:w="1964" w:type="dxa"/>
            <w:tcBorders>
              <w:top w:val="single" w:sz="4" w:space="0" w:color="auto"/>
              <w:left w:val="single" w:sz="4" w:space="0" w:color="auto"/>
              <w:bottom w:val="single" w:sz="4" w:space="0" w:color="auto"/>
              <w:right w:val="single" w:sz="4" w:space="0" w:color="auto"/>
            </w:tcBorders>
          </w:tcPr>
          <w:p w:rsidR="005A1D70" w:rsidRPr="00C96611" w:rsidRDefault="005A1D70" w:rsidP="005A1D70">
            <w:pPr>
              <w:spacing w:after="0" w:line="240" w:lineRule="auto"/>
              <w:jc w:val="center"/>
              <w:rPr>
                <w:rFonts w:ascii="Arial" w:eastAsia="Times New Roman" w:hAnsi="Arial" w:cs="Arial"/>
                <w:sz w:val="20"/>
                <w:szCs w:val="20"/>
                <w:lang w:eastAsia="pl-PL"/>
              </w:rPr>
            </w:pPr>
          </w:p>
        </w:tc>
        <w:tc>
          <w:tcPr>
            <w:tcW w:w="2260" w:type="dxa"/>
            <w:tcBorders>
              <w:top w:val="single" w:sz="4" w:space="0" w:color="auto"/>
              <w:left w:val="single" w:sz="4" w:space="0" w:color="auto"/>
              <w:bottom w:val="single" w:sz="4" w:space="0" w:color="auto"/>
              <w:right w:val="single" w:sz="4" w:space="0" w:color="auto"/>
            </w:tcBorders>
          </w:tcPr>
          <w:p w:rsidR="005A1D70" w:rsidRPr="00C96611" w:rsidRDefault="005A1D70" w:rsidP="005A1D70">
            <w:pPr>
              <w:spacing w:after="0" w:line="240" w:lineRule="auto"/>
              <w:jc w:val="center"/>
              <w:rPr>
                <w:rFonts w:ascii="Arial" w:eastAsia="Times New Roman" w:hAnsi="Arial" w:cs="Arial"/>
                <w:sz w:val="20"/>
                <w:szCs w:val="20"/>
                <w:lang w:eastAsia="pl-PL"/>
              </w:rPr>
            </w:pPr>
          </w:p>
        </w:tc>
      </w:tr>
      <w:tr w:rsidR="008C77E1" w:rsidRPr="00B97126" w:rsidTr="008C77E1">
        <w:trPr>
          <w:trHeight w:val="300"/>
          <w:jc w:val="center"/>
        </w:trPr>
        <w:tc>
          <w:tcPr>
            <w:tcW w:w="11247"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8C77E1" w:rsidRPr="008C77E1" w:rsidRDefault="008C77E1" w:rsidP="00620A89">
            <w:pPr>
              <w:spacing w:after="0" w:line="240" w:lineRule="auto"/>
              <w:jc w:val="center"/>
              <w:rPr>
                <w:rFonts w:ascii="Arial" w:eastAsia="Times New Roman" w:hAnsi="Arial" w:cs="Arial"/>
                <w:b/>
                <w:color w:val="FF0000"/>
                <w:sz w:val="24"/>
                <w:szCs w:val="24"/>
                <w:lang w:eastAsia="pl-PL"/>
              </w:rPr>
            </w:pPr>
            <w:r w:rsidRPr="008C77E1">
              <w:rPr>
                <w:rFonts w:ascii="Arial" w:eastAsia="Times New Roman" w:hAnsi="Arial" w:cs="Arial"/>
                <w:b/>
                <w:sz w:val="24"/>
                <w:szCs w:val="24"/>
                <w:lang w:eastAsia="pl-PL"/>
              </w:rPr>
              <w:lastRenderedPageBreak/>
              <w:t>RAZEM OPBMR</w:t>
            </w:r>
          </w:p>
        </w:tc>
        <w:tc>
          <w:tcPr>
            <w:tcW w:w="2260" w:type="dxa"/>
            <w:tcBorders>
              <w:top w:val="single" w:sz="4" w:space="0" w:color="auto"/>
              <w:left w:val="single" w:sz="4" w:space="0" w:color="auto"/>
              <w:bottom w:val="single" w:sz="4" w:space="0" w:color="auto"/>
              <w:right w:val="single" w:sz="4" w:space="0" w:color="auto"/>
            </w:tcBorders>
          </w:tcPr>
          <w:p w:rsidR="008C77E1" w:rsidRPr="00E65C8E" w:rsidRDefault="008C77E1" w:rsidP="00620A89">
            <w:pPr>
              <w:spacing w:after="0" w:line="240" w:lineRule="auto"/>
              <w:jc w:val="center"/>
              <w:rPr>
                <w:rFonts w:ascii="Arial" w:eastAsia="Times New Roman" w:hAnsi="Arial" w:cs="Arial"/>
                <w:color w:val="FF0000"/>
                <w:sz w:val="20"/>
                <w:szCs w:val="20"/>
                <w:lang w:eastAsia="pl-PL"/>
              </w:rPr>
            </w:pPr>
          </w:p>
        </w:tc>
      </w:tr>
      <w:tr w:rsidR="008C77E1" w:rsidRPr="00B97126" w:rsidTr="008C77E1">
        <w:trPr>
          <w:trHeight w:val="300"/>
          <w:jc w:val="center"/>
        </w:trPr>
        <w:tc>
          <w:tcPr>
            <w:tcW w:w="13507"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8C77E1" w:rsidRPr="00E65C8E" w:rsidRDefault="00680262" w:rsidP="00620A89">
            <w:pPr>
              <w:spacing w:after="0" w:line="240" w:lineRule="auto"/>
              <w:jc w:val="center"/>
              <w:rPr>
                <w:rFonts w:ascii="Arial" w:eastAsia="Times New Roman" w:hAnsi="Arial" w:cs="Arial"/>
                <w:color w:val="FF0000"/>
                <w:sz w:val="20"/>
                <w:szCs w:val="20"/>
                <w:lang w:eastAsia="pl-PL"/>
              </w:rPr>
            </w:pPr>
            <w:r>
              <w:rPr>
                <w:rFonts w:ascii="Arial" w:eastAsia="Times New Roman" w:hAnsi="Arial" w:cs="Arial"/>
                <w:b/>
                <w:sz w:val="24"/>
                <w:szCs w:val="24"/>
                <w:lang w:eastAsia="pl-PL"/>
              </w:rPr>
              <w:t>SŁUŻBA TiRW</w:t>
            </w:r>
          </w:p>
        </w:tc>
      </w:tr>
      <w:tr w:rsidR="005A1D70" w:rsidRPr="00B97126" w:rsidTr="004D0241">
        <w:trPr>
          <w:trHeight w:val="300"/>
          <w:jc w:val="center"/>
        </w:trPr>
        <w:tc>
          <w:tcPr>
            <w:tcW w:w="841" w:type="dxa"/>
            <w:tcBorders>
              <w:top w:val="single" w:sz="4" w:space="0" w:color="auto"/>
              <w:left w:val="single" w:sz="4" w:space="0" w:color="auto"/>
              <w:bottom w:val="single" w:sz="4" w:space="0" w:color="auto"/>
              <w:right w:val="single" w:sz="4" w:space="0" w:color="auto"/>
            </w:tcBorders>
            <w:shd w:val="clear" w:color="auto" w:fill="auto"/>
            <w:vAlign w:val="center"/>
          </w:tcPr>
          <w:p w:rsidR="005A1D70" w:rsidRPr="008C77E1" w:rsidRDefault="005A1D70" w:rsidP="005A1D70">
            <w:pPr>
              <w:pStyle w:val="Akapitzlist"/>
              <w:numPr>
                <w:ilvl w:val="0"/>
                <w:numId w:val="16"/>
              </w:numPr>
              <w:jc w:val="center"/>
              <w:rPr>
                <w:rFonts w:ascii="Arial" w:hAnsi="Arial" w:cs="Arial"/>
              </w:rPr>
            </w:pPr>
          </w:p>
        </w:tc>
        <w:tc>
          <w:tcPr>
            <w:tcW w:w="6346" w:type="dxa"/>
            <w:tcBorders>
              <w:top w:val="single" w:sz="4" w:space="0" w:color="auto"/>
              <w:left w:val="single" w:sz="4" w:space="0" w:color="auto"/>
              <w:bottom w:val="single" w:sz="4" w:space="0" w:color="auto"/>
              <w:right w:val="single" w:sz="4" w:space="0" w:color="auto"/>
            </w:tcBorders>
            <w:shd w:val="clear" w:color="auto" w:fill="auto"/>
            <w:vAlign w:val="center"/>
          </w:tcPr>
          <w:p w:rsidR="005A1D70" w:rsidRPr="00C96611" w:rsidRDefault="005A1D70" w:rsidP="005A1D70">
            <w:pPr>
              <w:pStyle w:val="Nagwek1"/>
              <w:shd w:val="clear" w:color="auto" w:fill="FFFFFF"/>
              <w:spacing w:after="75"/>
              <w:rPr>
                <w:rFonts w:ascii="Arial" w:hAnsi="Arial" w:cs="Arial"/>
                <w:sz w:val="20"/>
              </w:rPr>
            </w:pPr>
            <w:r w:rsidRPr="00C96611">
              <w:rPr>
                <w:rFonts w:ascii="Arial" w:hAnsi="Arial" w:cs="Arial"/>
                <w:sz w:val="20"/>
              </w:rPr>
              <w:t>Pasta uszczelniająca, kit uszczelniający do przeciekających rur</w:t>
            </w:r>
          </w:p>
          <w:p w:rsidR="005A1D70" w:rsidRPr="00C96611" w:rsidRDefault="005A1D70" w:rsidP="005A1D70">
            <w:pPr>
              <w:spacing w:after="0" w:line="240" w:lineRule="auto"/>
              <w:rPr>
                <w:rFonts w:ascii="Arial" w:hAnsi="Arial" w:cs="Arial"/>
                <w:sz w:val="20"/>
                <w:szCs w:val="20"/>
              </w:rPr>
            </w:pPr>
            <w:r w:rsidRPr="00C96611">
              <w:rPr>
                <w:rFonts w:ascii="Arial" w:hAnsi="Arial" w:cs="Arial"/>
                <w:sz w:val="20"/>
                <w:szCs w:val="20"/>
              </w:rPr>
              <w:t>- opakowanie o pojemności 400-500 ml</w:t>
            </w:r>
          </w:p>
          <w:p w:rsidR="005A1D70" w:rsidRPr="00C96611" w:rsidRDefault="005A1D70" w:rsidP="005A1D70">
            <w:pPr>
              <w:spacing w:after="0" w:line="240" w:lineRule="auto"/>
              <w:rPr>
                <w:rFonts w:ascii="Arial" w:hAnsi="Arial" w:cs="Arial"/>
                <w:sz w:val="20"/>
                <w:szCs w:val="20"/>
              </w:rPr>
            </w:pPr>
            <w:r w:rsidRPr="00C96611">
              <w:rPr>
                <w:rFonts w:ascii="Arial" w:hAnsi="Arial" w:cs="Arial"/>
                <w:sz w:val="20"/>
                <w:szCs w:val="20"/>
              </w:rPr>
              <w:t xml:space="preserve">- preparat w formie gotowej do użycia, plastycznej formie, służący do tymczasowego uszczelniania  przeciekających rur, kontenerów, beczek itp., także zatłuszczonych lub zanieczyszczonych powierzchni, do użytku w  zakresie  temperatur </w:t>
            </w:r>
            <w:r w:rsidR="00463DB9">
              <w:rPr>
                <w:rFonts w:ascii="Arial" w:hAnsi="Arial" w:cs="Arial"/>
                <w:sz w:val="20"/>
                <w:szCs w:val="20"/>
              </w:rPr>
              <w:t xml:space="preserve">min. </w:t>
            </w:r>
            <w:r w:rsidRPr="00C96611">
              <w:rPr>
                <w:rFonts w:ascii="Arial" w:hAnsi="Arial" w:cs="Arial"/>
                <w:sz w:val="20"/>
                <w:szCs w:val="20"/>
              </w:rPr>
              <w:t xml:space="preserve">od </w:t>
            </w:r>
            <w:r w:rsidR="00463DB9">
              <w:rPr>
                <w:rFonts w:ascii="Arial" w:hAnsi="Arial" w:cs="Arial"/>
                <w:sz w:val="20"/>
                <w:szCs w:val="20"/>
              </w:rPr>
              <w:t>-15 do</w:t>
            </w:r>
            <w:r w:rsidRPr="00C96611">
              <w:rPr>
                <w:rFonts w:ascii="Arial" w:hAnsi="Arial" w:cs="Arial"/>
                <w:sz w:val="20"/>
                <w:szCs w:val="20"/>
              </w:rPr>
              <w:t xml:space="preserve"> +30 °C</w:t>
            </w:r>
          </w:p>
          <w:p w:rsidR="005A1D70" w:rsidRPr="004A64CD" w:rsidRDefault="005A1D70" w:rsidP="005A1D70">
            <w:pPr>
              <w:spacing w:after="0" w:line="240" w:lineRule="auto"/>
              <w:rPr>
                <w:rFonts w:ascii="Arial" w:hAnsi="Arial" w:cs="Arial"/>
                <w:sz w:val="20"/>
                <w:szCs w:val="20"/>
              </w:rPr>
            </w:pPr>
            <w:r w:rsidRPr="00C96611">
              <w:rPr>
                <w:rFonts w:ascii="Arial" w:hAnsi="Arial" w:cs="Arial"/>
                <w:sz w:val="20"/>
                <w:szCs w:val="20"/>
              </w:rPr>
              <w:t xml:space="preserve">- termin przydatności do </w:t>
            </w:r>
            <w:r>
              <w:rPr>
                <w:rFonts w:ascii="Arial" w:hAnsi="Arial" w:cs="Arial"/>
                <w:sz w:val="20"/>
                <w:szCs w:val="20"/>
              </w:rPr>
              <w:t>użycia: minimalnie 12 miesięcy.</w:t>
            </w:r>
          </w:p>
          <w:p w:rsidR="005A1D70" w:rsidRPr="00C96611" w:rsidRDefault="005A1D70" w:rsidP="005A1D70">
            <w:pPr>
              <w:spacing w:after="0" w:line="240" w:lineRule="auto"/>
              <w:rPr>
                <w:rFonts w:ascii="Arial" w:hAnsi="Arial" w:cs="Arial"/>
                <w:b/>
                <w:sz w:val="20"/>
                <w:szCs w:val="20"/>
              </w:rPr>
            </w:pPr>
            <w:r w:rsidRPr="00C96611">
              <w:rPr>
                <w:rFonts w:ascii="Arial" w:hAnsi="Arial" w:cs="Arial"/>
                <w:b/>
                <w:i/>
                <w:sz w:val="20"/>
                <w:szCs w:val="20"/>
                <w:u w:val="single"/>
              </w:rPr>
              <w:t>Dostawa do magazynu wraz z rozładunkiem:</w:t>
            </w:r>
          </w:p>
          <w:p w:rsidR="005A1D70" w:rsidRPr="00C96611" w:rsidRDefault="005A1D70" w:rsidP="005A1D70">
            <w:pPr>
              <w:spacing w:after="0" w:line="240" w:lineRule="auto"/>
              <w:rPr>
                <w:rFonts w:ascii="Arial" w:eastAsia="Times New Roman" w:hAnsi="Arial" w:cs="Arial"/>
                <w:sz w:val="20"/>
                <w:szCs w:val="20"/>
                <w:lang w:eastAsia="pl-PL"/>
              </w:rPr>
            </w:pPr>
            <w:r w:rsidRPr="00C96611">
              <w:rPr>
                <w:rFonts w:ascii="Arial" w:hAnsi="Arial" w:cs="Arial"/>
                <w:b/>
                <w:sz w:val="20"/>
                <w:szCs w:val="20"/>
              </w:rPr>
              <w:t xml:space="preserve">- magazyn służby inż.- sap. </w:t>
            </w:r>
            <w:r w:rsidRPr="00C96611">
              <w:rPr>
                <w:rFonts w:ascii="Arial" w:hAnsi="Arial" w:cs="Arial"/>
                <w:b/>
                <w:sz w:val="20"/>
                <w:szCs w:val="20"/>
              </w:rPr>
              <w:br/>
              <w:t>Orzysz, Wojska Polskiego 33</w:t>
            </w:r>
            <w:r w:rsidRPr="00C96611">
              <w:rPr>
                <w:rFonts w:ascii="Arial" w:eastAsia="Times New Roman" w:hAnsi="Arial" w:cs="Arial"/>
                <w:sz w:val="20"/>
                <w:szCs w:val="20"/>
                <w:lang w:eastAsia="pl-PL"/>
              </w:rPr>
              <w:br/>
            </w:r>
            <w:r w:rsidRPr="00C96611">
              <w:rPr>
                <w:rFonts w:ascii="Arial" w:eastAsia="Times New Roman" w:hAnsi="Arial" w:cs="Arial"/>
                <w:i/>
                <w:sz w:val="20"/>
                <w:szCs w:val="20"/>
                <w:lang w:eastAsia="pl-PL"/>
              </w:rPr>
              <w:t>/dokumenty wymagane przy dostawie: KChPCh, DZ/CZ/KT</w:t>
            </w:r>
          </w:p>
        </w:tc>
        <w:tc>
          <w:tcPr>
            <w:tcW w:w="692" w:type="dxa"/>
            <w:tcBorders>
              <w:top w:val="single" w:sz="4" w:space="0" w:color="auto"/>
              <w:left w:val="single" w:sz="4" w:space="0" w:color="auto"/>
              <w:bottom w:val="single" w:sz="4" w:space="0" w:color="auto"/>
              <w:right w:val="single" w:sz="4" w:space="0" w:color="auto"/>
            </w:tcBorders>
            <w:shd w:val="clear" w:color="auto" w:fill="auto"/>
            <w:vAlign w:val="center"/>
          </w:tcPr>
          <w:p w:rsidR="005A1D70" w:rsidRPr="00C96611" w:rsidRDefault="005A1D70" w:rsidP="005A1D70">
            <w:pPr>
              <w:spacing w:after="0" w:line="240" w:lineRule="auto"/>
              <w:jc w:val="center"/>
              <w:rPr>
                <w:rFonts w:ascii="Arial" w:eastAsia="Times New Roman" w:hAnsi="Arial" w:cs="Arial"/>
                <w:sz w:val="20"/>
                <w:szCs w:val="20"/>
                <w:lang w:eastAsia="pl-PL"/>
              </w:rPr>
            </w:pPr>
          </w:p>
          <w:p w:rsidR="005A1D70" w:rsidRPr="00C96611" w:rsidRDefault="005A1D70" w:rsidP="005A1D70">
            <w:pPr>
              <w:spacing w:after="0" w:line="240" w:lineRule="auto"/>
              <w:jc w:val="center"/>
              <w:rPr>
                <w:rFonts w:ascii="Arial" w:eastAsia="Times New Roman" w:hAnsi="Arial" w:cs="Arial"/>
                <w:sz w:val="20"/>
                <w:szCs w:val="20"/>
                <w:lang w:eastAsia="pl-PL"/>
              </w:rPr>
            </w:pPr>
          </w:p>
          <w:p w:rsidR="005A1D70" w:rsidRPr="00C96611" w:rsidRDefault="005A1D70" w:rsidP="005A1D70">
            <w:pPr>
              <w:spacing w:after="0" w:line="240" w:lineRule="auto"/>
              <w:jc w:val="center"/>
              <w:rPr>
                <w:rFonts w:ascii="Times New Roman" w:eastAsia="Times New Roman" w:hAnsi="Times New Roman" w:cs="Times New Roman"/>
                <w:sz w:val="20"/>
                <w:szCs w:val="20"/>
                <w:lang w:eastAsia="pl-PL"/>
              </w:rPr>
            </w:pPr>
            <w:r w:rsidRPr="00C96611">
              <w:rPr>
                <w:rFonts w:ascii="Arial" w:eastAsia="Times New Roman" w:hAnsi="Arial" w:cs="Arial"/>
                <w:sz w:val="20"/>
                <w:szCs w:val="20"/>
                <w:lang w:eastAsia="pl-PL"/>
              </w:rPr>
              <w:t>szt.</w:t>
            </w:r>
          </w:p>
        </w:tc>
        <w:tc>
          <w:tcPr>
            <w:tcW w:w="140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A1D70" w:rsidRPr="00C96611" w:rsidRDefault="005A1D70" w:rsidP="005A1D70">
            <w:pPr>
              <w:spacing w:after="0" w:line="240" w:lineRule="auto"/>
              <w:jc w:val="center"/>
              <w:rPr>
                <w:rFonts w:ascii="Arial" w:eastAsia="Times New Roman" w:hAnsi="Arial" w:cs="Arial"/>
                <w:sz w:val="20"/>
                <w:szCs w:val="20"/>
                <w:lang w:eastAsia="pl-PL"/>
              </w:rPr>
            </w:pPr>
          </w:p>
          <w:p w:rsidR="005A1D70" w:rsidRPr="00C96611" w:rsidRDefault="005A1D70" w:rsidP="005A1D70">
            <w:pPr>
              <w:spacing w:after="0" w:line="240" w:lineRule="auto"/>
              <w:jc w:val="center"/>
              <w:rPr>
                <w:rFonts w:ascii="Arial" w:eastAsia="Times New Roman" w:hAnsi="Arial" w:cs="Arial"/>
                <w:sz w:val="20"/>
                <w:szCs w:val="20"/>
                <w:lang w:eastAsia="pl-PL"/>
              </w:rPr>
            </w:pPr>
          </w:p>
          <w:p w:rsidR="005A1D70" w:rsidRPr="00C96611" w:rsidRDefault="005A1D70" w:rsidP="005A1D70">
            <w:pPr>
              <w:spacing w:after="0" w:line="240" w:lineRule="auto"/>
              <w:jc w:val="center"/>
              <w:rPr>
                <w:rFonts w:ascii="Arial" w:eastAsia="Times New Roman" w:hAnsi="Arial" w:cs="Arial"/>
                <w:sz w:val="20"/>
                <w:szCs w:val="20"/>
                <w:lang w:eastAsia="pl-PL"/>
              </w:rPr>
            </w:pPr>
            <w:r w:rsidRPr="00C96611">
              <w:rPr>
                <w:rFonts w:ascii="Arial" w:eastAsia="Times New Roman" w:hAnsi="Arial" w:cs="Arial"/>
                <w:sz w:val="20"/>
                <w:szCs w:val="20"/>
                <w:lang w:eastAsia="pl-PL"/>
              </w:rPr>
              <w:t>31</w:t>
            </w:r>
          </w:p>
        </w:tc>
        <w:tc>
          <w:tcPr>
            <w:tcW w:w="1964" w:type="dxa"/>
            <w:tcBorders>
              <w:top w:val="single" w:sz="4" w:space="0" w:color="auto"/>
              <w:left w:val="single" w:sz="4" w:space="0" w:color="auto"/>
              <w:bottom w:val="single" w:sz="4" w:space="0" w:color="auto"/>
              <w:right w:val="single" w:sz="4" w:space="0" w:color="auto"/>
            </w:tcBorders>
          </w:tcPr>
          <w:p w:rsidR="005A1D70" w:rsidRPr="00C96611" w:rsidRDefault="005A1D70" w:rsidP="005A1D70">
            <w:pPr>
              <w:spacing w:after="0" w:line="240" w:lineRule="auto"/>
              <w:jc w:val="center"/>
              <w:rPr>
                <w:rFonts w:ascii="Arial" w:eastAsia="Times New Roman" w:hAnsi="Arial" w:cs="Arial"/>
                <w:sz w:val="20"/>
                <w:szCs w:val="20"/>
                <w:lang w:eastAsia="pl-PL"/>
              </w:rPr>
            </w:pPr>
          </w:p>
        </w:tc>
        <w:tc>
          <w:tcPr>
            <w:tcW w:w="2260" w:type="dxa"/>
            <w:tcBorders>
              <w:top w:val="single" w:sz="4" w:space="0" w:color="auto"/>
              <w:left w:val="single" w:sz="4" w:space="0" w:color="auto"/>
              <w:bottom w:val="single" w:sz="4" w:space="0" w:color="auto"/>
              <w:right w:val="single" w:sz="4" w:space="0" w:color="auto"/>
            </w:tcBorders>
          </w:tcPr>
          <w:p w:rsidR="005A1D70" w:rsidRPr="00C96611" w:rsidRDefault="005A1D70" w:rsidP="005A1D70">
            <w:pPr>
              <w:spacing w:after="0" w:line="240" w:lineRule="auto"/>
              <w:jc w:val="center"/>
              <w:rPr>
                <w:rFonts w:ascii="Arial" w:eastAsia="Times New Roman" w:hAnsi="Arial" w:cs="Arial"/>
                <w:sz w:val="20"/>
                <w:szCs w:val="20"/>
                <w:lang w:eastAsia="pl-PL"/>
              </w:rPr>
            </w:pPr>
          </w:p>
        </w:tc>
      </w:tr>
      <w:tr w:rsidR="005A1D70" w:rsidRPr="00B97126" w:rsidTr="004D0241">
        <w:trPr>
          <w:trHeight w:val="300"/>
          <w:jc w:val="center"/>
        </w:trPr>
        <w:tc>
          <w:tcPr>
            <w:tcW w:w="841" w:type="dxa"/>
            <w:tcBorders>
              <w:top w:val="single" w:sz="4" w:space="0" w:color="auto"/>
              <w:left w:val="single" w:sz="4" w:space="0" w:color="auto"/>
              <w:bottom w:val="single" w:sz="4" w:space="0" w:color="auto"/>
              <w:right w:val="single" w:sz="4" w:space="0" w:color="auto"/>
            </w:tcBorders>
            <w:shd w:val="clear" w:color="auto" w:fill="auto"/>
            <w:vAlign w:val="center"/>
          </w:tcPr>
          <w:p w:rsidR="005A1D70" w:rsidRPr="008C77E1" w:rsidRDefault="005A1D70" w:rsidP="005A1D70">
            <w:pPr>
              <w:pStyle w:val="Akapitzlist"/>
              <w:numPr>
                <w:ilvl w:val="0"/>
                <w:numId w:val="16"/>
              </w:numPr>
              <w:jc w:val="center"/>
              <w:rPr>
                <w:rFonts w:ascii="Arial" w:hAnsi="Arial" w:cs="Arial"/>
              </w:rPr>
            </w:pPr>
          </w:p>
        </w:tc>
        <w:tc>
          <w:tcPr>
            <w:tcW w:w="6346" w:type="dxa"/>
            <w:tcBorders>
              <w:top w:val="single" w:sz="4" w:space="0" w:color="auto"/>
              <w:left w:val="single" w:sz="4" w:space="0" w:color="auto"/>
              <w:bottom w:val="single" w:sz="4" w:space="0" w:color="auto"/>
              <w:right w:val="single" w:sz="4" w:space="0" w:color="auto"/>
            </w:tcBorders>
            <w:shd w:val="clear" w:color="auto" w:fill="auto"/>
            <w:vAlign w:val="center"/>
          </w:tcPr>
          <w:p w:rsidR="005A1D70" w:rsidRPr="00C96611" w:rsidRDefault="005A1D70" w:rsidP="005A1D70">
            <w:pPr>
              <w:spacing w:after="0" w:line="240" w:lineRule="auto"/>
              <w:rPr>
                <w:rFonts w:ascii="Arial" w:hAnsi="Arial" w:cs="Arial"/>
                <w:sz w:val="20"/>
                <w:szCs w:val="20"/>
              </w:rPr>
            </w:pPr>
            <w:r w:rsidRPr="00C96611">
              <w:rPr>
                <w:rFonts w:ascii="Arial" w:hAnsi="Arial" w:cs="Arial"/>
                <w:sz w:val="20"/>
                <w:szCs w:val="20"/>
              </w:rPr>
              <w:t>Rozpuszczalnik NITRO</w:t>
            </w:r>
          </w:p>
          <w:p w:rsidR="005A1D70" w:rsidRPr="00C96611" w:rsidRDefault="005A1D70" w:rsidP="005A1D70">
            <w:pPr>
              <w:spacing w:after="0" w:line="240" w:lineRule="auto"/>
              <w:rPr>
                <w:rFonts w:ascii="Arial" w:hAnsi="Arial" w:cs="Arial"/>
                <w:sz w:val="20"/>
                <w:szCs w:val="20"/>
              </w:rPr>
            </w:pPr>
            <w:r w:rsidRPr="00C96611">
              <w:rPr>
                <w:rFonts w:ascii="Arial" w:hAnsi="Arial" w:cs="Arial"/>
                <w:sz w:val="20"/>
                <w:szCs w:val="20"/>
              </w:rPr>
              <w:t>- opakowanie 5 litrów</w:t>
            </w:r>
          </w:p>
          <w:p w:rsidR="005A1D70" w:rsidRPr="004A64CD" w:rsidRDefault="005A1D70" w:rsidP="005A1D70">
            <w:pPr>
              <w:spacing w:after="0" w:line="240" w:lineRule="auto"/>
              <w:rPr>
                <w:rFonts w:ascii="Arial" w:hAnsi="Arial" w:cs="Arial"/>
                <w:sz w:val="20"/>
                <w:szCs w:val="20"/>
              </w:rPr>
            </w:pPr>
            <w:r w:rsidRPr="00C96611">
              <w:rPr>
                <w:rFonts w:ascii="Arial" w:hAnsi="Arial" w:cs="Arial"/>
                <w:sz w:val="20"/>
                <w:szCs w:val="20"/>
              </w:rPr>
              <w:t xml:space="preserve">- termin przydatności do </w:t>
            </w:r>
            <w:r>
              <w:rPr>
                <w:rFonts w:ascii="Arial" w:hAnsi="Arial" w:cs="Arial"/>
                <w:sz w:val="20"/>
                <w:szCs w:val="20"/>
              </w:rPr>
              <w:t>użycia: minimalnie 12 miesięcy.</w:t>
            </w:r>
          </w:p>
          <w:p w:rsidR="005A1D70" w:rsidRPr="00C96611" w:rsidRDefault="005A1D70" w:rsidP="005A1D70">
            <w:pPr>
              <w:spacing w:after="0" w:line="240" w:lineRule="auto"/>
              <w:rPr>
                <w:rFonts w:ascii="Arial" w:hAnsi="Arial" w:cs="Arial"/>
                <w:b/>
                <w:sz w:val="20"/>
                <w:szCs w:val="20"/>
              </w:rPr>
            </w:pPr>
            <w:r w:rsidRPr="00C96611">
              <w:rPr>
                <w:rFonts w:ascii="Arial" w:hAnsi="Arial" w:cs="Arial"/>
                <w:b/>
                <w:i/>
                <w:sz w:val="20"/>
                <w:szCs w:val="20"/>
                <w:u w:val="single"/>
              </w:rPr>
              <w:t>Dostawa do magazynu wraz z rozładunkiem:</w:t>
            </w:r>
          </w:p>
          <w:p w:rsidR="005A1D70" w:rsidRPr="00C96611" w:rsidRDefault="005A1D70" w:rsidP="005A1D70">
            <w:pPr>
              <w:spacing w:after="0" w:line="240" w:lineRule="auto"/>
              <w:rPr>
                <w:rFonts w:ascii="Arial" w:eastAsia="Times New Roman" w:hAnsi="Arial" w:cs="Arial"/>
                <w:sz w:val="20"/>
                <w:szCs w:val="20"/>
                <w:lang w:eastAsia="pl-PL"/>
              </w:rPr>
            </w:pPr>
            <w:r w:rsidRPr="00C96611">
              <w:rPr>
                <w:rFonts w:ascii="Arial" w:hAnsi="Arial" w:cs="Arial"/>
                <w:b/>
                <w:sz w:val="20"/>
                <w:szCs w:val="20"/>
              </w:rPr>
              <w:t xml:space="preserve">- magazyn służby inż.- sap. </w:t>
            </w:r>
            <w:r w:rsidRPr="00C96611">
              <w:rPr>
                <w:rFonts w:ascii="Arial" w:hAnsi="Arial" w:cs="Arial"/>
                <w:b/>
                <w:sz w:val="20"/>
                <w:szCs w:val="20"/>
              </w:rPr>
              <w:br/>
              <w:t>Orzysz, Wojska Polskiego 33</w:t>
            </w:r>
            <w:r w:rsidRPr="00C96611">
              <w:rPr>
                <w:rFonts w:ascii="Arial" w:eastAsia="Times New Roman" w:hAnsi="Arial" w:cs="Arial"/>
                <w:sz w:val="20"/>
                <w:szCs w:val="20"/>
                <w:lang w:eastAsia="pl-PL"/>
              </w:rPr>
              <w:br/>
            </w:r>
            <w:r w:rsidRPr="00C96611">
              <w:rPr>
                <w:rFonts w:ascii="Arial" w:eastAsia="Times New Roman" w:hAnsi="Arial" w:cs="Arial"/>
                <w:i/>
                <w:sz w:val="20"/>
                <w:szCs w:val="20"/>
                <w:lang w:eastAsia="pl-PL"/>
              </w:rPr>
              <w:t>/dokumenty wymagane przy dostawie: KChPCh, DZ/CZ/KT</w:t>
            </w:r>
          </w:p>
        </w:tc>
        <w:tc>
          <w:tcPr>
            <w:tcW w:w="692" w:type="dxa"/>
            <w:tcBorders>
              <w:top w:val="single" w:sz="4" w:space="0" w:color="auto"/>
              <w:left w:val="single" w:sz="4" w:space="0" w:color="auto"/>
              <w:bottom w:val="single" w:sz="4" w:space="0" w:color="auto"/>
              <w:right w:val="single" w:sz="4" w:space="0" w:color="auto"/>
            </w:tcBorders>
            <w:shd w:val="clear" w:color="auto" w:fill="auto"/>
            <w:vAlign w:val="center"/>
          </w:tcPr>
          <w:p w:rsidR="005A1D70" w:rsidRPr="00C96611" w:rsidRDefault="005A1D70" w:rsidP="005A1D70">
            <w:pPr>
              <w:spacing w:after="0" w:line="240" w:lineRule="auto"/>
              <w:jc w:val="center"/>
              <w:rPr>
                <w:rFonts w:ascii="Arial" w:eastAsia="Times New Roman" w:hAnsi="Arial" w:cs="Arial"/>
                <w:sz w:val="20"/>
                <w:szCs w:val="20"/>
                <w:lang w:eastAsia="pl-PL"/>
              </w:rPr>
            </w:pPr>
            <w:r w:rsidRPr="00C96611">
              <w:rPr>
                <w:rFonts w:ascii="Arial" w:eastAsia="Times New Roman" w:hAnsi="Arial" w:cs="Arial"/>
                <w:sz w:val="20"/>
                <w:szCs w:val="20"/>
                <w:lang w:eastAsia="pl-PL"/>
              </w:rPr>
              <w:t>szt.</w:t>
            </w:r>
          </w:p>
        </w:tc>
        <w:tc>
          <w:tcPr>
            <w:tcW w:w="140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A1D70" w:rsidRPr="00C96611" w:rsidRDefault="005A1D70" w:rsidP="005A1D70">
            <w:pPr>
              <w:spacing w:after="0" w:line="240" w:lineRule="auto"/>
              <w:jc w:val="center"/>
              <w:rPr>
                <w:rFonts w:ascii="Arial" w:eastAsia="Times New Roman" w:hAnsi="Arial" w:cs="Arial"/>
                <w:sz w:val="20"/>
                <w:szCs w:val="20"/>
                <w:lang w:eastAsia="pl-PL"/>
              </w:rPr>
            </w:pPr>
            <w:r w:rsidRPr="00C96611">
              <w:rPr>
                <w:rFonts w:ascii="Arial" w:eastAsia="Times New Roman" w:hAnsi="Arial" w:cs="Arial"/>
                <w:sz w:val="20"/>
                <w:szCs w:val="20"/>
                <w:lang w:eastAsia="pl-PL"/>
              </w:rPr>
              <w:t>10</w:t>
            </w:r>
          </w:p>
        </w:tc>
        <w:tc>
          <w:tcPr>
            <w:tcW w:w="1964" w:type="dxa"/>
            <w:tcBorders>
              <w:top w:val="single" w:sz="4" w:space="0" w:color="auto"/>
              <w:left w:val="single" w:sz="4" w:space="0" w:color="auto"/>
              <w:bottom w:val="single" w:sz="4" w:space="0" w:color="auto"/>
              <w:right w:val="single" w:sz="4" w:space="0" w:color="auto"/>
            </w:tcBorders>
          </w:tcPr>
          <w:p w:rsidR="005A1D70" w:rsidRPr="00C96611" w:rsidRDefault="005A1D70" w:rsidP="005A1D70">
            <w:pPr>
              <w:spacing w:after="0" w:line="240" w:lineRule="auto"/>
              <w:jc w:val="center"/>
              <w:rPr>
                <w:rFonts w:ascii="Arial" w:eastAsia="Times New Roman" w:hAnsi="Arial" w:cs="Arial"/>
                <w:sz w:val="20"/>
                <w:szCs w:val="20"/>
                <w:lang w:eastAsia="pl-PL"/>
              </w:rPr>
            </w:pPr>
          </w:p>
        </w:tc>
        <w:tc>
          <w:tcPr>
            <w:tcW w:w="2260" w:type="dxa"/>
            <w:tcBorders>
              <w:top w:val="single" w:sz="4" w:space="0" w:color="auto"/>
              <w:left w:val="single" w:sz="4" w:space="0" w:color="auto"/>
              <w:bottom w:val="single" w:sz="4" w:space="0" w:color="auto"/>
              <w:right w:val="single" w:sz="4" w:space="0" w:color="auto"/>
            </w:tcBorders>
          </w:tcPr>
          <w:p w:rsidR="005A1D70" w:rsidRPr="00C96611" w:rsidRDefault="005A1D70" w:rsidP="005A1D70">
            <w:pPr>
              <w:spacing w:after="0" w:line="240" w:lineRule="auto"/>
              <w:jc w:val="center"/>
              <w:rPr>
                <w:rFonts w:ascii="Arial" w:eastAsia="Times New Roman" w:hAnsi="Arial" w:cs="Arial"/>
                <w:sz w:val="20"/>
                <w:szCs w:val="20"/>
                <w:lang w:eastAsia="pl-PL"/>
              </w:rPr>
            </w:pPr>
          </w:p>
        </w:tc>
      </w:tr>
      <w:tr w:rsidR="005A1D70" w:rsidRPr="00B97126" w:rsidTr="004D0241">
        <w:trPr>
          <w:trHeight w:val="300"/>
          <w:jc w:val="center"/>
        </w:trPr>
        <w:tc>
          <w:tcPr>
            <w:tcW w:w="841" w:type="dxa"/>
            <w:tcBorders>
              <w:top w:val="single" w:sz="4" w:space="0" w:color="auto"/>
              <w:left w:val="single" w:sz="4" w:space="0" w:color="auto"/>
              <w:bottom w:val="single" w:sz="4" w:space="0" w:color="auto"/>
              <w:right w:val="single" w:sz="4" w:space="0" w:color="auto"/>
            </w:tcBorders>
            <w:shd w:val="clear" w:color="auto" w:fill="auto"/>
            <w:vAlign w:val="center"/>
          </w:tcPr>
          <w:p w:rsidR="005A1D70" w:rsidRPr="008C77E1" w:rsidRDefault="005A1D70" w:rsidP="005A1D70">
            <w:pPr>
              <w:pStyle w:val="Akapitzlist"/>
              <w:numPr>
                <w:ilvl w:val="0"/>
                <w:numId w:val="16"/>
              </w:numPr>
              <w:jc w:val="center"/>
              <w:rPr>
                <w:rFonts w:ascii="Arial" w:hAnsi="Arial" w:cs="Arial"/>
              </w:rPr>
            </w:pPr>
          </w:p>
        </w:tc>
        <w:tc>
          <w:tcPr>
            <w:tcW w:w="6346" w:type="dxa"/>
            <w:tcBorders>
              <w:top w:val="single" w:sz="4" w:space="0" w:color="auto"/>
              <w:left w:val="single" w:sz="4" w:space="0" w:color="auto"/>
              <w:bottom w:val="single" w:sz="4" w:space="0" w:color="auto"/>
              <w:right w:val="single" w:sz="4" w:space="0" w:color="auto"/>
            </w:tcBorders>
            <w:shd w:val="clear" w:color="auto" w:fill="auto"/>
            <w:vAlign w:val="center"/>
          </w:tcPr>
          <w:p w:rsidR="006A6089" w:rsidRPr="00C96611" w:rsidRDefault="006A6089" w:rsidP="006A6089">
            <w:pPr>
              <w:spacing w:after="0" w:line="240" w:lineRule="auto"/>
              <w:rPr>
                <w:rFonts w:ascii="Arial" w:hAnsi="Arial" w:cs="Arial"/>
                <w:sz w:val="20"/>
                <w:szCs w:val="20"/>
              </w:rPr>
            </w:pPr>
            <w:r w:rsidRPr="00C96611">
              <w:rPr>
                <w:rFonts w:ascii="Arial" w:hAnsi="Arial" w:cs="Arial"/>
                <w:sz w:val="20"/>
                <w:szCs w:val="20"/>
              </w:rPr>
              <w:t xml:space="preserve">LAKIER DWUSKŁADNIKOWY MATOWY </w:t>
            </w:r>
          </w:p>
          <w:p w:rsidR="006A6089" w:rsidRPr="00C96611" w:rsidRDefault="006A6089" w:rsidP="006A6089">
            <w:pPr>
              <w:spacing w:after="0" w:line="240" w:lineRule="auto"/>
              <w:rPr>
                <w:rFonts w:ascii="Arial" w:hAnsi="Arial" w:cs="Arial"/>
                <w:sz w:val="20"/>
                <w:szCs w:val="20"/>
              </w:rPr>
            </w:pPr>
            <w:r w:rsidRPr="00C96611">
              <w:rPr>
                <w:rFonts w:ascii="Arial" w:hAnsi="Arial" w:cs="Arial"/>
                <w:sz w:val="20"/>
                <w:szCs w:val="20"/>
              </w:rPr>
              <w:t>- opakowanie 1000-1500 ml</w:t>
            </w:r>
          </w:p>
          <w:p w:rsidR="006A6089" w:rsidRPr="00C96611" w:rsidRDefault="006A6089" w:rsidP="006A6089">
            <w:pPr>
              <w:spacing w:after="0" w:line="240" w:lineRule="auto"/>
              <w:rPr>
                <w:rFonts w:ascii="Arial" w:hAnsi="Arial" w:cs="Arial"/>
                <w:sz w:val="20"/>
                <w:szCs w:val="20"/>
              </w:rPr>
            </w:pPr>
            <w:r w:rsidRPr="00C96611">
              <w:rPr>
                <w:rFonts w:ascii="Arial" w:hAnsi="Arial" w:cs="Arial"/>
                <w:sz w:val="20"/>
                <w:szCs w:val="20"/>
              </w:rPr>
              <w:t>- lakier nawierzchniowy klasy samochodowej, dwuskładnikowy (lakier bazowy i utwardzacz w jednym), światło trwały i odporny na warunki atmosferyczne</w:t>
            </w:r>
          </w:p>
          <w:p w:rsidR="006A6089" w:rsidRPr="00C96611" w:rsidRDefault="006A6089" w:rsidP="006A6089">
            <w:pPr>
              <w:spacing w:after="0" w:line="240" w:lineRule="auto"/>
              <w:rPr>
                <w:rFonts w:ascii="Arial" w:hAnsi="Arial" w:cs="Arial"/>
                <w:sz w:val="20"/>
                <w:szCs w:val="20"/>
              </w:rPr>
            </w:pPr>
            <w:r w:rsidRPr="00C96611">
              <w:rPr>
                <w:rFonts w:ascii="Arial" w:hAnsi="Arial" w:cs="Arial"/>
                <w:sz w:val="20"/>
                <w:szCs w:val="20"/>
              </w:rPr>
              <w:t>- lakier kolorowy „zielony wojskowy” (RAL 6003</w:t>
            </w:r>
            <w:r>
              <w:rPr>
                <w:rFonts w:ascii="Arial" w:hAnsi="Arial" w:cs="Arial"/>
                <w:sz w:val="20"/>
                <w:szCs w:val="20"/>
              </w:rPr>
              <w:t xml:space="preserve">, lub RAL 6006, </w:t>
            </w:r>
            <w:r w:rsidRPr="00C96611">
              <w:rPr>
                <w:rFonts w:ascii="Arial" w:hAnsi="Arial" w:cs="Arial"/>
                <w:sz w:val="20"/>
                <w:szCs w:val="20"/>
              </w:rPr>
              <w:t xml:space="preserve"> </w:t>
            </w:r>
            <w:r>
              <w:rPr>
                <w:rFonts w:ascii="Arial" w:hAnsi="Arial" w:cs="Arial"/>
                <w:sz w:val="20"/>
                <w:szCs w:val="20"/>
              </w:rPr>
              <w:t xml:space="preserve">lub </w:t>
            </w:r>
            <w:r w:rsidRPr="00C96611">
              <w:rPr>
                <w:rFonts w:ascii="Arial" w:hAnsi="Arial" w:cs="Arial"/>
                <w:sz w:val="20"/>
                <w:szCs w:val="20"/>
              </w:rPr>
              <w:t xml:space="preserve"> RAL 6014)</w:t>
            </w:r>
          </w:p>
          <w:p w:rsidR="006A6089" w:rsidRPr="004A64CD" w:rsidRDefault="006A6089" w:rsidP="006A6089">
            <w:pPr>
              <w:spacing w:after="0" w:line="240" w:lineRule="auto"/>
              <w:rPr>
                <w:rFonts w:ascii="Arial" w:hAnsi="Arial" w:cs="Arial"/>
                <w:sz w:val="20"/>
                <w:szCs w:val="20"/>
              </w:rPr>
            </w:pPr>
            <w:r w:rsidRPr="00C96611">
              <w:rPr>
                <w:rFonts w:ascii="Arial" w:hAnsi="Arial" w:cs="Arial"/>
                <w:sz w:val="20"/>
                <w:szCs w:val="20"/>
              </w:rPr>
              <w:t xml:space="preserve">- termin przydatności do </w:t>
            </w:r>
            <w:r>
              <w:rPr>
                <w:rFonts w:ascii="Arial" w:hAnsi="Arial" w:cs="Arial"/>
                <w:sz w:val="20"/>
                <w:szCs w:val="20"/>
              </w:rPr>
              <w:t>użycia: minimalnie 12 miesięcy.</w:t>
            </w:r>
          </w:p>
          <w:p w:rsidR="006A6089" w:rsidRPr="00C96611" w:rsidRDefault="006A6089" w:rsidP="006A6089">
            <w:pPr>
              <w:spacing w:after="0" w:line="240" w:lineRule="auto"/>
              <w:rPr>
                <w:rFonts w:ascii="Arial" w:hAnsi="Arial" w:cs="Arial"/>
                <w:b/>
                <w:sz w:val="20"/>
                <w:szCs w:val="20"/>
              </w:rPr>
            </w:pPr>
            <w:r w:rsidRPr="00C96611">
              <w:rPr>
                <w:rFonts w:ascii="Arial" w:hAnsi="Arial" w:cs="Arial"/>
                <w:b/>
                <w:i/>
                <w:sz w:val="20"/>
                <w:szCs w:val="20"/>
                <w:u w:val="single"/>
              </w:rPr>
              <w:t>Dostawa do magazynu wraz z rozładunkiem:</w:t>
            </w:r>
          </w:p>
          <w:p w:rsidR="005A1D70" w:rsidRPr="00C96611" w:rsidRDefault="006A6089" w:rsidP="006A6089">
            <w:pPr>
              <w:spacing w:after="0" w:line="240" w:lineRule="auto"/>
              <w:rPr>
                <w:rFonts w:ascii="Arial" w:eastAsia="Times New Roman" w:hAnsi="Arial" w:cs="Arial"/>
                <w:sz w:val="20"/>
                <w:szCs w:val="20"/>
                <w:lang w:eastAsia="pl-PL"/>
              </w:rPr>
            </w:pPr>
            <w:r w:rsidRPr="00C96611">
              <w:rPr>
                <w:rFonts w:ascii="Arial" w:hAnsi="Arial" w:cs="Arial"/>
                <w:b/>
                <w:sz w:val="20"/>
                <w:szCs w:val="20"/>
              </w:rPr>
              <w:t xml:space="preserve">- magazyn służby inż.- sap. </w:t>
            </w:r>
            <w:r w:rsidRPr="00C96611">
              <w:rPr>
                <w:rFonts w:ascii="Arial" w:hAnsi="Arial" w:cs="Arial"/>
                <w:b/>
                <w:sz w:val="20"/>
                <w:szCs w:val="20"/>
              </w:rPr>
              <w:br/>
              <w:t>Orzysz, Wojska Polskiego 33</w:t>
            </w:r>
            <w:r w:rsidRPr="00C96611">
              <w:rPr>
                <w:rFonts w:ascii="Arial" w:eastAsia="Times New Roman" w:hAnsi="Arial" w:cs="Arial"/>
                <w:sz w:val="20"/>
                <w:szCs w:val="20"/>
                <w:lang w:eastAsia="pl-PL"/>
              </w:rPr>
              <w:br/>
            </w:r>
            <w:r w:rsidRPr="00C96611">
              <w:rPr>
                <w:rFonts w:ascii="Arial" w:eastAsia="Times New Roman" w:hAnsi="Arial" w:cs="Arial"/>
                <w:i/>
                <w:sz w:val="20"/>
                <w:szCs w:val="20"/>
                <w:lang w:eastAsia="pl-PL"/>
              </w:rPr>
              <w:t>/dokumenty wymagane przy dostawie: KChPCh, DZ/CZ/KT</w:t>
            </w:r>
          </w:p>
        </w:tc>
        <w:tc>
          <w:tcPr>
            <w:tcW w:w="692" w:type="dxa"/>
            <w:tcBorders>
              <w:top w:val="single" w:sz="4" w:space="0" w:color="auto"/>
              <w:left w:val="single" w:sz="4" w:space="0" w:color="auto"/>
              <w:bottom w:val="single" w:sz="4" w:space="0" w:color="auto"/>
              <w:right w:val="single" w:sz="4" w:space="0" w:color="auto"/>
            </w:tcBorders>
            <w:shd w:val="clear" w:color="auto" w:fill="auto"/>
            <w:vAlign w:val="center"/>
          </w:tcPr>
          <w:p w:rsidR="005A1D70" w:rsidRPr="00C96611" w:rsidRDefault="005A1D70" w:rsidP="005A1D70">
            <w:pPr>
              <w:spacing w:after="0" w:line="240" w:lineRule="auto"/>
              <w:jc w:val="center"/>
              <w:rPr>
                <w:rFonts w:ascii="Arial" w:eastAsia="Times New Roman" w:hAnsi="Arial" w:cs="Arial"/>
                <w:sz w:val="20"/>
                <w:szCs w:val="20"/>
                <w:lang w:eastAsia="pl-PL"/>
              </w:rPr>
            </w:pPr>
            <w:r w:rsidRPr="00C96611">
              <w:rPr>
                <w:rFonts w:ascii="Arial" w:eastAsia="Times New Roman" w:hAnsi="Arial" w:cs="Arial"/>
                <w:sz w:val="20"/>
                <w:szCs w:val="20"/>
                <w:lang w:eastAsia="pl-PL"/>
              </w:rPr>
              <w:t>szt.</w:t>
            </w:r>
          </w:p>
        </w:tc>
        <w:tc>
          <w:tcPr>
            <w:tcW w:w="140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A1D70" w:rsidRPr="00C96611" w:rsidRDefault="005A1D70" w:rsidP="005A1D70">
            <w:pPr>
              <w:spacing w:after="0" w:line="240" w:lineRule="auto"/>
              <w:jc w:val="center"/>
              <w:rPr>
                <w:rFonts w:ascii="Arial" w:eastAsia="Times New Roman" w:hAnsi="Arial" w:cs="Arial"/>
                <w:sz w:val="20"/>
                <w:szCs w:val="20"/>
                <w:lang w:eastAsia="pl-PL"/>
              </w:rPr>
            </w:pPr>
            <w:r w:rsidRPr="00C96611">
              <w:rPr>
                <w:rFonts w:ascii="Arial" w:eastAsia="Times New Roman" w:hAnsi="Arial" w:cs="Arial"/>
                <w:sz w:val="20"/>
                <w:szCs w:val="20"/>
                <w:lang w:eastAsia="pl-PL"/>
              </w:rPr>
              <w:t>14</w:t>
            </w:r>
          </w:p>
        </w:tc>
        <w:tc>
          <w:tcPr>
            <w:tcW w:w="1964" w:type="dxa"/>
            <w:tcBorders>
              <w:top w:val="single" w:sz="4" w:space="0" w:color="auto"/>
              <w:left w:val="single" w:sz="4" w:space="0" w:color="auto"/>
              <w:bottom w:val="single" w:sz="4" w:space="0" w:color="auto"/>
              <w:right w:val="single" w:sz="4" w:space="0" w:color="auto"/>
            </w:tcBorders>
          </w:tcPr>
          <w:p w:rsidR="005A1D70" w:rsidRPr="00C96611" w:rsidRDefault="005A1D70" w:rsidP="005A1D70">
            <w:pPr>
              <w:spacing w:after="0" w:line="240" w:lineRule="auto"/>
              <w:jc w:val="center"/>
              <w:rPr>
                <w:rFonts w:ascii="Arial" w:eastAsia="Times New Roman" w:hAnsi="Arial" w:cs="Arial"/>
                <w:sz w:val="20"/>
                <w:szCs w:val="20"/>
                <w:lang w:eastAsia="pl-PL"/>
              </w:rPr>
            </w:pPr>
          </w:p>
        </w:tc>
        <w:tc>
          <w:tcPr>
            <w:tcW w:w="2260" w:type="dxa"/>
            <w:tcBorders>
              <w:top w:val="single" w:sz="4" w:space="0" w:color="auto"/>
              <w:left w:val="single" w:sz="4" w:space="0" w:color="auto"/>
              <w:bottom w:val="single" w:sz="4" w:space="0" w:color="auto"/>
              <w:right w:val="single" w:sz="4" w:space="0" w:color="auto"/>
            </w:tcBorders>
          </w:tcPr>
          <w:p w:rsidR="005A1D70" w:rsidRPr="00C96611" w:rsidRDefault="005A1D70" w:rsidP="005A1D70">
            <w:pPr>
              <w:spacing w:after="0" w:line="240" w:lineRule="auto"/>
              <w:jc w:val="center"/>
              <w:rPr>
                <w:rFonts w:ascii="Arial" w:eastAsia="Times New Roman" w:hAnsi="Arial" w:cs="Arial"/>
                <w:sz w:val="20"/>
                <w:szCs w:val="20"/>
                <w:lang w:eastAsia="pl-PL"/>
              </w:rPr>
            </w:pPr>
          </w:p>
        </w:tc>
      </w:tr>
      <w:tr w:rsidR="005A1D70" w:rsidRPr="00B97126" w:rsidTr="004D0241">
        <w:trPr>
          <w:trHeight w:val="300"/>
          <w:jc w:val="center"/>
        </w:trPr>
        <w:tc>
          <w:tcPr>
            <w:tcW w:w="841" w:type="dxa"/>
            <w:tcBorders>
              <w:top w:val="single" w:sz="4" w:space="0" w:color="auto"/>
              <w:left w:val="single" w:sz="4" w:space="0" w:color="auto"/>
              <w:bottom w:val="single" w:sz="4" w:space="0" w:color="auto"/>
              <w:right w:val="single" w:sz="4" w:space="0" w:color="auto"/>
            </w:tcBorders>
            <w:shd w:val="clear" w:color="auto" w:fill="auto"/>
            <w:vAlign w:val="center"/>
          </w:tcPr>
          <w:p w:rsidR="005A1D70" w:rsidRPr="008C77E1" w:rsidRDefault="005A1D70" w:rsidP="005A1D70">
            <w:pPr>
              <w:pStyle w:val="Akapitzlist"/>
              <w:numPr>
                <w:ilvl w:val="0"/>
                <w:numId w:val="16"/>
              </w:numPr>
              <w:jc w:val="center"/>
              <w:rPr>
                <w:rFonts w:ascii="Arial" w:hAnsi="Arial" w:cs="Arial"/>
              </w:rPr>
            </w:pPr>
          </w:p>
        </w:tc>
        <w:tc>
          <w:tcPr>
            <w:tcW w:w="6346" w:type="dxa"/>
            <w:tcBorders>
              <w:top w:val="single" w:sz="4" w:space="0" w:color="auto"/>
              <w:left w:val="single" w:sz="4" w:space="0" w:color="auto"/>
              <w:bottom w:val="single" w:sz="4" w:space="0" w:color="auto"/>
              <w:right w:val="single" w:sz="4" w:space="0" w:color="auto"/>
            </w:tcBorders>
            <w:shd w:val="clear" w:color="auto" w:fill="auto"/>
            <w:vAlign w:val="center"/>
          </w:tcPr>
          <w:p w:rsidR="005A1D70" w:rsidRPr="00C96611" w:rsidRDefault="005A1D70" w:rsidP="005A1D70">
            <w:pPr>
              <w:spacing w:after="0" w:line="240" w:lineRule="auto"/>
              <w:rPr>
                <w:rFonts w:ascii="Arial" w:hAnsi="Arial" w:cs="Arial"/>
                <w:sz w:val="20"/>
                <w:szCs w:val="20"/>
              </w:rPr>
            </w:pPr>
            <w:r w:rsidRPr="00C96611">
              <w:rPr>
                <w:rFonts w:ascii="Arial" w:hAnsi="Arial" w:cs="Arial"/>
                <w:sz w:val="20"/>
                <w:szCs w:val="20"/>
              </w:rPr>
              <w:t>ROZPUSZCZALNIK CHLOROKAUCZUKOWY</w:t>
            </w:r>
          </w:p>
          <w:p w:rsidR="005A1D70" w:rsidRPr="00C96611" w:rsidRDefault="005A1D70" w:rsidP="005A1D70">
            <w:pPr>
              <w:spacing w:after="0" w:line="240" w:lineRule="auto"/>
              <w:rPr>
                <w:rFonts w:ascii="Arial" w:hAnsi="Arial" w:cs="Arial"/>
                <w:sz w:val="20"/>
                <w:szCs w:val="20"/>
              </w:rPr>
            </w:pPr>
            <w:r w:rsidRPr="00C96611">
              <w:rPr>
                <w:rFonts w:ascii="Arial" w:hAnsi="Arial" w:cs="Arial"/>
                <w:sz w:val="20"/>
                <w:szCs w:val="20"/>
              </w:rPr>
              <w:t>- opakowanie 0,5 litra</w:t>
            </w:r>
          </w:p>
          <w:p w:rsidR="005A1D70" w:rsidRPr="004A64CD" w:rsidRDefault="005A1D70" w:rsidP="005A1D70">
            <w:pPr>
              <w:spacing w:after="0" w:line="240" w:lineRule="auto"/>
              <w:rPr>
                <w:rFonts w:ascii="Arial" w:hAnsi="Arial" w:cs="Arial"/>
                <w:sz w:val="20"/>
                <w:szCs w:val="20"/>
              </w:rPr>
            </w:pPr>
            <w:r w:rsidRPr="00C96611">
              <w:rPr>
                <w:rFonts w:ascii="Arial" w:hAnsi="Arial" w:cs="Arial"/>
                <w:sz w:val="20"/>
                <w:szCs w:val="20"/>
              </w:rPr>
              <w:t xml:space="preserve">- termin przydatności do </w:t>
            </w:r>
            <w:r>
              <w:rPr>
                <w:rFonts w:ascii="Arial" w:hAnsi="Arial" w:cs="Arial"/>
                <w:sz w:val="20"/>
                <w:szCs w:val="20"/>
              </w:rPr>
              <w:t>użycia: minimalnie 12 miesięcy.</w:t>
            </w:r>
          </w:p>
          <w:p w:rsidR="005A1D70" w:rsidRPr="00C96611" w:rsidRDefault="005A1D70" w:rsidP="005A1D70">
            <w:pPr>
              <w:spacing w:after="0" w:line="240" w:lineRule="auto"/>
              <w:rPr>
                <w:rFonts w:ascii="Arial" w:hAnsi="Arial" w:cs="Arial"/>
                <w:b/>
                <w:sz w:val="20"/>
                <w:szCs w:val="20"/>
              </w:rPr>
            </w:pPr>
            <w:r w:rsidRPr="00C96611">
              <w:rPr>
                <w:rFonts w:ascii="Arial" w:hAnsi="Arial" w:cs="Arial"/>
                <w:b/>
                <w:i/>
                <w:sz w:val="20"/>
                <w:szCs w:val="20"/>
                <w:u w:val="single"/>
              </w:rPr>
              <w:t>Dostawa do magazynu wraz z rozładunkiem:</w:t>
            </w:r>
          </w:p>
          <w:p w:rsidR="005A1D70" w:rsidRPr="00C96611" w:rsidRDefault="005A1D70" w:rsidP="005A1D70">
            <w:pPr>
              <w:spacing w:after="0" w:line="240" w:lineRule="auto"/>
              <w:rPr>
                <w:rFonts w:ascii="Arial" w:eastAsia="Times New Roman" w:hAnsi="Arial" w:cs="Arial"/>
                <w:sz w:val="20"/>
                <w:szCs w:val="20"/>
                <w:lang w:eastAsia="pl-PL"/>
              </w:rPr>
            </w:pPr>
            <w:r w:rsidRPr="00C96611">
              <w:rPr>
                <w:rFonts w:ascii="Arial" w:hAnsi="Arial" w:cs="Arial"/>
                <w:b/>
                <w:sz w:val="20"/>
                <w:szCs w:val="20"/>
              </w:rPr>
              <w:t xml:space="preserve">- magazyn służby inż.- sap. </w:t>
            </w:r>
            <w:r w:rsidRPr="00C96611">
              <w:rPr>
                <w:rFonts w:ascii="Arial" w:hAnsi="Arial" w:cs="Arial"/>
                <w:b/>
                <w:sz w:val="20"/>
                <w:szCs w:val="20"/>
              </w:rPr>
              <w:br/>
              <w:t>Orzysz, Wojska Polskiego 33</w:t>
            </w:r>
            <w:r w:rsidRPr="00C96611">
              <w:rPr>
                <w:rFonts w:ascii="Arial" w:eastAsia="Times New Roman" w:hAnsi="Arial" w:cs="Arial"/>
                <w:sz w:val="20"/>
                <w:szCs w:val="20"/>
                <w:lang w:eastAsia="pl-PL"/>
              </w:rPr>
              <w:br/>
            </w:r>
            <w:r w:rsidRPr="00C96611">
              <w:rPr>
                <w:rFonts w:ascii="Arial" w:eastAsia="Times New Roman" w:hAnsi="Arial" w:cs="Arial"/>
                <w:i/>
                <w:sz w:val="20"/>
                <w:szCs w:val="20"/>
                <w:lang w:eastAsia="pl-PL"/>
              </w:rPr>
              <w:t>/dokumenty wymagane przy dostawie: KChPCh, DZ/CZ/KT</w:t>
            </w:r>
          </w:p>
        </w:tc>
        <w:tc>
          <w:tcPr>
            <w:tcW w:w="692" w:type="dxa"/>
            <w:tcBorders>
              <w:top w:val="single" w:sz="4" w:space="0" w:color="auto"/>
              <w:left w:val="single" w:sz="4" w:space="0" w:color="auto"/>
              <w:bottom w:val="single" w:sz="4" w:space="0" w:color="auto"/>
              <w:right w:val="single" w:sz="4" w:space="0" w:color="auto"/>
            </w:tcBorders>
            <w:shd w:val="clear" w:color="auto" w:fill="auto"/>
            <w:vAlign w:val="center"/>
          </w:tcPr>
          <w:p w:rsidR="005A1D70" w:rsidRPr="00C96611" w:rsidRDefault="005A1D70" w:rsidP="005A1D70">
            <w:pPr>
              <w:spacing w:after="0" w:line="240" w:lineRule="auto"/>
              <w:jc w:val="center"/>
              <w:rPr>
                <w:rFonts w:ascii="Arial" w:eastAsia="Times New Roman" w:hAnsi="Arial" w:cs="Arial"/>
                <w:sz w:val="20"/>
                <w:szCs w:val="20"/>
                <w:lang w:eastAsia="pl-PL"/>
              </w:rPr>
            </w:pPr>
            <w:r w:rsidRPr="00C96611">
              <w:rPr>
                <w:rFonts w:ascii="Arial" w:eastAsia="Times New Roman" w:hAnsi="Arial" w:cs="Arial"/>
                <w:sz w:val="20"/>
                <w:szCs w:val="20"/>
                <w:lang w:eastAsia="pl-PL"/>
              </w:rPr>
              <w:t>szt.</w:t>
            </w:r>
          </w:p>
        </w:tc>
        <w:tc>
          <w:tcPr>
            <w:tcW w:w="140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A1D70" w:rsidRPr="00C96611" w:rsidRDefault="005A1D70" w:rsidP="005A1D70">
            <w:pPr>
              <w:spacing w:after="0" w:line="240" w:lineRule="auto"/>
              <w:jc w:val="center"/>
              <w:rPr>
                <w:rFonts w:ascii="Arial" w:eastAsia="Times New Roman" w:hAnsi="Arial" w:cs="Arial"/>
                <w:sz w:val="20"/>
                <w:szCs w:val="20"/>
                <w:lang w:eastAsia="pl-PL"/>
              </w:rPr>
            </w:pPr>
            <w:r w:rsidRPr="00C96611">
              <w:rPr>
                <w:rFonts w:ascii="Arial" w:eastAsia="Times New Roman" w:hAnsi="Arial" w:cs="Arial"/>
                <w:sz w:val="20"/>
                <w:szCs w:val="20"/>
                <w:lang w:eastAsia="pl-PL"/>
              </w:rPr>
              <w:t>10</w:t>
            </w:r>
          </w:p>
        </w:tc>
        <w:tc>
          <w:tcPr>
            <w:tcW w:w="1964" w:type="dxa"/>
            <w:tcBorders>
              <w:top w:val="single" w:sz="4" w:space="0" w:color="auto"/>
              <w:left w:val="single" w:sz="4" w:space="0" w:color="auto"/>
              <w:bottom w:val="single" w:sz="4" w:space="0" w:color="auto"/>
              <w:right w:val="single" w:sz="4" w:space="0" w:color="auto"/>
            </w:tcBorders>
          </w:tcPr>
          <w:p w:rsidR="005A1D70" w:rsidRPr="00C96611" w:rsidRDefault="005A1D70" w:rsidP="005A1D70">
            <w:pPr>
              <w:spacing w:after="0" w:line="240" w:lineRule="auto"/>
              <w:jc w:val="center"/>
              <w:rPr>
                <w:rFonts w:ascii="Arial" w:eastAsia="Times New Roman" w:hAnsi="Arial" w:cs="Arial"/>
                <w:sz w:val="20"/>
                <w:szCs w:val="20"/>
                <w:lang w:eastAsia="pl-PL"/>
              </w:rPr>
            </w:pPr>
          </w:p>
        </w:tc>
        <w:tc>
          <w:tcPr>
            <w:tcW w:w="2260" w:type="dxa"/>
            <w:tcBorders>
              <w:top w:val="single" w:sz="4" w:space="0" w:color="auto"/>
              <w:left w:val="single" w:sz="4" w:space="0" w:color="auto"/>
              <w:bottom w:val="single" w:sz="4" w:space="0" w:color="auto"/>
              <w:right w:val="single" w:sz="4" w:space="0" w:color="auto"/>
            </w:tcBorders>
          </w:tcPr>
          <w:p w:rsidR="005A1D70" w:rsidRPr="00C96611" w:rsidRDefault="005A1D70" w:rsidP="005A1D70">
            <w:pPr>
              <w:spacing w:after="0" w:line="240" w:lineRule="auto"/>
              <w:jc w:val="center"/>
              <w:rPr>
                <w:rFonts w:ascii="Arial" w:eastAsia="Times New Roman" w:hAnsi="Arial" w:cs="Arial"/>
                <w:sz w:val="20"/>
                <w:szCs w:val="20"/>
                <w:lang w:eastAsia="pl-PL"/>
              </w:rPr>
            </w:pPr>
          </w:p>
        </w:tc>
      </w:tr>
      <w:tr w:rsidR="005A1D70" w:rsidRPr="00B97126" w:rsidTr="004D0241">
        <w:trPr>
          <w:trHeight w:val="300"/>
          <w:jc w:val="center"/>
        </w:trPr>
        <w:tc>
          <w:tcPr>
            <w:tcW w:w="841" w:type="dxa"/>
            <w:tcBorders>
              <w:top w:val="single" w:sz="4" w:space="0" w:color="auto"/>
              <w:left w:val="single" w:sz="4" w:space="0" w:color="auto"/>
              <w:bottom w:val="single" w:sz="4" w:space="0" w:color="auto"/>
              <w:right w:val="single" w:sz="4" w:space="0" w:color="auto"/>
            </w:tcBorders>
            <w:shd w:val="clear" w:color="auto" w:fill="auto"/>
            <w:vAlign w:val="center"/>
          </w:tcPr>
          <w:p w:rsidR="005A1D70" w:rsidRPr="008C77E1" w:rsidRDefault="005A1D70" w:rsidP="005A1D70">
            <w:pPr>
              <w:pStyle w:val="Akapitzlist"/>
              <w:numPr>
                <w:ilvl w:val="0"/>
                <w:numId w:val="16"/>
              </w:numPr>
              <w:jc w:val="center"/>
              <w:rPr>
                <w:rFonts w:ascii="Arial" w:hAnsi="Arial" w:cs="Arial"/>
              </w:rPr>
            </w:pPr>
          </w:p>
        </w:tc>
        <w:tc>
          <w:tcPr>
            <w:tcW w:w="6346" w:type="dxa"/>
            <w:tcBorders>
              <w:top w:val="single" w:sz="4" w:space="0" w:color="auto"/>
              <w:left w:val="single" w:sz="4" w:space="0" w:color="auto"/>
              <w:bottom w:val="single" w:sz="4" w:space="0" w:color="auto"/>
              <w:right w:val="single" w:sz="4" w:space="0" w:color="auto"/>
            </w:tcBorders>
            <w:shd w:val="clear" w:color="auto" w:fill="auto"/>
            <w:vAlign w:val="center"/>
          </w:tcPr>
          <w:p w:rsidR="005A1D70" w:rsidRPr="00C96611" w:rsidRDefault="005A1D70" w:rsidP="005A1D70">
            <w:pPr>
              <w:spacing w:after="0" w:line="240" w:lineRule="auto"/>
              <w:rPr>
                <w:rFonts w:ascii="Arial" w:hAnsi="Arial" w:cs="Arial"/>
                <w:sz w:val="20"/>
                <w:szCs w:val="20"/>
              </w:rPr>
            </w:pPr>
            <w:r w:rsidRPr="00C96611">
              <w:rPr>
                <w:rFonts w:ascii="Arial" w:hAnsi="Arial" w:cs="Arial"/>
                <w:sz w:val="20"/>
                <w:szCs w:val="20"/>
              </w:rPr>
              <w:t xml:space="preserve">ROZPUSZCZALNIK NITRO </w:t>
            </w:r>
          </w:p>
          <w:p w:rsidR="005A1D70" w:rsidRPr="00C96611" w:rsidRDefault="005A1D70" w:rsidP="005A1D70">
            <w:pPr>
              <w:spacing w:after="0" w:line="240" w:lineRule="auto"/>
              <w:rPr>
                <w:rFonts w:ascii="Arial" w:hAnsi="Arial" w:cs="Arial"/>
                <w:sz w:val="20"/>
                <w:szCs w:val="20"/>
              </w:rPr>
            </w:pPr>
            <w:r w:rsidRPr="00C96611">
              <w:rPr>
                <w:rFonts w:ascii="Arial" w:hAnsi="Arial" w:cs="Arial"/>
                <w:sz w:val="20"/>
                <w:szCs w:val="20"/>
              </w:rPr>
              <w:t>- opakowanie 0,5 litra</w:t>
            </w:r>
          </w:p>
          <w:p w:rsidR="005A1D70" w:rsidRPr="004A64CD" w:rsidRDefault="005A1D70" w:rsidP="005A1D70">
            <w:pPr>
              <w:spacing w:after="0" w:line="240" w:lineRule="auto"/>
              <w:rPr>
                <w:rFonts w:ascii="Arial" w:hAnsi="Arial" w:cs="Arial"/>
                <w:sz w:val="20"/>
                <w:szCs w:val="20"/>
              </w:rPr>
            </w:pPr>
            <w:r w:rsidRPr="00C96611">
              <w:rPr>
                <w:rFonts w:ascii="Arial" w:hAnsi="Arial" w:cs="Arial"/>
                <w:sz w:val="20"/>
                <w:szCs w:val="20"/>
              </w:rPr>
              <w:t xml:space="preserve">- termin przydatności do </w:t>
            </w:r>
            <w:r>
              <w:rPr>
                <w:rFonts w:ascii="Arial" w:hAnsi="Arial" w:cs="Arial"/>
                <w:sz w:val="20"/>
                <w:szCs w:val="20"/>
              </w:rPr>
              <w:t>użycia: minimalnie 12 miesięcy.</w:t>
            </w:r>
          </w:p>
          <w:p w:rsidR="005A1D70" w:rsidRPr="00C96611" w:rsidRDefault="005A1D70" w:rsidP="005A1D70">
            <w:pPr>
              <w:spacing w:after="0" w:line="240" w:lineRule="auto"/>
              <w:rPr>
                <w:rFonts w:ascii="Arial" w:hAnsi="Arial" w:cs="Arial"/>
                <w:b/>
                <w:sz w:val="20"/>
                <w:szCs w:val="20"/>
              </w:rPr>
            </w:pPr>
            <w:r w:rsidRPr="00C96611">
              <w:rPr>
                <w:rFonts w:ascii="Arial" w:hAnsi="Arial" w:cs="Arial"/>
                <w:b/>
                <w:i/>
                <w:sz w:val="20"/>
                <w:szCs w:val="20"/>
                <w:u w:val="single"/>
              </w:rPr>
              <w:t>Dostawa do magazynu wraz z rozładunkiem:</w:t>
            </w:r>
          </w:p>
          <w:p w:rsidR="005A1D70" w:rsidRPr="00C96611" w:rsidRDefault="005A1D70" w:rsidP="005A1D70">
            <w:pPr>
              <w:spacing w:after="0" w:line="240" w:lineRule="auto"/>
              <w:rPr>
                <w:rFonts w:ascii="Arial" w:eastAsia="Times New Roman" w:hAnsi="Arial" w:cs="Arial"/>
                <w:sz w:val="20"/>
                <w:szCs w:val="20"/>
                <w:lang w:eastAsia="pl-PL"/>
              </w:rPr>
            </w:pPr>
            <w:r w:rsidRPr="00C96611">
              <w:rPr>
                <w:rFonts w:ascii="Arial" w:hAnsi="Arial" w:cs="Arial"/>
                <w:b/>
                <w:sz w:val="20"/>
                <w:szCs w:val="20"/>
              </w:rPr>
              <w:lastRenderedPageBreak/>
              <w:t xml:space="preserve">- magazyn służby inż.- sap. </w:t>
            </w:r>
            <w:r w:rsidRPr="00C96611">
              <w:rPr>
                <w:rFonts w:ascii="Arial" w:hAnsi="Arial" w:cs="Arial"/>
                <w:b/>
                <w:sz w:val="20"/>
                <w:szCs w:val="20"/>
              </w:rPr>
              <w:br/>
              <w:t>Orzysz, Wojska Polskiego 33</w:t>
            </w:r>
            <w:r w:rsidRPr="00C96611">
              <w:rPr>
                <w:rFonts w:ascii="Arial" w:eastAsia="Times New Roman" w:hAnsi="Arial" w:cs="Arial"/>
                <w:sz w:val="20"/>
                <w:szCs w:val="20"/>
                <w:lang w:eastAsia="pl-PL"/>
              </w:rPr>
              <w:br/>
            </w:r>
            <w:r w:rsidRPr="00C96611">
              <w:rPr>
                <w:rFonts w:ascii="Arial" w:eastAsia="Times New Roman" w:hAnsi="Arial" w:cs="Arial"/>
                <w:i/>
                <w:sz w:val="20"/>
                <w:szCs w:val="20"/>
                <w:lang w:eastAsia="pl-PL"/>
              </w:rPr>
              <w:t>/dokumenty wymagane przy dostawie: KChPCh, DZ/CZ/KT</w:t>
            </w:r>
          </w:p>
        </w:tc>
        <w:tc>
          <w:tcPr>
            <w:tcW w:w="692" w:type="dxa"/>
            <w:tcBorders>
              <w:top w:val="single" w:sz="4" w:space="0" w:color="auto"/>
              <w:left w:val="single" w:sz="4" w:space="0" w:color="auto"/>
              <w:bottom w:val="single" w:sz="4" w:space="0" w:color="auto"/>
              <w:right w:val="single" w:sz="4" w:space="0" w:color="auto"/>
            </w:tcBorders>
            <w:shd w:val="clear" w:color="auto" w:fill="auto"/>
            <w:vAlign w:val="center"/>
          </w:tcPr>
          <w:p w:rsidR="005A1D70" w:rsidRPr="00C96611" w:rsidRDefault="005A1D70" w:rsidP="005A1D70">
            <w:pPr>
              <w:spacing w:after="0" w:line="240" w:lineRule="auto"/>
              <w:jc w:val="center"/>
              <w:rPr>
                <w:rFonts w:ascii="Arial" w:eastAsia="Times New Roman" w:hAnsi="Arial" w:cs="Arial"/>
                <w:sz w:val="20"/>
                <w:szCs w:val="20"/>
                <w:lang w:eastAsia="pl-PL"/>
              </w:rPr>
            </w:pPr>
            <w:r w:rsidRPr="00C96611">
              <w:rPr>
                <w:rFonts w:ascii="Arial" w:eastAsia="Times New Roman" w:hAnsi="Arial" w:cs="Arial"/>
                <w:sz w:val="20"/>
                <w:szCs w:val="20"/>
                <w:lang w:eastAsia="pl-PL"/>
              </w:rPr>
              <w:lastRenderedPageBreak/>
              <w:t>szt.</w:t>
            </w:r>
          </w:p>
        </w:tc>
        <w:tc>
          <w:tcPr>
            <w:tcW w:w="140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A1D70" w:rsidRPr="00C96611" w:rsidRDefault="005A1D70" w:rsidP="005A1D70">
            <w:pPr>
              <w:spacing w:after="0" w:line="240" w:lineRule="auto"/>
              <w:jc w:val="center"/>
              <w:rPr>
                <w:rFonts w:ascii="Arial" w:eastAsia="Times New Roman" w:hAnsi="Arial" w:cs="Arial"/>
                <w:sz w:val="20"/>
                <w:szCs w:val="20"/>
                <w:lang w:eastAsia="pl-PL"/>
              </w:rPr>
            </w:pPr>
            <w:r w:rsidRPr="00C96611">
              <w:rPr>
                <w:rFonts w:ascii="Arial" w:eastAsia="Times New Roman" w:hAnsi="Arial" w:cs="Arial"/>
                <w:sz w:val="20"/>
                <w:szCs w:val="20"/>
                <w:lang w:eastAsia="pl-PL"/>
              </w:rPr>
              <w:t>10</w:t>
            </w:r>
          </w:p>
        </w:tc>
        <w:tc>
          <w:tcPr>
            <w:tcW w:w="1964" w:type="dxa"/>
            <w:tcBorders>
              <w:top w:val="single" w:sz="4" w:space="0" w:color="auto"/>
              <w:left w:val="single" w:sz="4" w:space="0" w:color="auto"/>
              <w:bottom w:val="single" w:sz="4" w:space="0" w:color="auto"/>
              <w:right w:val="single" w:sz="4" w:space="0" w:color="auto"/>
            </w:tcBorders>
          </w:tcPr>
          <w:p w:rsidR="005A1D70" w:rsidRPr="00C96611" w:rsidRDefault="005A1D70" w:rsidP="005A1D70">
            <w:pPr>
              <w:spacing w:after="0" w:line="240" w:lineRule="auto"/>
              <w:jc w:val="center"/>
              <w:rPr>
                <w:rFonts w:ascii="Arial" w:eastAsia="Times New Roman" w:hAnsi="Arial" w:cs="Arial"/>
                <w:sz w:val="20"/>
                <w:szCs w:val="20"/>
                <w:lang w:eastAsia="pl-PL"/>
              </w:rPr>
            </w:pPr>
          </w:p>
        </w:tc>
        <w:tc>
          <w:tcPr>
            <w:tcW w:w="2260" w:type="dxa"/>
            <w:tcBorders>
              <w:top w:val="single" w:sz="4" w:space="0" w:color="auto"/>
              <w:left w:val="single" w:sz="4" w:space="0" w:color="auto"/>
              <w:bottom w:val="single" w:sz="4" w:space="0" w:color="auto"/>
              <w:right w:val="single" w:sz="4" w:space="0" w:color="auto"/>
            </w:tcBorders>
          </w:tcPr>
          <w:p w:rsidR="005A1D70" w:rsidRPr="00C96611" w:rsidRDefault="005A1D70" w:rsidP="005A1D70">
            <w:pPr>
              <w:spacing w:after="0" w:line="240" w:lineRule="auto"/>
              <w:jc w:val="center"/>
              <w:rPr>
                <w:rFonts w:ascii="Arial" w:eastAsia="Times New Roman" w:hAnsi="Arial" w:cs="Arial"/>
                <w:sz w:val="20"/>
                <w:szCs w:val="20"/>
                <w:lang w:eastAsia="pl-PL"/>
              </w:rPr>
            </w:pPr>
          </w:p>
        </w:tc>
      </w:tr>
      <w:tr w:rsidR="00620A89" w:rsidRPr="00B97126" w:rsidTr="00E9319B">
        <w:trPr>
          <w:trHeight w:val="300"/>
          <w:jc w:val="center"/>
        </w:trPr>
        <w:tc>
          <w:tcPr>
            <w:tcW w:w="11247"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620A89" w:rsidRPr="00680262" w:rsidRDefault="00680262" w:rsidP="00620A89">
            <w:pPr>
              <w:spacing w:after="0" w:line="240" w:lineRule="auto"/>
              <w:jc w:val="center"/>
              <w:rPr>
                <w:rFonts w:ascii="Arial" w:eastAsia="Times New Roman" w:hAnsi="Arial" w:cs="Arial"/>
                <w:b/>
                <w:sz w:val="24"/>
                <w:szCs w:val="24"/>
                <w:lang w:eastAsia="pl-PL"/>
              </w:rPr>
            </w:pPr>
            <w:r w:rsidRPr="00680262">
              <w:rPr>
                <w:rFonts w:ascii="Arial" w:eastAsia="Times New Roman" w:hAnsi="Arial" w:cs="Arial"/>
                <w:b/>
                <w:sz w:val="24"/>
                <w:szCs w:val="24"/>
                <w:lang w:eastAsia="pl-PL"/>
              </w:rPr>
              <w:t>RAZEM TIRW</w:t>
            </w:r>
          </w:p>
        </w:tc>
        <w:tc>
          <w:tcPr>
            <w:tcW w:w="2260" w:type="dxa"/>
            <w:tcBorders>
              <w:top w:val="single" w:sz="4" w:space="0" w:color="auto"/>
              <w:left w:val="single" w:sz="4" w:space="0" w:color="auto"/>
              <w:bottom w:val="single" w:sz="4" w:space="0" w:color="auto"/>
              <w:right w:val="single" w:sz="4" w:space="0" w:color="auto"/>
            </w:tcBorders>
          </w:tcPr>
          <w:p w:rsidR="00620A89" w:rsidRPr="00F14F81" w:rsidRDefault="00620A89" w:rsidP="00620A89">
            <w:pPr>
              <w:spacing w:after="0" w:line="240" w:lineRule="auto"/>
              <w:jc w:val="center"/>
              <w:rPr>
                <w:rFonts w:ascii="Arial" w:eastAsia="Times New Roman" w:hAnsi="Arial" w:cs="Arial"/>
                <w:sz w:val="20"/>
                <w:szCs w:val="20"/>
                <w:lang w:eastAsia="pl-PL"/>
              </w:rPr>
            </w:pPr>
          </w:p>
        </w:tc>
      </w:tr>
      <w:tr w:rsidR="00620A89" w:rsidRPr="00B97126" w:rsidTr="00E9319B">
        <w:trPr>
          <w:trHeight w:val="300"/>
          <w:jc w:val="center"/>
        </w:trPr>
        <w:tc>
          <w:tcPr>
            <w:tcW w:w="13507"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620A89" w:rsidRPr="00F14F81" w:rsidRDefault="00620A89" w:rsidP="00620A89">
            <w:pPr>
              <w:spacing w:after="0" w:line="240" w:lineRule="auto"/>
              <w:jc w:val="center"/>
              <w:rPr>
                <w:rFonts w:ascii="Arial" w:eastAsia="Times New Roman" w:hAnsi="Arial" w:cs="Arial"/>
                <w:sz w:val="20"/>
                <w:szCs w:val="20"/>
                <w:lang w:eastAsia="pl-PL"/>
              </w:rPr>
            </w:pPr>
            <w:r w:rsidRPr="001476D9">
              <w:rPr>
                <w:rFonts w:ascii="Arial" w:eastAsia="Times New Roman" w:hAnsi="Arial" w:cs="Arial"/>
                <w:b/>
                <w:bCs/>
                <w:sz w:val="24"/>
                <w:szCs w:val="24"/>
                <w:lang w:eastAsia="pl-PL"/>
              </w:rPr>
              <w:t>INFRASTRUKTURA</w:t>
            </w:r>
          </w:p>
        </w:tc>
      </w:tr>
      <w:tr w:rsidR="00261D30" w:rsidRPr="00B97126" w:rsidTr="007A2E99">
        <w:trPr>
          <w:trHeight w:val="300"/>
          <w:jc w:val="center"/>
        </w:trPr>
        <w:tc>
          <w:tcPr>
            <w:tcW w:w="841" w:type="dxa"/>
            <w:tcBorders>
              <w:top w:val="single" w:sz="4" w:space="0" w:color="auto"/>
              <w:left w:val="single" w:sz="4" w:space="0" w:color="auto"/>
              <w:bottom w:val="single" w:sz="4" w:space="0" w:color="auto"/>
              <w:right w:val="single" w:sz="4" w:space="0" w:color="auto"/>
            </w:tcBorders>
            <w:shd w:val="clear" w:color="auto" w:fill="auto"/>
            <w:vAlign w:val="center"/>
          </w:tcPr>
          <w:p w:rsidR="00261D30" w:rsidRPr="00CA5A32" w:rsidRDefault="00261D30" w:rsidP="00261D30">
            <w:pPr>
              <w:spacing w:after="0" w:line="240" w:lineRule="auto"/>
              <w:jc w:val="center"/>
              <w:rPr>
                <w:rFonts w:ascii="Arial" w:hAnsi="Arial" w:cs="Arial"/>
                <w:noProof/>
                <w:sz w:val="20"/>
                <w:szCs w:val="20"/>
                <w:lang w:eastAsia="pl-PL"/>
              </w:rPr>
            </w:pPr>
            <w:r w:rsidRPr="00CA5A32">
              <w:rPr>
                <w:rFonts w:ascii="Arial" w:hAnsi="Arial" w:cs="Arial"/>
                <w:noProof/>
                <w:sz w:val="20"/>
                <w:szCs w:val="20"/>
                <w:lang w:eastAsia="pl-PL"/>
              </w:rPr>
              <w:t>1</w:t>
            </w:r>
          </w:p>
        </w:tc>
        <w:tc>
          <w:tcPr>
            <w:tcW w:w="6346" w:type="dxa"/>
            <w:tcBorders>
              <w:top w:val="single" w:sz="4" w:space="0" w:color="auto"/>
              <w:left w:val="single" w:sz="4" w:space="0" w:color="auto"/>
              <w:bottom w:val="single" w:sz="4" w:space="0" w:color="auto"/>
              <w:right w:val="single" w:sz="4" w:space="0" w:color="auto"/>
            </w:tcBorders>
            <w:shd w:val="clear" w:color="auto" w:fill="auto"/>
          </w:tcPr>
          <w:p w:rsidR="00261D30" w:rsidRPr="002930F7" w:rsidRDefault="00261D30" w:rsidP="00261D30">
            <w:pPr>
              <w:spacing w:after="0"/>
              <w:rPr>
                <w:rFonts w:ascii="Arial" w:hAnsi="Arial" w:cs="Arial"/>
                <w:b/>
                <w:sz w:val="20"/>
                <w:szCs w:val="20"/>
              </w:rPr>
            </w:pPr>
            <w:r w:rsidRPr="002930F7">
              <w:rPr>
                <w:rFonts w:ascii="Arial" w:hAnsi="Arial" w:cs="Arial"/>
                <w:b/>
                <w:sz w:val="20"/>
                <w:szCs w:val="20"/>
              </w:rPr>
              <w:t>Klej do drewna</w:t>
            </w:r>
          </w:p>
          <w:p w:rsidR="00261D30" w:rsidRDefault="00261D30" w:rsidP="00261D30">
            <w:pPr>
              <w:spacing w:after="0"/>
              <w:rPr>
                <w:rFonts w:ascii="Arial" w:hAnsi="Arial" w:cs="Arial"/>
                <w:sz w:val="20"/>
                <w:szCs w:val="20"/>
              </w:rPr>
            </w:pPr>
            <w:r w:rsidRPr="00EF50C2">
              <w:rPr>
                <w:rFonts w:ascii="Arial" w:hAnsi="Arial" w:cs="Arial"/>
                <w:sz w:val="20"/>
                <w:szCs w:val="20"/>
              </w:rPr>
              <w:t xml:space="preserve">- opakowanie </w:t>
            </w:r>
            <w:r>
              <w:rPr>
                <w:rFonts w:ascii="Arial" w:hAnsi="Arial" w:cs="Arial"/>
                <w:sz w:val="20"/>
                <w:szCs w:val="20"/>
              </w:rPr>
              <w:t>1 kg</w:t>
            </w:r>
          </w:p>
          <w:p w:rsidR="00261D30" w:rsidRDefault="00261D30" w:rsidP="00261D30">
            <w:pPr>
              <w:spacing w:after="0"/>
              <w:rPr>
                <w:rFonts w:ascii="Arial" w:hAnsi="Arial" w:cs="Arial"/>
                <w:sz w:val="20"/>
                <w:szCs w:val="20"/>
              </w:rPr>
            </w:pPr>
            <w:r>
              <w:rPr>
                <w:rFonts w:ascii="Arial" w:hAnsi="Arial" w:cs="Arial"/>
                <w:sz w:val="20"/>
                <w:szCs w:val="20"/>
              </w:rPr>
              <w:t>- zgodny z PN-EN 204</w:t>
            </w:r>
          </w:p>
          <w:p w:rsidR="00261D30" w:rsidRPr="00475E6C" w:rsidRDefault="00261D30" w:rsidP="00261D30">
            <w:pPr>
              <w:spacing w:after="0"/>
              <w:rPr>
                <w:rFonts w:ascii="Arial" w:hAnsi="Arial" w:cs="Arial"/>
                <w:b/>
                <w:i/>
                <w:sz w:val="20"/>
                <w:szCs w:val="20"/>
              </w:rPr>
            </w:pPr>
            <w:r w:rsidRPr="00475E6C">
              <w:rPr>
                <w:rFonts w:ascii="Arial" w:hAnsi="Arial" w:cs="Arial"/>
                <w:b/>
                <w:i/>
                <w:sz w:val="20"/>
                <w:szCs w:val="20"/>
              </w:rPr>
              <w:t>Dostawa do magazynu wraz z rozładunkiem:</w:t>
            </w:r>
          </w:p>
          <w:p w:rsidR="00261D30" w:rsidRPr="00475E6C" w:rsidRDefault="00261D30" w:rsidP="00261D30">
            <w:pPr>
              <w:spacing w:after="0"/>
              <w:rPr>
                <w:rFonts w:ascii="Arial" w:hAnsi="Arial" w:cs="Arial"/>
                <w:sz w:val="20"/>
                <w:szCs w:val="20"/>
              </w:rPr>
            </w:pPr>
            <w:r w:rsidRPr="00475E6C">
              <w:rPr>
                <w:rFonts w:ascii="Arial" w:hAnsi="Arial" w:cs="Arial"/>
                <w:sz w:val="20"/>
                <w:szCs w:val="20"/>
              </w:rPr>
              <w:t xml:space="preserve">- Sekcji Obsługi </w:t>
            </w:r>
            <w:r>
              <w:rPr>
                <w:rFonts w:ascii="Arial" w:hAnsi="Arial" w:cs="Arial"/>
                <w:sz w:val="20"/>
                <w:szCs w:val="20"/>
              </w:rPr>
              <w:t>Infrastruktury Bemowo Piskie</w:t>
            </w:r>
          </w:p>
          <w:p w:rsidR="00261D30" w:rsidRPr="0081140B" w:rsidRDefault="00261D30" w:rsidP="00261D30">
            <w:pPr>
              <w:spacing w:after="0"/>
              <w:rPr>
                <w:rFonts w:ascii="Arial" w:hAnsi="Arial" w:cs="Arial"/>
                <w:b/>
                <w:sz w:val="20"/>
                <w:szCs w:val="20"/>
              </w:rPr>
            </w:pPr>
            <w:r w:rsidRPr="0081140B">
              <w:rPr>
                <w:rFonts w:ascii="Arial" w:hAnsi="Arial" w:cs="Arial"/>
                <w:b/>
                <w:i/>
                <w:sz w:val="20"/>
                <w:szCs w:val="20"/>
              </w:rPr>
              <w:t>/dokumenty wymagane przy dostawie: KChPCh, DZ/CZ/KT/</w:t>
            </w:r>
          </w:p>
        </w:tc>
        <w:tc>
          <w:tcPr>
            <w:tcW w:w="692" w:type="dxa"/>
            <w:tcBorders>
              <w:top w:val="single" w:sz="4" w:space="0" w:color="auto"/>
              <w:left w:val="single" w:sz="4" w:space="0" w:color="auto"/>
              <w:bottom w:val="single" w:sz="4" w:space="0" w:color="auto"/>
              <w:right w:val="single" w:sz="4" w:space="0" w:color="auto"/>
            </w:tcBorders>
            <w:shd w:val="clear" w:color="auto" w:fill="auto"/>
            <w:vAlign w:val="center"/>
          </w:tcPr>
          <w:p w:rsidR="00261D30" w:rsidRDefault="00261D30" w:rsidP="00261D30">
            <w:pPr>
              <w:spacing w:after="0"/>
              <w:jc w:val="center"/>
              <w:rPr>
                <w:rFonts w:ascii="Arial" w:hAnsi="Arial" w:cs="Arial"/>
                <w:sz w:val="20"/>
                <w:szCs w:val="20"/>
              </w:rPr>
            </w:pPr>
            <w:r>
              <w:rPr>
                <w:rFonts w:ascii="Arial" w:hAnsi="Arial" w:cs="Arial"/>
                <w:sz w:val="20"/>
                <w:szCs w:val="20"/>
              </w:rPr>
              <w:t>szt.</w:t>
            </w:r>
          </w:p>
        </w:tc>
        <w:tc>
          <w:tcPr>
            <w:tcW w:w="1404" w:type="dxa"/>
            <w:tcBorders>
              <w:top w:val="single" w:sz="4" w:space="0" w:color="auto"/>
              <w:left w:val="single" w:sz="4" w:space="0" w:color="auto"/>
              <w:bottom w:val="single" w:sz="4" w:space="0" w:color="auto"/>
              <w:right w:val="single" w:sz="4" w:space="0" w:color="auto"/>
            </w:tcBorders>
            <w:shd w:val="clear" w:color="auto" w:fill="auto"/>
            <w:noWrap/>
            <w:vAlign w:val="center"/>
          </w:tcPr>
          <w:p w:rsidR="00261D30" w:rsidRDefault="00261D30" w:rsidP="00261D30">
            <w:pPr>
              <w:spacing w:after="0"/>
              <w:jc w:val="center"/>
              <w:rPr>
                <w:rFonts w:ascii="Arial" w:hAnsi="Arial" w:cs="Arial"/>
                <w:sz w:val="20"/>
                <w:szCs w:val="20"/>
              </w:rPr>
            </w:pPr>
            <w:r>
              <w:rPr>
                <w:rFonts w:ascii="Arial" w:hAnsi="Arial" w:cs="Arial"/>
                <w:sz w:val="20"/>
                <w:szCs w:val="20"/>
              </w:rPr>
              <w:t>5</w:t>
            </w:r>
          </w:p>
        </w:tc>
        <w:tc>
          <w:tcPr>
            <w:tcW w:w="1964" w:type="dxa"/>
            <w:tcBorders>
              <w:top w:val="single" w:sz="4" w:space="0" w:color="auto"/>
              <w:left w:val="single" w:sz="4" w:space="0" w:color="auto"/>
              <w:bottom w:val="single" w:sz="4" w:space="0" w:color="auto"/>
              <w:right w:val="single" w:sz="4" w:space="0" w:color="auto"/>
            </w:tcBorders>
          </w:tcPr>
          <w:p w:rsidR="00261D30" w:rsidRPr="00F659FD" w:rsidRDefault="00261D30" w:rsidP="00261D30">
            <w:pPr>
              <w:spacing w:after="0"/>
              <w:jc w:val="center"/>
              <w:rPr>
                <w:rFonts w:ascii="Arial" w:eastAsia="Times New Roman" w:hAnsi="Arial" w:cs="Arial"/>
                <w:lang w:eastAsia="pl-PL"/>
              </w:rPr>
            </w:pPr>
          </w:p>
        </w:tc>
        <w:tc>
          <w:tcPr>
            <w:tcW w:w="2260" w:type="dxa"/>
            <w:tcBorders>
              <w:top w:val="single" w:sz="4" w:space="0" w:color="auto"/>
              <w:left w:val="single" w:sz="4" w:space="0" w:color="auto"/>
              <w:bottom w:val="single" w:sz="4" w:space="0" w:color="auto"/>
              <w:right w:val="single" w:sz="4" w:space="0" w:color="auto"/>
            </w:tcBorders>
          </w:tcPr>
          <w:p w:rsidR="00261D30" w:rsidRPr="00F659FD" w:rsidRDefault="00261D30" w:rsidP="00261D30">
            <w:pPr>
              <w:spacing w:after="0"/>
              <w:jc w:val="center"/>
              <w:rPr>
                <w:rFonts w:ascii="Arial" w:eastAsia="Times New Roman" w:hAnsi="Arial" w:cs="Arial"/>
                <w:lang w:eastAsia="pl-PL"/>
              </w:rPr>
            </w:pPr>
          </w:p>
        </w:tc>
      </w:tr>
      <w:tr w:rsidR="00261D30" w:rsidRPr="00B97126" w:rsidTr="007A2E99">
        <w:trPr>
          <w:trHeight w:val="300"/>
          <w:jc w:val="center"/>
        </w:trPr>
        <w:tc>
          <w:tcPr>
            <w:tcW w:w="841" w:type="dxa"/>
            <w:tcBorders>
              <w:top w:val="single" w:sz="4" w:space="0" w:color="auto"/>
              <w:left w:val="single" w:sz="4" w:space="0" w:color="auto"/>
              <w:bottom w:val="single" w:sz="4" w:space="0" w:color="auto"/>
              <w:right w:val="single" w:sz="4" w:space="0" w:color="auto"/>
            </w:tcBorders>
            <w:shd w:val="clear" w:color="auto" w:fill="auto"/>
            <w:vAlign w:val="center"/>
          </w:tcPr>
          <w:p w:rsidR="00261D30" w:rsidRPr="00CA5A32" w:rsidRDefault="00261D30" w:rsidP="00261D30">
            <w:pPr>
              <w:spacing w:after="0" w:line="240" w:lineRule="auto"/>
              <w:jc w:val="center"/>
              <w:rPr>
                <w:rFonts w:ascii="Arial" w:hAnsi="Arial" w:cs="Arial"/>
                <w:noProof/>
                <w:sz w:val="20"/>
                <w:szCs w:val="20"/>
                <w:lang w:eastAsia="pl-PL"/>
              </w:rPr>
            </w:pPr>
            <w:r w:rsidRPr="00CA5A32">
              <w:rPr>
                <w:rFonts w:ascii="Arial" w:hAnsi="Arial" w:cs="Arial"/>
                <w:noProof/>
                <w:sz w:val="20"/>
                <w:szCs w:val="20"/>
                <w:lang w:eastAsia="pl-PL"/>
              </w:rPr>
              <w:t>2</w:t>
            </w:r>
          </w:p>
        </w:tc>
        <w:tc>
          <w:tcPr>
            <w:tcW w:w="6346" w:type="dxa"/>
            <w:tcBorders>
              <w:top w:val="single" w:sz="4" w:space="0" w:color="auto"/>
              <w:left w:val="single" w:sz="4" w:space="0" w:color="auto"/>
              <w:bottom w:val="single" w:sz="4" w:space="0" w:color="auto"/>
              <w:right w:val="single" w:sz="4" w:space="0" w:color="auto"/>
            </w:tcBorders>
            <w:shd w:val="clear" w:color="auto" w:fill="auto"/>
          </w:tcPr>
          <w:p w:rsidR="00261D30" w:rsidRPr="002930F7" w:rsidRDefault="00261D30" w:rsidP="00261D30">
            <w:pPr>
              <w:spacing w:after="0"/>
              <w:rPr>
                <w:rFonts w:ascii="Arial" w:hAnsi="Arial" w:cs="Arial"/>
                <w:b/>
                <w:sz w:val="20"/>
                <w:szCs w:val="20"/>
              </w:rPr>
            </w:pPr>
            <w:r w:rsidRPr="002930F7">
              <w:rPr>
                <w:rFonts w:ascii="Arial" w:hAnsi="Arial" w:cs="Arial"/>
                <w:b/>
                <w:sz w:val="20"/>
                <w:szCs w:val="20"/>
              </w:rPr>
              <w:t>Klej do wykładzin</w:t>
            </w:r>
          </w:p>
          <w:p w:rsidR="00261D30" w:rsidRDefault="00261D30" w:rsidP="00261D30">
            <w:pPr>
              <w:spacing w:after="0"/>
              <w:rPr>
                <w:rFonts w:ascii="Arial" w:hAnsi="Arial" w:cs="Arial"/>
                <w:sz w:val="20"/>
                <w:szCs w:val="20"/>
              </w:rPr>
            </w:pPr>
            <w:r w:rsidRPr="00EF50C2">
              <w:rPr>
                <w:rFonts w:ascii="Arial" w:hAnsi="Arial" w:cs="Arial"/>
                <w:sz w:val="20"/>
                <w:szCs w:val="20"/>
              </w:rPr>
              <w:t xml:space="preserve">- opakowanie </w:t>
            </w:r>
            <w:r>
              <w:rPr>
                <w:rFonts w:ascii="Arial" w:hAnsi="Arial" w:cs="Arial"/>
                <w:sz w:val="20"/>
                <w:szCs w:val="20"/>
              </w:rPr>
              <w:t>14 kg</w:t>
            </w:r>
          </w:p>
          <w:p w:rsidR="00261D30" w:rsidRDefault="00261D30" w:rsidP="00261D30">
            <w:pPr>
              <w:spacing w:after="0"/>
              <w:rPr>
                <w:rFonts w:ascii="Arial" w:hAnsi="Arial" w:cs="Arial"/>
                <w:sz w:val="20"/>
                <w:szCs w:val="20"/>
              </w:rPr>
            </w:pPr>
            <w:r>
              <w:rPr>
                <w:rFonts w:ascii="Arial" w:hAnsi="Arial" w:cs="Arial"/>
                <w:sz w:val="20"/>
                <w:szCs w:val="20"/>
              </w:rPr>
              <w:t>- zgodny z PN-EN ISO 22636</w:t>
            </w:r>
          </w:p>
          <w:p w:rsidR="00261D30" w:rsidRPr="00475E6C" w:rsidRDefault="00261D30" w:rsidP="00261D30">
            <w:pPr>
              <w:spacing w:after="0"/>
              <w:rPr>
                <w:rFonts w:ascii="Arial" w:hAnsi="Arial" w:cs="Arial"/>
                <w:b/>
                <w:i/>
                <w:sz w:val="20"/>
                <w:szCs w:val="20"/>
              </w:rPr>
            </w:pPr>
            <w:r w:rsidRPr="00475E6C">
              <w:rPr>
                <w:rFonts w:ascii="Arial" w:hAnsi="Arial" w:cs="Arial"/>
                <w:b/>
                <w:i/>
                <w:sz w:val="20"/>
                <w:szCs w:val="20"/>
              </w:rPr>
              <w:t>Dostawa do magazynu wraz z rozładunkiem:</w:t>
            </w:r>
          </w:p>
          <w:p w:rsidR="00261D30" w:rsidRPr="00475E6C" w:rsidRDefault="00261D30" w:rsidP="00261D30">
            <w:pPr>
              <w:spacing w:after="0"/>
              <w:rPr>
                <w:rFonts w:ascii="Arial" w:hAnsi="Arial" w:cs="Arial"/>
                <w:sz w:val="20"/>
                <w:szCs w:val="20"/>
              </w:rPr>
            </w:pPr>
            <w:r w:rsidRPr="00475E6C">
              <w:rPr>
                <w:rFonts w:ascii="Arial" w:hAnsi="Arial" w:cs="Arial"/>
                <w:sz w:val="20"/>
                <w:szCs w:val="20"/>
              </w:rPr>
              <w:t xml:space="preserve">- Sekcji Obsługi </w:t>
            </w:r>
            <w:r>
              <w:rPr>
                <w:rFonts w:ascii="Arial" w:hAnsi="Arial" w:cs="Arial"/>
                <w:sz w:val="20"/>
                <w:szCs w:val="20"/>
              </w:rPr>
              <w:t>Infrastruktury Giżycko</w:t>
            </w:r>
          </w:p>
          <w:p w:rsidR="00261D30" w:rsidRPr="0081140B" w:rsidRDefault="00261D30" w:rsidP="00261D30">
            <w:pPr>
              <w:spacing w:after="0"/>
              <w:rPr>
                <w:rFonts w:ascii="Arial" w:hAnsi="Arial" w:cs="Arial"/>
                <w:b/>
                <w:sz w:val="20"/>
                <w:szCs w:val="20"/>
              </w:rPr>
            </w:pPr>
            <w:r w:rsidRPr="0081140B">
              <w:rPr>
                <w:rFonts w:ascii="Arial" w:hAnsi="Arial" w:cs="Arial"/>
                <w:b/>
                <w:i/>
                <w:sz w:val="20"/>
                <w:szCs w:val="20"/>
              </w:rPr>
              <w:t>/dokumenty wymagane przy dostawie: KChPCh, DZ/CZ/KT/</w:t>
            </w:r>
          </w:p>
        </w:tc>
        <w:tc>
          <w:tcPr>
            <w:tcW w:w="692" w:type="dxa"/>
            <w:tcBorders>
              <w:top w:val="single" w:sz="4" w:space="0" w:color="auto"/>
              <w:left w:val="single" w:sz="4" w:space="0" w:color="auto"/>
              <w:bottom w:val="single" w:sz="4" w:space="0" w:color="auto"/>
              <w:right w:val="single" w:sz="4" w:space="0" w:color="auto"/>
            </w:tcBorders>
            <w:shd w:val="clear" w:color="auto" w:fill="auto"/>
            <w:vAlign w:val="center"/>
          </w:tcPr>
          <w:p w:rsidR="00261D30" w:rsidRDefault="00261D30" w:rsidP="00261D30">
            <w:pPr>
              <w:spacing w:after="0"/>
              <w:jc w:val="center"/>
              <w:rPr>
                <w:rFonts w:ascii="Arial" w:hAnsi="Arial" w:cs="Arial"/>
                <w:sz w:val="20"/>
                <w:szCs w:val="20"/>
              </w:rPr>
            </w:pPr>
            <w:r>
              <w:rPr>
                <w:rFonts w:ascii="Arial" w:hAnsi="Arial" w:cs="Arial"/>
                <w:sz w:val="20"/>
                <w:szCs w:val="20"/>
              </w:rPr>
              <w:t>szt.</w:t>
            </w:r>
          </w:p>
        </w:tc>
        <w:tc>
          <w:tcPr>
            <w:tcW w:w="1404" w:type="dxa"/>
            <w:tcBorders>
              <w:top w:val="single" w:sz="4" w:space="0" w:color="auto"/>
              <w:left w:val="single" w:sz="4" w:space="0" w:color="auto"/>
              <w:bottom w:val="single" w:sz="4" w:space="0" w:color="auto"/>
              <w:right w:val="single" w:sz="4" w:space="0" w:color="auto"/>
            </w:tcBorders>
            <w:shd w:val="clear" w:color="auto" w:fill="auto"/>
            <w:noWrap/>
            <w:vAlign w:val="center"/>
          </w:tcPr>
          <w:p w:rsidR="00261D30" w:rsidRDefault="00261D30" w:rsidP="00261D30">
            <w:pPr>
              <w:spacing w:after="0"/>
              <w:jc w:val="center"/>
              <w:rPr>
                <w:rFonts w:ascii="Arial" w:hAnsi="Arial" w:cs="Arial"/>
                <w:sz w:val="20"/>
                <w:szCs w:val="20"/>
              </w:rPr>
            </w:pPr>
            <w:r>
              <w:rPr>
                <w:rFonts w:ascii="Arial" w:hAnsi="Arial" w:cs="Arial"/>
                <w:sz w:val="20"/>
                <w:szCs w:val="20"/>
              </w:rPr>
              <w:t>4</w:t>
            </w:r>
          </w:p>
        </w:tc>
        <w:tc>
          <w:tcPr>
            <w:tcW w:w="1964" w:type="dxa"/>
            <w:tcBorders>
              <w:top w:val="single" w:sz="4" w:space="0" w:color="auto"/>
              <w:left w:val="single" w:sz="4" w:space="0" w:color="auto"/>
              <w:bottom w:val="single" w:sz="4" w:space="0" w:color="auto"/>
              <w:right w:val="single" w:sz="4" w:space="0" w:color="auto"/>
            </w:tcBorders>
          </w:tcPr>
          <w:p w:rsidR="00261D30" w:rsidRPr="00F659FD" w:rsidRDefault="00261D30" w:rsidP="00261D30">
            <w:pPr>
              <w:spacing w:after="0"/>
              <w:jc w:val="center"/>
              <w:rPr>
                <w:rFonts w:ascii="Arial" w:eastAsia="Times New Roman" w:hAnsi="Arial" w:cs="Arial"/>
                <w:lang w:eastAsia="pl-PL"/>
              </w:rPr>
            </w:pPr>
          </w:p>
        </w:tc>
        <w:tc>
          <w:tcPr>
            <w:tcW w:w="2260" w:type="dxa"/>
            <w:tcBorders>
              <w:top w:val="single" w:sz="4" w:space="0" w:color="auto"/>
              <w:left w:val="single" w:sz="4" w:space="0" w:color="auto"/>
              <w:bottom w:val="single" w:sz="4" w:space="0" w:color="auto"/>
              <w:right w:val="single" w:sz="4" w:space="0" w:color="auto"/>
            </w:tcBorders>
          </w:tcPr>
          <w:p w:rsidR="00261D30" w:rsidRPr="00F659FD" w:rsidRDefault="00261D30" w:rsidP="00261D30">
            <w:pPr>
              <w:spacing w:after="0"/>
              <w:jc w:val="center"/>
              <w:rPr>
                <w:rFonts w:ascii="Arial" w:eastAsia="Times New Roman" w:hAnsi="Arial" w:cs="Arial"/>
                <w:lang w:eastAsia="pl-PL"/>
              </w:rPr>
            </w:pPr>
          </w:p>
        </w:tc>
      </w:tr>
      <w:tr w:rsidR="00261D30" w:rsidRPr="00B97126" w:rsidTr="007A2E99">
        <w:trPr>
          <w:trHeight w:val="300"/>
          <w:jc w:val="center"/>
        </w:trPr>
        <w:tc>
          <w:tcPr>
            <w:tcW w:w="841" w:type="dxa"/>
            <w:tcBorders>
              <w:top w:val="single" w:sz="4" w:space="0" w:color="auto"/>
              <w:left w:val="single" w:sz="4" w:space="0" w:color="auto"/>
              <w:bottom w:val="single" w:sz="4" w:space="0" w:color="auto"/>
              <w:right w:val="single" w:sz="4" w:space="0" w:color="auto"/>
            </w:tcBorders>
            <w:shd w:val="clear" w:color="auto" w:fill="auto"/>
            <w:vAlign w:val="center"/>
          </w:tcPr>
          <w:p w:rsidR="00261D30" w:rsidRPr="00CA5A32" w:rsidRDefault="00261D30" w:rsidP="00261D30">
            <w:pPr>
              <w:spacing w:after="0" w:line="240" w:lineRule="auto"/>
              <w:jc w:val="center"/>
              <w:rPr>
                <w:rFonts w:ascii="Arial" w:hAnsi="Arial" w:cs="Arial"/>
                <w:sz w:val="20"/>
                <w:szCs w:val="20"/>
                <w:lang w:eastAsia="pl-PL"/>
              </w:rPr>
            </w:pPr>
            <w:r w:rsidRPr="00CA5A32">
              <w:rPr>
                <w:rFonts w:ascii="Arial" w:hAnsi="Arial" w:cs="Arial"/>
                <w:sz w:val="20"/>
                <w:szCs w:val="20"/>
                <w:lang w:eastAsia="pl-PL"/>
              </w:rPr>
              <w:t>3</w:t>
            </w:r>
          </w:p>
        </w:tc>
        <w:tc>
          <w:tcPr>
            <w:tcW w:w="6346" w:type="dxa"/>
            <w:tcBorders>
              <w:top w:val="single" w:sz="4" w:space="0" w:color="auto"/>
              <w:left w:val="single" w:sz="4" w:space="0" w:color="auto"/>
              <w:bottom w:val="single" w:sz="4" w:space="0" w:color="auto"/>
              <w:right w:val="single" w:sz="4" w:space="0" w:color="auto"/>
            </w:tcBorders>
            <w:shd w:val="clear" w:color="auto" w:fill="auto"/>
          </w:tcPr>
          <w:p w:rsidR="00261D30" w:rsidRPr="00D77BFE" w:rsidRDefault="00261D30" w:rsidP="00261D30">
            <w:pPr>
              <w:spacing w:after="0"/>
              <w:rPr>
                <w:rFonts w:ascii="Arial" w:hAnsi="Arial" w:cs="Arial"/>
                <w:b/>
                <w:sz w:val="20"/>
                <w:szCs w:val="20"/>
              </w:rPr>
            </w:pPr>
            <w:r w:rsidRPr="00D77BFE">
              <w:rPr>
                <w:rFonts w:ascii="Arial" w:hAnsi="Arial" w:cs="Arial"/>
                <w:b/>
                <w:sz w:val="20"/>
                <w:szCs w:val="20"/>
              </w:rPr>
              <w:t xml:space="preserve">Klej montażowy </w:t>
            </w:r>
            <w:r>
              <w:rPr>
                <w:rFonts w:ascii="Arial" w:hAnsi="Arial" w:cs="Arial"/>
                <w:b/>
                <w:sz w:val="20"/>
                <w:szCs w:val="20"/>
              </w:rPr>
              <w:t>uniwersalny</w:t>
            </w:r>
          </w:p>
          <w:p w:rsidR="00261D30" w:rsidRDefault="00261D30" w:rsidP="00261D30">
            <w:pPr>
              <w:spacing w:after="0"/>
              <w:rPr>
                <w:rFonts w:ascii="Arial" w:hAnsi="Arial" w:cs="Arial"/>
                <w:sz w:val="20"/>
                <w:szCs w:val="20"/>
              </w:rPr>
            </w:pPr>
            <w:r w:rsidRPr="00EF50C2">
              <w:rPr>
                <w:rFonts w:ascii="Arial" w:hAnsi="Arial" w:cs="Arial"/>
                <w:sz w:val="20"/>
                <w:szCs w:val="20"/>
              </w:rPr>
              <w:t>- opakowanie 310 ml</w:t>
            </w:r>
          </w:p>
          <w:p w:rsidR="00261D30" w:rsidRPr="00EF50C2" w:rsidRDefault="00261D30" w:rsidP="00261D30">
            <w:pPr>
              <w:spacing w:after="0"/>
              <w:rPr>
                <w:rFonts w:ascii="Arial" w:hAnsi="Arial" w:cs="Arial"/>
                <w:sz w:val="20"/>
                <w:szCs w:val="20"/>
              </w:rPr>
            </w:pPr>
            <w:r>
              <w:rPr>
                <w:rFonts w:ascii="Arial" w:hAnsi="Arial" w:cs="Arial"/>
                <w:sz w:val="20"/>
                <w:szCs w:val="20"/>
              </w:rPr>
              <w:t>- zgodny z PN-EN 204</w:t>
            </w:r>
          </w:p>
          <w:p w:rsidR="00261D30" w:rsidRPr="00475E6C" w:rsidRDefault="00261D30" w:rsidP="00261D30">
            <w:pPr>
              <w:spacing w:after="0"/>
              <w:rPr>
                <w:rFonts w:ascii="Arial" w:hAnsi="Arial" w:cs="Arial"/>
                <w:b/>
                <w:i/>
                <w:sz w:val="20"/>
                <w:szCs w:val="20"/>
              </w:rPr>
            </w:pPr>
            <w:r w:rsidRPr="00475E6C">
              <w:rPr>
                <w:rFonts w:ascii="Arial" w:hAnsi="Arial" w:cs="Arial"/>
                <w:b/>
                <w:i/>
                <w:sz w:val="20"/>
                <w:szCs w:val="20"/>
              </w:rPr>
              <w:t>Dostawa do magazynu wraz z rozładunkiem:</w:t>
            </w:r>
          </w:p>
          <w:p w:rsidR="00261D30" w:rsidRPr="00475E6C" w:rsidRDefault="00261D30" w:rsidP="00261D30">
            <w:pPr>
              <w:spacing w:after="0"/>
              <w:rPr>
                <w:rFonts w:ascii="Arial" w:hAnsi="Arial" w:cs="Arial"/>
                <w:sz w:val="20"/>
                <w:szCs w:val="20"/>
              </w:rPr>
            </w:pPr>
            <w:r w:rsidRPr="00475E6C">
              <w:rPr>
                <w:rFonts w:ascii="Arial" w:hAnsi="Arial" w:cs="Arial"/>
                <w:sz w:val="20"/>
                <w:szCs w:val="20"/>
              </w:rPr>
              <w:t xml:space="preserve">- Sekcji Obsługi </w:t>
            </w:r>
            <w:r>
              <w:rPr>
                <w:rFonts w:ascii="Arial" w:hAnsi="Arial" w:cs="Arial"/>
                <w:sz w:val="20"/>
                <w:szCs w:val="20"/>
              </w:rPr>
              <w:t>Infrastruktury Giżycko</w:t>
            </w:r>
          </w:p>
          <w:p w:rsidR="00261D30" w:rsidRPr="0081140B" w:rsidRDefault="00261D30" w:rsidP="00261D30">
            <w:pPr>
              <w:spacing w:after="0"/>
              <w:rPr>
                <w:rFonts w:ascii="Arial" w:hAnsi="Arial" w:cs="Arial"/>
                <w:b/>
                <w:color w:val="000000"/>
                <w:sz w:val="20"/>
                <w:szCs w:val="20"/>
              </w:rPr>
            </w:pPr>
            <w:r w:rsidRPr="0081140B">
              <w:rPr>
                <w:rFonts w:ascii="Arial" w:hAnsi="Arial" w:cs="Arial"/>
                <w:b/>
                <w:i/>
                <w:sz w:val="20"/>
                <w:szCs w:val="20"/>
              </w:rPr>
              <w:t>/dokumenty wymagane przy dostawie: KChPCh, DZ/CZ/KT/</w:t>
            </w:r>
          </w:p>
        </w:tc>
        <w:tc>
          <w:tcPr>
            <w:tcW w:w="692" w:type="dxa"/>
            <w:tcBorders>
              <w:top w:val="single" w:sz="4" w:space="0" w:color="auto"/>
              <w:left w:val="single" w:sz="4" w:space="0" w:color="auto"/>
              <w:bottom w:val="single" w:sz="4" w:space="0" w:color="auto"/>
              <w:right w:val="single" w:sz="4" w:space="0" w:color="auto"/>
            </w:tcBorders>
            <w:shd w:val="clear" w:color="auto" w:fill="auto"/>
            <w:vAlign w:val="center"/>
          </w:tcPr>
          <w:p w:rsidR="00261D30" w:rsidRDefault="00261D30" w:rsidP="00261D30">
            <w:pPr>
              <w:spacing w:after="0"/>
              <w:jc w:val="center"/>
              <w:rPr>
                <w:rFonts w:ascii="Arial" w:hAnsi="Arial" w:cs="Arial"/>
                <w:color w:val="000000"/>
                <w:sz w:val="20"/>
                <w:szCs w:val="20"/>
              </w:rPr>
            </w:pPr>
            <w:r>
              <w:rPr>
                <w:rFonts w:ascii="Arial" w:hAnsi="Arial" w:cs="Arial"/>
                <w:sz w:val="20"/>
                <w:szCs w:val="20"/>
              </w:rPr>
              <w:t>szt.</w:t>
            </w:r>
          </w:p>
        </w:tc>
        <w:tc>
          <w:tcPr>
            <w:tcW w:w="1404" w:type="dxa"/>
            <w:tcBorders>
              <w:top w:val="single" w:sz="4" w:space="0" w:color="auto"/>
              <w:left w:val="single" w:sz="4" w:space="0" w:color="auto"/>
              <w:bottom w:val="single" w:sz="4" w:space="0" w:color="auto"/>
              <w:right w:val="single" w:sz="4" w:space="0" w:color="auto"/>
            </w:tcBorders>
            <w:shd w:val="clear" w:color="auto" w:fill="auto"/>
            <w:noWrap/>
            <w:vAlign w:val="center"/>
          </w:tcPr>
          <w:p w:rsidR="00261D30" w:rsidRDefault="00261D30" w:rsidP="00261D30">
            <w:pPr>
              <w:spacing w:after="0"/>
              <w:jc w:val="center"/>
              <w:rPr>
                <w:rFonts w:ascii="Arial" w:hAnsi="Arial" w:cs="Arial"/>
                <w:sz w:val="20"/>
                <w:szCs w:val="20"/>
              </w:rPr>
            </w:pPr>
            <w:r>
              <w:rPr>
                <w:rFonts w:ascii="Arial" w:hAnsi="Arial" w:cs="Arial"/>
                <w:sz w:val="20"/>
                <w:szCs w:val="20"/>
              </w:rPr>
              <w:t>4</w:t>
            </w:r>
          </w:p>
        </w:tc>
        <w:tc>
          <w:tcPr>
            <w:tcW w:w="1964" w:type="dxa"/>
            <w:tcBorders>
              <w:top w:val="single" w:sz="4" w:space="0" w:color="auto"/>
              <w:left w:val="single" w:sz="4" w:space="0" w:color="auto"/>
              <w:bottom w:val="single" w:sz="4" w:space="0" w:color="auto"/>
              <w:right w:val="single" w:sz="4" w:space="0" w:color="auto"/>
            </w:tcBorders>
          </w:tcPr>
          <w:p w:rsidR="00261D30" w:rsidRPr="00F659FD" w:rsidRDefault="00261D30" w:rsidP="00261D30">
            <w:pPr>
              <w:spacing w:after="0"/>
              <w:jc w:val="center"/>
              <w:rPr>
                <w:rFonts w:ascii="Arial" w:eastAsia="Times New Roman" w:hAnsi="Arial" w:cs="Arial"/>
                <w:lang w:eastAsia="pl-PL"/>
              </w:rPr>
            </w:pPr>
          </w:p>
        </w:tc>
        <w:tc>
          <w:tcPr>
            <w:tcW w:w="2260" w:type="dxa"/>
            <w:tcBorders>
              <w:top w:val="single" w:sz="4" w:space="0" w:color="auto"/>
              <w:left w:val="single" w:sz="4" w:space="0" w:color="auto"/>
              <w:bottom w:val="single" w:sz="4" w:space="0" w:color="auto"/>
              <w:right w:val="single" w:sz="4" w:space="0" w:color="auto"/>
            </w:tcBorders>
          </w:tcPr>
          <w:p w:rsidR="00261D30" w:rsidRPr="00F659FD" w:rsidRDefault="00261D30" w:rsidP="00261D30">
            <w:pPr>
              <w:spacing w:after="0"/>
              <w:jc w:val="center"/>
              <w:rPr>
                <w:rFonts w:ascii="Arial" w:eastAsia="Times New Roman" w:hAnsi="Arial" w:cs="Arial"/>
                <w:lang w:eastAsia="pl-PL"/>
              </w:rPr>
            </w:pPr>
          </w:p>
        </w:tc>
      </w:tr>
      <w:tr w:rsidR="00261D30" w:rsidRPr="00B97126" w:rsidTr="007A2E99">
        <w:trPr>
          <w:trHeight w:val="300"/>
          <w:jc w:val="center"/>
        </w:trPr>
        <w:tc>
          <w:tcPr>
            <w:tcW w:w="841" w:type="dxa"/>
            <w:tcBorders>
              <w:top w:val="single" w:sz="4" w:space="0" w:color="auto"/>
              <w:left w:val="single" w:sz="4" w:space="0" w:color="auto"/>
              <w:bottom w:val="single" w:sz="4" w:space="0" w:color="auto"/>
              <w:right w:val="single" w:sz="4" w:space="0" w:color="auto"/>
            </w:tcBorders>
            <w:shd w:val="clear" w:color="auto" w:fill="auto"/>
            <w:vAlign w:val="center"/>
          </w:tcPr>
          <w:p w:rsidR="00261D30" w:rsidRPr="00CA5A32" w:rsidRDefault="00261D30" w:rsidP="00261D30">
            <w:pPr>
              <w:spacing w:after="0" w:line="240" w:lineRule="auto"/>
              <w:jc w:val="center"/>
              <w:rPr>
                <w:rFonts w:ascii="Arial" w:hAnsi="Arial" w:cs="Arial"/>
                <w:sz w:val="20"/>
                <w:szCs w:val="20"/>
                <w:lang w:eastAsia="pl-PL"/>
              </w:rPr>
            </w:pPr>
            <w:r w:rsidRPr="00CA5A32">
              <w:rPr>
                <w:rFonts w:ascii="Arial" w:hAnsi="Arial" w:cs="Arial"/>
                <w:sz w:val="20"/>
                <w:szCs w:val="20"/>
                <w:lang w:eastAsia="pl-PL"/>
              </w:rPr>
              <w:t>4</w:t>
            </w:r>
          </w:p>
        </w:tc>
        <w:tc>
          <w:tcPr>
            <w:tcW w:w="6346" w:type="dxa"/>
            <w:tcBorders>
              <w:top w:val="single" w:sz="4" w:space="0" w:color="auto"/>
              <w:left w:val="single" w:sz="4" w:space="0" w:color="auto"/>
              <w:bottom w:val="single" w:sz="4" w:space="0" w:color="auto"/>
              <w:right w:val="single" w:sz="4" w:space="0" w:color="auto"/>
            </w:tcBorders>
            <w:shd w:val="clear" w:color="auto" w:fill="auto"/>
          </w:tcPr>
          <w:p w:rsidR="00261D30" w:rsidRPr="002930F7" w:rsidRDefault="00261D30" w:rsidP="00261D30">
            <w:pPr>
              <w:spacing w:after="0"/>
              <w:rPr>
                <w:rFonts w:ascii="Arial" w:hAnsi="Arial" w:cs="Arial"/>
                <w:b/>
                <w:sz w:val="20"/>
                <w:szCs w:val="20"/>
              </w:rPr>
            </w:pPr>
            <w:r>
              <w:rPr>
                <w:rFonts w:ascii="Arial" w:hAnsi="Arial" w:cs="Arial"/>
                <w:b/>
                <w:sz w:val="20"/>
                <w:szCs w:val="20"/>
              </w:rPr>
              <w:t>Klej kontaktowy</w:t>
            </w:r>
            <w:r w:rsidRPr="002930F7">
              <w:rPr>
                <w:rFonts w:ascii="Arial" w:hAnsi="Arial" w:cs="Arial"/>
                <w:b/>
                <w:sz w:val="20"/>
                <w:szCs w:val="20"/>
              </w:rPr>
              <w:t xml:space="preserve"> do drewna</w:t>
            </w:r>
          </w:p>
          <w:p w:rsidR="00261D30" w:rsidRDefault="00261D30" w:rsidP="00261D30">
            <w:pPr>
              <w:spacing w:after="0"/>
              <w:rPr>
                <w:rFonts w:ascii="Arial" w:hAnsi="Arial" w:cs="Arial"/>
                <w:sz w:val="20"/>
                <w:szCs w:val="20"/>
              </w:rPr>
            </w:pPr>
            <w:r w:rsidRPr="00EF50C2">
              <w:rPr>
                <w:rFonts w:ascii="Arial" w:hAnsi="Arial" w:cs="Arial"/>
                <w:sz w:val="20"/>
                <w:szCs w:val="20"/>
              </w:rPr>
              <w:t xml:space="preserve">- opakowanie </w:t>
            </w:r>
            <w:r>
              <w:rPr>
                <w:rFonts w:ascii="Arial" w:hAnsi="Arial" w:cs="Arial"/>
                <w:sz w:val="20"/>
                <w:szCs w:val="20"/>
              </w:rPr>
              <w:t>800 ml</w:t>
            </w:r>
          </w:p>
          <w:p w:rsidR="00261D30" w:rsidRDefault="00261D30" w:rsidP="00261D30">
            <w:pPr>
              <w:spacing w:after="0"/>
              <w:rPr>
                <w:rFonts w:ascii="Arial" w:hAnsi="Arial" w:cs="Arial"/>
                <w:sz w:val="20"/>
                <w:szCs w:val="20"/>
              </w:rPr>
            </w:pPr>
            <w:r>
              <w:rPr>
                <w:rFonts w:ascii="Arial" w:hAnsi="Arial" w:cs="Arial"/>
                <w:sz w:val="20"/>
                <w:szCs w:val="20"/>
              </w:rPr>
              <w:t>- zgodny z PN-EN 204</w:t>
            </w:r>
          </w:p>
          <w:p w:rsidR="00261D30" w:rsidRPr="00475E6C" w:rsidRDefault="00261D30" w:rsidP="00261D30">
            <w:pPr>
              <w:spacing w:after="0"/>
              <w:rPr>
                <w:rFonts w:ascii="Arial" w:hAnsi="Arial" w:cs="Arial"/>
                <w:b/>
                <w:i/>
                <w:sz w:val="20"/>
                <w:szCs w:val="20"/>
              </w:rPr>
            </w:pPr>
            <w:r w:rsidRPr="00475E6C">
              <w:rPr>
                <w:rFonts w:ascii="Arial" w:hAnsi="Arial" w:cs="Arial"/>
                <w:b/>
                <w:i/>
                <w:sz w:val="20"/>
                <w:szCs w:val="20"/>
              </w:rPr>
              <w:t>Dostawa do magazynu wraz z rozładunkiem:</w:t>
            </w:r>
          </w:p>
          <w:p w:rsidR="00261D30" w:rsidRPr="00475E6C" w:rsidRDefault="00261D30" w:rsidP="00261D30">
            <w:pPr>
              <w:spacing w:after="0"/>
              <w:rPr>
                <w:rFonts w:ascii="Arial" w:hAnsi="Arial" w:cs="Arial"/>
                <w:sz w:val="20"/>
                <w:szCs w:val="20"/>
              </w:rPr>
            </w:pPr>
            <w:r w:rsidRPr="00475E6C">
              <w:rPr>
                <w:rFonts w:ascii="Arial" w:hAnsi="Arial" w:cs="Arial"/>
                <w:sz w:val="20"/>
                <w:szCs w:val="20"/>
              </w:rPr>
              <w:t xml:space="preserve">- Sekcji Obsługi </w:t>
            </w:r>
            <w:r>
              <w:rPr>
                <w:rFonts w:ascii="Arial" w:hAnsi="Arial" w:cs="Arial"/>
                <w:sz w:val="20"/>
                <w:szCs w:val="20"/>
              </w:rPr>
              <w:t>Infrastruktury Gołdap</w:t>
            </w:r>
          </w:p>
          <w:p w:rsidR="00261D30" w:rsidRPr="0081140B" w:rsidRDefault="00261D30" w:rsidP="00261D30">
            <w:pPr>
              <w:spacing w:after="0"/>
              <w:rPr>
                <w:rFonts w:ascii="Arial" w:hAnsi="Arial" w:cs="Arial"/>
                <w:b/>
                <w:sz w:val="20"/>
                <w:szCs w:val="20"/>
              </w:rPr>
            </w:pPr>
            <w:r w:rsidRPr="0081140B">
              <w:rPr>
                <w:rFonts w:ascii="Arial" w:hAnsi="Arial" w:cs="Arial"/>
                <w:b/>
                <w:i/>
                <w:sz w:val="20"/>
                <w:szCs w:val="20"/>
              </w:rPr>
              <w:t>/dokumenty wymagane przy dostawie: KChPCh, DZ/CZ/KT/</w:t>
            </w:r>
          </w:p>
        </w:tc>
        <w:tc>
          <w:tcPr>
            <w:tcW w:w="692" w:type="dxa"/>
            <w:tcBorders>
              <w:top w:val="single" w:sz="4" w:space="0" w:color="auto"/>
              <w:left w:val="single" w:sz="4" w:space="0" w:color="auto"/>
              <w:bottom w:val="single" w:sz="4" w:space="0" w:color="auto"/>
              <w:right w:val="single" w:sz="4" w:space="0" w:color="auto"/>
            </w:tcBorders>
            <w:shd w:val="clear" w:color="auto" w:fill="auto"/>
            <w:vAlign w:val="center"/>
          </w:tcPr>
          <w:p w:rsidR="00261D30" w:rsidRDefault="00261D30" w:rsidP="00261D30">
            <w:pPr>
              <w:spacing w:after="0"/>
              <w:jc w:val="center"/>
              <w:rPr>
                <w:rFonts w:ascii="Arial" w:hAnsi="Arial" w:cs="Arial"/>
                <w:sz w:val="20"/>
                <w:szCs w:val="20"/>
              </w:rPr>
            </w:pPr>
            <w:r>
              <w:rPr>
                <w:rFonts w:ascii="Arial" w:hAnsi="Arial" w:cs="Arial"/>
                <w:sz w:val="20"/>
                <w:szCs w:val="20"/>
              </w:rPr>
              <w:t>szt.</w:t>
            </w:r>
          </w:p>
        </w:tc>
        <w:tc>
          <w:tcPr>
            <w:tcW w:w="1404" w:type="dxa"/>
            <w:tcBorders>
              <w:top w:val="single" w:sz="4" w:space="0" w:color="auto"/>
              <w:left w:val="single" w:sz="4" w:space="0" w:color="auto"/>
              <w:bottom w:val="single" w:sz="4" w:space="0" w:color="auto"/>
              <w:right w:val="single" w:sz="4" w:space="0" w:color="auto"/>
            </w:tcBorders>
            <w:shd w:val="clear" w:color="auto" w:fill="auto"/>
            <w:noWrap/>
            <w:vAlign w:val="center"/>
          </w:tcPr>
          <w:p w:rsidR="00261D30" w:rsidRDefault="00261D30" w:rsidP="00261D30">
            <w:pPr>
              <w:spacing w:after="0"/>
              <w:jc w:val="center"/>
              <w:rPr>
                <w:rFonts w:ascii="Arial" w:hAnsi="Arial" w:cs="Arial"/>
                <w:sz w:val="20"/>
                <w:szCs w:val="20"/>
              </w:rPr>
            </w:pPr>
            <w:r>
              <w:rPr>
                <w:rFonts w:ascii="Arial" w:hAnsi="Arial" w:cs="Arial"/>
                <w:sz w:val="20"/>
                <w:szCs w:val="20"/>
              </w:rPr>
              <w:t>30</w:t>
            </w:r>
          </w:p>
        </w:tc>
        <w:tc>
          <w:tcPr>
            <w:tcW w:w="1964" w:type="dxa"/>
            <w:tcBorders>
              <w:top w:val="single" w:sz="4" w:space="0" w:color="auto"/>
              <w:left w:val="single" w:sz="4" w:space="0" w:color="auto"/>
              <w:bottom w:val="single" w:sz="4" w:space="0" w:color="auto"/>
              <w:right w:val="single" w:sz="4" w:space="0" w:color="auto"/>
            </w:tcBorders>
          </w:tcPr>
          <w:p w:rsidR="00261D30" w:rsidRPr="00F659FD" w:rsidRDefault="00261D30" w:rsidP="00261D30">
            <w:pPr>
              <w:spacing w:after="0"/>
              <w:jc w:val="center"/>
              <w:rPr>
                <w:rFonts w:ascii="Arial" w:eastAsia="Times New Roman" w:hAnsi="Arial" w:cs="Arial"/>
                <w:lang w:eastAsia="pl-PL"/>
              </w:rPr>
            </w:pPr>
          </w:p>
        </w:tc>
        <w:tc>
          <w:tcPr>
            <w:tcW w:w="2260" w:type="dxa"/>
            <w:tcBorders>
              <w:top w:val="single" w:sz="4" w:space="0" w:color="auto"/>
              <w:left w:val="single" w:sz="4" w:space="0" w:color="auto"/>
              <w:bottom w:val="single" w:sz="4" w:space="0" w:color="auto"/>
              <w:right w:val="single" w:sz="4" w:space="0" w:color="auto"/>
            </w:tcBorders>
          </w:tcPr>
          <w:p w:rsidR="00261D30" w:rsidRPr="00F659FD" w:rsidRDefault="00261D30" w:rsidP="00261D30">
            <w:pPr>
              <w:spacing w:after="0"/>
              <w:jc w:val="center"/>
              <w:rPr>
                <w:rFonts w:ascii="Arial" w:eastAsia="Times New Roman" w:hAnsi="Arial" w:cs="Arial"/>
                <w:lang w:eastAsia="pl-PL"/>
              </w:rPr>
            </w:pPr>
          </w:p>
        </w:tc>
      </w:tr>
      <w:tr w:rsidR="00261D30" w:rsidRPr="00B97126" w:rsidTr="007A2E99">
        <w:trPr>
          <w:trHeight w:val="300"/>
          <w:jc w:val="center"/>
        </w:trPr>
        <w:tc>
          <w:tcPr>
            <w:tcW w:w="841" w:type="dxa"/>
            <w:tcBorders>
              <w:top w:val="single" w:sz="4" w:space="0" w:color="auto"/>
              <w:left w:val="single" w:sz="4" w:space="0" w:color="auto"/>
              <w:bottom w:val="single" w:sz="4" w:space="0" w:color="auto"/>
              <w:right w:val="single" w:sz="4" w:space="0" w:color="auto"/>
            </w:tcBorders>
            <w:shd w:val="clear" w:color="auto" w:fill="auto"/>
            <w:vAlign w:val="center"/>
          </w:tcPr>
          <w:p w:rsidR="00261D30" w:rsidRPr="00CA5A32" w:rsidRDefault="00261D30" w:rsidP="00261D30">
            <w:pPr>
              <w:spacing w:after="0" w:line="240" w:lineRule="auto"/>
              <w:jc w:val="center"/>
              <w:rPr>
                <w:rFonts w:ascii="Arial" w:hAnsi="Arial" w:cs="Arial"/>
                <w:sz w:val="20"/>
                <w:szCs w:val="20"/>
                <w:lang w:eastAsia="pl-PL"/>
              </w:rPr>
            </w:pPr>
            <w:r w:rsidRPr="00CA5A32">
              <w:rPr>
                <w:rFonts w:ascii="Arial" w:hAnsi="Arial" w:cs="Arial"/>
                <w:sz w:val="20"/>
                <w:szCs w:val="20"/>
                <w:lang w:eastAsia="pl-PL"/>
              </w:rPr>
              <w:t>5</w:t>
            </w:r>
          </w:p>
        </w:tc>
        <w:tc>
          <w:tcPr>
            <w:tcW w:w="6346" w:type="dxa"/>
            <w:tcBorders>
              <w:top w:val="single" w:sz="4" w:space="0" w:color="auto"/>
              <w:left w:val="single" w:sz="4" w:space="0" w:color="auto"/>
              <w:bottom w:val="single" w:sz="4" w:space="0" w:color="auto"/>
              <w:right w:val="single" w:sz="4" w:space="0" w:color="auto"/>
            </w:tcBorders>
            <w:shd w:val="clear" w:color="auto" w:fill="auto"/>
          </w:tcPr>
          <w:p w:rsidR="00261D30" w:rsidRPr="002930F7" w:rsidRDefault="00261D30" w:rsidP="00261D30">
            <w:pPr>
              <w:spacing w:after="0"/>
              <w:rPr>
                <w:rFonts w:ascii="Arial" w:hAnsi="Arial" w:cs="Arial"/>
                <w:b/>
                <w:sz w:val="20"/>
                <w:szCs w:val="20"/>
              </w:rPr>
            </w:pPr>
            <w:r w:rsidRPr="002930F7">
              <w:rPr>
                <w:rFonts w:ascii="Arial" w:hAnsi="Arial" w:cs="Arial"/>
                <w:b/>
                <w:sz w:val="20"/>
                <w:szCs w:val="20"/>
              </w:rPr>
              <w:t>Klej na bazie polimerów</w:t>
            </w:r>
          </w:p>
          <w:p w:rsidR="00261D30" w:rsidRDefault="00261D30" w:rsidP="00261D30">
            <w:pPr>
              <w:spacing w:after="0"/>
              <w:rPr>
                <w:rFonts w:ascii="Arial" w:hAnsi="Arial" w:cs="Arial"/>
                <w:sz w:val="20"/>
                <w:szCs w:val="20"/>
              </w:rPr>
            </w:pPr>
            <w:r w:rsidRPr="00F824DF">
              <w:rPr>
                <w:rFonts w:ascii="Arial" w:hAnsi="Arial" w:cs="Arial"/>
                <w:sz w:val="20"/>
                <w:szCs w:val="20"/>
              </w:rPr>
              <w:t xml:space="preserve"> </w:t>
            </w:r>
            <w:r w:rsidRPr="00EF50C2">
              <w:rPr>
                <w:rFonts w:ascii="Arial" w:hAnsi="Arial" w:cs="Arial"/>
                <w:sz w:val="20"/>
                <w:szCs w:val="20"/>
              </w:rPr>
              <w:t xml:space="preserve">- opakowanie </w:t>
            </w:r>
            <w:r>
              <w:rPr>
                <w:rFonts w:ascii="Arial" w:hAnsi="Arial" w:cs="Arial"/>
                <w:sz w:val="20"/>
                <w:szCs w:val="20"/>
              </w:rPr>
              <w:t>290 ml</w:t>
            </w:r>
          </w:p>
          <w:p w:rsidR="00261D30" w:rsidRDefault="00261D30" w:rsidP="00261D30">
            <w:pPr>
              <w:spacing w:after="0"/>
              <w:rPr>
                <w:rFonts w:ascii="Arial" w:hAnsi="Arial" w:cs="Arial"/>
                <w:sz w:val="20"/>
                <w:szCs w:val="20"/>
              </w:rPr>
            </w:pPr>
            <w:r>
              <w:rPr>
                <w:rFonts w:ascii="Arial" w:hAnsi="Arial" w:cs="Arial"/>
                <w:sz w:val="20"/>
                <w:szCs w:val="20"/>
              </w:rPr>
              <w:t>- zgodny z PN-EN 14293:2007</w:t>
            </w:r>
          </w:p>
          <w:p w:rsidR="00261D30" w:rsidRPr="00475E6C" w:rsidRDefault="00261D30" w:rsidP="00261D30">
            <w:pPr>
              <w:spacing w:after="0"/>
              <w:rPr>
                <w:rFonts w:ascii="Arial" w:hAnsi="Arial" w:cs="Arial"/>
                <w:b/>
                <w:i/>
                <w:sz w:val="20"/>
                <w:szCs w:val="20"/>
              </w:rPr>
            </w:pPr>
            <w:r w:rsidRPr="00475E6C">
              <w:rPr>
                <w:rFonts w:ascii="Arial" w:hAnsi="Arial" w:cs="Arial"/>
                <w:b/>
                <w:i/>
                <w:sz w:val="20"/>
                <w:szCs w:val="20"/>
              </w:rPr>
              <w:t>Dostawa do magazynu wraz z rozładunkiem:</w:t>
            </w:r>
          </w:p>
          <w:p w:rsidR="00261D30" w:rsidRPr="00475E6C" w:rsidRDefault="00261D30" w:rsidP="00261D30">
            <w:pPr>
              <w:spacing w:after="0"/>
              <w:rPr>
                <w:rFonts w:ascii="Arial" w:hAnsi="Arial" w:cs="Arial"/>
                <w:sz w:val="20"/>
                <w:szCs w:val="20"/>
              </w:rPr>
            </w:pPr>
            <w:r w:rsidRPr="00475E6C">
              <w:rPr>
                <w:rFonts w:ascii="Arial" w:hAnsi="Arial" w:cs="Arial"/>
                <w:sz w:val="20"/>
                <w:szCs w:val="20"/>
              </w:rPr>
              <w:t xml:space="preserve">- Sekcji Obsługi </w:t>
            </w:r>
            <w:r>
              <w:rPr>
                <w:rFonts w:ascii="Arial" w:hAnsi="Arial" w:cs="Arial"/>
                <w:sz w:val="20"/>
                <w:szCs w:val="20"/>
              </w:rPr>
              <w:t>Infrastruktury Giżycko</w:t>
            </w:r>
          </w:p>
          <w:p w:rsidR="00261D30" w:rsidRPr="0081140B" w:rsidRDefault="00261D30" w:rsidP="00261D30">
            <w:pPr>
              <w:spacing w:after="0"/>
              <w:rPr>
                <w:rFonts w:ascii="Arial" w:hAnsi="Arial" w:cs="Arial"/>
                <w:b/>
                <w:sz w:val="20"/>
                <w:szCs w:val="20"/>
              </w:rPr>
            </w:pPr>
            <w:r w:rsidRPr="0081140B">
              <w:rPr>
                <w:rFonts w:ascii="Arial" w:hAnsi="Arial" w:cs="Arial"/>
                <w:b/>
                <w:i/>
                <w:sz w:val="20"/>
                <w:szCs w:val="20"/>
              </w:rPr>
              <w:t>/dokumenty wymagane przy dostawie: KChPCh, DZ/CZ/KT/</w:t>
            </w:r>
          </w:p>
        </w:tc>
        <w:tc>
          <w:tcPr>
            <w:tcW w:w="692" w:type="dxa"/>
            <w:tcBorders>
              <w:top w:val="single" w:sz="4" w:space="0" w:color="auto"/>
              <w:left w:val="single" w:sz="4" w:space="0" w:color="auto"/>
              <w:bottom w:val="single" w:sz="4" w:space="0" w:color="auto"/>
              <w:right w:val="single" w:sz="4" w:space="0" w:color="auto"/>
            </w:tcBorders>
            <w:shd w:val="clear" w:color="auto" w:fill="auto"/>
            <w:vAlign w:val="center"/>
          </w:tcPr>
          <w:p w:rsidR="00261D30" w:rsidRDefault="00261D30" w:rsidP="00261D30">
            <w:pPr>
              <w:spacing w:after="0"/>
              <w:jc w:val="center"/>
              <w:rPr>
                <w:rFonts w:ascii="Arial" w:hAnsi="Arial" w:cs="Arial"/>
                <w:sz w:val="20"/>
                <w:szCs w:val="20"/>
              </w:rPr>
            </w:pPr>
            <w:r>
              <w:rPr>
                <w:rFonts w:ascii="Arial" w:hAnsi="Arial" w:cs="Arial"/>
                <w:sz w:val="20"/>
                <w:szCs w:val="20"/>
              </w:rPr>
              <w:t>szt.</w:t>
            </w:r>
          </w:p>
        </w:tc>
        <w:tc>
          <w:tcPr>
            <w:tcW w:w="1404" w:type="dxa"/>
            <w:tcBorders>
              <w:top w:val="single" w:sz="4" w:space="0" w:color="auto"/>
              <w:left w:val="single" w:sz="4" w:space="0" w:color="auto"/>
              <w:bottom w:val="single" w:sz="4" w:space="0" w:color="auto"/>
              <w:right w:val="single" w:sz="4" w:space="0" w:color="auto"/>
            </w:tcBorders>
            <w:shd w:val="clear" w:color="auto" w:fill="auto"/>
            <w:noWrap/>
            <w:vAlign w:val="center"/>
          </w:tcPr>
          <w:p w:rsidR="00261D30" w:rsidRDefault="00261D30" w:rsidP="00261D30">
            <w:pPr>
              <w:spacing w:after="0"/>
              <w:jc w:val="center"/>
              <w:rPr>
                <w:rFonts w:ascii="Arial" w:hAnsi="Arial" w:cs="Arial"/>
                <w:sz w:val="20"/>
                <w:szCs w:val="20"/>
              </w:rPr>
            </w:pPr>
            <w:r>
              <w:rPr>
                <w:rFonts w:ascii="Arial" w:hAnsi="Arial" w:cs="Arial"/>
                <w:sz w:val="20"/>
                <w:szCs w:val="20"/>
              </w:rPr>
              <w:t>7</w:t>
            </w:r>
          </w:p>
        </w:tc>
        <w:tc>
          <w:tcPr>
            <w:tcW w:w="1964" w:type="dxa"/>
            <w:tcBorders>
              <w:top w:val="single" w:sz="4" w:space="0" w:color="auto"/>
              <w:left w:val="single" w:sz="4" w:space="0" w:color="auto"/>
              <w:bottom w:val="single" w:sz="4" w:space="0" w:color="auto"/>
              <w:right w:val="single" w:sz="4" w:space="0" w:color="auto"/>
            </w:tcBorders>
          </w:tcPr>
          <w:p w:rsidR="00261D30" w:rsidRPr="00F659FD" w:rsidRDefault="00261D30" w:rsidP="00261D30">
            <w:pPr>
              <w:spacing w:after="0"/>
              <w:jc w:val="center"/>
              <w:rPr>
                <w:rFonts w:ascii="Arial" w:eastAsia="Times New Roman" w:hAnsi="Arial" w:cs="Arial"/>
                <w:lang w:eastAsia="pl-PL"/>
              </w:rPr>
            </w:pPr>
          </w:p>
        </w:tc>
        <w:tc>
          <w:tcPr>
            <w:tcW w:w="2260" w:type="dxa"/>
            <w:tcBorders>
              <w:top w:val="single" w:sz="4" w:space="0" w:color="auto"/>
              <w:left w:val="single" w:sz="4" w:space="0" w:color="auto"/>
              <w:bottom w:val="single" w:sz="4" w:space="0" w:color="auto"/>
              <w:right w:val="single" w:sz="4" w:space="0" w:color="auto"/>
            </w:tcBorders>
          </w:tcPr>
          <w:p w:rsidR="00261D30" w:rsidRPr="00F659FD" w:rsidRDefault="00261D30" w:rsidP="00261D30">
            <w:pPr>
              <w:spacing w:after="0"/>
              <w:jc w:val="center"/>
              <w:rPr>
                <w:rFonts w:ascii="Arial" w:eastAsia="Times New Roman" w:hAnsi="Arial" w:cs="Arial"/>
                <w:lang w:eastAsia="pl-PL"/>
              </w:rPr>
            </w:pPr>
          </w:p>
        </w:tc>
      </w:tr>
      <w:tr w:rsidR="00261D30" w:rsidRPr="00B97126" w:rsidTr="007A2E99">
        <w:trPr>
          <w:trHeight w:val="300"/>
          <w:jc w:val="center"/>
        </w:trPr>
        <w:tc>
          <w:tcPr>
            <w:tcW w:w="841" w:type="dxa"/>
            <w:tcBorders>
              <w:top w:val="single" w:sz="4" w:space="0" w:color="auto"/>
              <w:left w:val="single" w:sz="4" w:space="0" w:color="auto"/>
              <w:bottom w:val="single" w:sz="4" w:space="0" w:color="auto"/>
              <w:right w:val="single" w:sz="4" w:space="0" w:color="auto"/>
            </w:tcBorders>
            <w:shd w:val="clear" w:color="auto" w:fill="auto"/>
            <w:vAlign w:val="center"/>
          </w:tcPr>
          <w:p w:rsidR="00261D30" w:rsidRPr="00CA5A32" w:rsidRDefault="00261D30" w:rsidP="00261D30">
            <w:pPr>
              <w:spacing w:after="0" w:line="240" w:lineRule="auto"/>
              <w:jc w:val="center"/>
              <w:rPr>
                <w:rFonts w:ascii="Arial" w:hAnsi="Arial" w:cs="Arial"/>
                <w:sz w:val="20"/>
                <w:szCs w:val="20"/>
                <w:lang w:eastAsia="pl-PL"/>
              </w:rPr>
            </w:pPr>
            <w:r w:rsidRPr="00CA5A32">
              <w:rPr>
                <w:rFonts w:ascii="Arial" w:hAnsi="Arial" w:cs="Arial"/>
                <w:sz w:val="20"/>
                <w:szCs w:val="20"/>
                <w:lang w:eastAsia="pl-PL"/>
              </w:rPr>
              <w:t>6</w:t>
            </w:r>
          </w:p>
        </w:tc>
        <w:tc>
          <w:tcPr>
            <w:tcW w:w="6346" w:type="dxa"/>
            <w:tcBorders>
              <w:top w:val="single" w:sz="4" w:space="0" w:color="auto"/>
              <w:left w:val="single" w:sz="4" w:space="0" w:color="auto"/>
              <w:bottom w:val="single" w:sz="4" w:space="0" w:color="auto"/>
              <w:right w:val="single" w:sz="4" w:space="0" w:color="auto"/>
            </w:tcBorders>
            <w:shd w:val="clear" w:color="auto" w:fill="auto"/>
          </w:tcPr>
          <w:p w:rsidR="00261D30" w:rsidRPr="002930F7" w:rsidRDefault="00261D30" w:rsidP="00261D30">
            <w:pPr>
              <w:spacing w:after="0"/>
              <w:rPr>
                <w:rFonts w:ascii="Arial" w:hAnsi="Arial" w:cs="Arial"/>
                <w:b/>
                <w:sz w:val="20"/>
                <w:szCs w:val="20"/>
              </w:rPr>
            </w:pPr>
            <w:r w:rsidRPr="002930F7">
              <w:rPr>
                <w:rFonts w:ascii="Arial" w:hAnsi="Arial" w:cs="Arial"/>
                <w:b/>
                <w:sz w:val="20"/>
                <w:szCs w:val="20"/>
              </w:rPr>
              <w:t xml:space="preserve">Olej do niszczarek </w:t>
            </w:r>
          </w:p>
          <w:p w:rsidR="00261D30" w:rsidRDefault="00261D30" w:rsidP="00261D30">
            <w:pPr>
              <w:spacing w:after="0"/>
              <w:rPr>
                <w:rFonts w:ascii="Arial" w:hAnsi="Arial" w:cs="Arial"/>
                <w:sz w:val="20"/>
                <w:szCs w:val="20"/>
              </w:rPr>
            </w:pPr>
            <w:r w:rsidRPr="00EF50C2">
              <w:rPr>
                <w:rFonts w:ascii="Arial" w:hAnsi="Arial" w:cs="Arial"/>
                <w:sz w:val="20"/>
                <w:szCs w:val="20"/>
              </w:rPr>
              <w:t xml:space="preserve">- opakowanie </w:t>
            </w:r>
            <w:r>
              <w:rPr>
                <w:rFonts w:ascii="Arial" w:hAnsi="Arial" w:cs="Arial"/>
                <w:sz w:val="20"/>
                <w:szCs w:val="20"/>
              </w:rPr>
              <w:t>120 ml</w:t>
            </w:r>
          </w:p>
          <w:p w:rsidR="00261D30" w:rsidRDefault="00261D30" w:rsidP="00261D30">
            <w:pPr>
              <w:spacing w:after="0"/>
              <w:rPr>
                <w:rFonts w:ascii="Arial" w:hAnsi="Arial" w:cs="Arial"/>
                <w:b/>
                <w:i/>
                <w:sz w:val="20"/>
                <w:szCs w:val="20"/>
              </w:rPr>
            </w:pPr>
            <w:r w:rsidRPr="00475E6C">
              <w:rPr>
                <w:rFonts w:ascii="Arial" w:hAnsi="Arial" w:cs="Arial"/>
                <w:b/>
                <w:i/>
                <w:sz w:val="20"/>
                <w:szCs w:val="20"/>
              </w:rPr>
              <w:t>Dostawa do magazynu wraz z rozładunkiem:</w:t>
            </w:r>
          </w:p>
          <w:p w:rsidR="00261D30" w:rsidRPr="0036479D" w:rsidRDefault="00261D30" w:rsidP="00261D30">
            <w:pPr>
              <w:spacing w:after="0"/>
              <w:rPr>
                <w:rFonts w:ascii="Arial" w:hAnsi="Arial" w:cs="Arial"/>
                <w:sz w:val="20"/>
                <w:szCs w:val="20"/>
              </w:rPr>
            </w:pPr>
            <w:r w:rsidRPr="00475E6C">
              <w:rPr>
                <w:rFonts w:ascii="Arial" w:hAnsi="Arial" w:cs="Arial"/>
                <w:sz w:val="20"/>
                <w:szCs w:val="20"/>
              </w:rPr>
              <w:lastRenderedPageBreak/>
              <w:t xml:space="preserve">- Sekcji Obsługi </w:t>
            </w:r>
            <w:r>
              <w:rPr>
                <w:rFonts w:ascii="Arial" w:hAnsi="Arial" w:cs="Arial"/>
                <w:sz w:val="20"/>
                <w:szCs w:val="20"/>
              </w:rPr>
              <w:t>Infrastruktury Giżycko – 20 szt.</w:t>
            </w:r>
          </w:p>
          <w:p w:rsidR="00261D30" w:rsidRDefault="00261D30" w:rsidP="00261D30">
            <w:pPr>
              <w:spacing w:after="0"/>
              <w:rPr>
                <w:rFonts w:ascii="Arial" w:hAnsi="Arial" w:cs="Arial"/>
                <w:sz w:val="20"/>
                <w:szCs w:val="20"/>
              </w:rPr>
            </w:pPr>
            <w:r w:rsidRPr="00475E6C">
              <w:rPr>
                <w:rFonts w:ascii="Arial" w:hAnsi="Arial" w:cs="Arial"/>
                <w:sz w:val="20"/>
                <w:szCs w:val="20"/>
              </w:rPr>
              <w:t xml:space="preserve">- Sekcji Obsługi </w:t>
            </w:r>
            <w:r>
              <w:rPr>
                <w:rFonts w:ascii="Arial" w:hAnsi="Arial" w:cs="Arial"/>
                <w:sz w:val="20"/>
                <w:szCs w:val="20"/>
              </w:rPr>
              <w:t>Infrastruktury Bemowo Piskie – 20 szt.</w:t>
            </w:r>
          </w:p>
          <w:p w:rsidR="00261D30" w:rsidRDefault="00261D30" w:rsidP="00261D30">
            <w:pPr>
              <w:spacing w:after="0"/>
              <w:rPr>
                <w:rFonts w:ascii="Arial" w:hAnsi="Arial" w:cs="Arial"/>
                <w:sz w:val="20"/>
                <w:szCs w:val="20"/>
              </w:rPr>
            </w:pPr>
            <w:r w:rsidRPr="00475E6C">
              <w:rPr>
                <w:rFonts w:ascii="Arial" w:hAnsi="Arial" w:cs="Arial"/>
                <w:sz w:val="20"/>
                <w:szCs w:val="20"/>
              </w:rPr>
              <w:t xml:space="preserve">- Sekcji Obsługi </w:t>
            </w:r>
            <w:r>
              <w:rPr>
                <w:rFonts w:ascii="Arial" w:hAnsi="Arial" w:cs="Arial"/>
                <w:sz w:val="20"/>
                <w:szCs w:val="20"/>
              </w:rPr>
              <w:t>Infrastruktury Gołdap – 20 szt.</w:t>
            </w:r>
          </w:p>
          <w:p w:rsidR="00261D30" w:rsidRPr="00475E6C" w:rsidRDefault="00261D30" w:rsidP="00261D30">
            <w:pPr>
              <w:spacing w:after="0"/>
              <w:rPr>
                <w:rFonts w:ascii="Arial" w:hAnsi="Arial" w:cs="Arial"/>
                <w:sz w:val="20"/>
                <w:szCs w:val="20"/>
              </w:rPr>
            </w:pPr>
            <w:r w:rsidRPr="00475E6C">
              <w:rPr>
                <w:rFonts w:ascii="Arial" w:hAnsi="Arial" w:cs="Arial"/>
                <w:sz w:val="20"/>
                <w:szCs w:val="20"/>
              </w:rPr>
              <w:t xml:space="preserve">- Sekcji Obsługi </w:t>
            </w:r>
            <w:r>
              <w:rPr>
                <w:rFonts w:ascii="Arial" w:hAnsi="Arial" w:cs="Arial"/>
                <w:sz w:val="20"/>
                <w:szCs w:val="20"/>
              </w:rPr>
              <w:t>Infrastruktury Węgorzewo – 20 szt.</w:t>
            </w:r>
          </w:p>
          <w:p w:rsidR="00261D30" w:rsidRPr="0081140B" w:rsidRDefault="00261D30" w:rsidP="00261D30">
            <w:pPr>
              <w:spacing w:after="0"/>
              <w:rPr>
                <w:rFonts w:ascii="Arial" w:hAnsi="Arial" w:cs="Arial"/>
                <w:b/>
                <w:sz w:val="20"/>
                <w:szCs w:val="20"/>
              </w:rPr>
            </w:pPr>
            <w:r w:rsidRPr="0081140B">
              <w:rPr>
                <w:rFonts w:ascii="Arial" w:hAnsi="Arial" w:cs="Arial"/>
                <w:b/>
                <w:i/>
                <w:sz w:val="20"/>
                <w:szCs w:val="20"/>
              </w:rPr>
              <w:t>/dokumenty wymagane przy dostawie: KChPCh, DZ/CZ/KT/</w:t>
            </w:r>
          </w:p>
        </w:tc>
        <w:tc>
          <w:tcPr>
            <w:tcW w:w="692" w:type="dxa"/>
            <w:tcBorders>
              <w:top w:val="single" w:sz="4" w:space="0" w:color="auto"/>
              <w:left w:val="single" w:sz="4" w:space="0" w:color="auto"/>
              <w:bottom w:val="single" w:sz="4" w:space="0" w:color="auto"/>
              <w:right w:val="single" w:sz="4" w:space="0" w:color="auto"/>
            </w:tcBorders>
            <w:shd w:val="clear" w:color="auto" w:fill="auto"/>
            <w:vAlign w:val="center"/>
          </w:tcPr>
          <w:p w:rsidR="00261D30" w:rsidRDefault="00261D30" w:rsidP="00261D30">
            <w:pPr>
              <w:spacing w:after="0"/>
              <w:jc w:val="center"/>
              <w:rPr>
                <w:rFonts w:ascii="Arial" w:hAnsi="Arial" w:cs="Arial"/>
                <w:sz w:val="20"/>
                <w:szCs w:val="20"/>
              </w:rPr>
            </w:pPr>
            <w:r>
              <w:rPr>
                <w:rFonts w:ascii="Arial" w:hAnsi="Arial" w:cs="Arial"/>
                <w:sz w:val="20"/>
                <w:szCs w:val="20"/>
              </w:rPr>
              <w:lastRenderedPageBreak/>
              <w:t>szt.</w:t>
            </w:r>
          </w:p>
        </w:tc>
        <w:tc>
          <w:tcPr>
            <w:tcW w:w="1404" w:type="dxa"/>
            <w:tcBorders>
              <w:top w:val="single" w:sz="4" w:space="0" w:color="auto"/>
              <w:left w:val="single" w:sz="4" w:space="0" w:color="auto"/>
              <w:bottom w:val="single" w:sz="4" w:space="0" w:color="auto"/>
              <w:right w:val="single" w:sz="4" w:space="0" w:color="auto"/>
            </w:tcBorders>
            <w:shd w:val="clear" w:color="auto" w:fill="auto"/>
            <w:noWrap/>
            <w:vAlign w:val="center"/>
          </w:tcPr>
          <w:p w:rsidR="00261D30" w:rsidRDefault="00261D30" w:rsidP="00261D30">
            <w:pPr>
              <w:spacing w:after="0"/>
              <w:jc w:val="center"/>
              <w:rPr>
                <w:rFonts w:ascii="Arial" w:hAnsi="Arial" w:cs="Arial"/>
                <w:sz w:val="20"/>
                <w:szCs w:val="20"/>
              </w:rPr>
            </w:pPr>
            <w:r>
              <w:rPr>
                <w:rFonts w:ascii="Arial" w:hAnsi="Arial" w:cs="Arial"/>
                <w:sz w:val="20"/>
                <w:szCs w:val="20"/>
              </w:rPr>
              <w:t>80</w:t>
            </w:r>
          </w:p>
        </w:tc>
        <w:tc>
          <w:tcPr>
            <w:tcW w:w="1964" w:type="dxa"/>
            <w:tcBorders>
              <w:top w:val="single" w:sz="4" w:space="0" w:color="auto"/>
              <w:left w:val="single" w:sz="4" w:space="0" w:color="auto"/>
              <w:bottom w:val="single" w:sz="4" w:space="0" w:color="auto"/>
              <w:right w:val="single" w:sz="4" w:space="0" w:color="auto"/>
            </w:tcBorders>
          </w:tcPr>
          <w:p w:rsidR="00261D30" w:rsidRPr="00F659FD" w:rsidRDefault="00261D30" w:rsidP="00261D30">
            <w:pPr>
              <w:spacing w:after="0"/>
              <w:jc w:val="center"/>
              <w:rPr>
                <w:rFonts w:ascii="Arial" w:eastAsia="Times New Roman" w:hAnsi="Arial" w:cs="Arial"/>
                <w:lang w:eastAsia="pl-PL"/>
              </w:rPr>
            </w:pPr>
          </w:p>
        </w:tc>
        <w:tc>
          <w:tcPr>
            <w:tcW w:w="2260" w:type="dxa"/>
            <w:tcBorders>
              <w:top w:val="single" w:sz="4" w:space="0" w:color="auto"/>
              <w:left w:val="single" w:sz="4" w:space="0" w:color="auto"/>
              <w:bottom w:val="single" w:sz="4" w:space="0" w:color="auto"/>
              <w:right w:val="single" w:sz="4" w:space="0" w:color="auto"/>
            </w:tcBorders>
          </w:tcPr>
          <w:p w:rsidR="00261D30" w:rsidRPr="00F659FD" w:rsidRDefault="00261D30" w:rsidP="00261D30">
            <w:pPr>
              <w:spacing w:after="0"/>
              <w:jc w:val="center"/>
              <w:rPr>
                <w:rFonts w:ascii="Arial" w:eastAsia="Times New Roman" w:hAnsi="Arial" w:cs="Arial"/>
                <w:lang w:eastAsia="pl-PL"/>
              </w:rPr>
            </w:pPr>
          </w:p>
        </w:tc>
      </w:tr>
      <w:tr w:rsidR="00261D30" w:rsidRPr="00B97126" w:rsidTr="007A2E99">
        <w:trPr>
          <w:trHeight w:val="300"/>
          <w:jc w:val="center"/>
        </w:trPr>
        <w:tc>
          <w:tcPr>
            <w:tcW w:w="841" w:type="dxa"/>
            <w:tcBorders>
              <w:top w:val="single" w:sz="4" w:space="0" w:color="auto"/>
              <w:left w:val="single" w:sz="4" w:space="0" w:color="auto"/>
              <w:bottom w:val="single" w:sz="4" w:space="0" w:color="auto"/>
              <w:right w:val="single" w:sz="4" w:space="0" w:color="auto"/>
            </w:tcBorders>
            <w:shd w:val="clear" w:color="auto" w:fill="auto"/>
            <w:vAlign w:val="center"/>
          </w:tcPr>
          <w:p w:rsidR="00261D30" w:rsidRPr="00CA5A32" w:rsidRDefault="00261D30" w:rsidP="00261D30">
            <w:pPr>
              <w:spacing w:after="0" w:line="240" w:lineRule="auto"/>
              <w:jc w:val="center"/>
              <w:rPr>
                <w:rFonts w:ascii="Arial" w:hAnsi="Arial" w:cs="Arial"/>
                <w:sz w:val="20"/>
                <w:szCs w:val="20"/>
                <w:lang w:eastAsia="pl-PL"/>
              </w:rPr>
            </w:pPr>
            <w:r w:rsidRPr="00CA5A32">
              <w:rPr>
                <w:rFonts w:ascii="Arial" w:hAnsi="Arial" w:cs="Arial"/>
                <w:sz w:val="20"/>
                <w:szCs w:val="20"/>
                <w:lang w:eastAsia="pl-PL"/>
              </w:rPr>
              <w:t>7</w:t>
            </w:r>
          </w:p>
        </w:tc>
        <w:tc>
          <w:tcPr>
            <w:tcW w:w="6346" w:type="dxa"/>
            <w:tcBorders>
              <w:top w:val="single" w:sz="4" w:space="0" w:color="auto"/>
              <w:left w:val="single" w:sz="4" w:space="0" w:color="auto"/>
              <w:bottom w:val="single" w:sz="4" w:space="0" w:color="auto"/>
              <w:right w:val="single" w:sz="4" w:space="0" w:color="auto"/>
            </w:tcBorders>
            <w:shd w:val="clear" w:color="auto" w:fill="auto"/>
          </w:tcPr>
          <w:p w:rsidR="00261D30" w:rsidRDefault="00261D30" w:rsidP="00261D30">
            <w:pPr>
              <w:spacing w:after="0"/>
              <w:rPr>
                <w:rFonts w:ascii="Arial" w:hAnsi="Arial" w:cs="Arial"/>
                <w:b/>
                <w:sz w:val="20"/>
                <w:szCs w:val="20"/>
              </w:rPr>
            </w:pPr>
            <w:r w:rsidRPr="002930F7">
              <w:rPr>
                <w:rFonts w:ascii="Arial" w:hAnsi="Arial" w:cs="Arial"/>
                <w:b/>
                <w:sz w:val="20"/>
                <w:szCs w:val="20"/>
              </w:rPr>
              <w:t>Pianka montażowa</w:t>
            </w:r>
          </w:p>
          <w:p w:rsidR="00261D30" w:rsidRPr="00A1565A" w:rsidRDefault="00261D30" w:rsidP="00261D30">
            <w:pPr>
              <w:spacing w:after="0"/>
              <w:rPr>
                <w:rFonts w:ascii="Arial" w:hAnsi="Arial" w:cs="Arial"/>
                <w:sz w:val="20"/>
                <w:szCs w:val="20"/>
              </w:rPr>
            </w:pPr>
            <w:r w:rsidRPr="00A1565A">
              <w:rPr>
                <w:rFonts w:ascii="Arial" w:hAnsi="Arial" w:cs="Arial"/>
                <w:sz w:val="20"/>
                <w:szCs w:val="20"/>
              </w:rPr>
              <w:t>- z rurką</w:t>
            </w:r>
          </w:p>
          <w:p w:rsidR="00261D30" w:rsidRDefault="00261D30" w:rsidP="00261D30">
            <w:pPr>
              <w:spacing w:after="0"/>
              <w:rPr>
                <w:rFonts w:ascii="Arial" w:hAnsi="Arial" w:cs="Arial"/>
                <w:sz w:val="20"/>
                <w:szCs w:val="20"/>
              </w:rPr>
            </w:pPr>
            <w:r w:rsidRPr="00EF50C2">
              <w:rPr>
                <w:rFonts w:ascii="Arial" w:hAnsi="Arial" w:cs="Arial"/>
                <w:sz w:val="20"/>
                <w:szCs w:val="20"/>
              </w:rPr>
              <w:t xml:space="preserve">- opakowanie </w:t>
            </w:r>
            <w:r>
              <w:rPr>
                <w:rFonts w:ascii="Arial" w:hAnsi="Arial" w:cs="Arial"/>
                <w:sz w:val="20"/>
                <w:szCs w:val="20"/>
              </w:rPr>
              <w:t>750 ml</w:t>
            </w:r>
          </w:p>
          <w:p w:rsidR="00261D30" w:rsidRDefault="00261D30" w:rsidP="00261D30">
            <w:pPr>
              <w:spacing w:after="0"/>
              <w:rPr>
                <w:rFonts w:ascii="Arial" w:hAnsi="Arial" w:cs="Arial"/>
                <w:b/>
                <w:i/>
                <w:sz w:val="20"/>
                <w:szCs w:val="20"/>
              </w:rPr>
            </w:pPr>
            <w:r w:rsidRPr="00475E6C">
              <w:rPr>
                <w:rFonts w:ascii="Arial" w:hAnsi="Arial" w:cs="Arial"/>
                <w:b/>
                <w:i/>
                <w:sz w:val="20"/>
                <w:szCs w:val="20"/>
              </w:rPr>
              <w:t>Dostawa do magazynu wraz z rozładunkiem:</w:t>
            </w:r>
          </w:p>
          <w:p w:rsidR="00261D30" w:rsidRPr="00F33C35" w:rsidRDefault="00261D30" w:rsidP="00261D30">
            <w:pPr>
              <w:spacing w:after="0"/>
              <w:rPr>
                <w:rFonts w:ascii="Arial" w:hAnsi="Arial" w:cs="Arial"/>
                <w:sz w:val="20"/>
                <w:szCs w:val="20"/>
              </w:rPr>
            </w:pPr>
            <w:r w:rsidRPr="00475E6C">
              <w:rPr>
                <w:rFonts w:ascii="Arial" w:hAnsi="Arial" w:cs="Arial"/>
                <w:sz w:val="20"/>
                <w:szCs w:val="20"/>
              </w:rPr>
              <w:t xml:space="preserve">- Sekcji Obsługi </w:t>
            </w:r>
            <w:r>
              <w:rPr>
                <w:rFonts w:ascii="Arial" w:hAnsi="Arial" w:cs="Arial"/>
                <w:sz w:val="20"/>
                <w:szCs w:val="20"/>
              </w:rPr>
              <w:t>Infrastruktury Giżycko – 16 szt.</w:t>
            </w:r>
          </w:p>
          <w:p w:rsidR="00261D30" w:rsidRDefault="00261D30" w:rsidP="00261D30">
            <w:pPr>
              <w:spacing w:after="0"/>
              <w:rPr>
                <w:rFonts w:ascii="Arial" w:hAnsi="Arial" w:cs="Arial"/>
                <w:sz w:val="20"/>
                <w:szCs w:val="20"/>
              </w:rPr>
            </w:pPr>
            <w:r w:rsidRPr="00475E6C">
              <w:rPr>
                <w:rFonts w:ascii="Arial" w:hAnsi="Arial" w:cs="Arial"/>
                <w:sz w:val="20"/>
                <w:szCs w:val="20"/>
              </w:rPr>
              <w:t xml:space="preserve">- Sekcji Obsługi </w:t>
            </w:r>
            <w:r>
              <w:rPr>
                <w:rFonts w:ascii="Arial" w:hAnsi="Arial" w:cs="Arial"/>
                <w:sz w:val="20"/>
                <w:szCs w:val="20"/>
              </w:rPr>
              <w:t>Infrastruktury Bemowo Piskie – 15 szt.</w:t>
            </w:r>
          </w:p>
          <w:p w:rsidR="00261D30" w:rsidRPr="00475E6C" w:rsidRDefault="00261D30" w:rsidP="00261D30">
            <w:pPr>
              <w:spacing w:after="0"/>
              <w:rPr>
                <w:rFonts w:ascii="Arial" w:hAnsi="Arial" w:cs="Arial"/>
                <w:sz w:val="20"/>
                <w:szCs w:val="20"/>
              </w:rPr>
            </w:pPr>
            <w:r w:rsidRPr="00475E6C">
              <w:rPr>
                <w:rFonts w:ascii="Arial" w:hAnsi="Arial" w:cs="Arial"/>
                <w:sz w:val="20"/>
                <w:szCs w:val="20"/>
              </w:rPr>
              <w:t xml:space="preserve">- Sekcji Obsługi </w:t>
            </w:r>
            <w:r>
              <w:rPr>
                <w:rFonts w:ascii="Arial" w:hAnsi="Arial" w:cs="Arial"/>
                <w:sz w:val="20"/>
                <w:szCs w:val="20"/>
              </w:rPr>
              <w:t>Infrastruktury Gołdap – 10 szt.</w:t>
            </w:r>
          </w:p>
          <w:p w:rsidR="00261D30" w:rsidRPr="00475E6C" w:rsidRDefault="00261D30" w:rsidP="00261D30">
            <w:pPr>
              <w:spacing w:after="0"/>
              <w:rPr>
                <w:rFonts w:ascii="Arial" w:hAnsi="Arial" w:cs="Arial"/>
                <w:sz w:val="20"/>
                <w:szCs w:val="20"/>
              </w:rPr>
            </w:pPr>
            <w:r w:rsidRPr="00475E6C">
              <w:rPr>
                <w:rFonts w:ascii="Arial" w:hAnsi="Arial" w:cs="Arial"/>
                <w:sz w:val="20"/>
                <w:szCs w:val="20"/>
              </w:rPr>
              <w:t xml:space="preserve">- Sekcji Obsługi </w:t>
            </w:r>
            <w:r>
              <w:rPr>
                <w:rFonts w:ascii="Arial" w:hAnsi="Arial" w:cs="Arial"/>
                <w:sz w:val="20"/>
                <w:szCs w:val="20"/>
              </w:rPr>
              <w:t>Infrastruktury Węgorzewo – 5 szt.</w:t>
            </w:r>
          </w:p>
          <w:p w:rsidR="00261D30" w:rsidRDefault="00261D30" w:rsidP="00261D30">
            <w:pPr>
              <w:spacing w:after="0"/>
              <w:rPr>
                <w:rFonts w:ascii="Arial" w:hAnsi="Arial" w:cs="Arial"/>
                <w:sz w:val="20"/>
                <w:szCs w:val="20"/>
              </w:rPr>
            </w:pPr>
            <w:r w:rsidRPr="00475E6C">
              <w:rPr>
                <w:rFonts w:ascii="Arial" w:hAnsi="Arial" w:cs="Arial"/>
                <w:i/>
                <w:sz w:val="20"/>
                <w:szCs w:val="20"/>
              </w:rPr>
              <w:t>/dokumenty wymagane przy dostawie: KChPCh, DZ/CZ/KT/</w:t>
            </w:r>
          </w:p>
        </w:tc>
        <w:tc>
          <w:tcPr>
            <w:tcW w:w="692" w:type="dxa"/>
            <w:tcBorders>
              <w:top w:val="single" w:sz="4" w:space="0" w:color="auto"/>
              <w:left w:val="single" w:sz="4" w:space="0" w:color="auto"/>
              <w:bottom w:val="single" w:sz="4" w:space="0" w:color="auto"/>
              <w:right w:val="single" w:sz="4" w:space="0" w:color="auto"/>
            </w:tcBorders>
            <w:shd w:val="clear" w:color="auto" w:fill="auto"/>
            <w:vAlign w:val="center"/>
          </w:tcPr>
          <w:p w:rsidR="00261D30" w:rsidRDefault="00261D30" w:rsidP="00261D30">
            <w:pPr>
              <w:spacing w:after="0"/>
              <w:jc w:val="center"/>
              <w:rPr>
                <w:rFonts w:ascii="Arial" w:hAnsi="Arial" w:cs="Arial"/>
                <w:sz w:val="20"/>
                <w:szCs w:val="20"/>
              </w:rPr>
            </w:pPr>
            <w:r>
              <w:rPr>
                <w:rFonts w:ascii="Arial" w:hAnsi="Arial" w:cs="Arial"/>
                <w:sz w:val="20"/>
                <w:szCs w:val="20"/>
              </w:rPr>
              <w:t>szt.</w:t>
            </w:r>
          </w:p>
        </w:tc>
        <w:tc>
          <w:tcPr>
            <w:tcW w:w="1404" w:type="dxa"/>
            <w:tcBorders>
              <w:top w:val="single" w:sz="4" w:space="0" w:color="auto"/>
              <w:left w:val="single" w:sz="4" w:space="0" w:color="auto"/>
              <w:bottom w:val="single" w:sz="4" w:space="0" w:color="auto"/>
              <w:right w:val="single" w:sz="4" w:space="0" w:color="auto"/>
            </w:tcBorders>
            <w:shd w:val="clear" w:color="auto" w:fill="auto"/>
            <w:noWrap/>
            <w:vAlign w:val="center"/>
          </w:tcPr>
          <w:p w:rsidR="00261D30" w:rsidRDefault="00261D30" w:rsidP="00261D30">
            <w:pPr>
              <w:spacing w:after="0"/>
              <w:jc w:val="center"/>
              <w:rPr>
                <w:rFonts w:ascii="Arial" w:hAnsi="Arial" w:cs="Arial"/>
                <w:sz w:val="20"/>
                <w:szCs w:val="20"/>
              </w:rPr>
            </w:pPr>
            <w:r>
              <w:rPr>
                <w:rFonts w:ascii="Arial" w:hAnsi="Arial" w:cs="Arial"/>
                <w:sz w:val="20"/>
                <w:szCs w:val="20"/>
              </w:rPr>
              <w:t>46</w:t>
            </w:r>
          </w:p>
        </w:tc>
        <w:tc>
          <w:tcPr>
            <w:tcW w:w="1964" w:type="dxa"/>
            <w:tcBorders>
              <w:top w:val="single" w:sz="4" w:space="0" w:color="auto"/>
              <w:left w:val="single" w:sz="4" w:space="0" w:color="auto"/>
              <w:bottom w:val="single" w:sz="4" w:space="0" w:color="auto"/>
              <w:right w:val="single" w:sz="4" w:space="0" w:color="auto"/>
            </w:tcBorders>
          </w:tcPr>
          <w:p w:rsidR="00261D30" w:rsidRPr="00F659FD" w:rsidRDefault="00261D30" w:rsidP="00261D30">
            <w:pPr>
              <w:spacing w:after="0"/>
              <w:jc w:val="center"/>
              <w:rPr>
                <w:rFonts w:ascii="Arial" w:eastAsia="Times New Roman" w:hAnsi="Arial" w:cs="Arial"/>
                <w:lang w:eastAsia="pl-PL"/>
              </w:rPr>
            </w:pPr>
          </w:p>
        </w:tc>
        <w:tc>
          <w:tcPr>
            <w:tcW w:w="2260" w:type="dxa"/>
            <w:tcBorders>
              <w:top w:val="single" w:sz="4" w:space="0" w:color="auto"/>
              <w:left w:val="single" w:sz="4" w:space="0" w:color="auto"/>
              <w:bottom w:val="single" w:sz="4" w:space="0" w:color="auto"/>
              <w:right w:val="single" w:sz="4" w:space="0" w:color="auto"/>
            </w:tcBorders>
          </w:tcPr>
          <w:p w:rsidR="00261D30" w:rsidRPr="00F659FD" w:rsidRDefault="00261D30" w:rsidP="00261D30">
            <w:pPr>
              <w:spacing w:after="0"/>
              <w:jc w:val="center"/>
              <w:rPr>
                <w:rFonts w:ascii="Arial" w:eastAsia="Times New Roman" w:hAnsi="Arial" w:cs="Arial"/>
                <w:lang w:eastAsia="pl-PL"/>
              </w:rPr>
            </w:pPr>
          </w:p>
        </w:tc>
      </w:tr>
      <w:tr w:rsidR="00261D30" w:rsidRPr="00B97126" w:rsidTr="007A2E99">
        <w:trPr>
          <w:trHeight w:val="300"/>
          <w:jc w:val="center"/>
        </w:trPr>
        <w:tc>
          <w:tcPr>
            <w:tcW w:w="841" w:type="dxa"/>
            <w:tcBorders>
              <w:top w:val="single" w:sz="4" w:space="0" w:color="auto"/>
              <w:left w:val="single" w:sz="4" w:space="0" w:color="auto"/>
              <w:bottom w:val="single" w:sz="4" w:space="0" w:color="auto"/>
              <w:right w:val="single" w:sz="4" w:space="0" w:color="auto"/>
            </w:tcBorders>
            <w:shd w:val="clear" w:color="auto" w:fill="auto"/>
            <w:vAlign w:val="center"/>
          </w:tcPr>
          <w:p w:rsidR="00261D30" w:rsidRPr="00CA5A32" w:rsidRDefault="00261D30" w:rsidP="00261D30">
            <w:pPr>
              <w:spacing w:after="0" w:line="240" w:lineRule="auto"/>
              <w:jc w:val="center"/>
              <w:rPr>
                <w:rFonts w:ascii="Arial" w:hAnsi="Arial" w:cs="Arial"/>
                <w:sz w:val="20"/>
                <w:szCs w:val="20"/>
                <w:lang w:eastAsia="pl-PL"/>
              </w:rPr>
            </w:pPr>
            <w:r w:rsidRPr="00CA5A32">
              <w:rPr>
                <w:rFonts w:ascii="Arial" w:hAnsi="Arial" w:cs="Arial"/>
                <w:sz w:val="20"/>
                <w:szCs w:val="20"/>
                <w:lang w:eastAsia="pl-PL"/>
              </w:rPr>
              <w:t>8</w:t>
            </w:r>
          </w:p>
        </w:tc>
        <w:tc>
          <w:tcPr>
            <w:tcW w:w="6346" w:type="dxa"/>
            <w:tcBorders>
              <w:top w:val="single" w:sz="4" w:space="0" w:color="auto"/>
              <w:left w:val="single" w:sz="4" w:space="0" w:color="auto"/>
              <w:bottom w:val="single" w:sz="4" w:space="0" w:color="auto"/>
              <w:right w:val="single" w:sz="4" w:space="0" w:color="auto"/>
            </w:tcBorders>
            <w:shd w:val="clear" w:color="auto" w:fill="auto"/>
          </w:tcPr>
          <w:p w:rsidR="00261D30" w:rsidRPr="002930F7" w:rsidRDefault="00261D30" w:rsidP="00261D30">
            <w:pPr>
              <w:spacing w:after="0"/>
              <w:rPr>
                <w:rFonts w:ascii="Arial" w:hAnsi="Arial" w:cs="Arial"/>
                <w:b/>
                <w:sz w:val="20"/>
                <w:szCs w:val="20"/>
              </w:rPr>
            </w:pPr>
            <w:r w:rsidRPr="002930F7">
              <w:rPr>
                <w:rFonts w:ascii="Arial" w:hAnsi="Arial" w:cs="Arial"/>
                <w:b/>
                <w:sz w:val="20"/>
                <w:szCs w:val="20"/>
              </w:rPr>
              <w:t xml:space="preserve">Silikon akrylowy biały </w:t>
            </w:r>
          </w:p>
          <w:p w:rsidR="00261D30" w:rsidRDefault="00261D30" w:rsidP="00261D30">
            <w:pPr>
              <w:spacing w:after="0"/>
              <w:rPr>
                <w:rFonts w:ascii="Arial" w:hAnsi="Arial" w:cs="Arial"/>
                <w:sz w:val="20"/>
                <w:szCs w:val="20"/>
              </w:rPr>
            </w:pPr>
            <w:r w:rsidRPr="00EF50C2">
              <w:rPr>
                <w:rFonts w:ascii="Arial" w:hAnsi="Arial" w:cs="Arial"/>
                <w:sz w:val="20"/>
                <w:szCs w:val="20"/>
              </w:rPr>
              <w:t xml:space="preserve">- opakowanie </w:t>
            </w:r>
            <w:r>
              <w:rPr>
                <w:rFonts w:ascii="Arial" w:hAnsi="Arial" w:cs="Arial"/>
                <w:sz w:val="20"/>
                <w:szCs w:val="20"/>
              </w:rPr>
              <w:t>300 ml</w:t>
            </w:r>
          </w:p>
          <w:p w:rsidR="00261D30" w:rsidRPr="00475E6C" w:rsidRDefault="00261D30" w:rsidP="00261D30">
            <w:pPr>
              <w:spacing w:after="0"/>
              <w:rPr>
                <w:rFonts w:ascii="Arial" w:hAnsi="Arial" w:cs="Arial"/>
                <w:b/>
                <w:i/>
                <w:sz w:val="20"/>
                <w:szCs w:val="20"/>
              </w:rPr>
            </w:pPr>
            <w:r w:rsidRPr="00475E6C">
              <w:rPr>
                <w:rFonts w:ascii="Arial" w:hAnsi="Arial" w:cs="Arial"/>
                <w:b/>
                <w:i/>
                <w:sz w:val="20"/>
                <w:szCs w:val="20"/>
              </w:rPr>
              <w:t>Dostawa do magazynu wraz z rozładunkiem:</w:t>
            </w:r>
          </w:p>
          <w:p w:rsidR="00261D30" w:rsidRPr="00475E6C" w:rsidRDefault="00261D30" w:rsidP="00261D30">
            <w:pPr>
              <w:spacing w:after="0"/>
              <w:rPr>
                <w:rFonts w:ascii="Arial" w:hAnsi="Arial" w:cs="Arial"/>
                <w:sz w:val="20"/>
                <w:szCs w:val="20"/>
              </w:rPr>
            </w:pPr>
            <w:r w:rsidRPr="00475E6C">
              <w:rPr>
                <w:rFonts w:ascii="Arial" w:hAnsi="Arial" w:cs="Arial"/>
                <w:sz w:val="20"/>
                <w:szCs w:val="20"/>
              </w:rPr>
              <w:t xml:space="preserve">- Sekcji Obsługi </w:t>
            </w:r>
            <w:r>
              <w:rPr>
                <w:rFonts w:ascii="Arial" w:hAnsi="Arial" w:cs="Arial"/>
                <w:sz w:val="20"/>
                <w:szCs w:val="20"/>
              </w:rPr>
              <w:t>Infrastruktury Giżycko</w:t>
            </w:r>
          </w:p>
          <w:p w:rsidR="00261D30" w:rsidRPr="0081140B" w:rsidRDefault="00261D30" w:rsidP="00261D30">
            <w:pPr>
              <w:spacing w:after="0"/>
              <w:rPr>
                <w:rFonts w:ascii="Arial" w:hAnsi="Arial" w:cs="Arial"/>
                <w:b/>
                <w:sz w:val="20"/>
                <w:szCs w:val="20"/>
              </w:rPr>
            </w:pPr>
            <w:r w:rsidRPr="0081140B">
              <w:rPr>
                <w:rFonts w:ascii="Arial" w:hAnsi="Arial" w:cs="Arial"/>
                <w:b/>
                <w:i/>
                <w:sz w:val="20"/>
                <w:szCs w:val="20"/>
              </w:rPr>
              <w:t>/dokumenty wymagane przy dostawie: KChPCh, DZ/CZ/KT/</w:t>
            </w:r>
          </w:p>
        </w:tc>
        <w:tc>
          <w:tcPr>
            <w:tcW w:w="692" w:type="dxa"/>
            <w:tcBorders>
              <w:top w:val="single" w:sz="4" w:space="0" w:color="auto"/>
              <w:left w:val="single" w:sz="4" w:space="0" w:color="auto"/>
              <w:bottom w:val="single" w:sz="4" w:space="0" w:color="auto"/>
              <w:right w:val="single" w:sz="4" w:space="0" w:color="auto"/>
            </w:tcBorders>
            <w:shd w:val="clear" w:color="auto" w:fill="auto"/>
            <w:vAlign w:val="center"/>
          </w:tcPr>
          <w:p w:rsidR="00261D30" w:rsidRDefault="00261D30" w:rsidP="00261D30">
            <w:pPr>
              <w:spacing w:after="0"/>
              <w:jc w:val="center"/>
              <w:rPr>
                <w:rFonts w:ascii="Arial" w:hAnsi="Arial" w:cs="Arial"/>
                <w:sz w:val="20"/>
                <w:szCs w:val="20"/>
              </w:rPr>
            </w:pPr>
            <w:r>
              <w:rPr>
                <w:rFonts w:ascii="Arial" w:hAnsi="Arial" w:cs="Arial"/>
                <w:sz w:val="20"/>
                <w:szCs w:val="20"/>
              </w:rPr>
              <w:t>szt.</w:t>
            </w:r>
          </w:p>
        </w:tc>
        <w:tc>
          <w:tcPr>
            <w:tcW w:w="1404" w:type="dxa"/>
            <w:tcBorders>
              <w:top w:val="single" w:sz="4" w:space="0" w:color="auto"/>
              <w:left w:val="single" w:sz="4" w:space="0" w:color="auto"/>
              <w:bottom w:val="single" w:sz="4" w:space="0" w:color="auto"/>
              <w:right w:val="single" w:sz="4" w:space="0" w:color="auto"/>
            </w:tcBorders>
            <w:shd w:val="clear" w:color="auto" w:fill="auto"/>
            <w:noWrap/>
            <w:vAlign w:val="center"/>
          </w:tcPr>
          <w:p w:rsidR="00261D30" w:rsidRDefault="00261D30" w:rsidP="00261D30">
            <w:pPr>
              <w:spacing w:after="0"/>
              <w:jc w:val="center"/>
              <w:rPr>
                <w:rFonts w:ascii="Arial" w:hAnsi="Arial" w:cs="Arial"/>
                <w:sz w:val="20"/>
                <w:szCs w:val="20"/>
              </w:rPr>
            </w:pPr>
            <w:r>
              <w:rPr>
                <w:rFonts w:ascii="Arial" w:hAnsi="Arial" w:cs="Arial"/>
                <w:sz w:val="20"/>
                <w:szCs w:val="20"/>
              </w:rPr>
              <w:t>24</w:t>
            </w:r>
          </w:p>
        </w:tc>
        <w:tc>
          <w:tcPr>
            <w:tcW w:w="1964" w:type="dxa"/>
            <w:tcBorders>
              <w:top w:val="single" w:sz="4" w:space="0" w:color="auto"/>
              <w:left w:val="single" w:sz="4" w:space="0" w:color="auto"/>
              <w:bottom w:val="single" w:sz="4" w:space="0" w:color="auto"/>
              <w:right w:val="single" w:sz="4" w:space="0" w:color="auto"/>
            </w:tcBorders>
          </w:tcPr>
          <w:p w:rsidR="00261D30" w:rsidRPr="00F659FD" w:rsidRDefault="00261D30" w:rsidP="00261D30">
            <w:pPr>
              <w:spacing w:after="0"/>
              <w:jc w:val="center"/>
              <w:rPr>
                <w:rFonts w:ascii="Arial" w:eastAsia="Times New Roman" w:hAnsi="Arial" w:cs="Arial"/>
                <w:lang w:eastAsia="pl-PL"/>
              </w:rPr>
            </w:pPr>
          </w:p>
        </w:tc>
        <w:tc>
          <w:tcPr>
            <w:tcW w:w="2260" w:type="dxa"/>
            <w:tcBorders>
              <w:top w:val="single" w:sz="4" w:space="0" w:color="auto"/>
              <w:left w:val="single" w:sz="4" w:space="0" w:color="auto"/>
              <w:bottom w:val="single" w:sz="4" w:space="0" w:color="auto"/>
              <w:right w:val="single" w:sz="4" w:space="0" w:color="auto"/>
            </w:tcBorders>
          </w:tcPr>
          <w:p w:rsidR="00261D30" w:rsidRPr="00F659FD" w:rsidRDefault="00261D30" w:rsidP="00261D30">
            <w:pPr>
              <w:spacing w:after="0"/>
              <w:jc w:val="center"/>
              <w:rPr>
                <w:rFonts w:ascii="Arial" w:eastAsia="Times New Roman" w:hAnsi="Arial" w:cs="Arial"/>
                <w:lang w:eastAsia="pl-PL"/>
              </w:rPr>
            </w:pPr>
          </w:p>
        </w:tc>
      </w:tr>
      <w:tr w:rsidR="00261D30" w:rsidRPr="00B97126" w:rsidTr="007A2E99">
        <w:trPr>
          <w:trHeight w:val="300"/>
          <w:jc w:val="center"/>
        </w:trPr>
        <w:tc>
          <w:tcPr>
            <w:tcW w:w="841" w:type="dxa"/>
            <w:tcBorders>
              <w:top w:val="single" w:sz="4" w:space="0" w:color="auto"/>
              <w:left w:val="single" w:sz="4" w:space="0" w:color="auto"/>
              <w:bottom w:val="single" w:sz="4" w:space="0" w:color="auto"/>
              <w:right w:val="single" w:sz="4" w:space="0" w:color="auto"/>
            </w:tcBorders>
            <w:shd w:val="clear" w:color="auto" w:fill="auto"/>
            <w:vAlign w:val="center"/>
          </w:tcPr>
          <w:p w:rsidR="00261D30" w:rsidRPr="00CA5A32" w:rsidRDefault="00261D30" w:rsidP="00261D30">
            <w:pPr>
              <w:spacing w:after="0" w:line="240" w:lineRule="auto"/>
              <w:jc w:val="center"/>
              <w:rPr>
                <w:rFonts w:ascii="Arial" w:hAnsi="Arial" w:cs="Arial"/>
                <w:sz w:val="20"/>
                <w:szCs w:val="20"/>
                <w:lang w:eastAsia="pl-PL"/>
              </w:rPr>
            </w:pPr>
            <w:r w:rsidRPr="00CA5A32">
              <w:rPr>
                <w:rFonts w:ascii="Arial" w:hAnsi="Arial" w:cs="Arial"/>
                <w:sz w:val="20"/>
                <w:szCs w:val="20"/>
                <w:lang w:eastAsia="pl-PL"/>
              </w:rPr>
              <w:t>9</w:t>
            </w:r>
          </w:p>
        </w:tc>
        <w:tc>
          <w:tcPr>
            <w:tcW w:w="6346" w:type="dxa"/>
            <w:tcBorders>
              <w:top w:val="single" w:sz="4" w:space="0" w:color="auto"/>
              <w:left w:val="single" w:sz="4" w:space="0" w:color="auto"/>
              <w:bottom w:val="single" w:sz="4" w:space="0" w:color="auto"/>
              <w:right w:val="single" w:sz="4" w:space="0" w:color="auto"/>
            </w:tcBorders>
            <w:shd w:val="clear" w:color="auto" w:fill="auto"/>
          </w:tcPr>
          <w:p w:rsidR="00261D30" w:rsidRPr="002930F7" w:rsidRDefault="00261D30" w:rsidP="00261D30">
            <w:pPr>
              <w:spacing w:after="0"/>
              <w:rPr>
                <w:rFonts w:ascii="Arial" w:hAnsi="Arial" w:cs="Arial"/>
                <w:b/>
                <w:sz w:val="20"/>
                <w:szCs w:val="20"/>
              </w:rPr>
            </w:pPr>
            <w:r w:rsidRPr="002930F7">
              <w:rPr>
                <w:rFonts w:ascii="Arial" w:hAnsi="Arial" w:cs="Arial"/>
                <w:b/>
                <w:sz w:val="20"/>
                <w:szCs w:val="20"/>
              </w:rPr>
              <w:t xml:space="preserve">Silikon dekarski bezbarwny </w:t>
            </w:r>
          </w:p>
          <w:p w:rsidR="00261D30" w:rsidRDefault="00261D30" w:rsidP="00261D30">
            <w:pPr>
              <w:spacing w:after="0"/>
              <w:rPr>
                <w:rFonts w:ascii="Arial" w:hAnsi="Arial" w:cs="Arial"/>
                <w:sz w:val="20"/>
                <w:szCs w:val="20"/>
              </w:rPr>
            </w:pPr>
            <w:r w:rsidRPr="00EF50C2">
              <w:rPr>
                <w:rFonts w:ascii="Arial" w:hAnsi="Arial" w:cs="Arial"/>
                <w:sz w:val="20"/>
                <w:szCs w:val="20"/>
              </w:rPr>
              <w:t xml:space="preserve">- opakowanie </w:t>
            </w:r>
            <w:r>
              <w:rPr>
                <w:rFonts w:ascii="Arial" w:hAnsi="Arial" w:cs="Arial"/>
                <w:sz w:val="20"/>
                <w:szCs w:val="20"/>
              </w:rPr>
              <w:t>300 ml</w:t>
            </w:r>
          </w:p>
          <w:p w:rsidR="00261D30" w:rsidRDefault="00261D30" w:rsidP="00261D30">
            <w:pPr>
              <w:spacing w:after="0"/>
              <w:rPr>
                <w:rFonts w:ascii="Arial" w:hAnsi="Arial" w:cs="Arial"/>
                <w:b/>
                <w:i/>
                <w:sz w:val="20"/>
                <w:szCs w:val="20"/>
              </w:rPr>
            </w:pPr>
            <w:r w:rsidRPr="00475E6C">
              <w:rPr>
                <w:rFonts w:ascii="Arial" w:hAnsi="Arial" w:cs="Arial"/>
                <w:b/>
                <w:i/>
                <w:sz w:val="20"/>
                <w:szCs w:val="20"/>
              </w:rPr>
              <w:t>Dostawa do magazynu wraz z rozładunkiem:</w:t>
            </w:r>
          </w:p>
          <w:p w:rsidR="00261D30" w:rsidRPr="00F33C35" w:rsidRDefault="00261D30" w:rsidP="00261D30">
            <w:pPr>
              <w:spacing w:after="0"/>
              <w:rPr>
                <w:rFonts w:ascii="Arial" w:hAnsi="Arial" w:cs="Arial"/>
                <w:sz w:val="20"/>
                <w:szCs w:val="20"/>
              </w:rPr>
            </w:pPr>
            <w:r w:rsidRPr="00475E6C">
              <w:rPr>
                <w:rFonts w:ascii="Arial" w:hAnsi="Arial" w:cs="Arial"/>
                <w:sz w:val="20"/>
                <w:szCs w:val="20"/>
              </w:rPr>
              <w:t xml:space="preserve">- Sekcji Obsługi </w:t>
            </w:r>
            <w:r>
              <w:rPr>
                <w:rFonts w:ascii="Arial" w:hAnsi="Arial" w:cs="Arial"/>
                <w:sz w:val="20"/>
                <w:szCs w:val="20"/>
              </w:rPr>
              <w:t>Infrastruktury Giżycko – 30 szt.</w:t>
            </w:r>
          </w:p>
          <w:p w:rsidR="00261D30" w:rsidRDefault="00261D30" w:rsidP="00261D30">
            <w:pPr>
              <w:spacing w:after="0"/>
              <w:rPr>
                <w:rFonts w:ascii="Arial" w:hAnsi="Arial" w:cs="Arial"/>
                <w:sz w:val="20"/>
                <w:szCs w:val="20"/>
              </w:rPr>
            </w:pPr>
            <w:r w:rsidRPr="00475E6C">
              <w:rPr>
                <w:rFonts w:ascii="Arial" w:hAnsi="Arial" w:cs="Arial"/>
                <w:sz w:val="20"/>
                <w:szCs w:val="20"/>
              </w:rPr>
              <w:t xml:space="preserve">- Sekcji Obsługi </w:t>
            </w:r>
            <w:r>
              <w:rPr>
                <w:rFonts w:ascii="Arial" w:hAnsi="Arial" w:cs="Arial"/>
                <w:sz w:val="20"/>
                <w:szCs w:val="20"/>
              </w:rPr>
              <w:t>Infrastruktury Bemowo Piskie – 40 szt.</w:t>
            </w:r>
          </w:p>
          <w:p w:rsidR="00261D30" w:rsidRPr="00475E6C" w:rsidRDefault="00261D30" w:rsidP="00261D30">
            <w:pPr>
              <w:spacing w:after="0"/>
              <w:rPr>
                <w:rFonts w:ascii="Arial" w:hAnsi="Arial" w:cs="Arial"/>
                <w:sz w:val="20"/>
                <w:szCs w:val="20"/>
              </w:rPr>
            </w:pPr>
            <w:r w:rsidRPr="00475E6C">
              <w:rPr>
                <w:rFonts w:ascii="Arial" w:hAnsi="Arial" w:cs="Arial"/>
                <w:sz w:val="20"/>
                <w:szCs w:val="20"/>
              </w:rPr>
              <w:t xml:space="preserve">- Sekcji Obsługi </w:t>
            </w:r>
            <w:r>
              <w:rPr>
                <w:rFonts w:ascii="Arial" w:hAnsi="Arial" w:cs="Arial"/>
                <w:sz w:val="20"/>
                <w:szCs w:val="20"/>
              </w:rPr>
              <w:t>Infrastruktury Gołdap – 15 szt.</w:t>
            </w:r>
          </w:p>
          <w:p w:rsidR="00261D30" w:rsidRPr="0081140B" w:rsidRDefault="00261D30" w:rsidP="00261D30">
            <w:pPr>
              <w:spacing w:after="0"/>
              <w:rPr>
                <w:rFonts w:ascii="Arial" w:hAnsi="Arial" w:cs="Arial"/>
                <w:b/>
                <w:sz w:val="20"/>
                <w:szCs w:val="20"/>
              </w:rPr>
            </w:pPr>
            <w:r w:rsidRPr="0081140B">
              <w:rPr>
                <w:rFonts w:ascii="Arial" w:hAnsi="Arial" w:cs="Arial"/>
                <w:b/>
                <w:i/>
                <w:sz w:val="20"/>
                <w:szCs w:val="20"/>
              </w:rPr>
              <w:t>/dokumenty wymagane przy dostawie: KChPCh, DZ/CZ/KT/</w:t>
            </w:r>
          </w:p>
        </w:tc>
        <w:tc>
          <w:tcPr>
            <w:tcW w:w="692" w:type="dxa"/>
            <w:tcBorders>
              <w:top w:val="single" w:sz="4" w:space="0" w:color="auto"/>
              <w:left w:val="single" w:sz="4" w:space="0" w:color="auto"/>
              <w:bottom w:val="single" w:sz="4" w:space="0" w:color="auto"/>
              <w:right w:val="single" w:sz="4" w:space="0" w:color="auto"/>
            </w:tcBorders>
            <w:shd w:val="clear" w:color="auto" w:fill="auto"/>
            <w:vAlign w:val="center"/>
          </w:tcPr>
          <w:p w:rsidR="00261D30" w:rsidRDefault="00261D30" w:rsidP="00261D30">
            <w:pPr>
              <w:spacing w:after="0"/>
              <w:jc w:val="center"/>
              <w:rPr>
                <w:rFonts w:ascii="Arial" w:hAnsi="Arial" w:cs="Arial"/>
                <w:sz w:val="20"/>
                <w:szCs w:val="20"/>
              </w:rPr>
            </w:pPr>
            <w:r>
              <w:rPr>
                <w:rFonts w:ascii="Arial" w:hAnsi="Arial" w:cs="Arial"/>
                <w:sz w:val="20"/>
                <w:szCs w:val="20"/>
              </w:rPr>
              <w:t>szt.</w:t>
            </w:r>
          </w:p>
        </w:tc>
        <w:tc>
          <w:tcPr>
            <w:tcW w:w="1404" w:type="dxa"/>
            <w:tcBorders>
              <w:top w:val="single" w:sz="4" w:space="0" w:color="auto"/>
              <w:left w:val="single" w:sz="4" w:space="0" w:color="auto"/>
              <w:bottom w:val="single" w:sz="4" w:space="0" w:color="auto"/>
              <w:right w:val="single" w:sz="4" w:space="0" w:color="auto"/>
            </w:tcBorders>
            <w:shd w:val="clear" w:color="auto" w:fill="auto"/>
            <w:noWrap/>
            <w:vAlign w:val="center"/>
          </w:tcPr>
          <w:p w:rsidR="00261D30" w:rsidRDefault="00261D30" w:rsidP="00261D30">
            <w:pPr>
              <w:spacing w:after="0"/>
              <w:jc w:val="center"/>
              <w:rPr>
                <w:rFonts w:ascii="Arial" w:hAnsi="Arial" w:cs="Arial"/>
                <w:sz w:val="20"/>
                <w:szCs w:val="20"/>
              </w:rPr>
            </w:pPr>
            <w:r>
              <w:rPr>
                <w:rFonts w:ascii="Arial" w:hAnsi="Arial" w:cs="Arial"/>
                <w:sz w:val="20"/>
                <w:szCs w:val="20"/>
              </w:rPr>
              <w:t>85</w:t>
            </w:r>
          </w:p>
        </w:tc>
        <w:tc>
          <w:tcPr>
            <w:tcW w:w="1964" w:type="dxa"/>
            <w:tcBorders>
              <w:top w:val="single" w:sz="4" w:space="0" w:color="auto"/>
              <w:left w:val="single" w:sz="4" w:space="0" w:color="auto"/>
              <w:bottom w:val="single" w:sz="4" w:space="0" w:color="auto"/>
              <w:right w:val="single" w:sz="4" w:space="0" w:color="auto"/>
            </w:tcBorders>
          </w:tcPr>
          <w:p w:rsidR="00261D30" w:rsidRPr="00F659FD" w:rsidRDefault="00261D30" w:rsidP="00261D30">
            <w:pPr>
              <w:spacing w:after="0"/>
              <w:jc w:val="center"/>
              <w:rPr>
                <w:rFonts w:ascii="Arial" w:eastAsia="Times New Roman" w:hAnsi="Arial" w:cs="Arial"/>
                <w:lang w:eastAsia="pl-PL"/>
              </w:rPr>
            </w:pPr>
          </w:p>
        </w:tc>
        <w:tc>
          <w:tcPr>
            <w:tcW w:w="2260" w:type="dxa"/>
            <w:tcBorders>
              <w:top w:val="single" w:sz="4" w:space="0" w:color="auto"/>
              <w:left w:val="single" w:sz="4" w:space="0" w:color="auto"/>
              <w:bottom w:val="single" w:sz="4" w:space="0" w:color="auto"/>
              <w:right w:val="single" w:sz="4" w:space="0" w:color="auto"/>
            </w:tcBorders>
          </w:tcPr>
          <w:p w:rsidR="00261D30" w:rsidRPr="00F659FD" w:rsidRDefault="00261D30" w:rsidP="00261D30">
            <w:pPr>
              <w:spacing w:after="0"/>
              <w:jc w:val="center"/>
              <w:rPr>
                <w:rFonts w:ascii="Arial" w:eastAsia="Times New Roman" w:hAnsi="Arial" w:cs="Arial"/>
                <w:lang w:eastAsia="pl-PL"/>
              </w:rPr>
            </w:pPr>
          </w:p>
        </w:tc>
      </w:tr>
      <w:tr w:rsidR="00261D30" w:rsidRPr="00B97126" w:rsidTr="007A2E99">
        <w:trPr>
          <w:trHeight w:val="300"/>
          <w:jc w:val="center"/>
        </w:trPr>
        <w:tc>
          <w:tcPr>
            <w:tcW w:w="841" w:type="dxa"/>
            <w:tcBorders>
              <w:top w:val="single" w:sz="4" w:space="0" w:color="auto"/>
              <w:left w:val="single" w:sz="4" w:space="0" w:color="auto"/>
              <w:bottom w:val="single" w:sz="4" w:space="0" w:color="auto"/>
              <w:right w:val="single" w:sz="4" w:space="0" w:color="auto"/>
            </w:tcBorders>
            <w:shd w:val="clear" w:color="auto" w:fill="auto"/>
            <w:vAlign w:val="center"/>
          </w:tcPr>
          <w:p w:rsidR="00261D30" w:rsidRPr="00CA5A32" w:rsidRDefault="00261D30" w:rsidP="00261D30">
            <w:pPr>
              <w:spacing w:after="0" w:line="240" w:lineRule="auto"/>
              <w:jc w:val="center"/>
              <w:rPr>
                <w:rFonts w:ascii="Arial" w:hAnsi="Arial" w:cs="Arial"/>
                <w:sz w:val="20"/>
                <w:szCs w:val="20"/>
                <w:lang w:eastAsia="pl-PL"/>
              </w:rPr>
            </w:pPr>
            <w:r w:rsidRPr="00CA5A32">
              <w:rPr>
                <w:rFonts w:ascii="Arial" w:hAnsi="Arial" w:cs="Arial"/>
                <w:sz w:val="20"/>
                <w:szCs w:val="20"/>
                <w:lang w:eastAsia="pl-PL"/>
              </w:rPr>
              <w:t>10</w:t>
            </w:r>
          </w:p>
        </w:tc>
        <w:tc>
          <w:tcPr>
            <w:tcW w:w="6346" w:type="dxa"/>
            <w:tcBorders>
              <w:top w:val="single" w:sz="4" w:space="0" w:color="auto"/>
              <w:left w:val="single" w:sz="4" w:space="0" w:color="auto"/>
              <w:bottom w:val="single" w:sz="4" w:space="0" w:color="auto"/>
              <w:right w:val="single" w:sz="4" w:space="0" w:color="auto"/>
            </w:tcBorders>
            <w:shd w:val="clear" w:color="auto" w:fill="auto"/>
          </w:tcPr>
          <w:p w:rsidR="00261D30" w:rsidRPr="002930F7" w:rsidRDefault="00261D30" w:rsidP="00261D30">
            <w:pPr>
              <w:spacing w:after="0"/>
              <w:rPr>
                <w:rFonts w:ascii="Arial" w:hAnsi="Arial" w:cs="Arial"/>
                <w:b/>
                <w:sz w:val="20"/>
                <w:szCs w:val="20"/>
              </w:rPr>
            </w:pPr>
            <w:r w:rsidRPr="002930F7">
              <w:rPr>
                <w:rFonts w:ascii="Arial" w:hAnsi="Arial" w:cs="Arial"/>
                <w:b/>
                <w:sz w:val="20"/>
                <w:szCs w:val="20"/>
              </w:rPr>
              <w:t xml:space="preserve">Silikon dekarski czarny </w:t>
            </w:r>
          </w:p>
          <w:p w:rsidR="00261D30" w:rsidRDefault="00261D30" w:rsidP="00261D30">
            <w:pPr>
              <w:spacing w:after="0"/>
              <w:rPr>
                <w:rFonts w:ascii="Arial" w:hAnsi="Arial" w:cs="Arial"/>
                <w:sz w:val="20"/>
                <w:szCs w:val="20"/>
              </w:rPr>
            </w:pPr>
            <w:r w:rsidRPr="00EF50C2">
              <w:rPr>
                <w:rFonts w:ascii="Arial" w:hAnsi="Arial" w:cs="Arial"/>
                <w:sz w:val="20"/>
                <w:szCs w:val="20"/>
              </w:rPr>
              <w:t xml:space="preserve">- opakowanie </w:t>
            </w:r>
            <w:r>
              <w:rPr>
                <w:rFonts w:ascii="Arial" w:hAnsi="Arial" w:cs="Arial"/>
                <w:sz w:val="20"/>
                <w:szCs w:val="20"/>
              </w:rPr>
              <w:t>300 ml</w:t>
            </w:r>
          </w:p>
          <w:p w:rsidR="00261D30" w:rsidRDefault="00261D30" w:rsidP="00261D30">
            <w:pPr>
              <w:spacing w:after="0"/>
              <w:rPr>
                <w:rFonts w:ascii="Arial" w:hAnsi="Arial" w:cs="Arial"/>
                <w:sz w:val="20"/>
                <w:szCs w:val="20"/>
              </w:rPr>
            </w:pPr>
            <w:r>
              <w:rPr>
                <w:rFonts w:ascii="Arial" w:hAnsi="Arial" w:cs="Arial"/>
                <w:sz w:val="20"/>
                <w:szCs w:val="20"/>
              </w:rPr>
              <w:t>- zgodny z PN-B-24620:1998 i PN-B-24620:1998/Az1:2004</w:t>
            </w:r>
          </w:p>
          <w:p w:rsidR="00261D30" w:rsidRPr="00475E6C" w:rsidRDefault="00261D30" w:rsidP="00261D30">
            <w:pPr>
              <w:spacing w:after="0"/>
              <w:rPr>
                <w:rFonts w:ascii="Arial" w:hAnsi="Arial" w:cs="Arial"/>
                <w:b/>
                <w:i/>
                <w:sz w:val="20"/>
                <w:szCs w:val="20"/>
              </w:rPr>
            </w:pPr>
            <w:r w:rsidRPr="00475E6C">
              <w:rPr>
                <w:rFonts w:ascii="Arial" w:hAnsi="Arial" w:cs="Arial"/>
                <w:b/>
                <w:i/>
                <w:sz w:val="20"/>
                <w:szCs w:val="20"/>
              </w:rPr>
              <w:t>Dostawa do magazynu wraz z rozładunkiem:</w:t>
            </w:r>
          </w:p>
          <w:p w:rsidR="00261D30" w:rsidRPr="00475E6C" w:rsidRDefault="00261D30" w:rsidP="00261D30">
            <w:pPr>
              <w:spacing w:after="0"/>
              <w:rPr>
                <w:rFonts w:ascii="Arial" w:hAnsi="Arial" w:cs="Arial"/>
                <w:sz w:val="20"/>
                <w:szCs w:val="20"/>
              </w:rPr>
            </w:pPr>
            <w:r w:rsidRPr="00475E6C">
              <w:rPr>
                <w:rFonts w:ascii="Arial" w:hAnsi="Arial" w:cs="Arial"/>
                <w:sz w:val="20"/>
                <w:szCs w:val="20"/>
              </w:rPr>
              <w:t xml:space="preserve">- Sekcji Obsługi </w:t>
            </w:r>
            <w:r>
              <w:rPr>
                <w:rFonts w:ascii="Arial" w:hAnsi="Arial" w:cs="Arial"/>
                <w:sz w:val="20"/>
                <w:szCs w:val="20"/>
              </w:rPr>
              <w:t>Infrastruktury Bemowo Piskie</w:t>
            </w:r>
          </w:p>
          <w:p w:rsidR="00261D30" w:rsidRPr="0081140B" w:rsidRDefault="00261D30" w:rsidP="00261D30">
            <w:pPr>
              <w:spacing w:after="0"/>
              <w:rPr>
                <w:rFonts w:ascii="Arial" w:hAnsi="Arial" w:cs="Arial"/>
                <w:b/>
                <w:sz w:val="20"/>
                <w:szCs w:val="20"/>
              </w:rPr>
            </w:pPr>
            <w:r w:rsidRPr="0081140B">
              <w:rPr>
                <w:rFonts w:ascii="Arial" w:hAnsi="Arial" w:cs="Arial"/>
                <w:b/>
                <w:i/>
                <w:sz w:val="20"/>
                <w:szCs w:val="20"/>
              </w:rPr>
              <w:t>/dokumenty wymagane przy dostawie: KChPCh, DZ/CZ/KT/</w:t>
            </w:r>
          </w:p>
        </w:tc>
        <w:tc>
          <w:tcPr>
            <w:tcW w:w="692" w:type="dxa"/>
            <w:tcBorders>
              <w:top w:val="single" w:sz="4" w:space="0" w:color="auto"/>
              <w:left w:val="single" w:sz="4" w:space="0" w:color="auto"/>
              <w:bottom w:val="single" w:sz="4" w:space="0" w:color="auto"/>
              <w:right w:val="single" w:sz="4" w:space="0" w:color="auto"/>
            </w:tcBorders>
            <w:shd w:val="clear" w:color="auto" w:fill="auto"/>
            <w:vAlign w:val="center"/>
          </w:tcPr>
          <w:p w:rsidR="00261D30" w:rsidRDefault="00261D30" w:rsidP="00261D30">
            <w:pPr>
              <w:spacing w:after="0"/>
              <w:jc w:val="center"/>
              <w:rPr>
                <w:rFonts w:ascii="Arial" w:hAnsi="Arial" w:cs="Arial"/>
                <w:sz w:val="20"/>
                <w:szCs w:val="20"/>
              </w:rPr>
            </w:pPr>
            <w:r>
              <w:rPr>
                <w:rFonts w:ascii="Arial" w:hAnsi="Arial" w:cs="Arial"/>
                <w:sz w:val="20"/>
                <w:szCs w:val="20"/>
              </w:rPr>
              <w:t>szt.</w:t>
            </w:r>
          </w:p>
        </w:tc>
        <w:tc>
          <w:tcPr>
            <w:tcW w:w="1404" w:type="dxa"/>
            <w:tcBorders>
              <w:top w:val="single" w:sz="4" w:space="0" w:color="auto"/>
              <w:left w:val="single" w:sz="4" w:space="0" w:color="auto"/>
              <w:bottom w:val="single" w:sz="4" w:space="0" w:color="auto"/>
              <w:right w:val="single" w:sz="4" w:space="0" w:color="auto"/>
            </w:tcBorders>
            <w:shd w:val="clear" w:color="auto" w:fill="auto"/>
            <w:noWrap/>
            <w:vAlign w:val="center"/>
          </w:tcPr>
          <w:p w:rsidR="00261D30" w:rsidRDefault="00261D30" w:rsidP="00261D30">
            <w:pPr>
              <w:spacing w:after="0"/>
              <w:jc w:val="center"/>
              <w:rPr>
                <w:rFonts w:ascii="Arial" w:hAnsi="Arial" w:cs="Arial"/>
                <w:sz w:val="20"/>
                <w:szCs w:val="20"/>
              </w:rPr>
            </w:pPr>
            <w:r>
              <w:rPr>
                <w:rFonts w:ascii="Arial" w:hAnsi="Arial" w:cs="Arial"/>
                <w:sz w:val="20"/>
                <w:szCs w:val="20"/>
              </w:rPr>
              <w:t>20</w:t>
            </w:r>
          </w:p>
        </w:tc>
        <w:tc>
          <w:tcPr>
            <w:tcW w:w="1964" w:type="dxa"/>
            <w:tcBorders>
              <w:top w:val="single" w:sz="4" w:space="0" w:color="auto"/>
              <w:left w:val="single" w:sz="4" w:space="0" w:color="auto"/>
              <w:bottom w:val="single" w:sz="4" w:space="0" w:color="auto"/>
              <w:right w:val="single" w:sz="4" w:space="0" w:color="auto"/>
            </w:tcBorders>
          </w:tcPr>
          <w:p w:rsidR="00261D30" w:rsidRPr="00F659FD" w:rsidRDefault="00261D30" w:rsidP="00261D30">
            <w:pPr>
              <w:spacing w:after="0"/>
              <w:jc w:val="center"/>
              <w:rPr>
                <w:rFonts w:ascii="Arial" w:eastAsia="Times New Roman" w:hAnsi="Arial" w:cs="Arial"/>
                <w:lang w:eastAsia="pl-PL"/>
              </w:rPr>
            </w:pPr>
          </w:p>
        </w:tc>
        <w:tc>
          <w:tcPr>
            <w:tcW w:w="2260" w:type="dxa"/>
            <w:tcBorders>
              <w:top w:val="single" w:sz="4" w:space="0" w:color="auto"/>
              <w:left w:val="single" w:sz="4" w:space="0" w:color="auto"/>
              <w:bottom w:val="single" w:sz="4" w:space="0" w:color="auto"/>
              <w:right w:val="single" w:sz="4" w:space="0" w:color="auto"/>
            </w:tcBorders>
          </w:tcPr>
          <w:p w:rsidR="00261D30" w:rsidRPr="00F659FD" w:rsidRDefault="00261D30" w:rsidP="00261D30">
            <w:pPr>
              <w:spacing w:after="0"/>
              <w:jc w:val="center"/>
              <w:rPr>
                <w:rFonts w:ascii="Arial" w:eastAsia="Times New Roman" w:hAnsi="Arial" w:cs="Arial"/>
                <w:lang w:eastAsia="pl-PL"/>
              </w:rPr>
            </w:pPr>
          </w:p>
        </w:tc>
      </w:tr>
      <w:tr w:rsidR="00261D30" w:rsidRPr="00B97126" w:rsidTr="007A2E99">
        <w:trPr>
          <w:trHeight w:val="300"/>
          <w:jc w:val="center"/>
        </w:trPr>
        <w:tc>
          <w:tcPr>
            <w:tcW w:w="841" w:type="dxa"/>
            <w:tcBorders>
              <w:top w:val="single" w:sz="4" w:space="0" w:color="auto"/>
              <w:left w:val="single" w:sz="4" w:space="0" w:color="auto"/>
              <w:bottom w:val="single" w:sz="4" w:space="0" w:color="auto"/>
              <w:right w:val="single" w:sz="4" w:space="0" w:color="auto"/>
            </w:tcBorders>
            <w:shd w:val="clear" w:color="auto" w:fill="auto"/>
            <w:vAlign w:val="center"/>
          </w:tcPr>
          <w:p w:rsidR="00261D30" w:rsidRPr="00CA5A32" w:rsidRDefault="00261D30" w:rsidP="00261D30">
            <w:pPr>
              <w:spacing w:after="0" w:line="240" w:lineRule="auto"/>
              <w:jc w:val="center"/>
              <w:rPr>
                <w:rFonts w:ascii="Arial" w:hAnsi="Arial" w:cs="Arial"/>
                <w:sz w:val="20"/>
                <w:szCs w:val="20"/>
                <w:lang w:eastAsia="pl-PL"/>
              </w:rPr>
            </w:pPr>
            <w:r w:rsidRPr="00CA5A32">
              <w:rPr>
                <w:rFonts w:ascii="Arial" w:hAnsi="Arial" w:cs="Arial"/>
                <w:sz w:val="20"/>
                <w:szCs w:val="20"/>
                <w:lang w:eastAsia="pl-PL"/>
              </w:rPr>
              <w:t>11</w:t>
            </w:r>
          </w:p>
        </w:tc>
        <w:tc>
          <w:tcPr>
            <w:tcW w:w="6346" w:type="dxa"/>
            <w:tcBorders>
              <w:top w:val="single" w:sz="4" w:space="0" w:color="auto"/>
              <w:left w:val="single" w:sz="4" w:space="0" w:color="auto"/>
              <w:bottom w:val="single" w:sz="4" w:space="0" w:color="auto"/>
              <w:right w:val="single" w:sz="4" w:space="0" w:color="auto"/>
            </w:tcBorders>
            <w:shd w:val="clear" w:color="auto" w:fill="auto"/>
          </w:tcPr>
          <w:p w:rsidR="00261D30" w:rsidRPr="002930F7" w:rsidRDefault="00261D30" w:rsidP="00261D30">
            <w:pPr>
              <w:spacing w:after="0"/>
              <w:rPr>
                <w:rFonts w:ascii="Arial" w:hAnsi="Arial" w:cs="Arial"/>
                <w:b/>
                <w:sz w:val="20"/>
                <w:szCs w:val="20"/>
              </w:rPr>
            </w:pPr>
            <w:r w:rsidRPr="002930F7">
              <w:rPr>
                <w:rFonts w:ascii="Arial" w:hAnsi="Arial" w:cs="Arial"/>
                <w:b/>
                <w:sz w:val="20"/>
                <w:szCs w:val="20"/>
              </w:rPr>
              <w:t xml:space="preserve">Silikon dekarski srebrny </w:t>
            </w:r>
          </w:p>
          <w:p w:rsidR="00261D30" w:rsidRDefault="00261D30" w:rsidP="00261D30">
            <w:pPr>
              <w:spacing w:after="0"/>
              <w:rPr>
                <w:rFonts w:ascii="Arial" w:hAnsi="Arial" w:cs="Arial"/>
                <w:sz w:val="20"/>
                <w:szCs w:val="20"/>
              </w:rPr>
            </w:pPr>
            <w:r w:rsidRPr="00EF50C2">
              <w:rPr>
                <w:rFonts w:ascii="Arial" w:hAnsi="Arial" w:cs="Arial"/>
                <w:sz w:val="20"/>
                <w:szCs w:val="20"/>
              </w:rPr>
              <w:t xml:space="preserve">- opakowanie </w:t>
            </w:r>
            <w:r>
              <w:rPr>
                <w:rFonts w:ascii="Arial" w:hAnsi="Arial" w:cs="Arial"/>
                <w:sz w:val="20"/>
                <w:szCs w:val="20"/>
              </w:rPr>
              <w:t>300 ml</w:t>
            </w:r>
          </w:p>
          <w:p w:rsidR="00261D30" w:rsidRDefault="00261D30" w:rsidP="00261D30">
            <w:pPr>
              <w:spacing w:after="0"/>
              <w:rPr>
                <w:rFonts w:ascii="Arial" w:hAnsi="Arial" w:cs="Arial"/>
                <w:sz w:val="20"/>
                <w:szCs w:val="20"/>
              </w:rPr>
            </w:pPr>
            <w:r>
              <w:rPr>
                <w:rFonts w:ascii="Arial" w:hAnsi="Arial" w:cs="Arial"/>
                <w:sz w:val="20"/>
                <w:szCs w:val="20"/>
              </w:rPr>
              <w:t>- zgodny z PN-B-24620:1998 i PN-B-24620:1998/Az1:2004</w:t>
            </w:r>
          </w:p>
          <w:p w:rsidR="00261D30" w:rsidRPr="00475E6C" w:rsidRDefault="00261D30" w:rsidP="00261D30">
            <w:pPr>
              <w:spacing w:after="0"/>
              <w:rPr>
                <w:rFonts w:ascii="Arial" w:hAnsi="Arial" w:cs="Arial"/>
                <w:b/>
                <w:i/>
                <w:sz w:val="20"/>
                <w:szCs w:val="20"/>
              </w:rPr>
            </w:pPr>
            <w:r w:rsidRPr="00475E6C">
              <w:rPr>
                <w:rFonts w:ascii="Arial" w:hAnsi="Arial" w:cs="Arial"/>
                <w:b/>
                <w:i/>
                <w:sz w:val="20"/>
                <w:szCs w:val="20"/>
              </w:rPr>
              <w:t>Dostawa do magazynu wraz z rozładunkiem:</w:t>
            </w:r>
          </w:p>
          <w:p w:rsidR="00261D30" w:rsidRPr="00475E6C" w:rsidRDefault="00261D30" w:rsidP="00261D30">
            <w:pPr>
              <w:spacing w:after="0"/>
              <w:rPr>
                <w:rFonts w:ascii="Arial" w:hAnsi="Arial" w:cs="Arial"/>
                <w:sz w:val="20"/>
                <w:szCs w:val="20"/>
              </w:rPr>
            </w:pPr>
            <w:r w:rsidRPr="00475E6C">
              <w:rPr>
                <w:rFonts w:ascii="Arial" w:hAnsi="Arial" w:cs="Arial"/>
                <w:sz w:val="20"/>
                <w:szCs w:val="20"/>
              </w:rPr>
              <w:t xml:space="preserve">- Sekcji Obsługi </w:t>
            </w:r>
            <w:r>
              <w:rPr>
                <w:rFonts w:ascii="Arial" w:hAnsi="Arial" w:cs="Arial"/>
                <w:sz w:val="20"/>
                <w:szCs w:val="20"/>
              </w:rPr>
              <w:t>Infrastruktury Bemowo Piskie</w:t>
            </w:r>
          </w:p>
          <w:p w:rsidR="00261D30" w:rsidRPr="0081140B" w:rsidRDefault="00261D30" w:rsidP="00261D30">
            <w:pPr>
              <w:spacing w:after="0"/>
              <w:rPr>
                <w:rFonts w:ascii="Arial" w:hAnsi="Arial" w:cs="Arial"/>
                <w:b/>
                <w:sz w:val="20"/>
                <w:szCs w:val="20"/>
              </w:rPr>
            </w:pPr>
            <w:r w:rsidRPr="0081140B">
              <w:rPr>
                <w:rFonts w:ascii="Arial" w:hAnsi="Arial" w:cs="Arial"/>
                <w:b/>
                <w:i/>
                <w:sz w:val="20"/>
                <w:szCs w:val="20"/>
              </w:rPr>
              <w:t>/dokumenty wymagane przy dostawie: KChPCh, DZ/CZ/KT/</w:t>
            </w:r>
          </w:p>
        </w:tc>
        <w:tc>
          <w:tcPr>
            <w:tcW w:w="692" w:type="dxa"/>
            <w:tcBorders>
              <w:top w:val="single" w:sz="4" w:space="0" w:color="auto"/>
              <w:left w:val="single" w:sz="4" w:space="0" w:color="auto"/>
              <w:bottom w:val="single" w:sz="4" w:space="0" w:color="auto"/>
              <w:right w:val="single" w:sz="4" w:space="0" w:color="auto"/>
            </w:tcBorders>
            <w:shd w:val="clear" w:color="auto" w:fill="auto"/>
            <w:vAlign w:val="center"/>
          </w:tcPr>
          <w:p w:rsidR="00261D30" w:rsidRDefault="00261D30" w:rsidP="00261D30">
            <w:pPr>
              <w:spacing w:after="0"/>
              <w:jc w:val="center"/>
              <w:rPr>
                <w:rFonts w:ascii="Arial" w:hAnsi="Arial" w:cs="Arial"/>
                <w:sz w:val="20"/>
                <w:szCs w:val="20"/>
              </w:rPr>
            </w:pPr>
            <w:r>
              <w:rPr>
                <w:rFonts w:ascii="Arial" w:hAnsi="Arial" w:cs="Arial"/>
                <w:sz w:val="20"/>
                <w:szCs w:val="20"/>
              </w:rPr>
              <w:t>szt.</w:t>
            </w:r>
          </w:p>
        </w:tc>
        <w:tc>
          <w:tcPr>
            <w:tcW w:w="1404" w:type="dxa"/>
            <w:tcBorders>
              <w:top w:val="single" w:sz="4" w:space="0" w:color="auto"/>
              <w:left w:val="single" w:sz="4" w:space="0" w:color="auto"/>
              <w:bottom w:val="single" w:sz="4" w:space="0" w:color="auto"/>
              <w:right w:val="single" w:sz="4" w:space="0" w:color="auto"/>
            </w:tcBorders>
            <w:shd w:val="clear" w:color="auto" w:fill="auto"/>
            <w:noWrap/>
            <w:vAlign w:val="center"/>
          </w:tcPr>
          <w:p w:rsidR="00261D30" w:rsidRDefault="00261D30" w:rsidP="00261D30">
            <w:pPr>
              <w:spacing w:after="0"/>
              <w:jc w:val="center"/>
              <w:rPr>
                <w:rFonts w:ascii="Arial" w:hAnsi="Arial" w:cs="Arial"/>
                <w:sz w:val="20"/>
                <w:szCs w:val="20"/>
              </w:rPr>
            </w:pPr>
            <w:r>
              <w:rPr>
                <w:rFonts w:ascii="Arial" w:hAnsi="Arial" w:cs="Arial"/>
                <w:sz w:val="20"/>
                <w:szCs w:val="20"/>
              </w:rPr>
              <w:t>40</w:t>
            </w:r>
          </w:p>
        </w:tc>
        <w:tc>
          <w:tcPr>
            <w:tcW w:w="1964" w:type="dxa"/>
            <w:tcBorders>
              <w:top w:val="single" w:sz="4" w:space="0" w:color="auto"/>
              <w:left w:val="single" w:sz="4" w:space="0" w:color="auto"/>
              <w:bottom w:val="single" w:sz="4" w:space="0" w:color="auto"/>
              <w:right w:val="single" w:sz="4" w:space="0" w:color="auto"/>
            </w:tcBorders>
          </w:tcPr>
          <w:p w:rsidR="00261D30" w:rsidRPr="00F659FD" w:rsidRDefault="00261D30" w:rsidP="00261D30">
            <w:pPr>
              <w:spacing w:after="0"/>
              <w:jc w:val="center"/>
              <w:rPr>
                <w:rFonts w:ascii="Arial" w:eastAsia="Times New Roman" w:hAnsi="Arial" w:cs="Arial"/>
                <w:lang w:eastAsia="pl-PL"/>
              </w:rPr>
            </w:pPr>
          </w:p>
        </w:tc>
        <w:tc>
          <w:tcPr>
            <w:tcW w:w="2260" w:type="dxa"/>
            <w:tcBorders>
              <w:top w:val="single" w:sz="4" w:space="0" w:color="auto"/>
              <w:left w:val="single" w:sz="4" w:space="0" w:color="auto"/>
              <w:bottom w:val="single" w:sz="4" w:space="0" w:color="auto"/>
              <w:right w:val="single" w:sz="4" w:space="0" w:color="auto"/>
            </w:tcBorders>
          </w:tcPr>
          <w:p w:rsidR="00261D30" w:rsidRPr="00F659FD" w:rsidRDefault="00261D30" w:rsidP="00261D30">
            <w:pPr>
              <w:spacing w:after="0"/>
              <w:jc w:val="center"/>
              <w:rPr>
                <w:rFonts w:ascii="Arial" w:eastAsia="Times New Roman" w:hAnsi="Arial" w:cs="Arial"/>
                <w:lang w:eastAsia="pl-PL"/>
              </w:rPr>
            </w:pPr>
          </w:p>
        </w:tc>
      </w:tr>
      <w:tr w:rsidR="00261D30" w:rsidRPr="00B97126" w:rsidTr="007A2E99">
        <w:trPr>
          <w:trHeight w:val="300"/>
          <w:jc w:val="center"/>
        </w:trPr>
        <w:tc>
          <w:tcPr>
            <w:tcW w:w="841" w:type="dxa"/>
            <w:tcBorders>
              <w:top w:val="single" w:sz="4" w:space="0" w:color="auto"/>
              <w:left w:val="single" w:sz="4" w:space="0" w:color="auto"/>
              <w:bottom w:val="single" w:sz="4" w:space="0" w:color="auto"/>
              <w:right w:val="single" w:sz="4" w:space="0" w:color="auto"/>
            </w:tcBorders>
            <w:shd w:val="clear" w:color="auto" w:fill="auto"/>
            <w:vAlign w:val="center"/>
          </w:tcPr>
          <w:p w:rsidR="00261D30" w:rsidRPr="00CA5A32" w:rsidRDefault="00261D30" w:rsidP="00261D30">
            <w:pPr>
              <w:spacing w:after="0" w:line="240" w:lineRule="auto"/>
              <w:jc w:val="center"/>
              <w:rPr>
                <w:rFonts w:ascii="Arial" w:hAnsi="Arial" w:cs="Arial"/>
                <w:sz w:val="20"/>
                <w:szCs w:val="20"/>
                <w:lang w:eastAsia="pl-PL"/>
              </w:rPr>
            </w:pPr>
            <w:r w:rsidRPr="00CA5A32">
              <w:rPr>
                <w:rFonts w:ascii="Arial" w:hAnsi="Arial" w:cs="Arial"/>
                <w:sz w:val="20"/>
                <w:szCs w:val="20"/>
                <w:lang w:eastAsia="pl-PL"/>
              </w:rPr>
              <w:lastRenderedPageBreak/>
              <w:t>12</w:t>
            </w:r>
          </w:p>
        </w:tc>
        <w:tc>
          <w:tcPr>
            <w:tcW w:w="6346" w:type="dxa"/>
            <w:tcBorders>
              <w:top w:val="single" w:sz="4" w:space="0" w:color="auto"/>
              <w:left w:val="single" w:sz="4" w:space="0" w:color="auto"/>
              <w:bottom w:val="single" w:sz="4" w:space="0" w:color="auto"/>
              <w:right w:val="single" w:sz="4" w:space="0" w:color="auto"/>
            </w:tcBorders>
            <w:shd w:val="clear" w:color="auto" w:fill="auto"/>
          </w:tcPr>
          <w:p w:rsidR="00261D30" w:rsidRPr="002930F7" w:rsidRDefault="00261D30" w:rsidP="00261D30">
            <w:pPr>
              <w:spacing w:after="0"/>
              <w:rPr>
                <w:rFonts w:ascii="Arial" w:hAnsi="Arial" w:cs="Arial"/>
                <w:b/>
                <w:sz w:val="20"/>
                <w:szCs w:val="20"/>
              </w:rPr>
            </w:pPr>
            <w:r w:rsidRPr="002930F7">
              <w:rPr>
                <w:rFonts w:ascii="Arial" w:hAnsi="Arial" w:cs="Arial"/>
                <w:b/>
                <w:sz w:val="20"/>
                <w:szCs w:val="20"/>
              </w:rPr>
              <w:t xml:space="preserve">Silikon sanitarny bezbarwny </w:t>
            </w:r>
          </w:p>
          <w:p w:rsidR="00261D30" w:rsidRDefault="00261D30" w:rsidP="00261D30">
            <w:pPr>
              <w:spacing w:after="0"/>
              <w:rPr>
                <w:rFonts w:ascii="Arial" w:hAnsi="Arial" w:cs="Arial"/>
                <w:sz w:val="20"/>
                <w:szCs w:val="20"/>
              </w:rPr>
            </w:pPr>
            <w:r w:rsidRPr="00EF50C2">
              <w:rPr>
                <w:rFonts w:ascii="Arial" w:hAnsi="Arial" w:cs="Arial"/>
                <w:sz w:val="20"/>
                <w:szCs w:val="20"/>
              </w:rPr>
              <w:t xml:space="preserve">- opakowanie </w:t>
            </w:r>
            <w:r>
              <w:rPr>
                <w:rFonts w:ascii="Arial" w:hAnsi="Arial" w:cs="Arial"/>
                <w:sz w:val="20"/>
                <w:szCs w:val="20"/>
              </w:rPr>
              <w:t>300 ml</w:t>
            </w:r>
          </w:p>
          <w:p w:rsidR="00261D30" w:rsidRDefault="00261D30" w:rsidP="00261D30">
            <w:pPr>
              <w:spacing w:after="0"/>
              <w:rPr>
                <w:rFonts w:ascii="Arial" w:hAnsi="Arial" w:cs="Arial"/>
                <w:sz w:val="20"/>
                <w:szCs w:val="20"/>
              </w:rPr>
            </w:pPr>
            <w:r>
              <w:rPr>
                <w:rFonts w:ascii="Arial" w:hAnsi="Arial" w:cs="Arial"/>
                <w:sz w:val="20"/>
                <w:szCs w:val="20"/>
              </w:rPr>
              <w:t>- zgodny z PN-EN ISO 846</w:t>
            </w:r>
          </w:p>
          <w:p w:rsidR="00261D30" w:rsidRDefault="00261D30" w:rsidP="00261D30">
            <w:pPr>
              <w:spacing w:after="0"/>
              <w:rPr>
                <w:rFonts w:ascii="Arial" w:hAnsi="Arial" w:cs="Arial"/>
                <w:b/>
                <w:i/>
                <w:sz w:val="20"/>
                <w:szCs w:val="20"/>
              </w:rPr>
            </w:pPr>
            <w:r w:rsidRPr="00475E6C">
              <w:rPr>
                <w:rFonts w:ascii="Arial" w:hAnsi="Arial" w:cs="Arial"/>
                <w:b/>
                <w:i/>
                <w:sz w:val="20"/>
                <w:szCs w:val="20"/>
              </w:rPr>
              <w:t>Dostawa do magazynu wraz z rozładunkiem:</w:t>
            </w:r>
          </w:p>
          <w:p w:rsidR="00261D30" w:rsidRPr="00F966BE" w:rsidRDefault="00261D30" w:rsidP="00261D30">
            <w:pPr>
              <w:spacing w:after="0"/>
              <w:rPr>
                <w:rFonts w:ascii="Arial" w:hAnsi="Arial" w:cs="Arial"/>
                <w:sz w:val="20"/>
                <w:szCs w:val="20"/>
              </w:rPr>
            </w:pPr>
            <w:r w:rsidRPr="00475E6C">
              <w:rPr>
                <w:rFonts w:ascii="Arial" w:hAnsi="Arial" w:cs="Arial"/>
                <w:sz w:val="20"/>
                <w:szCs w:val="20"/>
              </w:rPr>
              <w:t xml:space="preserve">- Sekcji Obsługi </w:t>
            </w:r>
            <w:r>
              <w:rPr>
                <w:rFonts w:ascii="Arial" w:hAnsi="Arial" w:cs="Arial"/>
                <w:sz w:val="20"/>
                <w:szCs w:val="20"/>
              </w:rPr>
              <w:t>Infrastruktury Giżycko  – 30 szt.</w:t>
            </w:r>
          </w:p>
          <w:p w:rsidR="00261D30" w:rsidRDefault="00261D30" w:rsidP="00261D30">
            <w:pPr>
              <w:spacing w:after="0"/>
              <w:rPr>
                <w:rFonts w:ascii="Arial" w:hAnsi="Arial" w:cs="Arial"/>
                <w:sz w:val="20"/>
                <w:szCs w:val="20"/>
              </w:rPr>
            </w:pPr>
            <w:r w:rsidRPr="00475E6C">
              <w:rPr>
                <w:rFonts w:ascii="Arial" w:hAnsi="Arial" w:cs="Arial"/>
                <w:sz w:val="20"/>
                <w:szCs w:val="20"/>
              </w:rPr>
              <w:t xml:space="preserve">- Sekcji Obsługi </w:t>
            </w:r>
            <w:r>
              <w:rPr>
                <w:rFonts w:ascii="Arial" w:hAnsi="Arial" w:cs="Arial"/>
                <w:sz w:val="20"/>
                <w:szCs w:val="20"/>
              </w:rPr>
              <w:t>Infrastruktury Bemowo Piskie – 30 szt.</w:t>
            </w:r>
          </w:p>
          <w:p w:rsidR="00261D30" w:rsidRPr="00475E6C" w:rsidRDefault="00261D30" w:rsidP="00261D30">
            <w:pPr>
              <w:spacing w:after="0"/>
              <w:rPr>
                <w:rFonts w:ascii="Arial" w:hAnsi="Arial" w:cs="Arial"/>
                <w:sz w:val="20"/>
                <w:szCs w:val="20"/>
              </w:rPr>
            </w:pPr>
            <w:r w:rsidRPr="00475E6C">
              <w:rPr>
                <w:rFonts w:ascii="Arial" w:hAnsi="Arial" w:cs="Arial"/>
                <w:sz w:val="20"/>
                <w:szCs w:val="20"/>
              </w:rPr>
              <w:t xml:space="preserve">- Sekcji Obsługi </w:t>
            </w:r>
            <w:r>
              <w:rPr>
                <w:rFonts w:ascii="Arial" w:hAnsi="Arial" w:cs="Arial"/>
                <w:sz w:val="20"/>
                <w:szCs w:val="20"/>
              </w:rPr>
              <w:t>Infrastruktury Węgorzewo  – 25 szt.</w:t>
            </w:r>
          </w:p>
          <w:p w:rsidR="00261D30" w:rsidRPr="0081140B" w:rsidRDefault="00261D30" w:rsidP="00261D30">
            <w:pPr>
              <w:spacing w:after="0"/>
              <w:rPr>
                <w:rFonts w:ascii="Arial" w:hAnsi="Arial" w:cs="Arial"/>
                <w:b/>
                <w:sz w:val="20"/>
                <w:szCs w:val="20"/>
              </w:rPr>
            </w:pPr>
            <w:r w:rsidRPr="0081140B">
              <w:rPr>
                <w:rFonts w:ascii="Arial" w:hAnsi="Arial" w:cs="Arial"/>
                <w:b/>
                <w:i/>
                <w:sz w:val="20"/>
                <w:szCs w:val="20"/>
              </w:rPr>
              <w:t>/dokumenty wymagane przy dostawie: KChPCh, DZ/CZ/KT/</w:t>
            </w:r>
          </w:p>
        </w:tc>
        <w:tc>
          <w:tcPr>
            <w:tcW w:w="692" w:type="dxa"/>
            <w:tcBorders>
              <w:top w:val="single" w:sz="4" w:space="0" w:color="auto"/>
              <w:left w:val="single" w:sz="4" w:space="0" w:color="auto"/>
              <w:bottom w:val="single" w:sz="4" w:space="0" w:color="auto"/>
              <w:right w:val="single" w:sz="4" w:space="0" w:color="auto"/>
            </w:tcBorders>
            <w:shd w:val="clear" w:color="auto" w:fill="auto"/>
            <w:vAlign w:val="center"/>
          </w:tcPr>
          <w:p w:rsidR="00261D30" w:rsidRDefault="00261D30" w:rsidP="00261D30">
            <w:pPr>
              <w:spacing w:after="0"/>
              <w:jc w:val="center"/>
              <w:rPr>
                <w:rFonts w:ascii="Arial" w:hAnsi="Arial" w:cs="Arial"/>
                <w:sz w:val="20"/>
                <w:szCs w:val="20"/>
              </w:rPr>
            </w:pPr>
            <w:r>
              <w:rPr>
                <w:rFonts w:ascii="Arial" w:hAnsi="Arial" w:cs="Arial"/>
                <w:sz w:val="20"/>
                <w:szCs w:val="20"/>
              </w:rPr>
              <w:t>szt.</w:t>
            </w:r>
          </w:p>
        </w:tc>
        <w:tc>
          <w:tcPr>
            <w:tcW w:w="1404" w:type="dxa"/>
            <w:tcBorders>
              <w:top w:val="single" w:sz="4" w:space="0" w:color="auto"/>
              <w:left w:val="single" w:sz="4" w:space="0" w:color="auto"/>
              <w:bottom w:val="single" w:sz="4" w:space="0" w:color="auto"/>
              <w:right w:val="single" w:sz="4" w:space="0" w:color="auto"/>
            </w:tcBorders>
            <w:shd w:val="clear" w:color="auto" w:fill="auto"/>
            <w:noWrap/>
            <w:vAlign w:val="center"/>
          </w:tcPr>
          <w:p w:rsidR="00261D30" w:rsidRDefault="00261D30" w:rsidP="00261D30">
            <w:pPr>
              <w:spacing w:after="0"/>
              <w:jc w:val="center"/>
              <w:rPr>
                <w:rFonts w:ascii="Arial" w:hAnsi="Arial" w:cs="Arial"/>
                <w:sz w:val="20"/>
                <w:szCs w:val="20"/>
              </w:rPr>
            </w:pPr>
            <w:r>
              <w:rPr>
                <w:rFonts w:ascii="Arial" w:hAnsi="Arial" w:cs="Arial"/>
                <w:sz w:val="20"/>
                <w:szCs w:val="20"/>
              </w:rPr>
              <w:t>85</w:t>
            </w:r>
          </w:p>
        </w:tc>
        <w:tc>
          <w:tcPr>
            <w:tcW w:w="1964" w:type="dxa"/>
            <w:tcBorders>
              <w:top w:val="single" w:sz="4" w:space="0" w:color="auto"/>
              <w:left w:val="single" w:sz="4" w:space="0" w:color="auto"/>
              <w:bottom w:val="single" w:sz="4" w:space="0" w:color="auto"/>
              <w:right w:val="single" w:sz="4" w:space="0" w:color="auto"/>
            </w:tcBorders>
          </w:tcPr>
          <w:p w:rsidR="00261D30" w:rsidRPr="00F659FD" w:rsidRDefault="00261D30" w:rsidP="00261D30">
            <w:pPr>
              <w:spacing w:after="0"/>
              <w:jc w:val="center"/>
              <w:rPr>
                <w:rFonts w:ascii="Arial" w:eastAsia="Times New Roman" w:hAnsi="Arial" w:cs="Arial"/>
                <w:lang w:eastAsia="pl-PL"/>
              </w:rPr>
            </w:pPr>
          </w:p>
        </w:tc>
        <w:tc>
          <w:tcPr>
            <w:tcW w:w="2260" w:type="dxa"/>
            <w:tcBorders>
              <w:top w:val="single" w:sz="4" w:space="0" w:color="auto"/>
              <w:left w:val="single" w:sz="4" w:space="0" w:color="auto"/>
              <w:bottom w:val="single" w:sz="4" w:space="0" w:color="auto"/>
              <w:right w:val="single" w:sz="4" w:space="0" w:color="auto"/>
            </w:tcBorders>
          </w:tcPr>
          <w:p w:rsidR="00261D30" w:rsidRPr="00F659FD" w:rsidRDefault="00261D30" w:rsidP="00261D30">
            <w:pPr>
              <w:spacing w:after="0"/>
              <w:jc w:val="center"/>
              <w:rPr>
                <w:rFonts w:ascii="Arial" w:eastAsia="Times New Roman" w:hAnsi="Arial" w:cs="Arial"/>
                <w:lang w:eastAsia="pl-PL"/>
              </w:rPr>
            </w:pPr>
          </w:p>
        </w:tc>
      </w:tr>
      <w:tr w:rsidR="00261D30" w:rsidRPr="00B97126" w:rsidTr="007A2E99">
        <w:trPr>
          <w:trHeight w:val="300"/>
          <w:jc w:val="center"/>
        </w:trPr>
        <w:tc>
          <w:tcPr>
            <w:tcW w:w="841" w:type="dxa"/>
            <w:tcBorders>
              <w:top w:val="single" w:sz="4" w:space="0" w:color="auto"/>
              <w:left w:val="single" w:sz="4" w:space="0" w:color="auto"/>
              <w:bottom w:val="single" w:sz="4" w:space="0" w:color="auto"/>
              <w:right w:val="single" w:sz="4" w:space="0" w:color="auto"/>
            </w:tcBorders>
            <w:shd w:val="clear" w:color="auto" w:fill="auto"/>
            <w:vAlign w:val="center"/>
          </w:tcPr>
          <w:p w:rsidR="00261D30" w:rsidRPr="00CA5A32" w:rsidRDefault="00261D30" w:rsidP="00261D30">
            <w:pPr>
              <w:spacing w:after="0" w:line="240" w:lineRule="auto"/>
              <w:jc w:val="center"/>
              <w:rPr>
                <w:rFonts w:ascii="Arial" w:hAnsi="Arial" w:cs="Arial"/>
                <w:sz w:val="20"/>
                <w:szCs w:val="20"/>
                <w:lang w:eastAsia="pl-PL"/>
              </w:rPr>
            </w:pPr>
            <w:r w:rsidRPr="00CA5A32">
              <w:rPr>
                <w:rFonts w:ascii="Arial" w:hAnsi="Arial" w:cs="Arial"/>
                <w:sz w:val="20"/>
                <w:szCs w:val="20"/>
                <w:lang w:eastAsia="pl-PL"/>
              </w:rPr>
              <w:t>13</w:t>
            </w:r>
          </w:p>
        </w:tc>
        <w:tc>
          <w:tcPr>
            <w:tcW w:w="6346" w:type="dxa"/>
            <w:tcBorders>
              <w:top w:val="single" w:sz="4" w:space="0" w:color="auto"/>
              <w:left w:val="single" w:sz="4" w:space="0" w:color="auto"/>
              <w:bottom w:val="single" w:sz="4" w:space="0" w:color="auto"/>
              <w:right w:val="single" w:sz="4" w:space="0" w:color="auto"/>
            </w:tcBorders>
            <w:shd w:val="clear" w:color="auto" w:fill="auto"/>
          </w:tcPr>
          <w:p w:rsidR="00261D30" w:rsidRPr="002930F7" w:rsidRDefault="00261D30" w:rsidP="00261D30">
            <w:pPr>
              <w:spacing w:after="0"/>
              <w:rPr>
                <w:rFonts w:ascii="Arial" w:hAnsi="Arial" w:cs="Arial"/>
                <w:b/>
                <w:sz w:val="20"/>
                <w:szCs w:val="20"/>
              </w:rPr>
            </w:pPr>
            <w:r w:rsidRPr="002930F7">
              <w:rPr>
                <w:rFonts w:ascii="Arial" w:hAnsi="Arial" w:cs="Arial"/>
                <w:b/>
                <w:sz w:val="20"/>
                <w:szCs w:val="20"/>
              </w:rPr>
              <w:t>Silikon sanitarny biały</w:t>
            </w:r>
          </w:p>
          <w:p w:rsidR="00261D30" w:rsidRDefault="00261D30" w:rsidP="00261D30">
            <w:pPr>
              <w:spacing w:after="0"/>
              <w:rPr>
                <w:rFonts w:ascii="Arial" w:hAnsi="Arial" w:cs="Arial"/>
                <w:sz w:val="20"/>
                <w:szCs w:val="20"/>
              </w:rPr>
            </w:pPr>
            <w:r w:rsidRPr="00EF50C2">
              <w:rPr>
                <w:rFonts w:ascii="Arial" w:hAnsi="Arial" w:cs="Arial"/>
                <w:sz w:val="20"/>
                <w:szCs w:val="20"/>
              </w:rPr>
              <w:t xml:space="preserve">- opakowanie </w:t>
            </w:r>
            <w:r>
              <w:rPr>
                <w:rFonts w:ascii="Arial" w:hAnsi="Arial" w:cs="Arial"/>
                <w:sz w:val="20"/>
                <w:szCs w:val="20"/>
              </w:rPr>
              <w:t>300 ml</w:t>
            </w:r>
          </w:p>
          <w:p w:rsidR="00261D30" w:rsidRDefault="00261D30" w:rsidP="00261D30">
            <w:pPr>
              <w:spacing w:after="0"/>
              <w:rPr>
                <w:rFonts w:ascii="Arial" w:hAnsi="Arial" w:cs="Arial"/>
                <w:sz w:val="20"/>
                <w:szCs w:val="20"/>
              </w:rPr>
            </w:pPr>
            <w:r>
              <w:rPr>
                <w:rFonts w:ascii="Arial" w:hAnsi="Arial" w:cs="Arial"/>
                <w:sz w:val="20"/>
                <w:szCs w:val="20"/>
              </w:rPr>
              <w:t>- zgodny z PN-EN ISO 846</w:t>
            </w:r>
          </w:p>
          <w:p w:rsidR="00261D30" w:rsidRDefault="00261D30" w:rsidP="00261D30">
            <w:pPr>
              <w:spacing w:after="0"/>
              <w:rPr>
                <w:rFonts w:ascii="Arial" w:hAnsi="Arial" w:cs="Arial"/>
                <w:b/>
                <w:i/>
                <w:sz w:val="20"/>
                <w:szCs w:val="20"/>
              </w:rPr>
            </w:pPr>
            <w:r w:rsidRPr="00475E6C">
              <w:rPr>
                <w:rFonts w:ascii="Arial" w:hAnsi="Arial" w:cs="Arial"/>
                <w:b/>
                <w:i/>
                <w:sz w:val="20"/>
                <w:szCs w:val="20"/>
              </w:rPr>
              <w:t>Dostawa do magazynu wraz z rozładunkiem:</w:t>
            </w:r>
          </w:p>
          <w:p w:rsidR="00261D30" w:rsidRPr="00AD6743" w:rsidRDefault="00261D30" w:rsidP="00261D30">
            <w:pPr>
              <w:spacing w:after="0"/>
              <w:rPr>
                <w:rFonts w:ascii="Arial" w:hAnsi="Arial" w:cs="Arial"/>
                <w:sz w:val="20"/>
                <w:szCs w:val="20"/>
              </w:rPr>
            </w:pPr>
            <w:r w:rsidRPr="00475E6C">
              <w:rPr>
                <w:rFonts w:ascii="Arial" w:hAnsi="Arial" w:cs="Arial"/>
                <w:sz w:val="20"/>
                <w:szCs w:val="20"/>
              </w:rPr>
              <w:t xml:space="preserve">- Sekcji Obsługi </w:t>
            </w:r>
            <w:r>
              <w:rPr>
                <w:rFonts w:ascii="Arial" w:hAnsi="Arial" w:cs="Arial"/>
                <w:sz w:val="20"/>
                <w:szCs w:val="20"/>
              </w:rPr>
              <w:t>Infrastruktury Giżycko  – 20 szt.</w:t>
            </w:r>
          </w:p>
          <w:p w:rsidR="00261D30" w:rsidRDefault="00261D30" w:rsidP="00261D30">
            <w:pPr>
              <w:spacing w:after="0"/>
              <w:rPr>
                <w:rFonts w:ascii="Arial" w:hAnsi="Arial" w:cs="Arial"/>
                <w:sz w:val="20"/>
                <w:szCs w:val="20"/>
              </w:rPr>
            </w:pPr>
            <w:r w:rsidRPr="00475E6C">
              <w:rPr>
                <w:rFonts w:ascii="Arial" w:hAnsi="Arial" w:cs="Arial"/>
                <w:sz w:val="20"/>
                <w:szCs w:val="20"/>
              </w:rPr>
              <w:t xml:space="preserve">- Sekcji Obsługi </w:t>
            </w:r>
            <w:r>
              <w:rPr>
                <w:rFonts w:ascii="Arial" w:hAnsi="Arial" w:cs="Arial"/>
                <w:sz w:val="20"/>
                <w:szCs w:val="20"/>
              </w:rPr>
              <w:t>Infrastruktury Bemowo Piskie – 30 szt.</w:t>
            </w:r>
          </w:p>
          <w:p w:rsidR="00261D30" w:rsidRDefault="00261D30" w:rsidP="00261D30">
            <w:pPr>
              <w:spacing w:after="0"/>
              <w:rPr>
                <w:rFonts w:ascii="Arial" w:hAnsi="Arial" w:cs="Arial"/>
                <w:sz w:val="20"/>
                <w:szCs w:val="20"/>
              </w:rPr>
            </w:pPr>
            <w:r w:rsidRPr="00475E6C">
              <w:rPr>
                <w:rFonts w:ascii="Arial" w:hAnsi="Arial" w:cs="Arial"/>
                <w:sz w:val="20"/>
                <w:szCs w:val="20"/>
              </w:rPr>
              <w:t xml:space="preserve">- Sekcji Obsługi </w:t>
            </w:r>
            <w:r>
              <w:rPr>
                <w:rFonts w:ascii="Arial" w:hAnsi="Arial" w:cs="Arial"/>
                <w:sz w:val="20"/>
                <w:szCs w:val="20"/>
              </w:rPr>
              <w:t>Infrastruktury Gołdap – 10 szt.</w:t>
            </w:r>
          </w:p>
          <w:p w:rsidR="00261D30" w:rsidRPr="00475E6C" w:rsidRDefault="00261D30" w:rsidP="00261D30">
            <w:pPr>
              <w:spacing w:after="0"/>
              <w:rPr>
                <w:rFonts w:ascii="Arial" w:hAnsi="Arial" w:cs="Arial"/>
                <w:sz w:val="20"/>
                <w:szCs w:val="20"/>
              </w:rPr>
            </w:pPr>
            <w:r w:rsidRPr="00475E6C">
              <w:rPr>
                <w:rFonts w:ascii="Arial" w:hAnsi="Arial" w:cs="Arial"/>
                <w:sz w:val="20"/>
                <w:szCs w:val="20"/>
              </w:rPr>
              <w:t xml:space="preserve">- Sekcji Obsługi </w:t>
            </w:r>
            <w:r>
              <w:rPr>
                <w:rFonts w:ascii="Arial" w:hAnsi="Arial" w:cs="Arial"/>
                <w:sz w:val="20"/>
                <w:szCs w:val="20"/>
              </w:rPr>
              <w:t>Infrastruktury Węgorzewo – 25 szt.</w:t>
            </w:r>
          </w:p>
          <w:p w:rsidR="00261D30" w:rsidRPr="0081140B" w:rsidRDefault="00261D30" w:rsidP="00261D30">
            <w:pPr>
              <w:spacing w:after="0"/>
              <w:rPr>
                <w:rFonts w:ascii="Arial" w:hAnsi="Arial" w:cs="Arial"/>
                <w:b/>
                <w:sz w:val="20"/>
                <w:szCs w:val="20"/>
              </w:rPr>
            </w:pPr>
            <w:r w:rsidRPr="0081140B">
              <w:rPr>
                <w:rFonts w:ascii="Arial" w:hAnsi="Arial" w:cs="Arial"/>
                <w:b/>
                <w:i/>
                <w:sz w:val="20"/>
                <w:szCs w:val="20"/>
              </w:rPr>
              <w:t>/dokumenty wymagane przy dostawie: KChPCh, DZ/CZ/KT/</w:t>
            </w:r>
          </w:p>
        </w:tc>
        <w:tc>
          <w:tcPr>
            <w:tcW w:w="692" w:type="dxa"/>
            <w:tcBorders>
              <w:top w:val="single" w:sz="4" w:space="0" w:color="auto"/>
              <w:left w:val="single" w:sz="4" w:space="0" w:color="auto"/>
              <w:bottom w:val="single" w:sz="4" w:space="0" w:color="auto"/>
              <w:right w:val="single" w:sz="4" w:space="0" w:color="auto"/>
            </w:tcBorders>
            <w:shd w:val="clear" w:color="auto" w:fill="auto"/>
            <w:vAlign w:val="center"/>
          </w:tcPr>
          <w:p w:rsidR="00261D30" w:rsidRDefault="00261D30" w:rsidP="00261D30">
            <w:pPr>
              <w:spacing w:after="0"/>
              <w:jc w:val="center"/>
              <w:rPr>
                <w:rFonts w:ascii="Arial" w:hAnsi="Arial" w:cs="Arial"/>
                <w:sz w:val="20"/>
                <w:szCs w:val="20"/>
              </w:rPr>
            </w:pPr>
            <w:r>
              <w:rPr>
                <w:rFonts w:ascii="Arial" w:hAnsi="Arial" w:cs="Arial"/>
                <w:sz w:val="20"/>
                <w:szCs w:val="20"/>
              </w:rPr>
              <w:t>szt.</w:t>
            </w:r>
          </w:p>
        </w:tc>
        <w:tc>
          <w:tcPr>
            <w:tcW w:w="1404" w:type="dxa"/>
            <w:tcBorders>
              <w:top w:val="single" w:sz="4" w:space="0" w:color="auto"/>
              <w:left w:val="single" w:sz="4" w:space="0" w:color="auto"/>
              <w:bottom w:val="single" w:sz="4" w:space="0" w:color="auto"/>
              <w:right w:val="single" w:sz="4" w:space="0" w:color="auto"/>
            </w:tcBorders>
            <w:shd w:val="clear" w:color="auto" w:fill="auto"/>
            <w:noWrap/>
            <w:vAlign w:val="center"/>
          </w:tcPr>
          <w:p w:rsidR="00261D30" w:rsidRDefault="00261D30" w:rsidP="00261D30">
            <w:pPr>
              <w:spacing w:after="0"/>
              <w:jc w:val="center"/>
              <w:rPr>
                <w:rFonts w:ascii="Arial" w:hAnsi="Arial" w:cs="Arial"/>
                <w:sz w:val="20"/>
                <w:szCs w:val="20"/>
              </w:rPr>
            </w:pPr>
            <w:r>
              <w:rPr>
                <w:rFonts w:ascii="Arial" w:hAnsi="Arial" w:cs="Arial"/>
                <w:sz w:val="20"/>
                <w:szCs w:val="20"/>
              </w:rPr>
              <w:t>85</w:t>
            </w:r>
          </w:p>
        </w:tc>
        <w:tc>
          <w:tcPr>
            <w:tcW w:w="1964" w:type="dxa"/>
            <w:tcBorders>
              <w:top w:val="single" w:sz="4" w:space="0" w:color="auto"/>
              <w:left w:val="single" w:sz="4" w:space="0" w:color="auto"/>
              <w:bottom w:val="single" w:sz="4" w:space="0" w:color="auto"/>
              <w:right w:val="single" w:sz="4" w:space="0" w:color="auto"/>
            </w:tcBorders>
          </w:tcPr>
          <w:p w:rsidR="00261D30" w:rsidRPr="00F659FD" w:rsidRDefault="00261D30" w:rsidP="00261D30">
            <w:pPr>
              <w:spacing w:after="0"/>
              <w:jc w:val="center"/>
              <w:rPr>
                <w:rFonts w:ascii="Arial" w:eastAsia="Times New Roman" w:hAnsi="Arial" w:cs="Arial"/>
                <w:lang w:eastAsia="pl-PL"/>
              </w:rPr>
            </w:pPr>
          </w:p>
        </w:tc>
        <w:tc>
          <w:tcPr>
            <w:tcW w:w="2260" w:type="dxa"/>
            <w:tcBorders>
              <w:top w:val="single" w:sz="4" w:space="0" w:color="auto"/>
              <w:left w:val="single" w:sz="4" w:space="0" w:color="auto"/>
              <w:bottom w:val="single" w:sz="4" w:space="0" w:color="auto"/>
              <w:right w:val="single" w:sz="4" w:space="0" w:color="auto"/>
            </w:tcBorders>
          </w:tcPr>
          <w:p w:rsidR="00261D30" w:rsidRPr="00F659FD" w:rsidRDefault="00261D30" w:rsidP="00261D30">
            <w:pPr>
              <w:spacing w:after="0"/>
              <w:jc w:val="center"/>
              <w:rPr>
                <w:rFonts w:ascii="Arial" w:eastAsia="Times New Roman" w:hAnsi="Arial" w:cs="Arial"/>
                <w:lang w:eastAsia="pl-PL"/>
              </w:rPr>
            </w:pPr>
          </w:p>
        </w:tc>
      </w:tr>
      <w:tr w:rsidR="00261D30" w:rsidRPr="00B97126" w:rsidTr="007A2E99">
        <w:trPr>
          <w:trHeight w:val="300"/>
          <w:jc w:val="center"/>
        </w:trPr>
        <w:tc>
          <w:tcPr>
            <w:tcW w:w="841" w:type="dxa"/>
            <w:tcBorders>
              <w:top w:val="single" w:sz="4" w:space="0" w:color="auto"/>
              <w:left w:val="single" w:sz="4" w:space="0" w:color="auto"/>
              <w:bottom w:val="single" w:sz="4" w:space="0" w:color="auto"/>
              <w:right w:val="single" w:sz="4" w:space="0" w:color="auto"/>
            </w:tcBorders>
            <w:shd w:val="clear" w:color="auto" w:fill="auto"/>
            <w:vAlign w:val="center"/>
          </w:tcPr>
          <w:p w:rsidR="00261D30" w:rsidRPr="00CA5A32" w:rsidRDefault="00261D30" w:rsidP="00261D30">
            <w:pPr>
              <w:spacing w:after="0" w:line="240" w:lineRule="auto"/>
              <w:jc w:val="center"/>
              <w:rPr>
                <w:rFonts w:ascii="Arial" w:hAnsi="Arial" w:cs="Arial"/>
                <w:sz w:val="20"/>
                <w:szCs w:val="20"/>
                <w:lang w:eastAsia="pl-PL"/>
              </w:rPr>
            </w:pPr>
            <w:r w:rsidRPr="00CA5A32">
              <w:rPr>
                <w:rFonts w:ascii="Arial" w:hAnsi="Arial" w:cs="Arial"/>
                <w:sz w:val="20"/>
                <w:szCs w:val="20"/>
                <w:lang w:eastAsia="pl-PL"/>
              </w:rPr>
              <w:t>14</w:t>
            </w:r>
          </w:p>
        </w:tc>
        <w:tc>
          <w:tcPr>
            <w:tcW w:w="6346" w:type="dxa"/>
            <w:tcBorders>
              <w:top w:val="single" w:sz="4" w:space="0" w:color="auto"/>
              <w:left w:val="single" w:sz="4" w:space="0" w:color="auto"/>
              <w:bottom w:val="single" w:sz="4" w:space="0" w:color="auto"/>
              <w:right w:val="single" w:sz="4" w:space="0" w:color="auto"/>
            </w:tcBorders>
            <w:shd w:val="clear" w:color="auto" w:fill="auto"/>
          </w:tcPr>
          <w:p w:rsidR="00261D30" w:rsidRPr="002930F7" w:rsidRDefault="00261D30" w:rsidP="00261D30">
            <w:pPr>
              <w:spacing w:after="0"/>
              <w:rPr>
                <w:rFonts w:ascii="Arial" w:hAnsi="Arial" w:cs="Arial"/>
                <w:b/>
                <w:sz w:val="20"/>
                <w:szCs w:val="20"/>
              </w:rPr>
            </w:pPr>
            <w:r w:rsidRPr="002930F7">
              <w:rPr>
                <w:rFonts w:ascii="Arial" w:hAnsi="Arial" w:cs="Arial"/>
                <w:b/>
                <w:sz w:val="20"/>
                <w:szCs w:val="20"/>
              </w:rPr>
              <w:t xml:space="preserve">Silikon szklarski  </w:t>
            </w:r>
          </w:p>
          <w:p w:rsidR="00261D30" w:rsidRDefault="00261D30" w:rsidP="00261D30">
            <w:pPr>
              <w:spacing w:after="0"/>
              <w:rPr>
                <w:rFonts w:ascii="Arial" w:hAnsi="Arial" w:cs="Arial"/>
                <w:sz w:val="20"/>
                <w:szCs w:val="20"/>
              </w:rPr>
            </w:pPr>
            <w:r w:rsidRPr="00EF50C2">
              <w:rPr>
                <w:rFonts w:ascii="Arial" w:hAnsi="Arial" w:cs="Arial"/>
                <w:sz w:val="20"/>
                <w:szCs w:val="20"/>
              </w:rPr>
              <w:t xml:space="preserve">- opakowanie </w:t>
            </w:r>
            <w:r>
              <w:rPr>
                <w:rFonts w:ascii="Arial" w:hAnsi="Arial" w:cs="Arial"/>
                <w:sz w:val="20"/>
                <w:szCs w:val="20"/>
              </w:rPr>
              <w:t>300 ml</w:t>
            </w:r>
          </w:p>
          <w:p w:rsidR="00261D30" w:rsidRDefault="00261D30" w:rsidP="00261D30">
            <w:pPr>
              <w:spacing w:after="0"/>
              <w:rPr>
                <w:rFonts w:ascii="Arial" w:hAnsi="Arial" w:cs="Arial"/>
                <w:sz w:val="20"/>
                <w:szCs w:val="20"/>
              </w:rPr>
            </w:pPr>
            <w:r>
              <w:rPr>
                <w:rFonts w:ascii="Arial" w:hAnsi="Arial" w:cs="Arial"/>
                <w:sz w:val="20"/>
                <w:szCs w:val="20"/>
              </w:rPr>
              <w:t>- zgodne z PN-EN 15651-1</w:t>
            </w:r>
          </w:p>
          <w:p w:rsidR="00261D30" w:rsidRPr="00475E6C" w:rsidRDefault="00261D30" w:rsidP="00261D30">
            <w:pPr>
              <w:spacing w:after="0"/>
              <w:rPr>
                <w:rFonts w:ascii="Arial" w:hAnsi="Arial" w:cs="Arial"/>
                <w:b/>
                <w:i/>
                <w:sz w:val="20"/>
                <w:szCs w:val="20"/>
              </w:rPr>
            </w:pPr>
            <w:r w:rsidRPr="00475E6C">
              <w:rPr>
                <w:rFonts w:ascii="Arial" w:hAnsi="Arial" w:cs="Arial"/>
                <w:b/>
                <w:i/>
                <w:sz w:val="20"/>
                <w:szCs w:val="20"/>
              </w:rPr>
              <w:t>Dostawa do magazynu wraz z rozładunkiem:</w:t>
            </w:r>
          </w:p>
          <w:p w:rsidR="00261D30" w:rsidRPr="00475E6C" w:rsidRDefault="00261D30" w:rsidP="00261D30">
            <w:pPr>
              <w:spacing w:after="0"/>
              <w:rPr>
                <w:rFonts w:ascii="Arial" w:hAnsi="Arial" w:cs="Arial"/>
                <w:sz w:val="20"/>
                <w:szCs w:val="20"/>
              </w:rPr>
            </w:pPr>
            <w:r w:rsidRPr="00475E6C">
              <w:rPr>
                <w:rFonts w:ascii="Arial" w:hAnsi="Arial" w:cs="Arial"/>
                <w:sz w:val="20"/>
                <w:szCs w:val="20"/>
              </w:rPr>
              <w:t xml:space="preserve">- Sekcji Obsługi </w:t>
            </w:r>
            <w:r>
              <w:rPr>
                <w:rFonts w:ascii="Arial" w:hAnsi="Arial" w:cs="Arial"/>
                <w:sz w:val="20"/>
                <w:szCs w:val="20"/>
              </w:rPr>
              <w:t xml:space="preserve">Infrastruktury Węgorzewo </w:t>
            </w:r>
          </w:p>
          <w:p w:rsidR="00261D30" w:rsidRPr="0081140B" w:rsidRDefault="00261D30" w:rsidP="00261D30">
            <w:pPr>
              <w:spacing w:after="0"/>
              <w:rPr>
                <w:rFonts w:ascii="Arial" w:hAnsi="Arial" w:cs="Arial"/>
                <w:b/>
                <w:sz w:val="20"/>
                <w:szCs w:val="20"/>
              </w:rPr>
            </w:pPr>
            <w:r w:rsidRPr="0081140B">
              <w:rPr>
                <w:rFonts w:ascii="Arial" w:hAnsi="Arial" w:cs="Arial"/>
                <w:b/>
                <w:i/>
                <w:sz w:val="20"/>
                <w:szCs w:val="20"/>
              </w:rPr>
              <w:t>/dokumenty wymagane przy dostawie: KChPCh, DZ/CZ/KT/</w:t>
            </w:r>
          </w:p>
        </w:tc>
        <w:tc>
          <w:tcPr>
            <w:tcW w:w="692" w:type="dxa"/>
            <w:tcBorders>
              <w:top w:val="single" w:sz="4" w:space="0" w:color="auto"/>
              <w:left w:val="single" w:sz="4" w:space="0" w:color="auto"/>
              <w:bottom w:val="single" w:sz="4" w:space="0" w:color="auto"/>
              <w:right w:val="single" w:sz="4" w:space="0" w:color="auto"/>
            </w:tcBorders>
            <w:shd w:val="clear" w:color="auto" w:fill="auto"/>
            <w:vAlign w:val="center"/>
          </w:tcPr>
          <w:p w:rsidR="00261D30" w:rsidRDefault="00261D30" w:rsidP="00261D30">
            <w:pPr>
              <w:spacing w:after="0"/>
              <w:jc w:val="center"/>
              <w:rPr>
                <w:rFonts w:ascii="Arial" w:hAnsi="Arial" w:cs="Arial"/>
                <w:sz w:val="20"/>
                <w:szCs w:val="20"/>
              </w:rPr>
            </w:pPr>
            <w:r>
              <w:rPr>
                <w:rFonts w:ascii="Arial" w:hAnsi="Arial" w:cs="Arial"/>
                <w:sz w:val="20"/>
                <w:szCs w:val="20"/>
              </w:rPr>
              <w:t>szt.</w:t>
            </w:r>
          </w:p>
        </w:tc>
        <w:tc>
          <w:tcPr>
            <w:tcW w:w="1404" w:type="dxa"/>
            <w:tcBorders>
              <w:top w:val="single" w:sz="4" w:space="0" w:color="auto"/>
              <w:left w:val="single" w:sz="4" w:space="0" w:color="auto"/>
              <w:bottom w:val="single" w:sz="4" w:space="0" w:color="auto"/>
              <w:right w:val="single" w:sz="4" w:space="0" w:color="auto"/>
            </w:tcBorders>
            <w:shd w:val="clear" w:color="auto" w:fill="auto"/>
            <w:noWrap/>
            <w:vAlign w:val="center"/>
          </w:tcPr>
          <w:p w:rsidR="00261D30" w:rsidRDefault="00261D30" w:rsidP="00261D30">
            <w:pPr>
              <w:spacing w:after="0"/>
              <w:jc w:val="center"/>
              <w:rPr>
                <w:rFonts w:ascii="Arial" w:hAnsi="Arial" w:cs="Arial"/>
                <w:sz w:val="20"/>
                <w:szCs w:val="20"/>
              </w:rPr>
            </w:pPr>
            <w:r>
              <w:rPr>
                <w:rFonts w:ascii="Arial" w:hAnsi="Arial" w:cs="Arial"/>
                <w:sz w:val="20"/>
                <w:szCs w:val="20"/>
              </w:rPr>
              <w:t>15</w:t>
            </w:r>
          </w:p>
        </w:tc>
        <w:tc>
          <w:tcPr>
            <w:tcW w:w="1964" w:type="dxa"/>
            <w:tcBorders>
              <w:top w:val="single" w:sz="4" w:space="0" w:color="auto"/>
              <w:left w:val="single" w:sz="4" w:space="0" w:color="auto"/>
              <w:bottom w:val="single" w:sz="4" w:space="0" w:color="auto"/>
              <w:right w:val="single" w:sz="4" w:space="0" w:color="auto"/>
            </w:tcBorders>
          </w:tcPr>
          <w:p w:rsidR="00261D30" w:rsidRPr="00F659FD" w:rsidRDefault="00261D30" w:rsidP="00261D30">
            <w:pPr>
              <w:spacing w:after="0"/>
              <w:jc w:val="center"/>
              <w:rPr>
                <w:rFonts w:ascii="Arial" w:eastAsia="Times New Roman" w:hAnsi="Arial" w:cs="Arial"/>
                <w:lang w:eastAsia="pl-PL"/>
              </w:rPr>
            </w:pPr>
          </w:p>
        </w:tc>
        <w:tc>
          <w:tcPr>
            <w:tcW w:w="2260" w:type="dxa"/>
            <w:tcBorders>
              <w:top w:val="single" w:sz="4" w:space="0" w:color="auto"/>
              <w:left w:val="single" w:sz="4" w:space="0" w:color="auto"/>
              <w:bottom w:val="single" w:sz="4" w:space="0" w:color="auto"/>
              <w:right w:val="single" w:sz="4" w:space="0" w:color="auto"/>
            </w:tcBorders>
          </w:tcPr>
          <w:p w:rsidR="00261D30" w:rsidRPr="00F659FD" w:rsidRDefault="00261D30" w:rsidP="00261D30">
            <w:pPr>
              <w:spacing w:after="0"/>
              <w:jc w:val="center"/>
              <w:rPr>
                <w:rFonts w:ascii="Arial" w:eastAsia="Times New Roman" w:hAnsi="Arial" w:cs="Arial"/>
                <w:lang w:eastAsia="pl-PL"/>
              </w:rPr>
            </w:pPr>
          </w:p>
        </w:tc>
      </w:tr>
      <w:tr w:rsidR="00AA2C36" w:rsidRPr="00B97126" w:rsidTr="00E9319B">
        <w:trPr>
          <w:trHeight w:val="300"/>
          <w:jc w:val="center"/>
        </w:trPr>
        <w:tc>
          <w:tcPr>
            <w:tcW w:w="11247"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AA2C36" w:rsidRPr="00F14F81" w:rsidRDefault="00AA2C36" w:rsidP="00AA2C36">
            <w:pPr>
              <w:spacing w:after="0" w:line="240" w:lineRule="auto"/>
              <w:jc w:val="center"/>
              <w:rPr>
                <w:rFonts w:ascii="Arial" w:eastAsia="Times New Roman" w:hAnsi="Arial" w:cs="Arial"/>
                <w:sz w:val="20"/>
                <w:szCs w:val="20"/>
                <w:lang w:eastAsia="pl-PL"/>
              </w:rPr>
            </w:pPr>
            <w:r w:rsidRPr="001476D9">
              <w:rPr>
                <w:rFonts w:ascii="Arial" w:hAnsi="Arial" w:cs="Arial"/>
                <w:b/>
                <w:sz w:val="24"/>
                <w:szCs w:val="24"/>
              </w:rPr>
              <w:t>INFRASTRUKTURA RAZEM</w:t>
            </w:r>
          </w:p>
        </w:tc>
        <w:tc>
          <w:tcPr>
            <w:tcW w:w="2260" w:type="dxa"/>
            <w:tcBorders>
              <w:top w:val="single" w:sz="4" w:space="0" w:color="auto"/>
              <w:left w:val="single" w:sz="4" w:space="0" w:color="auto"/>
              <w:bottom w:val="single" w:sz="4" w:space="0" w:color="auto"/>
              <w:right w:val="single" w:sz="4" w:space="0" w:color="auto"/>
            </w:tcBorders>
          </w:tcPr>
          <w:p w:rsidR="00AA2C36" w:rsidRPr="00F14F81" w:rsidRDefault="00AA2C36" w:rsidP="00AA2C36">
            <w:pPr>
              <w:spacing w:after="0" w:line="240" w:lineRule="auto"/>
              <w:jc w:val="center"/>
              <w:rPr>
                <w:rFonts w:ascii="Arial" w:eastAsia="Times New Roman" w:hAnsi="Arial" w:cs="Arial"/>
                <w:sz w:val="20"/>
                <w:szCs w:val="20"/>
                <w:lang w:eastAsia="pl-PL"/>
              </w:rPr>
            </w:pPr>
          </w:p>
        </w:tc>
      </w:tr>
      <w:tr w:rsidR="00AA2C36" w:rsidRPr="00B97126" w:rsidTr="00E9319B">
        <w:trPr>
          <w:trHeight w:val="300"/>
          <w:jc w:val="center"/>
        </w:trPr>
        <w:tc>
          <w:tcPr>
            <w:tcW w:w="13507"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AA2C36" w:rsidRPr="00F14F81" w:rsidRDefault="00AA2C36" w:rsidP="00AA2C36">
            <w:pPr>
              <w:spacing w:after="0" w:line="240" w:lineRule="auto"/>
              <w:jc w:val="center"/>
              <w:rPr>
                <w:rFonts w:ascii="Arial" w:eastAsia="Times New Roman" w:hAnsi="Arial" w:cs="Arial"/>
                <w:sz w:val="20"/>
                <w:szCs w:val="20"/>
                <w:lang w:eastAsia="pl-PL"/>
              </w:rPr>
            </w:pPr>
            <w:r>
              <w:rPr>
                <w:rFonts w:ascii="Arial" w:eastAsia="Times New Roman" w:hAnsi="Arial" w:cs="Arial"/>
                <w:b/>
                <w:sz w:val="24"/>
                <w:szCs w:val="24"/>
                <w:lang w:eastAsia="pl-PL"/>
              </w:rPr>
              <w:t>SEKCJA ZABEZPIECZENIA SZKOLENIA</w:t>
            </w:r>
          </w:p>
        </w:tc>
      </w:tr>
      <w:tr w:rsidR="008966D8" w:rsidRPr="00B97126" w:rsidTr="007A2E99">
        <w:trPr>
          <w:trHeight w:val="300"/>
          <w:jc w:val="center"/>
        </w:trPr>
        <w:tc>
          <w:tcPr>
            <w:tcW w:w="841" w:type="dxa"/>
            <w:tcBorders>
              <w:top w:val="single" w:sz="4" w:space="0" w:color="auto"/>
              <w:left w:val="single" w:sz="4" w:space="0" w:color="auto"/>
              <w:bottom w:val="single" w:sz="4" w:space="0" w:color="auto"/>
              <w:right w:val="single" w:sz="4" w:space="0" w:color="auto"/>
            </w:tcBorders>
            <w:shd w:val="clear" w:color="auto" w:fill="auto"/>
            <w:vAlign w:val="center"/>
          </w:tcPr>
          <w:p w:rsidR="008966D8" w:rsidRPr="00536226" w:rsidRDefault="008966D8" w:rsidP="008966D8">
            <w:pPr>
              <w:spacing w:after="0"/>
              <w:jc w:val="center"/>
              <w:rPr>
                <w:rFonts w:ascii="Arial" w:hAnsi="Arial" w:cs="Arial"/>
                <w:sz w:val="20"/>
                <w:szCs w:val="20"/>
              </w:rPr>
            </w:pPr>
            <w:r w:rsidRPr="00536226">
              <w:rPr>
                <w:rFonts w:ascii="Arial" w:hAnsi="Arial" w:cs="Arial"/>
                <w:sz w:val="20"/>
                <w:szCs w:val="20"/>
              </w:rPr>
              <w:t>1</w:t>
            </w:r>
          </w:p>
        </w:tc>
        <w:tc>
          <w:tcPr>
            <w:tcW w:w="6346" w:type="dxa"/>
            <w:tcBorders>
              <w:top w:val="single" w:sz="4" w:space="0" w:color="auto"/>
              <w:left w:val="single" w:sz="4" w:space="0" w:color="auto"/>
              <w:bottom w:val="single" w:sz="4" w:space="0" w:color="auto"/>
              <w:right w:val="single" w:sz="4" w:space="0" w:color="auto"/>
            </w:tcBorders>
            <w:shd w:val="clear" w:color="auto" w:fill="auto"/>
            <w:vAlign w:val="center"/>
          </w:tcPr>
          <w:p w:rsidR="008966D8" w:rsidRPr="00536226" w:rsidRDefault="008966D8" w:rsidP="008966D8">
            <w:pPr>
              <w:spacing w:after="0"/>
              <w:rPr>
                <w:rFonts w:ascii="Arial" w:hAnsi="Arial" w:cs="Arial"/>
                <w:b/>
                <w:bCs/>
                <w:sz w:val="20"/>
                <w:szCs w:val="20"/>
              </w:rPr>
            </w:pPr>
            <w:r w:rsidRPr="00536226">
              <w:rPr>
                <w:rFonts w:ascii="Arial" w:hAnsi="Arial" w:cs="Arial"/>
                <w:b/>
                <w:bCs/>
                <w:sz w:val="20"/>
                <w:szCs w:val="20"/>
              </w:rPr>
              <w:t>KLEJ KONTAKTOWY</w:t>
            </w:r>
          </w:p>
          <w:p w:rsidR="008966D8" w:rsidRPr="00536226" w:rsidRDefault="008966D8" w:rsidP="008966D8">
            <w:pPr>
              <w:spacing w:after="0"/>
              <w:rPr>
                <w:rFonts w:ascii="Arial" w:hAnsi="Arial" w:cs="Arial"/>
                <w:sz w:val="20"/>
                <w:szCs w:val="20"/>
              </w:rPr>
            </w:pPr>
            <w:r w:rsidRPr="00536226">
              <w:rPr>
                <w:rFonts w:ascii="Arial" w:hAnsi="Arial" w:cs="Arial"/>
                <w:sz w:val="20"/>
                <w:szCs w:val="20"/>
              </w:rPr>
              <w:t xml:space="preserve">- szybkowiążący, rozpuszczalnikowy klej kontaktowy </w:t>
            </w:r>
          </w:p>
          <w:p w:rsidR="008966D8" w:rsidRPr="00536226" w:rsidRDefault="008966D8" w:rsidP="008966D8">
            <w:pPr>
              <w:spacing w:after="0"/>
              <w:rPr>
                <w:rFonts w:ascii="Arial" w:hAnsi="Arial" w:cs="Arial"/>
                <w:sz w:val="20"/>
                <w:szCs w:val="20"/>
              </w:rPr>
            </w:pPr>
            <w:r w:rsidRPr="00536226">
              <w:rPr>
                <w:rFonts w:ascii="Arial" w:hAnsi="Arial" w:cs="Arial"/>
                <w:sz w:val="20"/>
                <w:szCs w:val="20"/>
              </w:rPr>
              <w:t xml:space="preserve">- przeznaczony do łączenia skóry naturalnej i syntetycznej, gumy, tkanin z surowców naturalnych, filcu oraz kombinacji wymienionych materiałów ze sobą                                                                                                    </w:t>
            </w:r>
          </w:p>
          <w:p w:rsidR="008966D8" w:rsidRPr="00536226" w:rsidRDefault="008966D8" w:rsidP="008966D8">
            <w:pPr>
              <w:spacing w:after="0"/>
              <w:rPr>
                <w:rFonts w:ascii="Arial" w:hAnsi="Arial" w:cs="Arial"/>
                <w:sz w:val="20"/>
                <w:szCs w:val="20"/>
              </w:rPr>
            </w:pPr>
            <w:r w:rsidRPr="00536226">
              <w:rPr>
                <w:rFonts w:ascii="Arial" w:hAnsi="Arial" w:cs="Arial"/>
                <w:sz w:val="20"/>
                <w:szCs w:val="20"/>
              </w:rPr>
              <w:t xml:space="preserve">- opakowanie 40-50ml.,tubka      </w:t>
            </w:r>
          </w:p>
          <w:p w:rsidR="008966D8" w:rsidRPr="00A6268C" w:rsidRDefault="008966D8" w:rsidP="008966D8">
            <w:pPr>
              <w:spacing w:after="0" w:line="240" w:lineRule="auto"/>
              <w:rPr>
                <w:rFonts w:ascii="Arial" w:hAnsi="Arial" w:cs="Arial"/>
                <w:sz w:val="20"/>
                <w:szCs w:val="20"/>
              </w:rPr>
            </w:pPr>
            <w:r w:rsidRPr="00536226">
              <w:rPr>
                <w:rFonts w:ascii="Arial" w:hAnsi="Arial" w:cs="Arial"/>
                <w:sz w:val="20"/>
                <w:szCs w:val="20"/>
              </w:rPr>
              <w:t>- termin przydatności do użycia: minimum 12 miesięcy od daty dostawy</w:t>
            </w:r>
          </w:p>
          <w:p w:rsidR="00536226" w:rsidRPr="00536226" w:rsidRDefault="00536226" w:rsidP="00536226">
            <w:pPr>
              <w:spacing w:after="0" w:line="240" w:lineRule="auto"/>
              <w:rPr>
                <w:rFonts w:ascii="Arial" w:eastAsia="Times New Roman" w:hAnsi="Arial" w:cs="Arial"/>
                <w:i/>
                <w:sz w:val="20"/>
                <w:szCs w:val="20"/>
                <w:u w:val="single"/>
                <w:lang w:eastAsia="pl-PL"/>
              </w:rPr>
            </w:pPr>
            <w:r w:rsidRPr="00536226">
              <w:rPr>
                <w:rFonts w:ascii="Arial" w:eastAsia="Times New Roman" w:hAnsi="Arial" w:cs="Arial"/>
                <w:i/>
                <w:sz w:val="20"/>
                <w:szCs w:val="20"/>
                <w:u w:val="single"/>
                <w:lang w:eastAsia="pl-PL"/>
              </w:rPr>
              <w:t>Dostawa do magazynu wraz z rozładunkiem:</w:t>
            </w:r>
          </w:p>
          <w:p w:rsidR="008966D8" w:rsidRPr="00536226" w:rsidRDefault="00536226" w:rsidP="00536226">
            <w:pPr>
              <w:spacing w:after="0"/>
              <w:rPr>
                <w:rFonts w:ascii="Arial" w:hAnsi="Arial" w:cs="Arial"/>
                <w:sz w:val="20"/>
                <w:szCs w:val="20"/>
              </w:rPr>
            </w:pPr>
            <w:r w:rsidRPr="00536226">
              <w:rPr>
                <w:rFonts w:ascii="Arial" w:eastAsia="Times New Roman" w:hAnsi="Arial" w:cs="Arial"/>
                <w:sz w:val="20"/>
                <w:szCs w:val="20"/>
                <w:lang w:eastAsia="pl-PL"/>
              </w:rPr>
              <w:t xml:space="preserve">- magazyn Sekcji Zabezpieczenia Szkolenia –Giżycko, </w:t>
            </w:r>
            <w:r w:rsidRPr="00536226">
              <w:rPr>
                <w:rFonts w:ascii="Arial" w:eastAsia="Times New Roman" w:hAnsi="Arial" w:cs="Arial"/>
                <w:sz w:val="20"/>
                <w:szCs w:val="20"/>
                <w:lang w:eastAsia="pl-PL"/>
              </w:rPr>
              <w:br/>
              <w:t>ul. Nowowiejska 20</w:t>
            </w:r>
            <w:r w:rsidR="008966D8" w:rsidRPr="00536226">
              <w:rPr>
                <w:rFonts w:ascii="Arial" w:eastAsia="Times New Roman" w:hAnsi="Arial" w:cs="Arial"/>
                <w:sz w:val="20"/>
                <w:szCs w:val="20"/>
                <w:lang w:eastAsia="pl-PL"/>
              </w:rPr>
              <w:br/>
            </w:r>
            <w:r w:rsidR="008966D8" w:rsidRPr="00536226">
              <w:rPr>
                <w:rFonts w:ascii="Arial" w:eastAsia="Times New Roman" w:hAnsi="Arial" w:cs="Arial"/>
                <w:i/>
                <w:sz w:val="20"/>
                <w:szCs w:val="20"/>
                <w:lang w:eastAsia="pl-PL"/>
              </w:rPr>
              <w:t>/dokumenty wymagane przy dostawie: KChPCh, DZ/CZ/KT</w:t>
            </w:r>
            <w:r w:rsidR="008966D8" w:rsidRPr="00536226">
              <w:rPr>
                <w:rFonts w:ascii="Arial" w:hAnsi="Arial" w:cs="Arial"/>
                <w:sz w:val="20"/>
                <w:szCs w:val="20"/>
              </w:rPr>
              <w:t xml:space="preserve">                                                                                         </w:t>
            </w:r>
          </w:p>
        </w:tc>
        <w:tc>
          <w:tcPr>
            <w:tcW w:w="692" w:type="dxa"/>
            <w:tcBorders>
              <w:top w:val="single" w:sz="4" w:space="0" w:color="auto"/>
              <w:left w:val="single" w:sz="4" w:space="0" w:color="auto"/>
              <w:bottom w:val="single" w:sz="4" w:space="0" w:color="auto"/>
              <w:right w:val="single" w:sz="4" w:space="0" w:color="auto"/>
            </w:tcBorders>
            <w:shd w:val="clear" w:color="auto" w:fill="auto"/>
            <w:vAlign w:val="center"/>
          </w:tcPr>
          <w:p w:rsidR="008966D8" w:rsidRPr="00536226" w:rsidRDefault="008966D8" w:rsidP="008966D8">
            <w:pPr>
              <w:spacing w:after="0"/>
              <w:jc w:val="center"/>
              <w:rPr>
                <w:rFonts w:ascii="Arial" w:hAnsi="Arial" w:cs="Arial"/>
                <w:sz w:val="20"/>
                <w:szCs w:val="20"/>
              </w:rPr>
            </w:pPr>
            <w:r w:rsidRPr="00536226">
              <w:rPr>
                <w:rFonts w:ascii="Arial" w:hAnsi="Arial" w:cs="Arial"/>
                <w:sz w:val="20"/>
                <w:szCs w:val="20"/>
              </w:rPr>
              <w:t>szt.</w:t>
            </w:r>
          </w:p>
        </w:tc>
        <w:tc>
          <w:tcPr>
            <w:tcW w:w="1404" w:type="dxa"/>
            <w:tcBorders>
              <w:top w:val="single" w:sz="4" w:space="0" w:color="auto"/>
              <w:left w:val="single" w:sz="4" w:space="0" w:color="auto"/>
              <w:bottom w:val="single" w:sz="4" w:space="0" w:color="auto"/>
              <w:right w:val="single" w:sz="4" w:space="0" w:color="auto"/>
            </w:tcBorders>
            <w:shd w:val="clear" w:color="auto" w:fill="auto"/>
            <w:noWrap/>
            <w:vAlign w:val="center"/>
          </w:tcPr>
          <w:p w:rsidR="008966D8" w:rsidRPr="00536226" w:rsidRDefault="008966D8" w:rsidP="008966D8">
            <w:pPr>
              <w:spacing w:after="0"/>
              <w:jc w:val="center"/>
              <w:rPr>
                <w:rFonts w:ascii="Arial" w:hAnsi="Arial" w:cs="Arial"/>
                <w:sz w:val="20"/>
                <w:szCs w:val="20"/>
              </w:rPr>
            </w:pPr>
            <w:r w:rsidRPr="00536226">
              <w:rPr>
                <w:rFonts w:ascii="Arial" w:hAnsi="Arial" w:cs="Arial"/>
                <w:sz w:val="20"/>
                <w:szCs w:val="20"/>
              </w:rPr>
              <w:t>300</w:t>
            </w:r>
          </w:p>
        </w:tc>
        <w:tc>
          <w:tcPr>
            <w:tcW w:w="1964" w:type="dxa"/>
            <w:tcBorders>
              <w:top w:val="single" w:sz="4" w:space="0" w:color="auto"/>
              <w:left w:val="single" w:sz="4" w:space="0" w:color="auto"/>
              <w:bottom w:val="single" w:sz="4" w:space="0" w:color="auto"/>
              <w:right w:val="single" w:sz="4" w:space="0" w:color="auto"/>
            </w:tcBorders>
          </w:tcPr>
          <w:p w:rsidR="008966D8" w:rsidRPr="00536226" w:rsidRDefault="008966D8" w:rsidP="008966D8">
            <w:pPr>
              <w:spacing w:after="0" w:line="240" w:lineRule="auto"/>
              <w:jc w:val="center"/>
              <w:rPr>
                <w:rFonts w:ascii="Arial" w:eastAsia="Times New Roman" w:hAnsi="Arial" w:cs="Arial"/>
                <w:sz w:val="20"/>
                <w:szCs w:val="20"/>
                <w:lang w:eastAsia="pl-PL"/>
              </w:rPr>
            </w:pPr>
          </w:p>
        </w:tc>
        <w:tc>
          <w:tcPr>
            <w:tcW w:w="2260" w:type="dxa"/>
            <w:tcBorders>
              <w:top w:val="single" w:sz="4" w:space="0" w:color="auto"/>
              <w:left w:val="single" w:sz="4" w:space="0" w:color="auto"/>
              <w:bottom w:val="single" w:sz="4" w:space="0" w:color="auto"/>
              <w:right w:val="single" w:sz="4" w:space="0" w:color="auto"/>
            </w:tcBorders>
          </w:tcPr>
          <w:p w:rsidR="008966D8" w:rsidRPr="00536226" w:rsidRDefault="008966D8" w:rsidP="008966D8">
            <w:pPr>
              <w:spacing w:after="0" w:line="240" w:lineRule="auto"/>
              <w:jc w:val="center"/>
              <w:rPr>
                <w:rFonts w:ascii="Arial" w:eastAsia="Times New Roman" w:hAnsi="Arial" w:cs="Arial"/>
                <w:sz w:val="20"/>
                <w:szCs w:val="20"/>
                <w:lang w:eastAsia="pl-PL"/>
              </w:rPr>
            </w:pPr>
          </w:p>
        </w:tc>
      </w:tr>
      <w:tr w:rsidR="008966D8" w:rsidRPr="00B97126" w:rsidTr="007A2E99">
        <w:trPr>
          <w:trHeight w:val="300"/>
          <w:jc w:val="center"/>
        </w:trPr>
        <w:tc>
          <w:tcPr>
            <w:tcW w:w="841" w:type="dxa"/>
            <w:tcBorders>
              <w:top w:val="single" w:sz="4" w:space="0" w:color="auto"/>
              <w:left w:val="single" w:sz="4" w:space="0" w:color="auto"/>
              <w:bottom w:val="single" w:sz="4" w:space="0" w:color="auto"/>
              <w:right w:val="single" w:sz="4" w:space="0" w:color="auto"/>
            </w:tcBorders>
            <w:shd w:val="clear" w:color="auto" w:fill="auto"/>
            <w:vAlign w:val="center"/>
          </w:tcPr>
          <w:p w:rsidR="008966D8" w:rsidRPr="00536226" w:rsidRDefault="008966D8" w:rsidP="008966D8">
            <w:pPr>
              <w:spacing w:after="0"/>
              <w:jc w:val="center"/>
              <w:rPr>
                <w:rFonts w:ascii="Arial" w:hAnsi="Arial" w:cs="Arial"/>
                <w:sz w:val="20"/>
                <w:szCs w:val="20"/>
              </w:rPr>
            </w:pPr>
            <w:r w:rsidRPr="00536226">
              <w:rPr>
                <w:rFonts w:ascii="Arial" w:hAnsi="Arial" w:cs="Arial"/>
                <w:sz w:val="20"/>
                <w:szCs w:val="20"/>
              </w:rPr>
              <w:t>2</w:t>
            </w:r>
          </w:p>
        </w:tc>
        <w:tc>
          <w:tcPr>
            <w:tcW w:w="6346" w:type="dxa"/>
            <w:tcBorders>
              <w:top w:val="single" w:sz="4" w:space="0" w:color="auto"/>
              <w:left w:val="single" w:sz="4" w:space="0" w:color="auto"/>
              <w:bottom w:val="single" w:sz="4" w:space="0" w:color="auto"/>
              <w:right w:val="single" w:sz="4" w:space="0" w:color="auto"/>
            </w:tcBorders>
            <w:shd w:val="clear" w:color="auto" w:fill="auto"/>
            <w:vAlign w:val="center"/>
          </w:tcPr>
          <w:p w:rsidR="008966D8" w:rsidRPr="00536226" w:rsidRDefault="008966D8" w:rsidP="008966D8">
            <w:pPr>
              <w:spacing w:after="0"/>
              <w:rPr>
                <w:rFonts w:ascii="Arial" w:hAnsi="Arial" w:cs="Arial"/>
                <w:b/>
                <w:bCs/>
                <w:sz w:val="20"/>
                <w:szCs w:val="20"/>
              </w:rPr>
            </w:pPr>
            <w:r w:rsidRPr="00536226">
              <w:rPr>
                <w:rFonts w:ascii="Arial" w:hAnsi="Arial" w:cs="Arial"/>
                <w:b/>
                <w:bCs/>
                <w:sz w:val="20"/>
                <w:szCs w:val="20"/>
              </w:rPr>
              <w:t>KLEJ POLIMEROWY</w:t>
            </w:r>
          </w:p>
          <w:p w:rsidR="008966D8" w:rsidRPr="00536226" w:rsidRDefault="008966D8" w:rsidP="008966D8">
            <w:pPr>
              <w:spacing w:after="0"/>
              <w:ind w:left="73"/>
              <w:rPr>
                <w:rFonts w:ascii="Arial" w:hAnsi="Arial" w:cs="Arial"/>
                <w:sz w:val="20"/>
                <w:szCs w:val="20"/>
              </w:rPr>
            </w:pPr>
            <w:r w:rsidRPr="00536226">
              <w:rPr>
                <w:rFonts w:ascii="Arial" w:hAnsi="Arial" w:cs="Arial"/>
                <w:sz w:val="20"/>
                <w:szCs w:val="20"/>
              </w:rPr>
              <w:lastRenderedPageBreak/>
              <w:t xml:space="preserve">- przeznaczony do klejenia styropianu, ceramiki, szkła, drewna, korka,   sztucznej skóry, papieru, materiałów drewnopodobnych.                                                                                        - pojemność </w:t>
            </w:r>
            <w:r w:rsidR="00321988" w:rsidRPr="00536226">
              <w:rPr>
                <w:rFonts w:ascii="Arial" w:hAnsi="Arial" w:cs="Arial"/>
                <w:sz w:val="20"/>
                <w:szCs w:val="20"/>
              </w:rPr>
              <w:t>40-</w:t>
            </w:r>
            <w:r w:rsidRPr="00536226">
              <w:rPr>
                <w:rFonts w:ascii="Arial" w:hAnsi="Arial" w:cs="Arial"/>
                <w:sz w:val="20"/>
                <w:szCs w:val="20"/>
              </w:rPr>
              <w:t xml:space="preserve">50ml.,tubka.      </w:t>
            </w:r>
          </w:p>
          <w:p w:rsidR="008966D8" w:rsidRPr="00A6268C" w:rsidRDefault="008966D8" w:rsidP="008966D8">
            <w:pPr>
              <w:spacing w:after="0" w:line="240" w:lineRule="auto"/>
              <w:rPr>
                <w:rFonts w:ascii="Arial" w:hAnsi="Arial" w:cs="Arial"/>
                <w:sz w:val="20"/>
                <w:szCs w:val="20"/>
              </w:rPr>
            </w:pPr>
            <w:r w:rsidRPr="00536226">
              <w:rPr>
                <w:rFonts w:ascii="Arial" w:hAnsi="Arial" w:cs="Arial"/>
                <w:sz w:val="20"/>
                <w:szCs w:val="20"/>
              </w:rPr>
              <w:t xml:space="preserve"> - termin przydatności do użycia: minimum 12 miesięcy od daty dostawy</w:t>
            </w:r>
          </w:p>
          <w:p w:rsidR="00536226" w:rsidRPr="00536226" w:rsidRDefault="00536226" w:rsidP="00536226">
            <w:pPr>
              <w:spacing w:after="0" w:line="240" w:lineRule="auto"/>
              <w:rPr>
                <w:rFonts w:ascii="Arial" w:eastAsia="Times New Roman" w:hAnsi="Arial" w:cs="Arial"/>
                <w:i/>
                <w:sz w:val="20"/>
                <w:szCs w:val="20"/>
                <w:u w:val="single"/>
                <w:lang w:eastAsia="pl-PL"/>
              </w:rPr>
            </w:pPr>
            <w:r w:rsidRPr="00536226">
              <w:rPr>
                <w:rFonts w:ascii="Arial" w:eastAsia="Times New Roman" w:hAnsi="Arial" w:cs="Arial"/>
                <w:i/>
                <w:sz w:val="20"/>
                <w:szCs w:val="20"/>
                <w:u w:val="single"/>
                <w:lang w:eastAsia="pl-PL"/>
              </w:rPr>
              <w:t>Dostawa do magazynu wraz z rozładunkiem:</w:t>
            </w:r>
          </w:p>
          <w:p w:rsidR="008966D8" w:rsidRPr="00536226" w:rsidRDefault="00536226" w:rsidP="00536226">
            <w:pPr>
              <w:spacing w:after="0"/>
              <w:rPr>
                <w:rFonts w:ascii="Arial" w:hAnsi="Arial" w:cs="Arial"/>
                <w:sz w:val="20"/>
                <w:szCs w:val="20"/>
              </w:rPr>
            </w:pPr>
            <w:r w:rsidRPr="00536226">
              <w:rPr>
                <w:rFonts w:ascii="Arial" w:eastAsia="Times New Roman" w:hAnsi="Arial" w:cs="Arial"/>
                <w:sz w:val="20"/>
                <w:szCs w:val="20"/>
                <w:lang w:eastAsia="pl-PL"/>
              </w:rPr>
              <w:t xml:space="preserve">- magazyn Sekcji Zabezpieczenia Szkolenia –Giżycko, </w:t>
            </w:r>
            <w:r w:rsidRPr="00536226">
              <w:rPr>
                <w:rFonts w:ascii="Arial" w:eastAsia="Times New Roman" w:hAnsi="Arial" w:cs="Arial"/>
                <w:sz w:val="20"/>
                <w:szCs w:val="20"/>
                <w:lang w:eastAsia="pl-PL"/>
              </w:rPr>
              <w:br/>
              <w:t>ul. Nowowiejska 20</w:t>
            </w:r>
            <w:r w:rsidR="008966D8" w:rsidRPr="00536226">
              <w:rPr>
                <w:rFonts w:ascii="Arial" w:eastAsia="Times New Roman" w:hAnsi="Arial" w:cs="Arial"/>
                <w:sz w:val="20"/>
                <w:szCs w:val="20"/>
                <w:lang w:eastAsia="pl-PL"/>
              </w:rPr>
              <w:br/>
            </w:r>
            <w:r w:rsidR="008966D8" w:rsidRPr="00536226">
              <w:rPr>
                <w:rFonts w:ascii="Arial" w:eastAsia="Times New Roman" w:hAnsi="Arial" w:cs="Arial"/>
                <w:i/>
                <w:sz w:val="20"/>
                <w:szCs w:val="20"/>
                <w:lang w:eastAsia="pl-PL"/>
              </w:rPr>
              <w:t>/dokumenty wymagane przy dostawie: KChPCh, DZ/CZ/KT</w:t>
            </w:r>
            <w:r w:rsidR="008966D8" w:rsidRPr="00536226">
              <w:rPr>
                <w:rFonts w:ascii="Arial" w:hAnsi="Arial" w:cs="Arial"/>
                <w:sz w:val="20"/>
                <w:szCs w:val="20"/>
              </w:rPr>
              <w:t xml:space="preserve">                                                                                                                                                                                              </w:t>
            </w:r>
          </w:p>
        </w:tc>
        <w:tc>
          <w:tcPr>
            <w:tcW w:w="692" w:type="dxa"/>
            <w:tcBorders>
              <w:top w:val="single" w:sz="4" w:space="0" w:color="auto"/>
              <w:left w:val="single" w:sz="4" w:space="0" w:color="auto"/>
              <w:bottom w:val="single" w:sz="4" w:space="0" w:color="auto"/>
              <w:right w:val="single" w:sz="4" w:space="0" w:color="auto"/>
            </w:tcBorders>
            <w:shd w:val="clear" w:color="auto" w:fill="auto"/>
            <w:vAlign w:val="center"/>
          </w:tcPr>
          <w:p w:rsidR="008966D8" w:rsidRPr="00536226" w:rsidRDefault="008966D8" w:rsidP="008966D8">
            <w:pPr>
              <w:spacing w:after="0"/>
              <w:jc w:val="center"/>
              <w:rPr>
                <w:rFonts w:ascii="Arial" w:hAnsi="Arial" w:cs="Arial"/>
                <w:sz w:val="20"/>
                <w:szCs w:val="20"/>
              </w:rPr>
            </w:pPr>
            <w:r w:rsidRPr="00536226">
              <w:rPr>
                <w:rFonts w:ascii="Arial" w:hAnsi="Arial" w:cs="Arial"/>
                <w:sz w:val="20"/>
                <w:szCs w:val="20"/>
              </w:rPr>
              <w:lastRenderedPageBreak/>
              <w:t>szt.</w:t>
            </w:r>
          </w:p>
        </w:tc>
        <w:tc>
          <w:tcPr>
            <w:tcW w:w="1404" w:type="dxa"/>
            <w:tcBorders>
              <w:top w:val="single" w:sz="4" w:space="0" w:color="auto"/>
              <w:left w:val="single" w:sz="4" w:space="0" w:color="auto"/>
              <w:bottom w:val="single" w:sz="4" w:space="0" w:color="auto"/>
              <w:right w:val="single" w:sz="4" w:space="0" w:color="auto"/>
            </w:tcBorders>
            <w:shd w:val="clear" w:color="auto" w:fill="auto"/>
            <w:noWrap/>
            <w:vAlign w:val="center"/>
          </w:tcPr>
          <w:p w:rsidR="008966D8" w:rsidRPr="00536226" w:rsidRDefault="008966D8" w:rsidP="008966D8">
            <w:pPr>
              <w:spacing w:after="0"/>
              <w:jc w:val="center"/>
              <w:rPr>
                <w:rFonts w:ascii="Arial" w:hAnsi="Arial" w:cs="Arial"/>
                <w:sz w:val="20"/>
                <w:szCs w:val="20"/>
              </w:rPr>
            </w:pPr>
            <w:r w:rsidRPr="00536226">
              <w:rPr>
                <w:rFonts w:ascii="Arial" w:hAnsi="Arial" w:cs="Arial"/>
                <w:sz w:val="20"/>
                <w:szCs w:val="20"/>
              </w:rPr>
              <w:t>430</w:t>
            </w:r>
          </w:p>
        </w:tc>
        <w:tc>
          <w:tcPr>
            <w:tcW w:w="1964" w:type="dxa"/>
            <w:tcBorders>
              <w:top w:val="single" w:sz="4" w:space="0" w:color="auto"/>
              <w:left w:val="single" w:sz="4" w:space="0" w:color="auto"/>
              <w:bottom w:val="single" w:sz="4" w:space="0" w:color="auto"/>
              <w:right w:val="single" w:sz="4" w:space="0" w:color="auto"/>
            </w:tcBorders>
          </w:tcPr>
          <w:p w:rsidR="008966D8" w:rsidRPr="00536226" w:rsidRDefault="008966D8" w:rsidP="008966D8">
            <w:pPr>
              <w:spacing w:after="0" w:line="240" w:lineRule="auto"/>
              <w:jc w:val="center"/>
              <w:rPr>
                <w:rFonts w:ascii="Arial" w:eastAsia="Times New Roman" w:hAnsi="Arial" w:cs="Arial"/>
                <w:sz w:val="20"/>
                <w:szCs w:val="20"/>
                <w:lang w:eastAsia="pl-PL"/>
              </w:rPr>
            </w:pPr>
          </w:p>
        </w:tc>
        <w:tc>
          <w:tcPr>
            <w:tcW w:w="2260" w:type="dxa"/>
            <w:tcBorders>
              <w:top w:val="single" w:sz="4" w:space="0" w:color="auto"/>
              <w:left w:val="single" w:sz="4" w:space="0" w:color="auto"/>
              <w:bottom w:val="single" w:sz="4" w:space="0" w:color="auto"/>
              <w:right w:val="single" w:sz="4" w:space="0" w:color="auto"/>
            </w:tcBorders>
          </w:tcPr>
          <w:p w:rsidR="008966D8" w:rsidRPr="00536226" w:rsidRDefault="008966D8" w:rsidP="008966D8">
            <w:pPr>
              <w:spacing w:after="0" w:line="240" w:lineRule="auto"/>
              <w:jc w:val="center"/>
              <w:rPr>
                <w:rFonts w:ascii="Arial" w:eastAsia="Times New Roman" w:hAnsi="Arial" w:cs="Arial"/>
                <w:sz w:val="20"/>
                <w:szCs w:val="20"/>
                <w:lang w:eastAsia="pl-PL"/>
              </w:rPr>
            </w:pPr>
          </w:p>
        </w:tc>
      </w:tr>
      <w:tr w:rsidR="00FC50E4" w:rsidRPr="00B97126" w:rsidTr="007A2E99">
        <w:trPr>
          <w:trHeight w:val="300"/>
          <w:jc w:val="center"/>
        </w:trPr>
        <w:tc>
          <w:tcPr>
            <w:tcW w:w="841" w:type="dxa"/>
            <w:tcBorders>
              <w:top w:val="single" w:sz="4" w:space="0" w:color="auto"/>
              <w:left w:val="single" w:sz="4" w:space="0" w:color="auto"/>
              <w:bottom w:val="single" w:sz="4" w:space="0" w:color="auto"/>
              <w:right w:val="single" w:sz="4" w:space="0" w:color="auto"/>
            </w:tcBorders>
            <w:shd w:val="clear" w:color="auto" w:fill="auto"/>
            <w:vAlign w:val="center"/>
          </w:tcPr>
          <w:p w:rsidR="00FC50E4" w:rsidRPr="00536226" w:rsidRDefault="00FC50E4" w:rsidP="00FC50E4">
            <w:pPr>
              <w:spacing w:after="0"/>
              <w:jc w:val="center"/>
              <w:rPr>
                <w:rFonts w:ascii="Arial" w:hAnsi="Arial" w:cs="Arial"/>
                <w:sz w:val="20"/>
                <w:szCs w:val="20"/>
              </w:rPr>
            </w:pPr>
            <w:r w:rsidRPr="00536226">
              <w:rPr>
                <w:rFonts w:ascii="Arial" w:hAnsi="Arial" w:cs="Arial"/>
                <w:sz w:val="20"/>
                <w:szCs w:val="20"/>
              </w:rPr>
              <w:t>3</w:t>
            </w:r>
          </w:p>
        </w:tc>
        <w:tc>
          <w:tcPr>
            <w:tcW w:w="6346" w:type="dxa"/>
            <w:tcBorders>
              <w:top w:val="single" w:sz="4" w:space="0" w:color="auto"/>
              <w:left w:val="single" w:sz="4" w:space="0" w:color="auto"/>
              <w:bottom w:val="single" w:sz="4" w:space="0" w:color="auto"/>
              <w:right w:val="single" w:sz="4" w:space="0" w:color="auto"/>
            </w:tcBorders>
            <w:shd w:val="clear" w:color="auto" w:fill="auto"/>
            <w:vAlign w:val="center"/>
          </w:tcPr>
          <w:p w:rsidR="00FC50E4" w:rsidRPr="00536226" w:rsidRDefault="00FC50E4" w:rsidP="00FC50E4">
            <w:pPr>
              <w:spacing w:after="0"/>
              <w:rPr>
                <w:rFonts w:ascii="Arial" w:hAnsi="Arial" w:cs="Arial"/>
                <w:b/>
                <w:bCs/>
                <w:sz w:val="20"/>
                <w:szCs w:val="20"/>
              </w:rPr>
            </w:pPr>
            <w:r w:rsidRPr="00536226">
              <w:rPr>
                <w:rFonts w:ascii="Arial" w:hAnsi="Arial" w:cs="Arial"/>
                <w:b/>
                <w:bCs/>
                <w:sz w:val="20"/>
                <w:szCs w:val="20"/>
              </w:rPr>
              <w:t xml:space="preserve">SMAR SILIKONOWY W SPRAYU </w:t>
            </w:r>
          </w:p>
          <w:p w:rsidR="00FC50E4" w:rsidRPr="00536226" w:rsidRDefault="00FC50E4" w:rsidP="00FC50E4">
            <w:pPr>
              <w:spacing w:after="0"/>
              <w:rPr>
                <w:rFonts w:ascii="Arial" w:hAnsi="Arial" w:cs="Arial"/>
                <w:sz w:val="20"/>
                <w:szCs w:val="20"/>
              </w:rPr>
            </w:pPr>
            <w:r w:rsidRPr="00536226">
              <w:rPr>
                <w:rFonts w:ascii="Arial" w:hAnsi="Arial" w:cs="Arial"/>
                <w:sz w:val="20"/>
                <w:szCs w:val="20"/>
              </w:rPr>
              <w:t>- opakowanie  o pojemności 200 ml w aerozolu.</w:t>
            </w:r>
          </w:p>
          <w:p w:rsidR="00FC50E4" w:rsidRPr="00A6268C" w:rsidRDefault="00FC50E4" w:rsidP="00FC50E4">
            <w:pPr>
              <w:spacing w:after="0" w:line="240" w:lineRule="auto"/>
              <w:rPr>
                <w:rFonts w:ascii="Arial" w:hAnsi="Arial" w:cs="Arial"/>
                <w:sz w:val="20"/>
                <w:szCs w:val="20"/>
              </w:rPr>
            </w:pPr>
            <w:r w:rsidRPr="00536226">
              <w:rPr>
                <w:rFonts w:ascii="Arial" w:hAnsi="Arial" w:cs="Arial"/>
                <w:sz w:val="20"/>
                <w:szCs w:val="20"/>
              </w:rPr>
              <w:t>- termin przydatności do użycia: minimum 12 miesięcy od daty dostawy</w:t>
            </w:r>
          </w:p>
          <w:p w:rsidR="00FC50E4" w:rsidRPr="00536226" w:rsidRDefault="00FC50E4" w:rsidP="00FC50E4">
            <w:pPr>
              <w:spacing w:after="0" w:line="240" w:lineRule="auto"/>
              <w:rPr>
                <w:rFonts w:ascii="Arial" w:eastAsia="Times New Roman" w:hAnsi="Arial" w:cs="Arial"/>
                <w:i/>
                <w:sz w:val="20"/>
                <w:szCs w:val="20"/>
                <w:u w:val="single"/>
                <w:lang w:eastAsia="pl-PL"/>
              </w:rPr>
            </w:pPr>
            <w:r w:rsidRPr="00536226">
              <w:rPr>
                <w:rFonts w:ascii="Arial" w:eastAsia="Times New Roman" w:hAnsi="Arial" w:cs="Arial"/>
                <w:i/>
                <w:sz w:val="20"/>
                <w:szCs w:val="20"/>
                <w:u w:val="single"/>
                <w:lang w:eastAsia="pl-PL"/>
              </w:rPr>
              <w:t>Dostawa do magazynu wraz z rozładunkiem:</w:t>
            </w:r>
          </w:p>
          <w:p w:rsidR="00FC50E4" w:rsidRPr="00536226" w:rsidRDefault="00FC50E4" w:rsidP="00FC50E4">
            <w:pPr>
              <w:spacing w:after="0"/>
              <w:rPr>
                <w:rFonts w:ascii="Arial" w:hAnsi="Arial" w:cs="Arial"/>
                <w:sz w:val="20"/>
                <w:szCs w:val="20"/>
              </w:rPr>
            </w:pPr>
            <w:r w:rsidRPr="00536226">
              <w:rPr>
                <w:rFonts w:ascii="Arial" w:eastAsia="Times New Roman" w:hAnsi="Arial" w:cs="Arial"/>
                <w:sz w:val="20"/>
                <w:szCs w:val="20"/>
                <w:lang w:eastAsia="pl-PL"/>
              </w:rPr>
              <w:t>- magazyn Sekcji Zabezpieczenia Szkolenia –Bemowo Piskie</w:t>
            </w:r>
            <w:r w:rsidRPr="00536226">
              <w:rPr>
                <w:rFonts w:ascii="Arial" w:eastAsia="Times New Roman" w:hAnsi="Arial" w:cs="Arial"/>
                <w:sz w:val="20"/>
                <w:szCs w:val="20"/>
                <w:lang w:eastAsia="pl-PL"/>
              </w:rPr>
              <w:br/>
            </w:r>
            <w:r w:rsidRPr="00536226">
              <w:rPr>
                <w:rFonts w:ascii="Arial" w:eastAsia="Times New Roman" w:hAnsi="Arial" w:cs="Arial"/>
                <w:i/>
                <w:sz w:val="20"/>
                <w:szCs w:val="20"/>
                <w:lang w:eastAsia="pl-PL"/>
              </w:rPr>
              <w:t>/dokumenty wymagane przy dostawie: KChPCh, DZ/CZ/KT</w:t>
            </w:r>
            <w:r w:rsidRPr="00536226">
              <w:rPr>
                <w:rFonts w:ascii="Arial" w:hAnsi="Arial" w:cs="Arial"/>
                <w:sz w:val="20"/>
                <w:szCs w:val="20"/>
              </w:rPr>
              <w:t xml:space="preserve">                                                                                         </w:t>
            </w:r>
          </w:p>
        </w:tc>
        <w:tc>
          <w:tcPr>
            <w:tcW w:w="692" w:type="dxa"/>
            <w:tcBorders>
              <w:top w:val="single" w:sz="4" w:space="0" w:color="auto"/>
              <w:left w:val="single" w:sz="4" w:space="0" w:color="auto"/>
              <w:bottom w:val="single" w:sz="4" w:space="0" w:color="auto"/>
              <w:right w:val="single" w:sz="4" w:space="0" w:color="auto"/>
            </w:tcBorders>
            <w:shd w:val="clear" w:color="auto" w:fill="auto"/>
            <w:vAlign w:val="center"/>
          </w:tcPr>
          <w:p w:rsidR="00FC50E4" w:rsidRPr="00536226" w:rsidRDefault="00FC50E4" w:rsidP="00FC50E4">
            <w:pPr>
              <w:spacing w:after="0"/>
              <w:jc w:val="center"/>
              <w:rPr>
                <w:rFonts w:ascii="Arial" w:hAnsi="Arial" w:cs="Arial"/>
                <w:sz w:val="20"/>
                <w:szCs w:val="20"/>
              </w:rPr>
            </w:pPr>
            <w:r w:rsidRPr="00536226">
              <w:rPr>
                <w:rFonts w:ascii="Arial" w:hAnsi="Arial" w:cs="Arial"/>
                <w:sz w:val="20"/>
                <w:szCs w:val="20"/>
              </w:rPr>
              <w:t>szt.</w:t>
            </w:r>
          </w:p>
        </w:tc>
        <w:tc>
          <w:tcPr>
            <w:tcW w:w="1404"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50E4" w:rsidRPr="00536226" w:rsidRDefault="00FC50E4" w:rsidP="00FC50E4">
            <w:pPr>
              <w:spacing w:after="0"/>
              <w:jc w:val="center"/>
              <w:rPr>
                <w:rFonts w:ascii="Arial" w:hAnsi="Arial" w:cs="Arial"/>
                <w:sz w:val="20"/>
                <w:szCs w:val="20"/>
              </w:rPr>
            </w:pPr>
            <w:r w:rsidRPr="00536226">
              <w:rPr>
                <w:rFonts w:ascii="Arial" w:hAnsi="Arial" w:cs="Arial"/>
                <w:sz w:val="20"/>
                <w:szCs w:val="20"/>
              </w:rPr>
              <w:t>79</w:t>
            </w:r>
          </w:p>
        </w:tc>
        <w:tc>
          <w:tcPr>
            <w:tcW w:w="1964" w:type="dxa"/>
            <w:tcBorders>
              <w:top w:val="single" w:sz="4" w:space="0" w:color="auto"/>
              <w:left w:val="single" w:sz="4" w:space="0" w:color="auto"/>
              <w:bottom w:val="single" w:sz="4" w:space="0" w:color="auto"/>
              <w:right w:val="single" w:sz="4" w:space="0" w:color="auto"/>
            </w:tcBorders>
          </w:tcPr>
          <w:p w:rsidR="00FC50E4" w:rsidRPr="00536226" w:rsidRDefault="00FC50E4" w:rsidP="00FC50E4">
            <w:pPr>
              <w:spacing w:after="0" w:line="240" w:lineRule="auto"/>
              <w:jc w:val="center"/>
              <w:rPr>
                <w:rFonts w:ascii="Arial" w:eastAsia="Times New Roman" w:hAnsi="Arial" w:cs="Arial"/>
                <w:sz w:val="20"/>
                <w:szCs w:val="20"/>
                <w:lang w:eastAsia="pl-PL"/>
              </w:rPr>
            </w:pPr>
          </w:p>
        </w:tc>
        <w:tc>
          <w:tcPr>
            <w:tcW w:w="2260" w:type="dxa"/>
            <w:tcBorders>
              <w:top w:val="single" w:sz="4" w:space="0" w:color="auto"/>
              <w:left w:val="single" w:sz="4" w:space="0" w:color="auto"/>
              <w:bottom w:val="single" w:sz="4" w:space="0" w:color="auto"/>
              <w:right w:val="single" w:sz="4" w:space="0" w:color="auto"/>
            </w:tcBorders>
          </w:tcPr>
          <w:p w:rsidR="00FC50E4" w:rsidRPr="00536226" w:rsidRDefault="00FC50E4" w:rsidP="00FC50E4">
            <w:pPr>
              <w:spacing w:after="0" w:line="240" w:lineRule="auto"/>
              <w:jc w:val="center"/>
              <w:rPr>
                <w:rFonts w:ascii="Arial" w:eastAsia="Times New Roman" w:hAnsi="Arial" w:cs="Arial"/>
                <w:sz w:val="20"/>
                <w:szCs w:val="20"/>
                <w:lang w:eastAsia="pl-PL"/>
              </w:rPr>
            </w:pPr>
          </w:p>
        </w:tc>
      </w:tr>
      <w:tr w:rsidR="00FC50E4" w:rsidRPr="00B97126" w:rsidTr="007A2E99">
        <w:trPr>
          <w:trHeight w:val="300"/>
          <w:jc w:val="center"/>
        </w:trPr>
        <w:tc>
          <w:tcPr>
            <w:tcW w:w="841" w:type="dxa"/>
            <w:tcBorders>
              <w:top w:val="single" w:sz="4" w:space="0" w:color="auto"/>
              <w:left w:val="single" w:sz="4" w:space="0" w:color="auto"/>
              <w:bottom w:val="single" w:sz="4" w:space="0" w:color="auto"/>
              <w:right w:val="single" w:sz="4" w:space="0" w:color="auto"/>
            </w:tcBorders>
            <w:shd w:val="clear" w:color="auto" w:fill="auto"/>
            <w:vAlign w:val="center"/>
          </w:tcPr>
          <w:p w:rsidR="00FC50E4" w:rsidRPr="00536226" w:rsidRDefault="00FC50E4" w:rsidP="00FC50E4">
            <w:pPr>
              <w:spacing w:after="0"/>
              <w:jc w:val="center"/>
              <w:rPr>
                <w:rFonts w:ascii="Arial" w:hAnsi="Arial" w:cs="Arial"/>
                <w:sz w:val="20"/>
                <w:szCs w:val="20"/>
              </w:rPr>
            </w:pPr>
            <w:r w:rsidRPr="00536226">
              <w:rPr>
                <w:rFonts w:ascii="Arial" w:hAnsi="Arial" w:cs="Arial"/>
                <w:sz w:val="20"/>
                <w:szCs w:val="20"/>
              </w:rPr>
              <w:t>4</w:t>
            </w:r>
          </w:p>
        </w:tc>
        <w:tc>
          <w:tcPr>
            <w:tcW w:w="6346" w:type="dxa"/>
            <w:tcBorders>
              <w:top w:val="single" w:sz="4" w:space="0" w:color="auto"/>
              <w:left w:val="single" w:sz="4" w:space="0" w:color="auto"/>
              <w:bottom w:val="single" w:sz="4" w:space="0" w:color="auto"/>
              <w:right w:val="single" w:sz="4" w:space="0" w:color="auto"/>
            </w:tcBorders>
            <w:shd w:val="clear" w:color="auto" w:fill="auto"/>
            <w:vAlign w:val="center"/>
          </w:tcPr>
          <w:p w:rsidR="00FC50E4" w:rsidRPr="00536226" w:rsidRDefault="00FC50E4" w:rsidP="00FC50E4">
            <w:pPr>
              <w:spacing w:after="0" w:line="240" w:lineRule="auto"/>
              <w:rPr>
                <w:rFonts w:ascii="Arial" w:hAnsi="Arial" w:cs="Arial"/>
                <w:b/>
                <w:bCs/>
                <w:sz w:val="20"/>
                <w:szCs w:val="20"/>
              </w:rPr>
            </w:pPr>
            <w:r w:rsidRPr="00536226">
              <w:rPr>
                <w:rFonts w:ascii="Arial" w:hAnsi="Arial" w:cs="Arial"/>
                <w:b/>
                <w:bCs/>
                <w:sz w:val="20"/>
                <w:szCs w:val="20"/>
              </w:rPr>
              <w:t>ODRDZEWIACZ W SPRAY</w:t>
            </w:r>
          </w:p>
          <w:p w:rsidR="00FC50E4" w:rsidRPr="00536226" w:rsidRDefault="00FC50E4" w:rsidP="00FC50E4">
            <w:pPr>
              <w:spacing w:after="0" w:line="240" w:lineRule="auto"/>
              <w:rPr>
                <w:rFonts w:ascii="Arial" w:hAnsi="Arial" w:cs="Arial"/>
                <w:bCs/>
                <w:sz w:val="20"/>
                <w:szCs w:val="20"/>
              </w:rPr>
            </w:pPr>
            <w:r w:rsidRPr="00536226">
              <w:rPr>
                <w:rFonts w:ascii="Arial" w:hAnsi="Arial" w:cs="Arial"/>
                <w:bCs/>
                <w:sz w:val="20"/>
                <w:szCs w:val="20"/>
              </w:rPr>
              <w:t>- opakowanie 400ml</w:t>
            </w:r>
          </w:p>
          <w:p w:rsidR="00FC50E4" w:rsidRPr="00A6268C" w:rsidRDefault="00FC50E4" w:rsidP="00FC50E4">
            <w:pPr>
              <w:spacing w:after="0" w:line="240" w:lineRule="auto"/>
              <w:rPr>
                <w:rFonts w:ascii="Arial" w:hAnsi="Arial" w:cs="Arial"/>
                <w:sz w:val="20"/>
                <w:szCs w:val="20"/>
              </w:rPr>
            </w:pPr>
            <w:r w:rsidRPr="00536226">
              <w:rPr>
                <w:rFonts w:ascii="Arial" w:hAnsi="Arial" w:cs="Arial"/>
                <w:sz w:val="20"/>
                <w:szCs w:val="20"/>
              </w:rPr>
              <w:t>- termin przydatności do użycia: minimum 12 miesięcy od daty dostawy</w:t>
            </w:r>
          </w:p>
          <w:p w:rsidR="00FC50E4" w:rsidRPr="00536226" w:rsidRDefault="00FC50E4" w:rsidP="00FC50E4">
            <w:pPr>
              <w:spacing w:after="0" w:line="240" w:lineRule="auto"/>
              <w:rPr>
                <w:rFonts w:ascii="Arial" w:eastAsia="Times New Roman" w:hAnsi="Arial" w:cs="Arial"/>
                <w:i/>
                <w:sz w:val="20"/>
                <w:szCs w:val="20"/>
                <w:u w:val="single"/>
                <w:lang w:eastAsia="pl-PL"/>
              </w:rPr>
            </w:pPr>
            <w:r w:rsidRPr="00536226">
              <w:rPr>
                <w:rFonts w:ascii="Arial" w:eastAsia="Times New Roman" w:hAnsi="Arial" w:cs="Arial"/>
                <w:i/>
                <w:sz w:val="20"/>
                <w:szCs w:val="20"/>
                <w:u w:val="single"/>
                <w:lang w:eastAsia="pl-PL"/>
              </w:rPr>
              <w:t>Dostawa do magazynu wraz z rozładunkiem:</w:t>
            </w:r>
          </w:p>
          <w:p w:rsidR="00FC50E4" w:rsidRPr="00A6268C" w:rsidRDefault="00FC50E4" w:rsidP="00A6268C">
            <w:pPr>
              <w:spacing w:after="0" w:line="240" w:lineRule="auto"/>
              <w:rPr>
                <w:rFonts w:ascii="Arial" w:hAnsi="Arial" w:cs="Arial"/>
                <w:bCs/>
                <w:sz w:val="20"/>
                <w:szCs w:val="20"/>
              </w:rPr>
            </w:pPr>
            <w:r w:rsidRPr="00536226">
              <w:rPr>
                <w:rFonts w:ascii="Arial" w:eastAsia="Times New Roman" w:hAnsi="Arial" w:cs="Arial"/>
                <w:sz w:val="20"/>
                <w:szCs w:val="20"/>
                <w:lang w:eastAsia="pl-PL"/>
              </w:rPr>
              <w:t>- magazyn Sekcji Zabezpieczenia Szkolenia –Bemowo Piskie</w:t>
            </w:r>
            <w:r w:rsidRPr="00536226">
              <w:rPr>
                <w:rFonts w:ascii="Arial" w:eastAsia="Times New Roman" w:hAnsi="Arial" w:cs="Arial"/>
                <w:sz w:val="20"/>
                <w:szCs w:val="20"/>
                <w:lang w:eastAsia="pl-PL"/>
              </w:rPr>
              <w:br/>
            </w:r>
            <w:r w:rsidRPr="00536226">
              <w:rPr>
                <w:rFonts w:ascii="Arial" w:eastAsia="Times New Roman" w:hAnsi="Arial" w:cs="Arial"/>
                <w:i/>
                <w:sz w:val="20"/>
                <w:szCs w:val="20"/>
                <w:lang w:eastAsia="pl-PL"/>
              </w:rPr>
              <w:t>/dokumenty wymagane przy dostawie: KChPCh, DZ/CZ/KT</w:t>
            </w:r>
            <w:r w:rsidRPr="00536226">
              <w:rPr>
                <w:rFonts w:ascii="Arial" w:hAnsi="Arial" w:cs="Arial"/>
                <w:sz w:val="20"/>
                <w:szCs w:val="20"/>
              </w:rPr>
              <w:t xml:space="preserve">                                                                                         </w:t>
            </w:r>
          </w:p>
        </w:tc>
        <w:tc>
          <w:tcPr>
            <w:tcW w:w="692" w:type="dxa"/>
            <w:tcBorders>
              <w:top w:val="single" w:sz="4" w:space="0" w:color="auto"/>
              <w:left w:val="single" w:sz="4" w:space="0" w:color="auto"/>
              <w:bottom w:val="single" w:sz="4" w:space="0" w:color="auto"/>
              <w:right w:val="single" w:sz="4" w:space="0" w:color="auto"/>
            </w:tcBorders>
            <w:shd w:val="clear" w:color="auto" w:fill="auto"/>
            <w:vAlign w:val="center"/>
          </w:tcPr>
          <w:p w:rsidR="00FC50E4" w:rsidRPr="00536226" w:rsidRDefault="00FC50E4" w:rsidP="00FC50E4">
            <w:pPr>
              <w:spacing w:after="0"/>
              <w:jc w:val="center"/>
              <w:rPr>
                <w:rFonts w:ascii="Arial" w:hAnsi="Arial" w:cs="Arial"/>
                <w:sz w:val="20"/>
                <w:szCs w:val="20"/>
              </w:rPr>
            </w:pPr>
            <w:r w:rsidRPr="00536226">
              <w:rPr>
                <w:rFonts w:ascii="Arial" w:hAnsi="Arial" w:cs="Arial"/>
                <w:sz w:val="20"/>
                <w:szCs w:val="20"/>
              </w:rPr>
              <w:t>szt.</w:t>
            </w:r>
          </w:p>
        </w:tc>
        <w:tc>
          <w:tcPr>
            <w:tcW w:w="1404"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50E4" w:rsidRPr="00536226" w:rsidRDefault="00FC50E4" w:rsidP="00FC50E4">
            <w:pPr>
              <w:spacing w:after="0"/>
              <w:jc w:val="center"/>
              <w:rPr>
                <w:rFonts w:ascii="Arial" w:hAnsi="Arial" w:cs="Arial"/>
                <w:sz w:val="20"/>
                <w:szCs w:val="20"/>
              </w:rPr>
            </w:pPr>
            <w:r w:rsidRPr="00536226">
              <w:rPr>
                <w:rFonts w:ascii="Arial" w:hAnsi="Arial" w:cs="Arial"/>
                <w:sz w:val="20"/>
                <w:szCs w:val="20"/>
              </w:rPr>
              <w:t>50</w:t>
            </w:r>
          </w:p>
        </w:tc>
        <w:tc>
          <w:tcPr>
            <w:tcW w:w="1964" w:type="dxa"/>
            <w:tcBorders>
              <w:top w:val="single" w:sz="4" w:space="0" w:color="auto"/>
              <w:left w:val="single" w:sz="4" w:space="0" w:color="auto"/>
              <w:bottom w:val="single" w:sz="4" w:space="0" w:color="auto"/>
              <w:right w:val="single" w:sz="4" w:space="0" w:color="auto"/>
            </w:tcBorders>
          </w:tcPr>
          <w:p w:rsidR="00FC50E4" w:rsidRPr="00536226" w:rsidRDefault="00FC50E4" w:rsidP="00FC50E4">
            <w:pPr>
              <w:spacing w:after="0" w:line="240" w:lineRule="auto"/>
              <w:jc w:val="center"/>
              <w:rPr>
                <w:rFonts w:ascii="Arial" w:eastAsia="Times New Roman" w:hAnsi="Arial" w:cs="Arial"/>
                <w:sz w:val="20"/>
                <w:szCs w:val="20"/>
                <w:lang w:eastAsia="pl-PL"/>
              </w:rPr>
            </w:pPr>
          </w:p>
        </w:tc>
        <w:tc>
          <w:tcPr>
            <w:tcW w:w="2260" w:type="dxa"/>
            <w:tcBorders>
              <w:top w:val="single" w:sz="4" w:space="0" w:color="auto"/>
              <w:left w:val="single" w:sz="4" w:space="0" w:color="auto"/>
              <w:bottom w:val="single" w:sz="4" w:space="0" w:color="auto"/>
              <w:right w:val="single" w:sz="4" w:space="0" w:color="auto"/>
            </w:tcBorders>
          </w:tcPr>
          <w:p w:rsidR="00FC50E4" w:rsidRPr="00536226" w:rsidRDefault="00FC50E4" w:rsidP="00FC50E4">
            <w:pPr>
              <w:spacing w:after="0" w:line="240" w:lineRule="auto"/>
              <w:jc w:val="center"/>
              <w:rPr>
                <w:rFonts w:ascii="Arial" w:eastAsia="Times New Roman" w:hAnsi="Arial" w:cs="Arial"/>
                <w:sz w:val="20"/>
                <w:szCs w:val="20"/>
                <w:lang w:eastAsia="pl-PL"/>
              </w:rPr>
            </w:pPr>
          </w:p>
        </w:tc>
      </w:tr>
      <w:tr w:rsidR="00FC50E4" w:rsidRPr="00B97126" w:rsidTr="007A2E99">
        <w:trPr>
          <w:trHeight w:val="300"/>
          <w:jc w:val="center"/>
        </w:trPr>
        <w:tc>
          <w:tcPr>
            <w:tcW w:w="841" w:type="dxa"/>
            <w:tcBorders>
              <w:top w:val="single" w:sz="4" w:space="0" w:color="auto"/>
              <w:left w:val="single" w:sz="4" w:space="0" w:color="auto"/>
              <w:bottom w:val="single" w:sz="4" w:space="0" w:color="auto"/>
              <w:right w:val="single" w:sz="4" w:space="0" w:color="auto"/>
            </w:tcBorders>
            <w:shd w:val="clear" w:color="auto" w:fill="auto"/>
            <w:vAlign w:val="center"/>
          </w:tcPr>
          <w:p w:rsidR="00FC50E4" w:rsidRPr="00536226" w:rsidRDefault="00FC50E4" w:rsidP="00FC50E4">
            <w:pPr>
              <w:spacing w:after="0"/>
              <w:jc w:val="center"/>
              <w:rPr>
                <w:rFonts w:ascii="Arial" w:hAnsi="Arial" w:cs="Arial"/>
                <w:sz w:val="20"/>
                <w:szCs w:val="20"/>
              </w:rPr>
            </w:pPr>
            <w:r w:rsidRPr="00536226">
              <w:rPr>
                <w:rFonts w:ascii="Arial" w:hAnsi="Arial" w:cs="Arial"/>
                <w:sz w:val="20"/>
                <w:szCs w:val="20"/>
              </w:rPr>
              <w:t>5</w:t>
            </w:r>
          </w:p>
        </w:tc>
        <w:tc>
          <w:tcPr>
            <w:tcW w:w="6346" w:type="dxa"/>
            <w:tcBorders>
              <w:top w:val="single" w:sz="4" w:space="0" w:color="auto"/>
              <w:left w:val="single" w:sz="4" w:space="0" w:color="auto"/>
              <w:bottom w:val="single" w:sz="4" w:space="0" w:color="auto"/>
              <w:right w:val="single" w:sz="4" w:space="0" w:color="auto"/>
            </w:tcBorders>
            <w:shd w:val="clear" w:color="auto" w:fill="auto"/>
            <w:vAlign w:val="center"/>
          </w:tcPr>
          <w:p w:rsidR="00FC50E4" w:rsidRPr="00536226" w:rsidRDefault="00FC50E4" w:rsidP="00FC50E4">
            <w:pPr>
              <w:spacing w:after="0" w:line="240" w:lineRule="auto"/>
              <w:rPr>
                <w:rFonts w:ascii="Arial" w:hAnsi="Arial" w:cs="Arial"/>
                <w:b/>
                <w:bCs/>
                <w:sz w:val="20"/>
                <w:szCs w:val="20"/>
              </w:rPr>
            </w:pPr>
            <w:r w:rsidRPr="00536226">
              <w:rPr>
                <w:rFonts w:ascii="Arial" w:hAnsi="Arial" w:cs="Arial"/>
                <w:b/>
                <w:bCs/>
                <w:sz w:val="20"/>
                <w:szCs w:val="20"/>
              </w:rPr>
              <w:t>SILIKON BEZBARWNY</w:t>
            </w:r>
          </w:p>
          <w:p w:rsidR="00FC50E4" w:rsidRPr="00536226" w:rsidRDefault="00FC50E4" w:rsidP="00FC50E4">
            <w:pPr>
              <w:spacing w:after="0" w:line="240" w:lineRule="auto"/>
              <w:rPr>
                <w:rFonts w:ascii="Arial" w:hAnsi="Arial" w:cs="Arial"/>
                <w:bCs/>
                <w:sz w:val="20"/>
                <w:szCs w:val="20"/>
              </w:rPr>
            </w:pPr>
            <w:r w:rsidRPr="00536226">
              <w:rPr>
                <w:rFonts w:ascii="Arial" w:hAnsi="Arial" w:cs="Arial"/>
                <w:bCs/>
                <w:sz w:val="20"/>
                <w:szCs w:val="20"/>
              </w:rPr>
              <w:t>- opakowanie 310 ml</w:t>
            </w:r>
          </w:p>
          <w:p w:rsidR="00FC50E4" w:rsidRPr="00A6268C" w:rsidRDefault="00FC50E4" w:rsidP="00FC50E4">
            <w:pPr>
              <w:spacing w:after="0" w:line="240" w:lineRule="auto"/>
              <w:rPr>
                <w:rFonts w:ascii="Arial" w:hAnsi="Arial" w:cs="Arial"/>
                <w:sz w:val="20"/>
                <w:szCs w:val="20"/>
              </w:rPr>
            </w:pPr>
            <w:r w:rsidRPr="00536226">
              <w:rPr>
                <w:rFonts w:ascii="Arial" w:hAnsi="Arial" w:cs="Arial"/>
                <w:sz w:val="20"/>
                <w:szCs w:val="20"/>
              </w:rPr>
              <w:t>- termin przydatności do użycia: minimum 12 miesięcy od daty dostawy</w:t>
            </w:r>
          </w:p>
          <w:p w:rsidR="00FC50E4" w:rsidRPr="00536226" w:rsidRDefault="00FC50E4" w:rsidP="00FC50E4">
            <w:pPr>
              <w:spacing w:after="0" w:line="240" w:lineRule="auto"/>
              <w:rPr>
                <w:rFonts w:ascii="Arial" w:eastAsia="Times New Roman" w:hAnsi="Arial" w:cs="Arial"/>
                <w:i/>
                <w:sz w:val="20"/>
                <w:szCs w:val="20"/>
                <w:u w:val="single"/>
                <w:lang w:eastAsia="pl-PL"/>
              </w:rPr>
            </w:pPr>
            <w:r w:rsidRPr="00536226">
              <w:rPr>
                <w:rFonts w:ascii="Arial" w:eastAsia="Times New Roman" w:hAnsi="Arial" w:cs="Arial"/>
                <w:i/>
                <w:sz w:val="20"/>
                <w:szCs w:val="20"/>
                <w:u w:val="single"/>
                <w:lang w:eastAsia="pl-PL"/>
              </w:rPr>
              <w:t>Dostawa do magazynu wraz z rozładunkiem:</w:t>
            </w:r>
          </w:p>
          <w:p w:rsidR="00FC50E4" w:rsidRPr="00536226" w:rsidRDefault="00FC50E4" w:rsidP="00FC50E4">
            <w:pPr>
              <w:spacing w:after="0" w:line="240" w:lineRule="auto"/>
              <w:rPr>
                <w:rFonts w:ascii="Arial" w:hAnsi="Arial" w:cs="Arial"/>
                <w:bCs/>
                <w:sz w:val="20"/>
                <w:szCs w:val="20"/>
              </w:rPr>
            </w:pPr>
            <w:r w:rsidRPr="00536226">
              <w:rPr>
                <w:rFonts w:ascii="Arial" w:eastAsia="Times New Roman" w:hAnsi="Arial" w:cs="Arial"/>
                <w:sz w:val="20"/>
                <w:szCs w:val="20"/>
                <w:lang w:eastAsia="pl-PL"/>
              </w:rPr>
              <w:t>- magazyn Sekcji Zabezpieczenia Szkolenia –Bemowo Piskie</w:t>
            </w:r>
            <w:r w:rsidRPr="00536226">
              <w:rPr>
                <w:rFonts w:ascii="Arial" w:eastAsia="Times New Roman" w:hAnsi="Arial" w:cs="Arial"/>
                <w:sz w:val="20"/>
                <w:szCs w:val="20"/>
                <w:lang w:eastAsia="pl-PL"/>
              </w:rPr>
              <w:br/>
            </w:r>
            <w:r w:rsidRPr="00536226">
              <w:rPr>
                <w:rFonts w:ascii="Arial" w:eastAsia="Times New Roman" w:hAnsi="Arial" w:cs="Arial"/>
                <w:i/>
                <w:sz w:val="20"/>
                <w:szCs w:val="20"/>
                <w:lang w:eastAsia="pl-PL"/>
              </w:rPr>
              <w:t>/dokumenty wymagane przy dostawie: KChPCh, DZ/CZ/KT</w:t>
            </w:r>
            <w:r w:rsidRPr="00536226">
              <w:rPr>
                <w:rFonts w:ascii="Arial" w:hAnsi="Arial" w:cs="Arial"/>
                <w:sz w:val="20"/>
                <w:szCs w:val="20"/>
              </w:rPr>
              <w:t xml:space="preserve">                                                                                         </w:t>
            </w:r>
          </w:p>
        </w:tc>
        <w:tc>
          <w:tcPr>
            <w:tcW w:w="692" w:type="dxa"/>
            <w:tcBorders>
              <w:top w:val="single" w:sz="4" w:space="0" w:color="auto"/>
              <w:left w:val="single" w:sz="4" w:space="0" w:color="auto"/>
              <w:bottom w:val="single" w:sz="4" w:space="0" w:color="auto"/>
              <w:right w:val="single" w:sz="4" w:space="0" w:color="auto"/>
            </w:tcBorders>
            <w:shd w:val="clear" w:color="auto" w:fill="auto"/>
            <w:vAlign w:val="center"/>
          </w:tcPr>
          <w:p w:rsidR="00FC50E4" w:rsidRPr="00536226" w:rsidRDefault="00FC50E4" w:rsidP="00FC50E4">
            <w:pPr>
              <w:spacing w:after="0"/>
              <w:jc w:val="center"/>
              <w:rPr>
                <w:rFonts w:ascii="Arial" w:hAnsi="Arial" w:cs="Arial"/>
                <w:sz w:val="20"/>
                <w:szCs w:val="20"/>
              </w:rPr>
            </w:pPr>
            <w:r w:rsidRPr="00536226">
              <w:rPr>
                <w:rFonts w:ascii="Arial" w:hAnsi="Arial" w:cs="Arial"/>
                <w:sz w:val="20"/>
                <w:szCs w:val="20"/>
              </w:rPr>
              <w:t>szt.</w:t>
            </w:r>
          </w:p>
        </w:tc>
        <w:tc>
          <w:tcPr>
            <w:tcW w:w="1404"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50E4" w:rsidRPr="00536226" w:rsidRDefault="00FC50E4" w:rsidP="00FC50E4">
            <w:pPr>
              <w:spacing w:after="0"/>
              <w:jc w:val="center"/>
              <w:rPr>
                <w:rFonts w:ascii="Arial" w:hAnsi="Arial" w:cs="Arial"/>
                <w:sz w:val="20"/>
                <w:szCs w:val="20"/>
              </w:rPr>
            </w:pPr>
            <w:r w:rsidRPr="00536226">
              <w:rPr>
                <w:rFonts w:ascii="Arial" w:hAnsi="Arial" w:cs="Arial"/>
                <w:sz w:val="20"/>
                <w:szCs w:val="20"/>
              </w:rPr>
              <w:t>30</w:t>
            </w:r>
          </w:p>
        </w:tc>
        <w:tc>
          <w:tcPr>
            <w:tcW w:w="1964" w:type="dxa"/>
            <w:tcBorders>
              <w:top w:val="single" w:sz="4" w:space="0" w:color="auto"/>
              <w:left w:val="single" w:sz="4" w:space="0" w:color="auto"/>
              <w:bottom w:val="single" w:sz="4" w:space="0" w:color="auto"/>
              <w:right w:val="single" w:sz="4" w:space="0" w:color="auto"/>
            </w:tcBorders>
          </w:tcPr>
          <w:p w:rsidR="00FC50E4" w:rsidRPr="00536226" w:rsidRDefault="00FC50E4" w:rsidP="00FC50E4">
            <w:pPr>
              <w:spacing w:after="0" w:line="240" w:lineRule="auto"/>
              <w:jc w:val="center"/>
              <w:rPr>
                <w:rFonts w:ascii="Arial" w:eastAsia="Times New Roman" w:hAnsi="Arial" w:cs="Arial"/>
                <w:sz w:val="20"/>
                <w:szCs w:val="20"/>
                <w:lang w:eastAsia="pl-PL"/>
              </w:rPr>
            </w:pPr>
          </w:p>
        </w:tc>
        <w:tc>
          <w:tcPr>
            <w:tcW w:w="2260" w:type="dxa"/>
            <w:tcBorders>
              <w:top w:val="single" w:sz="4" w:space="0" w:color="auto"/>
              <w:left w:val="single" w:sz="4" w:space="0" w:color="auto"/>
              <w:bottom w:val="single" w:sz="4" w:space="0" w:color="auto"/>
              <w:right w:val="single" w:sz="4" w:space="0" w:color="auto"/>
            </w:tcBorders>
          </w:tcPr>
          <w:p w:rsidR="00FC50E4" w:rsidRPr="00536226" w:rsidRDefault="00FC50E4" w:rsidP="00FC50E4">
            <w:pPr>
              <w:spacing w:after="0" w:line="240" w:lineRule="auto"/>
              <w:jc w:val="center"/>
              <w:rPr>
                <w:rFonts w:ascii="Arial" w:eastAsia="Times New Roman" w:hAnsi="Arial" w:cs="Arial"/>
                <w:sz w:val="20"/>
                <w:szCs w:val="20"/>
                <w:lang w:eastAsia="pl-PL"/>
              </w:rPr>
            </w:pPr>
          </w:p>
        </w:tc>
      </w:tr>
      <w:tr w:rsidR="00FC50E4" w:rsidRPr="00B97126" w:rsidTr="007A2E99">
        <w:trPr>
          <w:trHeight w:val="300"/>
          <w:jc w:val="center"/>
        </w:trPr>
        <w:tc>
          <w:tcPr>
            <w:tcW w:w="841" w:type="dxa"/>
            <w:tcBorders>
              <w:top w:val="single" w:sz="4" w:space="0" w:color="auto"/>
              <w:left w:val="single" w:sz="4" w:space="0" w:color="auto"/>
              <w:bottom w:val="single" w:sz="4" w:space="0" w:color="auto"/>
              <w:right w:val="single" w:sz="4" w:space="0" w:color="auto"/>
            </w:tcBorders>
            <w:shd w:val="clear" w:color="auto" w:fill="auto"/>
            <w:vAlign w:val="center"/>
          </w:tcPr>
          <w:p w:rsidR="00FC50E4" w:rsidRPr="00536226" w:rsidRDefault="00FC50E4" w:rsidP="00FC50E4">
            <w:pPr>
              <w:spacing w:after="0"/>
              <w:jc w:val="center"/>
              <w:rPr>
                <w:rFonts w:ascii="Arial" w:hAnsi="Arial" w:cs="Arial"/>
                <w:sz w:val="20"/>
                <w:szCs w:val="20"/>
              </w:rPr>
            </w:pPr>
            <w:r w:rsidRPr="00536226">
              <w:rPr>
                <w:rFonts w:ascii="Arial" w:hAnsi="Arial" w:cs="Arial"/>
                <w:sz w:val="20"/>
                <w:szCs w:val="20"/>
              </w:rPr>
              <w:t>6</w:t>
            </w:r>
          </w:p>
        </w:tc>
        <w:tc>
          <w:tcPr>
            <w:tcW w:w="6346" w:type="dxa"/>
            <w:tcBorders>
              <w:top w:val="single" w:sz="4" w:space="0" w:color="auto"/>
              <w:left w:val="single" w:sz="4" w:space="0" w:color="auto"/>
              <w:bottom w:val="single" w:sz="4" w:space="0" w:color="auto"/>
              <w:right w:val="single" w:sz="4" w:space="0" w:color="auto"/>
            </w:tcBorders>
            <w:shd w:val="clear" w:color="auto" w:fill="auto"/>
            <w:vAlign w:val="center"/>
          </w:tcPr>
          <w:p w:rsidR="00FC50E4" w:rsidRPr="00536226" w:rsidRDefault="00FC50E4" w:rsidP="00FC50E4">
            <w:pPr>
              <w:spacing w:after="0"/>
              <w:rPr>
                <w:rFonts w:ascii="Arial" w:hAnsi="Arial" w:cs="Arial"/>
                <w:sz w:val="20"/>
                <w:szCs w:val="20"/>
              </w:rPr>
            </w:pPr>
            <w:r w:rsidRPr="00536226">
              <w:rPr>
                <w:rFonts w:ascii="Arial" w:hAnsi="Arial" w:cs="Arial"/>
                <w:b/>
                <w:bCs/>
                <w:sz w:val="20"/>
                <w:szCs w:val="20"/>
              </w:rPr>
              <w:t xml:space="preserve">PREPARAT CZYSZCZĄCO-ROZPUSZCZAJĄCY  </w:t>
            </w:r>
          </w:p>
          <w:p w:rsidR="00FC50E4" w:rsidRPr="00536226" w:rsidRDefault="00FC50E4" w:rsidP="00FC50E4">
            <w:pPr>
              <w:spacing w:after="0"/>
              <w:rPr>
                <w:rFonts w:ascii="Arial" w:hAnsi="Arial" w:cs="Arial"/>
                <w:sz w:val="20"/>
                <w:szCs w:val="20"/>
              </w:rPr>
            </w:pPr>
            <w:r w:rsidRPr="00536226">
              <w:rPr>
                <w:rFonts w:ascii="Arial" w:hAnsi="Arial" w:cs="Arial"/>
                <w:sz w:val="20"/>
                <w:szCs w:val="20"/>
              </w:rPr>
              <w:t xml:space="preserve">- </w:t>
            </w:r>
            <w:r w:rsidR="008966D8" w:rsidRPr="00536226">
              <w:rPr>
                <w:rFonts w:ascii="Arial" w:hAnsi="Arial" w:cs="Arial"/>
                <w:sz w:val="20"/>
                <w:szCs w:val="20"/>
              </w:rPr>
              <w:t>opakowanie  o pojemności 300-350 ml, w aerozolu.</w:t>
            </w:r>
          </w:p>
          <w:p w:rsidR="00FC50E4" w:rsidRPr="00A6268C" w:rsidRDefault="00FC50E4" w:rsidP="00FC50E4">
            <w:pPr>
              <w:spacing w:after="0" w:line="240" w:lineRule="auto"/>
              <w:rPr>
                <w:rFonts w:ascii="Arial" w:hAnsi="Arial" w:cs="Arial"/>
                <w:sz w:val="20"/>
                <w:szCs w:val="20"/>
              </w:rPr>
            </w:pPr>
            <w:r w:rsidRPr="00536226">
              <w:rPr>
                <w:rFonts w:ascii="Arial" w:hAnsi="Arial" w:cs="Arial"/>
                <w:sz w:val="20"/>
                <w:szCs w:val="20"/>
              </w:rPr>
              <w:t>- termin przydatności do użycia: minimum 12 miesięcy od daty dostawy</w:t>
            </w:r>
          </w:p>
          <w:p w:rsidR="00FC50E4" w:rsidRPr="00536226" w:rsidRDefault="00FC50E4" w:rsidP="00FC50E4">
            <w:pPr>
              <w:spacing w:after="0" w:line="240" w:lineRule="auto"/>
              <w:rPr>
                <w:rFonts w:ascii="Arial" w:eastAsia="Times New Roman" w:hAnsi="Arial" w:cs="Arial"/>
                <w:i/>
                <w:sz w:val="20"/>
                <w:szCs w:val="20"/>
                <w:u w:val="single"/>
                <w:lang w:eastAsia="pl-PL"/>
              </w:rPr>
            </w:pPr>
            <w:r w:rsidRPr="00536226">
              <w:rPr>
                <w:rFonts w:ascii="Arial" w:eastAsia="Times New Roman" w:hAnsi="Arial" w:cs="Arial"/>
                <w:i/>
                <w:sz w:val="20"/>
                <w:szCs w:val="20"/>
                <w:u w:val="single"/>
                <w:lang w:eastAsia="pl-PL"/>
              </w:rPr>
              <w:t>Dostawa do magazynu wraz z rozładunkiem:</w:t>
            </w:r>
          </w:p>
          <w:p w:rsidR="00FC50E4" w:rsidRPr="00536226" w:rsidRDefault="00FC50E4" w:rsidP="00FC50E4">
            <w:pPr>
              <w:spacing w:after="0"/>
              <w:rPr>
                <w:rFonts w:ascii="Arial" w:hAnsi="Arial" w:cs="Arial"/>
                <w:sz w:val="20"/>
                <w:szCs w:val="20"/>
              </w:rPr>
            </w:pPr>
            <w:r w:rsidRPr="00536226">
              <w:rPr>
                <w:rFonts w:ascii="Arial" w:eastAsia="Times New Roman" w:hAnsi="Arial" w:cs="Arial"/>
                <w:sz w:val="20"/>
                <w:szCs w:val="20"/>
                <w:lang w:eastAsia="pl-PL"/>
              </w:rPr>
              <w:t>- magazyn Sekcji Zabezpieczenia Szkolenia –Bemowo Piskie</w:t>
            </w:r>
            <w:r w:rsidRPr="00536226">
              <w:rPr>
                <w:rFonts w:ascii="Arial" w:eastAsia="Times New Roman" w:hAnsi="Arial" w:cs="Arial"/>
                <w:sz w:val="20"/>
                <w:szCs w:val="20"/>
                <w:lang w:eastAsia="pl-PL"/>
              </w:rPr>
              <w:br/>
            </w:r>
            <w:r w:rsidRPr="00536226">
              <w:rPr>
                <w:rFonts w:ascii="Arial" w:eastAsia="Times New Roman" w:hAnsi="Arial" w:cs="Arial"/>
                <w:i/>
                <w:sz w:val="20"/>
                <w:szCs w:val="20"/>
                <w:lang w:eastAsia="pl-PL"/>
              </w:rPr>
              <w:t>/dokumenty wymagane przy dostawie: KChPCh, DZ/CZ/KT</w:t>
            </w:r>
            <w:r w:rsidRPr="00536226">
              <w:rPr>
                <w:rFonts w:ascii="Arial" w:hAnsi="Arial" w:cs="Arial"/>
                <w:sz w:val="20"/>
                <w:szCs w:val="20"/>
              </w:rPr>
              <w:t xml:space="preserve">                                                                                         </w:t>
            </w:r>
          </w:p>
        </w:tc>
        <w:tc>
          <w:tcPr>
            <w:tcW w:w="692" w:type="dxa"/>
            <w:tcBorders>
              <w:top w:val="single" w:sz="4" w:space="0" w:color="auto"/>
              <w:left w:val="single" w:sz="4" w:space="0" w:color="auto"/>
              <w:bottom w:val="single" w:sz="4" w:space="0" w:color="auto"/>
              <w:right w:val="single" w:sz="4" w:space="0" w:color="auto"/>
            </w:tcBorders>
            <w:shd w:val="clear" w:color="auto" w:fill="auto"/>
            <w:vAlign w:val="center"/>
          </w:tcPr>
          <w:p w:rsidR="00FC50E4" w:rsidRPr="00536226" w:rsidRDefault="00FC50E4" w:rsidP="00FC50E4">
            <w:pPr>
              <w:spacing w:after="0"/>
              <w:jc w:val="center"/>
              <w:rPr>
                <w:rFonts w:ascii="Arial" w:hAnsi="Arial" w:cs="Arial"/>
                <w:sz w:val="20"/>
                <w:szCs w:val="20"/>
              </w:rPr>
            </w:pPr>
            <w:r w:rsidRPr="00536226">
              <w:rPr>
                <w:rFonts w:ascii="Arial" w:hAnsi="Arial" w:cs="Arial"/>
                <w:sz w:val="20"/>
                <w:szCs w:val="20"/>
              </w:rPr>
              <w:t>szt.</w:t>
            </w:r>
          </w:p>
        </w:tc>
        <w:tc>
          <w:tcPr>
            <w:tcW w:w="1404"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50E4" w:rsidRPr="00536226" w:rsidRDefault="00FC50E4" w:rsidP="00FC50E4">
            <w:pPr>
              <w:spacing w:after="0"/>
              <w:jc w:val="center"/>
              <w:rPr>
                <w:rFonts w:ascii="Arial" w:hAnsi="Arial" w:cs="Arial"/>
                <w:sz w:val="20"/>
                <w:szCs w:val="20"/>
              </w:rPr>
            </w:pPr>
            <w:r w:rsidRPr="00536226">
              <w:rPr>
                <w:rFonts w:ascii="Arial" w:hAnsi="Arial" w:cs="Arial"/>
                <w:sz w:val="20"/>
                <w:szCs w:val="20"/>
              </w:rPr>
              <w:t>49</w:t>
            </w:r>
          </w:p>
        </w:tc>
        <w:tc>
          <w:tcPr>
            <w:tcW w:w="1964" w:type="dxa"/>
            <w:tcBorders>
              <w:top w:val="single" w:sz="4" w:space="0" w:color="auto"/>
              <w:left w:val="single" w:sz="4" w:space="0" w:color="auto"/>
              <w:bottom w:val="single" w:sz="4" w:space="0" w:color="auto"/>
              <w:right w:val="single" w:sz="4" w:space="0" w:color="auto"/>
            </w:tcBorders>
          </w:tcPr>
          <w:p w:rsidR="00FC50E4" w:rsidRPr="00536226" w:rsidRDefault="00FC50E4" w:rsidP="00FC50E4">
            <w:pPr>
              <w:spacing w:after="0" w:line="240" w:lineRule="auto"/>
              <w:jc w:val="center"/>
              <w:rPr>
                <w:rFonts w:ascii="Arial" w:eastAsia="Times New Roman" w:hAnsi="Arial" w:cs="Arial"/>
                <w:sz w:val="20"/>
                <w:szCs w:val="20"/>
                <w:lang w:eastAsia="pl-PL"/>
              </w:rPr>
            </w:pPr>
          </w:p>
        </w:tc>
        <w:tc>
          <w:tcPr>
            <w:tcW w:w="2260" w:type="dxa"/>
            <w:tcBorders>
              <w:top w:val="single" w:sz="4" w:space="0" w:color="auto"/>
              <w:left w:val="single" w:sz="4" w:space="0" w:color="auto"/>
              <w:bottom w:val="single" w:sz="4" w:space="0" w:color="auto"/>
              <w:right w:val="single" w:sz="4" w:space="0" w:color="auto"/>
            </w:tcBorders>
          </w:tcPr>
          <w:p w:rsidR="00FC50E4" w:rsidRPr="00536226" w:rsidRDefault="00FC50E4" w:rsidP="00FC50E4">
            <w:pPr>
              <w:spacing w:after="0" w:line="240" w:lineRule="auto"/>
              <w:jc w:val="center"/>
              <w:rPr>
                <w:rFonts w:ascii="Arial" w:eastAsia="Times New Roman" w:hAnsi="Arial" w:cs="Arial"/>
                <w:sz w:val="20"/>
                <w:szCs w:val="20"/>
                <w:lang w:eastAsia="pl-PL"/>
              </w:rPr>
            </w:pPr>
          </w:p>
        </w:tc>
      </w:tr>
      <w:tr w:rsidR="00FC50E4" w:rsidRPr="00B97126" w:rsidTr="007A2E99">
        <w:trPr>
          <w:trHeight w:val="300"/>
          <w:jc w:val="center"/>
        </w:trPr>
        <w:tc>
          <w:tcPr>
            <w:tcW w:w="841" w:type="dxa"/>
            <w:tcBorders>
              <w:top w:val="single" w:sz="4" w:space="0" w:color="auto"/>
              <w:left w:val="single" w:sz="4" w:space="0" w:color="auto"/>
              <w:bottom w:val="single" w:sz="4" w:space="0" w:color="auto"/>
              <w:right w:val="single" w:sz="4" w:space="0" w:color="auto"/>
            </w:tcBorders>
            <w:shd w:val="clear" w:color="auto" w:fill="auto"/>
            <w:vAlign w:val="center"/>
          </w:tcPr>
          <w:p w:rsidR="00FC50E4" w:rsidRPr="00536226" w:rsidRDefault="00FC50E4" w:rsidP="00FC50E4">
            <w:pPr>
              <w:spacing w:after="0"/>
              <w:jc w:val="center"/>
              <w:rPr>
                <w:rFonts w:ascii="Arial" w:hAnsi="Arial" w:cs="Arial"/>
                <w:sz w:val="20"/>
                <w:szCs w:val="20"/>
              </w:rPr>
            </w:pPr>
            <w:r w:rsidRPr="00536226">
              <w:rPr>
                <w:rFonts w:ascii="Arial" w:hAnsi="Arial" w:cs="Arial"/>
                <w:sz w:val="20"/>
                <w:szCs w:val="20"/>
              </w:rPr>
              <w:t>7</w:t>
            </w:r>
          </w:p>
        </w:tc>
        <w:tc>
          <w:tcPr>
            <w:tcW w:w="6346" w:type="dxa"/>
            <w:tcBorders>
              <w:top w:val="single" w:sz="4" w:space="0" w:color="auto"/>
              <w:left w:val="single" w:sz="4" w:space="0" w:color="auto"/>
              <w:bottom w:val="single" w:sz="4" w:space="0" w:color="auto"/>
              <w:right w:val="single" w:sz="4" w:space="0" w:color="auto"/>
            </w:tcBorders>
            <w:shd w:val="clear" w:color="auto" w:fill="auto"/>
            <w:vAlign w:val="center"/>
          </w:tcPr>
          <w:p w:rsidR="00FC50E4" w:rsidRPr="00536226" w:rsidRDefault="00FC50E4" w:rsidP="00FC50E4">
            <w:pPr>
              <w:spacing w:after="0"/>
              <w:rPr>
                <w:rFonts w:ascii="Arial" w:hAnsi="Arial" w:cs="Arial"/>
                <w:b/>
                <w:bCs/>
                <w:sz w:val="20"/>
                <w:szCs w:val="20"/>
              </w:rPr>
            </w:pPr>
            <w:r w:rsidRPr="00536226">
              <w:rPr>
                <w:rFonts w:ascii="Arial" w:hAnsi="Arial" w:cs="Arial"/>
                <w:b/>
                <w:bCs/>
                <w:sz w:val="20"/>
                <w:szCs w:val="20"/>
              </w:rPr>
              <w:t xml:space="preserve">PREPARAT DO CZYSZCZENIA STYKÓW  </w:t>
            </w:r>
          </w:p>
          <w:p w:rsidR="00FC50E4" w:rsidRPr="00536226" w:rsidRDefault="00FC50E4" w:rsidP="00FC50E4">
            <w:pPr>
              <w:spacing w:after="0"/>
              <w:rPr>
                <w:rFonts w:ascii="Arial" w:hAnsi="Arial" w:cs="Arial"/>
                <w:sz w:val="20"/>
                <w:szCs w:val="20"/>
              </w:rPr>
            </w:pPr>
            <w:r w:rsidRPr="00536226">
              <w:rPr>
                <w:rFonts w:ascii="Arial" w:hAnsi="Arial" w:cs="Arial"/>
                <w:sz w:val="20"/>
                <w:szCs w:val="20"/>
              </w:rPr>
              <w:t xml:space="preserve">- opakowanie  o pojemności 300 ml, w aerozolu. </w:t>
            </w:r>
          </w:p>
          <w:p w:rsidR="00FC50E4" w:rsidRPr="00536226" w:rsidRDefault="00FC50E4" w:rsidP="00FC50E4">
            <w:pPr>
              <w:spacing w:after="0"/>
              <w:rPr>
                <w:rFonts w:ascii="Arial" w:hAnsi="Arial" w:cs="Arial"/>
                <w:sz w:val="20"/>
                <w:szCs w:val="20"/>
              </w:rPr>
            </w:pPr>
            <w:r w:rsidRPr="00536226">
              <w:rPr>
                <w:rFonts w:ascii="Arial" w:hAnsi="Arial" w:cs="Arial"/>
                <w:sz w:val="20"/>
                <w:szCs w:val="20"/>
              </w:rPr>
              <w:t>- termin przydatności do użycia: minimum 12 miesięcy od daty dostawy</w:t>
            </w:r>
          </w:p>
          <w:p w:rsidR="00FC50E4" w:rsidRPr="00536226" w:rsidRDefault="00FC50E4" w:rsidP="00FC50E4">
            <w:pPr>
              <w:spacing w:after="0" w:line="240" w:lineRule="auto"/>
              <w:rPr>
                <w:rFonts w:ascii="Arial" w:eastAsia="Times New Roman" w:hAnsi="Arial" w:cs="Arial"/>
                <w:i/>
                <w:sz w:val="20"/>
                <w:szCs w:val="20"/>
                <w:u w:val="single"/>
                <w:lang w:eastAsia="pl-PL"/>
              </w:rPr>
            </w:pPr>
            <w:r w:rsidRPr="00536226">
              <w:rPr>
                <w:rFonts w:ascii="Arial" w:eastAsia="Times New Roman" w:hAnsi="Arial" w:cs="Arial"/>
                <w:i/>
                <w:sz w:val="20"/>
                <w:szCs w:val="20"/>
                <w:u w:val="single"/>
                <w:lang w:eastAsia="pl-PL"/>
              </w:rPr>
              <w:lastRenderedPageBreak/>
              <w:t>Dostawa do magazynu wraz z rozładunkiem:</w:t>
            </w:r>
          </w:p>
          <w:p w:rsidR="00FC50E4" w:rsidRPr="00536226" w:rsidRDefault="00FC50E4" w:rsidP="00FC50E4">
            <w:pPr>
              <w:spacing w:after="0"/>
              <w:rPr>
                <w:rFonts w:ascii="Arial" w:hAnsi="Arial" w:cs="Arial"/>
                <w:b/>
                <w:bCs/>
                <w:sz w:val="20"/>
                <w:szCs w:val="20"/>
              </w:rPr>
            </w:pPr>
            <w:r w:rsidRPr="00536226">
              <w:rPr>
                <w:rFonts w:ascii="Arial" w:eastAsia="Times New Roman" w:hAnsi="Arial" w:cs="Arial"/>
                <w:sz w:val="20"/>
                <w:szCs w:val="20"/>
                <w:lang w:eastAsia="pl-PL"/>
              </w:rPr>
              <w:t>- magazyn Sekcji Zabezpieczenia Szkolenia –Bemowo Piskie</w:t>
            </w:r>
            <w:r w:rsidRPr="00536226">
              <w:rPr>
                <w:rFonts w:ascii="Arial" w:eastAsia="Times New Roman" w:hAnsi="Arial" w:cs="Arial"/>
                <w:sz w:val="20"/>
                <w:szCs w:val="20"/>
                <w:lang w:eastAsia="pl-PL"/>
              </w:rPr>
              <w:br/>
            </w:r>
            <w:r w:rsidRPr="00536226">
              <w:rPr>
                <w:rFonts w:ascii="Arial" w:eastAsia="Times New Roman" w:hAnsi="Arial" w:cs="Arial"/>
                <w:i/>
                <w:sz w:val="20"/>
                <w:szCs w:val="20"/>
                <w:lang w:eastAsia="pl-PL"/>
              </w:rPr>
              <w:t>/dokumenty wymagane przy dostawie: KChPCh, DZ/CZ/KT</w:t>
            </w:r>
            <w:r w:rsidRPr="00536226">
              <w:rPr>
                <w:rFonts w:ascii="Arial" w:hAnsi="Arial" w:cs="Arial"/>
                <w:sz w:val="20"/>
                <w:szCs w:val="20"/>
              </w:rPr>
              <w:t xml:space="preserve">                                                                                         </w:t>
            </w:r>
          </w:p>
        </w:tc>
        <w:tc>
          <w:tcPr>
            <w:tcW w:w="692" w:type="dxa"/>
            <w:tcBorders>
              <w:top w:val="single" w:sz="4" w:space="0" w:color="auto"/>
              <w:left w:val="single" w:sz="4" w:space="0" w:color="auto"/>
              <w:bottom w:val="single" w:sz="4" w:space="0" w:color="auto"/>
              <w:right w:val="single" w:sz="4" w:space="0" w:color="auto"/>
            </w:tcBorders>
            <w:shd w:val="clear" w:color="auto" w:fill="auto"/>
            <w:vAlign w:val="center"/>
          </w:tcPr>
          <w:p w:rsidR="00FC50E4" w:rsidRPr="00536226" w:rsidRDefault="00FC50E4" w:rsidP="00FC50E4">
            <w:pPr>
              <w:spacing w:after="0"/>
              <w:jc w:val="center"/>
              <w:rPr>
                <w:rFonts w:ascii="Arial" w:hAnsi="Arial" w:cs="Arial"/>
                <w:sz w:val="20"/>
                <w:szCs w:val="20"/>
              </w:rPr>
            </w:pPr>
            <w:r w:rsidRPr="00536226">
              <w:rPr>
                <w:rFonts w:ascii="Arial" w:hAnsi="Arial" w:cs="Arial"/>
                <w:sz w:val="20"/>
                <w:szCs w:val="20"/>
              </w:rPr>
              <w:lastRenderedPageBreak/>
              <w:t>szt.</w:t>
            </w:r>
          </w:p>
        </w:tc>
        <w:tc>
          <w:tcPr>
            <w:tcW w:w="1404"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50E4" w:rsidRPr="00536226" w:rsidRDefault="00FC50E4" w:rsidP="00FC50E4">
            <w:pPr>
              <w:spacing w:after="0"/>
              <w:jc w:val="center"/>
              <w:rPr>
                <w:rFonts w:ascii="Arial" w:hAnsi="Arial" w:cs="Arial"/>
                <w:sz w:val="20"/>
                <w:szCs w:val="20"/>
              </w:rPr>
            </w:pPr>
            <w:r w:rsidRPr="00536226">
              <w:rPr>
                <w:rFonts w:ascii="Arial" w:hAnsi="Arial" w:cs="Arial"/>
                <w:sz w:val="20"/>
                <w:szCs w:val="20"/>
              </w:rPr>
              <w:t>49</w:t>
            </w:r>
          </w:p>
        </w:tc>
        <w:tc>
          <w:tcPr>
            <w:tcW w:w="1964" w:type="dxa"/>
            <w:tcBorders>
              <w:top w:val="single" w:sz="4" w:space="0" w:color="auto"/>
              <w:left w:val="single" w:sz="4" w:space="0" w:color="auto"/>
              <w:bottom w:val="single" w:sz="4" w:space="0" w:color="auto"/>
              <w:right w:val="single" w:sz="4" w:space="0" w:color="auto"/>
            </w:tcBorders>
          </w:tcPr>
          <w:p w:rsidR="00FC50E4" w:rsidRPr="00536226" w:rsidRDefault="00FC50E4" w:rsidP="00FC50E4">
            <w:pPr>
              <w:spacing w:after="0" w:line="240" w:lineRule="auto"/>
              <w:jc w:val="center"/>
              <w:rPr>
                <w:rFonts w:ascii="Arial" w:eastAsia="Times New Roman" w:hAnsi="Arial" w:cs="Arial"/>
                <w:sz w:val="20"/>
                <w:szCs w:val="20"/>
                <w:lang w:eastAsia="pl-PL"/>
              </w:rPr>
            </w:pPr>
          </w:p>
        </w:tc>
        <w:tc>
          <w:tcPr>
            <w:tcW w:w="2260" w:type="dxa"/>
            <w:tcBorders>
              <w:top w:val="single" w:sz="4" w:space="0" w:color="auto"/>
              <w:left w:val="single" w:sz="4" w:space="0" w:color="auto"/>
              <w:bottom w:val="single" w:sz="4" w:space="0" w:color="auto"/>
              <w:right w:val="single" w:sz="4" w:space="0" w:color="auto"/>
            </w:tcBorders>
          </w:tcPr>
          <w:p w:rsidR="00FC50E4" w:rsidRPr="00536226" w:rsidRDefault="00FC50E4" w:rsidP="00FC50E4">
            <w:pPr>
              <w:spacing w:after="0" w:line="240" w:lineRule="auto"/>
              <w:jc w:val="center"/>
              <w:rPr>
                <w:rFonts w:ascii="Arial" w:eastAsia="Times New Roman" w:hAnsi="Arial" w:cs="Arial"/>
                <w:sz w:val="20"/>
                <w:szCs w:val="20"/>
                <w:lang w:eastAsia="pl-PL"/>
              </w:rPr>
            </w:pPr>
          </w:p>
        </w:tc>
      </w:tr>
      <w:tr w:rsidR="00FC50E4" w:rsidRPr="00B97126" w:rsidTr="007A2E99">
        <w:trPr>
          <w:trHeight w:val="300"/>
          <w:jc w:val="center"/>
        </w:trPr>
        <w:tc>
          <w:tcPr>
            <w:tcW w:w="841" w:type="dxa"/>
            <w:tcBorders>
              <w:top w:val="single" w:sz="4" w:space="0" w:color="auto"/>
              <w:left w:val="single" w:sz="4" w:space="0" w:color="auto"/>
              <w:bottom w:val="single" w:sz="4" w:space="0" w:color="auto"/>
              <w:right w:val="single" w:sz="4" w:space="0" w:color="auto"/>
            </w:tcBorders>
            <w:shd w:val="clear" w:color="auto" w:fill="auto"/>
            <w:vAlign w:val="center"/>
          </w:tcPr>
          <w:p w:rsidR="00FC50E4" w:rsidRPr="00536226" w:rsidRDefault="00FC50E4" w:rsidP="00FC50E4">
            <w:pPr>
              <w:spacing w:after="0"/>
              <w:jc w:val="center"/>
              <w:rPr>
                <w:rFonts w:ascii="Arial" w:hAnsi="Arial" w:cs="Arial"/>
                <w:sz w:val="20"/>
                <w:szCs w:val="20"/>
              </w:rPr>
            </w:pPr>
            <w:r w:rsidRPr="00536226">
              <w:rPr>
                <w:rFonts w:ascii="Arial" w:hAnsi="Arial" w:cs="Arial"/>
                <w:sz w:val="20"/>
                <w:szCs w:val="20"/>
              </w:rPr>
              <w:t>8</w:t>
            </w:r>
          </w:p>
        </w:tc>
        <w:tc>
          <w:tcPr>
            <w:tcW w:w="6346" w:type="dxa"/>
            <w:tcBorders>
              <w:top w:val="single" w:sz="4" w:space="0" w:color="auto"/>
              <w:left w:val="single" w:sz="4" w:space="0" w:color="auto"/>
              <w:bottom w:val="single" w:sz="4" w:space="0" w:color="auto"/>
              <w:right w:val="single" w:sz="4" w:space="0" w:color="auto"/>
            </w:tcBorders>
            <w:shd w:val="clear" w:color="auto" w:fill="auto"/>
            <w:vAlign w:val="center"/>
          </w:tcPr>
          <w:p w:rsidR="00FC50E4" w:rsidRPr="00536226" w:rsidRDefault="00FC50E4" w:rsidP="00FC50E4">
            <w:pPr>
              <w:spacing w:after="0"/>
              <w:rPr>
                <w:rFonts w:ascii="Arial" w:hAnsi="Arial" w:cs="Arial"/>
                <w:b/>
                <w:bCs/>
                <w:sz w:val="20"/>
                <w:szCs w:val="20"/>
              </w:rPr>
            </w:pPr>
            <w:r w:rsidRPr="00536226">
              <w:rPr>
                <w:rFonts w:ascii="Arial" w:hAnsi="Arial" w:cs="Arial"/>
                <w:b/>
                <w:bCs/>
                <w:sz w:val="20"/>
                <w:szCs w:val="20"/>
              </w:rPr>
              <w:t xml:space="preserve">PIANKA DO PLASTIKU </w:t>
            </w:r>
          </w:p>
          <w:p w:rsidR="00FC50E4" w:rsidRPr="00536226" w:rsidRDefault="00FC50E4" w:rsidP="00FC50E4">
            <w:pPr>
              <w:spacing w:after="0"/>
              <w:rPr>
                <w:rFonts w:ascii="Arial" w:hAnsi="Arial" w:cs="Arial"/>
                <w:sz w:val="20"/>
                <w:szCs w:val="20"/>
              </w:rPr>
            </w:pPr>
            <w:r w:rsidRPr="00536226">
              <w:rPr>
                <w:rFonts w:ascii="Arial" w:hAnsi="Arial" w:cs="Arial"/>
                <w:sz w:val="20"/>
                <w:szCs w:val="20"/>
              </w:rPr>
              <w:t>- opakowanie o pojemności 0,7l -0,75l</w:t>
            </w:r>
          </w:p>
          <w:p w:rsidR="00FC50E4" w:rsidRPr="00A6268C" w:rsidRDefault="00FC50E4" w:rsidP="00FC50E4">
            <w:pPr>
              <w:spacing w:after="0" w:line="240" w:lineRule="auto"/>
              <w:rPr>
                <w:rFonts w:ascii="Arial" w:hAnsi="Arial" w:cs="Arial"/>
                <w:sz w:val="20"/>
                <w:szCs w:val="20"/>
              </w:rPr>
            </w:pPr>
            <w:r w:rsidRPr="00536226">
              <w:rPr>
                <w:rFonts w:ascii="Arial" w:hAnsi="Arial" w:cs="Arial"/>
                <w:sz w:val="20"/>
                <w:szCs w:val="20"/>
              </w:rPr>
              <w:t>- termin przydatności do użycia: minimum 12 miesięcy od daty dostawy</w:t>
            </w:r>
          </w:p>
          <w:p w:rsidR="00FC50E4" w:rsidRPr="00536226" w:rsidRDefault="00FC50E4" w:rsidP="00FC50E4">
            <w:pPr>
              <w:spacing w:after="0" w:line="240" w:lineRule="auto"/>
              <w:rPr>
                <w:rFonts w:ascii="Arial" w:eastAsia="Times New Roman" w:hAnsi="Arial" w:cs="Arial"/>
                <w:i/>
                <w:sz w:val="20"/>
                <w:szCs w:val="20"/>
                <w:u w:val="single"/>
                <w:lang w:eastAsia="pl-PL"/>
              </w:rPr>
            </w:pPr>
            <w:r w:rsidRPr="00536226">
              <w:rPr>
                <w:rFonts w:ascii="Arial" w:eastAsia="Times New Roman" w:hAnsi="Arial" w:cs="Arial"/>
                <w:i/>
                <w:sz w:val="20"/>
                <w:szCs w:val="20"/>
                <w:u w:val="single"/>
                <w:lang w:eastAsia="pl-PL"/>
              </w:rPr>
              <w:t>Dostawa do magazynu wraz z rozładunkiem:</w:t>
            </w:r>
          </w:p>
          <w:p w:rsidR="00FC50E4" w:rsidRPr="00536226" w:rsidRDefault="00FC50E4" w:rsidP="00FC50E4">
            <w:pPr>
              <w:spacing w:after="0"/>
              <w:rPr>
                <w:rFonts w:ascii="Arial" w:hAnsi="Arial" w:cs="Arial"/>
                <w:sz w:val="20"/>
                <w:szCs w:val="20"/>
              </w:rPr>
            </w:pPr>
            <w:r w:rsidRPr="00536226">
              <w:rPr>
                <w:rFonts w:ascii="Arial" w:eastAsia="Times New Roman" w:hAnsi="Arial" w:cs="Arial"/>
                <w:sz w:val="20"/>
                <w:szCs w:val="20"/>
                <w:lang w:eastAsia="pl-PL"/>
              </w:rPr>
              <w:t>- magazyn Sekcji Zabezpieczenia Szkolenia –Bemowo Piskie</w:t>
            </w:r>
            <w:r w:rsidRPr="00536226">
              <w:rPr>
                <w:rFonts w:ascii="Arial" w:eastAsia="Times New Roman" w:hAnsi="Arial" w:cs="Arial"/>
                <w:sz w:val="20"/>
                <w:szCs w:val="20"/>
                <w:lang w:eastAsia="pl-PL"/>
              </w:rPr>
              <w:br/>
            </w:r>
            <w:r w:rsidRPr="00536226">
              <w:rPr>
                <w:rFonts w:ascii="Arial" w:eastAsia="Times New Roman" w:hAnsi="Arial" w:cs="Arial"/>
                <w:i/>
                <w:sz w:val="20"/>
                <w:szCs w:val="20"/>
                <w:lang w:eastAsia="pl-PL"/>
              </w:rPr>
              <w:t>/dokumenty wymagane przy dostawie: KChPCh, DZ/CZ/KT</w:t>
            </w:r>
            <w:r w:rsidRPr="00536226">
              <w:rPr>
                <w:rFonts w:ascii="Arial" w:hAnsi="Arial" w:cs="Arial"/>
                <w:sz w:val="20"/>
                <w:szCs w:val="20"/>
              </w:rPr>
              <w:t xml:space="preserve">                                                                                         </w:t>
            </w:r>
          </w:p>
        </w:tc>
        <w:tc>
          <w:tcPr>
            <w:tcW w:w="692" w:type="dxa"/>
            <w:tcBorders>
              <w:top w:val="single" w:sz="4" w:space="0" w:color="auto"/>
              <w:left w:val="single" w:sz="4" w:space="0" w:color="auto"/>
              <w:bottom w:val="single" w:sz="4" w:space="0" w:color="auto"/>
              <w:right w:val="single" w:sz="4" w:space="0" w:color="auto"/>
            </w:tcBorders>
            <w:shd w:val="clear" w:color="auto" w:fill="auto"/>
            <w:vAlign w:val="center"/>
          </w:tcPr>
          <w:p w:rsidR="00FC50E4" w:rsidRPr="00536226" w:rsidRDefault="00FC50E4" w:rsidP="00FC50E4">
            <w:pPr>
              <w:spacing w:after="0"/>
              <w:jc w:val="center"/>
              <w:rPr>
                <w:rFonts w:ascii="Arial" w:hAnsi="Arial" w:cs="Arial"/>
                <w:sz w:val="20"/>
                <w:szCs w:val="20"/>
              </w:rPr>
            </w:pPr>
            <w:r w:rsidRPr="00536226">
              <w:rPr>
                <w:rFonts w:ascii="Arial" w:hAnsi="Arial" w:cs="Arial"/>
                <w:sz w:val="20"/>
                <w:szCs w:val="20"/>
              </w:rPr>
              <w:t>szt.</w:t>
            </w:r>
          </w:p>
        </w:tc>
        <w:tc>
          <w:tcPr>
            <w:tcW w:w="1404"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50E4" w:rsidRPr="00536226" w:rsidRDefault="00FC50E4" w:rsidP="00FC50E4">
            <w:pPr>
              <w:spacing w:after="0"/>
              <w:jc w:val="center"/>
              <w:rPr>
                <w:rFonts w:ascii="Arial" w:hAnsi="Arial" w:cs="Arial"/>
                <w:sz w:val="20"/>
                <w:szCs w:val="20"/>
              </w:rPr>
            </w:pPr>
            <w:r w:rsidRPr="00536226">
              <w:rPr>
                <w:rFonts w:ascii="Arial" w:hAnsi="Arial" w:cs="Arial"/>
                <w:sz w:val="20"/>
                <w:szCs w:val="20"/>
              </w:rPr>
              <w:t>9</w:t>
            </w:r>
          </w:p>
        </w:tc>
        <w:tc>
          <w:tcPr>
            <w:tcW w:w="1964" w:type="dxa"/>
            <w:tcBorders>
              <w:top w:val="single" w:sz="4" w:space="0" w:color="auto"/>
              <w:left w:val="single" w:sz="4" w:space="0" w:color="auto"/>
              <w:bottom w:val="single" w:sz="4" w:space="0" w:color="auto"/>
              <w:right w:val="single" w:sz="4" w:space="0" w:color="auto"/>
            </w:tcBorders>
          </w:tcPr>
          <w:p w:rsidR="00FC50E4" w:rsidRPr="00536226" w:rsidRDefault="00FC50E4" w:rsidP="00FC50E4">
            <w:pPr>
              <w:spacing w:after="0" w:line="240" w:lineRule="auto"/>
              <w:jc w:val="center"/>
              <w:rPr>
                <w:rFonts w:ascii="Arial" w:eastAsia="Times New Roman" w:hAnsi="Arial" w:cs="Arial"/>
                <w:sz w:val="20"/>
                <w:szCs w:val="20"/>
                <w:lang w:eastAsia="pl-PL"/>
              </w:rPr>
            </w:pPr>
          </w:p>
        </w:tc>
        <w:tc>
          <w:tcPr>
            <w:tcW w:w="2260" w:type="dxa"/>
            <w:tcBorders>
              <w:top w:val="single" w:sz="4" w:space="0" w:color="auto"/>
              <w:left w:val="single" w:sz="4" w:space="0" w:color="auto"/>
              <w:bottom w:val="single" w:sz="4" w:space="0" w:color="auto"/>
              <w:right w:val="single" w:sz="4" w:space="0" w:color="auto"/>
            </w:tcBorders>
          </w:tcPr>
          <w:p w:rsidR="00FC50E4" w:rsidRPr="00536226" w:rsidRDefault="00FC50E4" w:rsidP="00FC50E4">
            <w:pPr>
              <w:spacing w:after="0" w:line="240" w:lineRule="auto"/>
              <w:jc w:val="center"/>
              <w:rPr>
                <w:rFonts w:ascii="Arial" w:eastAsia="Times New Roman" w:hAnsi="Arial" w:cs="Arial"/>
                <w:sz w:val="20"/>
                <w:szCs w:val="20"/>
                <w:lang w:eastAsia="pl-PL"/>
              </w:rPr>
            </w:pPr>
          </w:p>
        </w:tc>
      </w:tr>
      <w:tr w:rsidR="00FC50E4" w:rsidRPr="00B97126" w:rsidTr="007A2E99">
        <w:trPr>
          <w:trHeight w:val="300"/>
          <w:jc w:val="center"/>
        </w:trPr>
        <w:tc>
          <w:tcPr>
            <w:tcW w:w="841" w:type="dxa"/>
            <w:tcBorders>
              <w:top w:val="single" w:sz="4" w:space="0" w:color="auto"/>
              <w:left w:val="single" w:sz="4" w:space="0" w:color="auto"/>
              <w:bottom w:val="single" w:sz="4" w:space="0" w:color="auto"/>
              <w:right w:val="single" w:sz="4" w:space="0" w:color="auto"/>
            </w:tcBorders>
            <w:shd w:val="clear" w:color="auto" w:fill="auto"/>
            <w:vAlign w:val="center"/>
          </w:tcPr>
          <w:p w:rsidR="00FC50E4" w:rsidRPr="00536226" w:rsidRDefault="00FC50E4" w:rsidP="00FC50E4">
            <w:pPr>
              <w:spacing w:after="0"/>
              <w:jc w:val="center"/>
              <w:rPr>
                <w:rFonts w:ascii="Arial" w:hAnsi="Arial" w:cs="Arial"/>
                <w:sz w:val="20"/>
                <w:szCs w:val="20"/>
              </w:rPr>
            </w:pPr>
            <w:r w:rsidRPr="00536226">
              <w:rPr>
                <w:rFonts w:ascii="Arial" w:hAnsi="Arial" w:cs="Arial"/>
                <w:sz w:val="20"/>
                <w:szCs w:val="20"/>
              </w:rPr>
              <w:t>9</w:t>
            </w:r>
          </w:p>
        </w:tc>
        <w:tc>
          <w:tcPr>
            <w:tcW w:w="6346" w:type="dxa"/>
            <w:tcBorders>
              <w:top w:val="single" w:sz="4" w:space="0" w:color="auto"/>
              <w:left w:val="single" w:sz="4" w:space="0" w:color="auto"/>
              <w:bottom w:val="single" w:sz="4" w:space="0" w:color="auto"/>
              <w:right w:val="single" w:sz="4" w:space="0" w:color="auto"/>
            </w:tcBorders>
            <w:shd w:val="clear" w:color="auto" w:fill="auto"/>
            <w:vAlign w:val="center"/>
          </w:tcPr>
          <w:p w:rsidR="00FC50E4" w:rsidRPr="00536226" w:rsidRDefault="00FC50E4" w:rsidP="00FC50E4">
            <w:pPr>
              <w:spacing w:after="0"/>
              <w:rPr>
                <w:rFonts w:ascii="Arial" w:hAnsi="Arial" w:cs="Arial"/>
                <w:sz w:val="20"/>
                <w:szCs w:val="20"/>
              </w:rPr>
            </w:pPr>
            <w:r w:rsidRPr="00536226">
              <w:rPr>
                <w:rFonts w:ascii="Arial" w:hAnsi="Arial" w:cs="Arial"/>
                <w:b/>
                <w:sz w:val="20"/>
                <w:szCs w:val="20"/>
              </w:rPr>
              <w:t xml:space="preserve">NAFTA ANTYKOROZYJNA  </w:t>
            </w:r>
          </w:p>
          <w:p w:rsidR="00FC50E4" w:rsidRPr="00536226" w:rsidRDefault="00FC50E4" w:rsidP="00FC50E4">
            <w:pPr>
              <w:spacing w:after="0"/>
              <w:rPr>
                <w:rFonts w:ascii="Arial" w:hAnsi="Arial" w:cs="Arial"/>
                <w:sz w:val="20"/>
                <w:szCs w:val="20"/>
              </w:rPr>
            </w:pPr>
            <w:r w:rsidRPr="00536226">
              <w:rPr>
                <w:rFonts w:ascii="Arial" w:hAnsi="Arial" w:cs="Arial"/>
                <w:sz w:val="20"/>
                <w:szCs w:val="20"/>
              </w:rPr>
              <w:t xml:space="preserve">- opakowanie  o pojemności 0,5 l </w:t>
            </w:r>
          </w:p>
          <w:p w:rsidR="00FC50E4" w:rsidRPr="00A6268C" w:rsidRDefault="00FC50E4" w:rsidP="00FC50E4">
            <w:pPr>
              <w:spacing w:after="0" w:line="240" w:lineRule="auto"/>
              <w:rPr>
                <w:rFonts w:ascii="Arial" w:hAnsi="Arial" w:cs="Arial"/>
                <w:sz w:val="20"/>
                <w:szCs w:val="20"/>
              </w:rPr>
            </w:pPr>
            <w:r w:rsidRPr="00536226">
              <w:rPr>
                <w:rFonts w:ascii="Arial" w:hAnsi="Arial" w:cs="Arial"/>
                <w:sz w:val="20"/>
                <w:szCs w:val="20"/>
              </w:rPr>
              <w:t>- termin przydatności do użycia: minimum 12 miesięcy od daty dostawy</w:t>
            </w:r>
          </w:p>
          <w:p w:rsidR="00FC50E4" w:rsidRPr="00536226" w:rsidRDefault="00FC50E4" w:rsidP="00FC50E4">
            <w:pPr>
              <w:spacing w:after="0" w:line="240" w:lineRule="auto"/>
              <w:rPr>
                <w:rFonts w:ascii="Arial" w:eastAsia="Times New Roman" w:hAnsi="Arial" w:cs="Arial"/>
                <w:i/>
                <w:sz w:val="20"/>
                <w:szCs w:val="20"/>
                <w:u w:val="single"/>
                <w:lang w:eastAsia="pl-PL"/>
              </w:rPr>
            </w:pPr>
            <w:r w:rsidRPr="00536226">
              <w:rPr>
                <w:rFonts w:ascii="Arial" w:eastAsia="Times New Roman" w:hAnsi="Arial" w:cs="Arial"/>
                <w:i/>
                <w:sz w:val="20"/>
                <w:szCs w:val="20"/>
                <w:u w:val="single"/>
                <w:lang w:eastAsia="pl-PL"/>
              </w:rPr>
              <w:t>Dostawa do magazynu wraz z rozładunkiem:</w:t>
            </w:r>
          </w:p>
          <w:p w:rsidR="00FC50E4" w:rsidRPr="00536226" w:rsidRDefault="00FC50E4" w:rsidP="00FC50E4">
            <w:pPr>
              <w:spacing w:after="0"/>
              <w:rPr>
                <w:rFonts w:ascii="Arial" w:hAnsi="Arial" w:cs="Arial"/>
                <w:sz w:val="20"/>
                <w:szCs w:val="20"/>
              </w:rPr>
            </w:pPr>
            <w:r w:rsidRPr="00536226">
              <w:rPr>
                <w:rFonts w:ascii="Arial" w:eastAsia="Times New Roman" w:hAnsi="Arial" w:cs="Arial"/>
                <w:sz w:val="20"/>
                <w:szCs w:val="20"/>
                <w:lang w:eastAsia="pl-PL"/>
              </w:rPr>
              <w:t>- magazyn Sekcji Zabezpieczenia Szkolenia –Bemowo Piskie</w:t>
            </w:r>
            <w:r w:rsidRPr="00536226">
              <w:rPr>
                <w:rFonts w:ascii="Arial" w:eastAsia="Times New Roman" w:hAnsi="Arial" w:cs="Arial"/>
                <w:sz w:val="20"/>
                <w:szCs w:val="20"/>
                <w:lang w:eastAsia="pl-PL"/>
              </w:rPr>
              <w:br/>
            </w:r>
            <w:r w:rsidRPr="00536226">
              <w:rPr>
                <w:rFonts w:ascii="Arial" w:eastAsia="Times New Roman" w:hAnsi="Arial" w:cs="Arial"/>
                <w:i/>
                <w:sz w:val="20"/>
                <w:szCs w:val="20"/>
                <w:lang w:eastAsia="pl-PL"/>
              </w:rPr>
              <w:t>/dokumenty wymagane przy dostawie: KChPCh, DZ/CZ/KT</w:t>
            </w:r>
            <w:r w:rsidRPr="00536226">
              <w:rPr>
                <w:rFonts w:ascii="Arial" w:hAnsi="Arial" w:cs="Arial"/>
                <w:sz w:val="20"/>
                <w:szCs w:val="20"/>
              </w:rPr>
              <w:t xml:space="preserve">                                                                                         </w:t>
            </w:r>
          </w:p>
        </w:tc>
        <w:tc>
          <w:tcPr>
            <w:tcW w:w="692" w:type="dxa"/>
            <w:tcBorders>
              <w:top w:val="single" w:sz="4" w:space="0" w:color="auto"/>
              <w:left w:val="single" w:sz="4" w:space="0" w:color="auto"/>
              <w:bottom w:val="single" w:sz="4" w:space="0" w:color="auto"/>
              <w:right w:val="single" w:sz="4" w:space="0" w:color="auto"/>
            </w:tcBorders>
            <w:shd w:val="clear" w:color="auto" w:fill="auto"/>
            <w:vAlign w:val="center"/>
          </w:tcPr>
          <w:p w:rsidR="00FC50E4" w:rsidRPr="00536226" w:rsidRDefault="00FC50E4" w:rsidP="00FC50E4">
            <w:pPr>
              <w:spacing w:after="0"/>
              <w:jc w:val="center"/>
              <w:rPr>
                <w:rFonts w:ascii="Arial" w:hAnsi="Arial" w:cs="Arial"/>
                <w:sz w:val="20"/>
                <w:szCs w:val="20"/>
              </w:rPr>
            </w:pPr>
            <w:r w:rsidRPr="00536226">
              <w:rPr>
                <w:rFonts w:ascii="Arial" w:hAnsi="Arial" w:cs="Arial"/>
                <w:sz w:val="20"/>
                <w:szCs w:val="20"/>
              </w:rPr>
              <w:t>szt.</w:t>
            </w:r>
          </w:p>
        </w:tc>
        <w:tc>
          <w:tcPr>
            <w:tcW w:w="1404"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50E4" w:rsidRPr="00536226" w:rsidRDefault="00FC50E4" w:rsidP="00FC50E4">
            <w:pPr>
              <w:spacing w:after="0"/>
              <w:jc w:val="center"/>
              <w:rPr>
                <w:rFonts w:ascii="Arial" w:hAnsi="Arial" w:cs="Arial"/>
                <w:sz w:val="20"/>
                <w:szCs w:val="20"/>
              </w:rPr>
            </w:pPr>
            <w:r w:rsidRPr="00536226">
              <w:rPr>
                <w:rFonts w:ascii="Arial" w:hAnsi="Arial" w:cs="Arial"/>
                <w:sz w:val="20"/>
                <w:szCs w:val="20"/>
              </w:rPr>
              <w:t>1</w:t>
            </w:r>
          </w:p>
        </w:tc>
        <w:tc>
          <w:tcPr>
            <w:tcW w:w="1964" w:type="dxa"/>
            <w:tcBorders>
              <w:top w:val="single" w:sz="4" w:space="0" w:color="auto"/>
              <w:left w:val="single" w:sz="4" w:space="0" w:color="auto"/>
              <w:bottom w:val="single" w:sz="4" w:space="0" w:color="auto"/>
              <w:right w:val="single" w:sz="4" w:space="0" w:color="auto"/>
            </w:tcBorders>
          </w:tcPr>
          <w:p w:rsidR="00FC50E4" w:rsidRPr="00536226" w:rsidRDefault="00FC50E4" w:rsidP="00FC50E4">
            <w:pPr>
              <w:spacing w:after="0" w:line="240" w:lineRule="auto"/>
              <w:jc w:val="center"/>
              <w:rPr>
                <w:rFonts w:ascii="Arial" w:eastAsia="Times New Roman" w:hAnsi="Arial" w:cs="Arial"/>
                <w:sz w:val="20"/>
                <w:szCs w:val="20"/>
                <w:lang w:eastAsia="pl-PL"/>
              </w:rPr>
            </w:pPr>
          </w:p>
        </w:tc>
        <w:tc>
          <w:tcPr>
            <w:tcW w:w="2260" w:type="dxa"/>
            <w:tcBorders>
              <w:top w:val="single" w:sz="4" w:space="0" w:color="auto"/>
              <w:left w:val="single" w:sz="4" w:space="0" w:color="auto"/>
              <w:bottom w:val="single" w:sz="4" w:space="0" w:color="auto"/>
              <w:right w:val="single" w:sz="4" w:space="0" w:color="auto"/>
            </w:tcBorders>
          </w:tcPr>
          <w:p w:rsidR="00FC50E4" w:rsidRPr="00536226" w:rsidRDefault="00FC50E4" w:rsidP="00FC50E4">
            <w:pPr>
              <w:spacing w:after="0" w:line="240" w:lineRule="auto"/>
              <w:jc w:val="center"/>
              <w:rPr>
                <w:rFonts w:ascii="Arial" w:eastAsia="Times New Roman" w:hAnsi="Arial" w:cs="Arial"/>
                <w:sz w:val="20"/>
                <w:szCs w:val="20"/>
                <w:lang w:eastAsia="pl-PL"/>
              </w:rPr>
            </w:pPr>
          </w:p>
        </w:tc>
      </w:tr>
      <w:tr w:rsidR="00FC50E4" w:rsidRPr="00B97126" w:rsidTr="007A2E99">
        <w:trPr>
          <w:trHeight w:val="300"/>
          <w:jc w:val="center"/>
        </w:trPr>
        <w:tc>
          <w:tcPr>
            <w:tcW w:w="841" w:type="dxa"/>
            <w:tcBorders>
              <w:top w:val="single" w:sz="4" w:space="0" w:color="auto"/>
              <w:left w:val="single" w:sz="4" w:space="0" w:color="auto"/>
              <w:bottom w:val="single" w:sz="4" w:space="0" w:color="auto"/>
              <w:right w:val="single" w:sz="4" w:space="0" w:color="auto"/>
            </w:tcBorders>
            <w:shd w:val="clear" w:color="auto" w:fill="auto"/>
            <w:vAlign w:val="center"/>
          </w:tcPr>
          <w:p w:rsidR="00FC50E4" w:rsidRPr="00536226" w:rsidRDefault="00FC50E4" w:rsidP="00FC50E4">
            <w:pPr>
              <w:spacing w:after="0"/>
              <w:jc w:val="center"/>
              <w:rPr>
                <w:rFonts w:ascii="Arial" w:hAnsi="Arial" w:cs="Arial"/>
                <w:sz w:val="20"/>
                <w:szCs w:val="20"/>
              </w:rPr>
            </w:pPr>
            <w:r w:rsidRPr="00536226">
              <w:rPr>
                <w:rFonts w:ascii="Arial" w:hAnsi="Arial" w:cs="Arial"/>
                <w:sz w:val="20"/>
                <w:szCs w:val="20"/>
              </w:rPr>
              <w:t>10</w:t>
            </w:r>
          </w:p>
        </w:tc>
        <w:tc>
          <w:tcPr>
            <w:tcW w:w="6346" w:type="dxa"/>
            <w:tcBorders>
              <w:top w:val="single" w:sz="4" w:space="0" w:color="auto"/>
              <w:left w:val="single" w:sz="4" w:space="0" w:color="auto"/>
              <w:bottom w:val="single" w:sz="4" w:space="0" w:color="auto"/>
              <w:right w:val="single" w:sz="4" w:space="0" w:color="auto"/>
            </w:tcBorders>
            <w:shd w:val="clear" w:color="auto" w:fill="auto"/>
            <w:vAlign w:val="center"/>
          </w:tcPr>
          <w:p w:rsidR="00FC50E4" w:rsidRPr="00536226" w:rsidRDefault="00FC50E4" w:rsidP="00FC50E4">
            <w:pPr>
              <w:spacing w:after="0"/>
              <w:rPr>
                <w:rFonts w:ascii="Arial" w:hAnsi="Arial" w:cs="Arial"/>
                <w:b/>
                <w:sz w:val="20"/>
                <w:szCs w:val="20"/>
              </w:rPr>
            </w:pPr>
            <w:r w:rsidRPr="00536226">
              <w:rPr>
                <w:rFonts w:ascii="Arial" w:hAnsi="Arial" w:cs="Arial"/>
                <w:b/>
                <w:sz w:val="20"/>
                <w:szCs w:val="20"/>
              </w:rPr>
              <w:t>PREPARAT DO KONSEREACJI ZAMKÓW, WKŁADEK, KŁÓDEK</w:t>
            </w:r>
          </w:p>
          <w:p w:rsidR="00FC50E4" w:rsidRPr="00536226" w:rsidRDefault="00FC50E4" w:rsidP="00FC50E4">
            <w:pPr>
              <w:spacing w:after="0"/>
              <w:rPr>
                <w:rFonts w:ascii="Arial" w:hAnsi="Arial" w:cs="Arial"/>
                <w:sz w:val="20"/>
                <w:szCs w:val="20"/>
              </w:rPr>
            </w:pPr>
            <w:r w:rsidRPr="00536226">
              <w:rPr>
                <w:rFonts w:ascii="Arial" w:hAnsi="Arial" w:cs="Arial"/>
                <w:sz w:val="20"/>
                <w:szCs w:val="20"/>
              </w:rPr>
              <w:t>- opakowanie o pojemności 100ml</w:t>
            </w:r>
          </w:p>
          <w:p w:rsidR="00FC50E4" w:rsidRPr="00A6268C" w:rsidRDefault="00FC50E4" w:rsidP="00FC50E4">
            <w:pPr>
              <w:spacing w:after="0" w:line="240" w:lineRule="auto"/>
              <w:rPr>
                <w:rFonts w:ascii="Arial" w:hAnsi="Arial" w:cs="Arial"/>
                <w:sz w:val="20"/>
                <w:szCs w:val="20"/>
              </w:rPr>
            </w:pPr>
            <w:r w:rsidRPr="00536226">
              <w:rPr>
                <w:rFonts w:ascii="Arial" w:hAnsi="Arial" w:cs="Arial"/>
                <w:sz w:val="20"/>
                <w:szCs w:val="20"/>
              </w:rPr>
              <w:t>- termin przydatności do użycia: minimum 12 miesięcy od daty dostawy</w:t>
            </w:r>
          </w:p>
          <w:p w:rsidR="00FC50E4" w:rsidRPr="00536226" w:rsidRDefault="00FC50E4" w:rsidP="00FC50E4">
            <w:pPr>
              <w:spacing w:after="0" w:line="240" w:lineRule="auto"/>
              <w:rPr>
                <w:rFonts w:ascii="Arial" w:eastAsia="Times New Roman" w:hAnsi="Arial" w:cs="Arial"/>
                <w:i/>
                <w:sz w:val="20"/>
                <w:szCs w:val="20"/>
                <w:u w:val="single"/>
                <w:lang w:eastAsia="pl-PL"/>
              </w:rPr>
            </w:pPr>
            <w:r w:rsidRPr="00536226">
              <w:rPr>
                <w:rFonts w:ascii="Arial" w:eastAsia="Times New Roman" w:hAnsi="Arial" w:cs="Arial"/>
                <w:i/>
                <w:sz w:val="20"/>
                <w:szCs w:val="20"/>
                <w:u w:val="single"/>
                <w:lang w:eastAsia="pl-PL"/>
              </w:rPr>
              <w:t>Dostawa do magazynu wraz z rozładunkiem:</w:t>
            </w:r>
          </w:p>
          <w:p w:rsidR="00FC50E4" w:rsidRPr="00536226" w:rsidRDefault="00FC50E4" w:rsidP="00FC50E4">
            <w:pPr>
              <w:spacing w:after="0"/>
              <w:rPr>
                <w:rFonts w:ascii="Arial" w:hAnsi="Arial" w:cs="Arial"/>
                <w:sz w:val="20"/>
                <w:szCs w:val="20"/>
              </w:rPr>
            </w:pPr>
            <w:r w:rsidRPr="00536226">
              <w:rPr>
                <w:rFonts w:ascii="Arial" w:eastAsia="Times New Roman" w:hAnsi="Arial" w:cs="Arial"/>
                <w:sz w:val="20"/>
                <w:szCs w:val="20"/>
                <w:lang w:eastAsia="pl-PL"/>
              </w:rPr>
              <w:t>- magazyn Sekcji Zabezpieczenia Szkolenia –Bemowo Piskie</w:t>
            </w:r>
            <w:r w:rsidRPr="00536226">
              <w:rPr>
                <w:rFonts w:ascii="Arial" w:eastAsia="Times New Roman" w:hAnsi="Arial" w:cs="Arial"/>
                <w:sz w:val="20"/>
                <w:szCs w:val="20"/>
                <w:lang w:eastAsia="pl-PL"/>
              </w:rPr>
              <w:br/>
            </w:r>
            <w:r w:rsidRPr="00536226">
              <w:rPr>
                <w:rFonts w:ascii="Arial" w:eastAsia="Times New Roman" w:hAnsi="Arial" w:cs="Arial"/>
                <w:i/>
                <w:sz w:val="20"/>
                <w:szCs w:val="20"/>
                <w:lang w:eastAsia="pl-PL"/>
              </w:rPr>
              <w:t>/dokumenty wymagane przy dostawie: KChPCh, DZ/CZ/KT</w:t>
            </w:r>
            <w:r w:rsidRPr="00536226">
              <w:rPr>
                <w:rFonts w:ascii="Arial" w:hAnsi="Arial" w:cs="Arial"/>
                <w:sz w:val="20"/>
                <w:szCs w:val="20"/>
              </w:rPr>
              <w:t xml:space="preserve">                                                                                         </w:t>
            </w:r>
          </w:p>
        </w:tc>
        <w:tc>
          <w:tcPr>
            <w:tcW w:w="692" w:type="dxa"/>
            <w:tcBorders>
              <w:top w:val="single" w:sz="4" w:space="0" w:color="auto"/>
              <w:left w:val="single" w:sz="4" w:space="0" w:color="auto"/>
              <w:bottom w:val="single" w:sz="4" w:space="0" w:color="auto"/>
              <w:right w:val="single" w:sz="4" w:space="0" w:color="auto"/>
            </w:tcBorders>
            <w:shd w:val="clear" w:color="auto" w:fill="auto"/>
            <w:vAlign w:val="center"/>
          </w:tcPr>
          <w:p w:rsidR="00FC50E4" w:rsidRPr="00536226" w:rsidRDefault="00FC50E4" w:rsidP="00FC50E4">
            <w:pPr>
              <w:spacing w:after="0"/>
              <w:jc w:val="center"/>
              <w:rPr>
                <w:rFonts w:ascii="Arial" w:hAnsi="Arial" w:cs="Arial"/>
                <w:sz w:val="20"/>
                <w:szCs w:val="20"/>
              </w:rPr>
            </w:pPr>
            <w:r w:rsidRPr="00536226">
              <w:rPr>
                <w:rFonts w:ascii="Arial" w:hAnsi="Arial" w:cs="Arial"/>
                <w:sz w:val="20"/>
                <w:szCs w:val="20"/>
              </w:rPr>
              <w:t>szt.</w:t>
            </w:r>
          </w:p>
        </w:tc>
        <w:tc>
          <w:tcPr>
            <w:tcW w:w="1404"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50E4" w:rsidRPr="00536226" w:rsidRDefault="00FC50E4" w:rsidP="00FC50E4">
            <w:pPr>
              <w:spacing w:after="0"/>
              <w:jc w:val="center"/>
              <w:rPr>
                <w:rFonts w:ascii="Arial" w:hAnsi="Arial" w:cs="Arial"/>
                <w:sz w:val="20"/>
                <w:szCs w:val="20"/>
              </w:rPr>
            </w:pPr>
            <w:r w:rsidRPr="00536226">
              <w:rPr>
                <w:rFonts w:ascii="Arial" w:hAnsi="Arial" w:cs="Arial"/>
                <w:sz w:val="20"/>
                <w:szCs w:val="20"/>
              </w:rPr>
              <w:t>4</w:t>
            </w:r>
          </w:p>
        </w:tc>
        <w:tc>
          <w:tcPr>
            <w:tcW w:w="1964" w:type="dxa"/>
            <w:tcBorders>
              <w:top w:val="single" w:sz="4" w:space="0" w:color="auto"/>
              <w:left w:val="single" w:sz="4" w:space="0" w:color="auto"/>
              <w:bottom w:val="single" w:sz="4" w:space="0" w:color="auto"/>
              <w:right w:val="single" w:sz="4" w:space="0" w:color="auto"/>
            </w:tcBorders>
          </w:tcPr>
          <w:p w:rsidR="00FC50E4" w:rsidRPr="00536226" w:rsidRDefault="00FC50E4" w:rsidP="00FC50E4">
            <w:pPr>
              <w:spacing w:after="0" w:line="240" w:lineRule="auto"/>
              <w:jc w:val="center"/>
              <w:rPr>
                <w:rFonts w:ascii="Arial" w:eastAsia="Times New Roman" w:hAnsi="Arial" w:cs="Arial"/>
                <w:sz w:val="20"/>
                <w:szCs w:val="20"/>
                <w:lang w:eastAsia="pl-PL"/>
              </w:rPr>
            </w:pPr>
          </w:p>
        </w:tc>
        <w:tc>
          <w:tcPr>
            <w:tcW w:w="2260" w:type="dxa"/>
            <w:tcBorders>
              <w:top w:val="single" w:sz="4" w:space="0" w:color="auto"/>
              <w:left w:val="single" w:sz="4" w:space="0" w:color="auto"/>
              <w:bottom w:val="single" w:sz="4" w:space="0" w:color="auto"/>
              <w:right w:val="single" w:sz="4" w:space="0" w:color="auto"/>
            </w:tcBorders>
          </w:tcPr>
          <w:p w:rsidR="00FC50E4" w:rsidRPr="00536226" w:rsidRDefault="00FC50E4" w:rsidP="00FC50E4">
            <w:pPr>
              <w:spacing w:after="0" w:line="240" w:lineRule="auto"/>
              <w:jc w:val="center"/>
              <w:rPr>
                <w:rFonts w:ascii="Arial" w:eastAsia="Times New Roman" w:hAnsi="Arial" w:cs="Arial"/>
                <w:sz w:val="20"/>
                <w:szCs w:val="20"/>
                <w:lang w:eastAsia="pl-PL"/>
              </w:rPr>
            </w:pPr>
          </w:p>
        </w:tc>
      </w:tr>
      <w:tr w:rsidR="00FC50E4" w:rsidRPr="00B97126" w:rsidTr="007A2E99">
        <w:trPr>
          <w:trHeight w:val="300"/>
          <w:jc w:val="center"/>
        </w:trPr>
        <w:tc>
          <w:tcPr>
            <w:tcW w:w="841" w:type="dxa"/>
            <w:tcBorders>
              <w:top w:val="single" w:sz="4" w:space="0" w:color="auto"/>
              <w:left w:val="single" w:sz="4" w:space="0" w:color="auto"/>
              <w:bottom w:val="single" w:sz="4" w:space="0" w:color="auto"/>
              <w:right w:val="single" w:sz="4" w:space="0" w:color="auto"/>
            </w:tcBorders>
            <w:shd w:val="clear" w:color="auto" w:fill="auto"/>
            <w:vAlign w:val="center"/>
          </w:tcPr>
          <w:p w:rsidR="00FC50E4" w:rsidRPr="00536226" w:rsidRDefault="00FC50E4" w:rsidP="00FC50E4">
            <w:pPr>
              <w:spacing w:after="0"/>
              <w:jc w:val="center"/>
              <w:rPr>
                <w:rFonts w:ascii="Arial" w:hAnsi="Arial" w:cs="Arial"/>
                <w:sz w:val="20"/>
                <w:szCs w:val="20"/>
              </w:rPr>
            </w:pPr>
            <w:r w:rsidRPr="00536226">
              <w:rPr>
                <w:rFonts w:ascii="Arial" w:hAnsi="Arial" w:cs="Arial"/>
                <w:sz w:val="20"/>
                <w:szCs w:val="20"/>
              </w:rPr>
              <w:t>11</w:t>
            </w:r>
          </w:p>
        </w:tc>
        <w:tc>
          <w:tcPr>
            <w:tcW w:w="6346" w:type="dxa"/>
            <w:tcBorders>
              <w:top w:val="single" w:sz="4" w:space="0" w:color="auto"/>
              <w:left w:val="single" w:sz="4" w:space="0" w:color="auto"/>
              <w:bottom w:val="single" w:sz="4" w:space="0" w:color="auto"/>
              <w:right w:val="single" w:sz="4" w:space="0" w:color="auto"/>
            </w:tcBorders>
            <w:shd w:val="clear" w:color="auto" w:fill="auto"/>
            <w:vAlign w:val="center"/>
          </w:tcPr>
          <w:p w:rsidR="00FC50E4" w:rsidRPr="00536226" w:rsidRDefault="00FC50E4" w:rsidP="00FC50E4">
            <w:pPr>
              <w:spacing w:after="0"/>
              <w:rPr>
                <w:rFonts w:ascii="Arial" w:hAnsi="Arial" w:cs="Arial"/>
                <w:b/>
                <w:bCs/>
                <w:sz w:val="20"/>
                <w:szCs w:val="20"/>
              </w:rPr>
            </w:pPr>
            <w:r w:rsidRPr="00536226">
              <w:rPr>
                <w:rFonts w:ascii="Arial" w:hAnsi="Arial" w:cs="Arial"/>
                <w:b/>
                <w:bCs/>
                <w:sz w:val="20"/>
                <w:szCs w:val="20"/>
              </w:rPr>
              <w:t>SPRAY DO CZYSZCZENIA DYSZ MIGOMATU</w:t>
            </w:r>
          </w:p>
          <w:p w:rsidR="00FC50E4" w:rsidRPr="00536226" w:rsidRDefault="00FC50E4" w:rsidP="00FC50E4">
            <w:pPr>
              <w:spacing w:after="0"/>
              <w:rPr>
                <w:rFonts w:ascii="Arial" w:hAnsi="Arial" w:cs="Arial"/>
                <w:sz w:val="20"/>
                <w:szCs w:val="20"/>
              </w:rPr>
            </w:pPr>
            <w:r w:rsidRPr="00536226">
              <w:rPr>
                <w:rFonts w:ascii="Arial" w:hAnsi="Arial" w:cs="Arial"/>
                <w:sz w:val="20"/>
                <w:szCs w:val="20"/>
              </w:rPr>
              <w:t xml:space="preserve">- opakowanie o pojemności 400 ml      </w:t>
            </w:r>
          </w:p>
          <w:p w:rsidR="00FC50E4" w:rsidRPr="00A6268C" w:rsidRDefault="00FC50E4" w:rsidP="00FC50E4">
            <w:pPr>
              <w:spacing w:after="0" w:line="240" w:lineRule="auto"/>
              <w:rPr>
                <w:rFonts w:ascii="Arial" w:hAnsi="Arial" w:cs="Arial"/>
                <w:sz w:val="20"/>
                <w:szCs w:val="20"/>
              </w:rPr>
            </w:pPr>
            <w:r w:rsidRPr="00536226">
              <w:rPr>
                <w:rFonts w:ascii="Arial" w:hAnsi="Arial" w:cs="Arial"/>
                <w:sz w:val="20"/>
                <w:szCs w:val="20"/>
              </w:rPr>
              <w:t>- termin przydatności do użycia: minimum 12 miesięcy od daty dostawy</w:t>
            </w:r>
          </w:p>
          <w:p w:rsidR="00FC50E4" w:rsidRPr="00536226" w:rsidRDefault="00FC50E4" w:rsidP="00FC50E4">
            <w:pPr>
              <w:spacing w:after="0" w:line="240" w:lineRule="auto"/>
              <w:rPr>
                <w:rFonts w:ascii="Arial" w:eastAsia="Times New Roman" w:hAnsi="Arial" w:cs="Arial"/>
                <w:i/>
                <w:sz w:val="20"/>
                <w:szCs w:val="20"/>
                <w:u w:val="single"/>
                <w:lang w:eastAsia="pl-PL"/>
              </w:rPr>
            </w:pPr>
            <w:r w:rsidRPr="00536226">
              <w:rPr>
                <w:rFonts w:ascii="Arial" w:eastAsia="Times New Roman" w:hAnsi="Arial" w:cs="Arial"/>
                <w:i/>
                <w:sz w:val="20"/>
                <w:szCs w:val="20"/>
                <w:u w:val="single"/>
                <w:lang w:eastAsia="pl-PL"/>
              </w:rPr>
              <w:t>Dostawa do magazynu wraz z rozładunkiem:</w:t>
            </w:r>
          </w:p>
          <w:p w:rsidR="00FC50E4" w:rsidRPr="00536226" w:rsidRDefault="00FC50E4" w:rsidP="00FC50E4">
            <w:pPr>
              <w:spacing w:after="0"/>
              <w:rPr>
                <w:rFonts w:ascii="Arial" w:hAnsi="Arial" w:cs="Arial"/>
                <w:sz w:val="20"/>
                <w:szCs w:val="20"/>
              </w:rPr>
            </w:pPr>
            <w:r w:rsidRPr="00536226">
              <w:rPr>
                <w:rFonts w:ascii="Arial" w:eastAsia="Times New Roman" w:hAnsi="Arial" w:cs="Arial"/>
                <w:sz w:val="20"/>
                <w:szCs w:val="20"/>
                <w:lang w:eastAsia="pl-PL"/>
              </w:rPr>
              <w:t>- magazyn Sekcji Zabezpieczenia Szkolenia –Bemowo Piskie</w:t>
            </w:r>
            <w:r w:rsidRPr="00536226">
              <w:rPr>
                <w:rFonts w:ascii="Arial" w:eastAsia="Times New Roman" w:hAnsi="Arial" w:cs="Arial"/>
                <w:sz w:val="20"/>
                <w:szCs w:val="20"/>
                <w:lang w:eastAsia="pl-PL"/>
              </w:rPr>
              <w:br/>
            </w:r>
            <w:r w:rsidRPr="00536226">
              <w:rPr>
                <w:rFonts w:ascii="Arial" w:eastAsia="Times New Roman" w:hAnsi="Arial" w:cs="Arial"/>
                <w:i/>
                <w:sz w:val="20"/>
                <w:szCs w:val="20"/>
                <w:lang w:eastAsia="pl-PL"/>
              </w:rPr>
              <w:t>/dokumenty wymagane przy dostawie: KChPCh, DZ/CZ/KT</w:t>
            </w:r>
            <w:r w:rsidRPr="00536226">
              <w:rPr>
                <w:rFonts w:ascii="Arial" w:hAnsi="Arial" w:cs="Arial"/>
                <w:sz w:val="20"/>
                <w:szCs w:val="20"/>
              </w:rPr>
              <w:t xml:space="preserve">                                                                                         </w:t>
            </w:r>
          </w:p>
        </w:tc>
        <w:tc>
          <w:tcPr>
            <w:tcW w:w="692" w:type="dxa"/>
            <w:tcBorders>
              <w:top w:val="single" w:sz="4" w:space="0" w:color="auto"/>
              <w:left w:val="single" w:sz="4" w:space="0" w:color="auto"/>
              <w:bottom w:val="single" w:sz="4" w:space="0" w:color="auto"/>
              <w:right w:val="single" w:sz="4" w:space="0" w:color="auto"/>
            </w:tcBorders>
            <w:shd w:val="clear" w:color="auto" w:fill="auto"/>
            <w:vAlign w:val="center"/>
          </w:tcPr>
          <w:p w:rsidR="00FC50E4" w:rsidRPr="00536226" w:rsidRDefault="00FC50E4" w:rsidP="00FC50E4">
            <w:pPr>
              <w:spacing w:after="0"/>
              <w:jc w:val="center"/>
              <w:rPr>
                <w:rFonts w:ascii="Arial" w:hAnsi="Arial" w:cs="Arial"/>
                <w:sz w:val="20"/>
                <w:szCs w:val="20"/>
              </w:rPr>
            </w:pPr>
            <w:r w:rsidRPr="00536226">
              <w:rPr>
                <w:rFonts w:ascii="Arial" w:hAnsi="Arial" w:cs="Arial"/>
                <w:sz w:val="20"/>
                <w:szCs w:val="20"/>
              </w:rPr>
              <w:t>szt</w:t>
            </w:r>
          </w:p>
        </w:tc>
        <w:tc>
          <w:tcPr>
            <w:tcW w:w="1404"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50E4" w:rsidRPr="00536226" w:rsidRDefault="00FC50E4" w:rsidP="00FC50E4">
            <w:pPr>
              <w:spacing w:after="0"/>
              <w:jc w:val="center"/>
              <w:rPr>
                <w:rFonts w:ascii="Arial" w:hAnsi="Arial" w:cs="Arial"/>
                <w:sz w:val="20"/>
                <w:szCs w:val="20"/>
              </w:rPr>
            </w:pPr>
            <w:r w:rsidRPr="00536226">
              <w:rPr>
                <w:rFonts w:ascii="Arial" w:hAnsi="Arial" w:cs="Arial"/>
                <w:sz w:val="20"/>
                <w:szCs w:val="20"/>
              </w:rPr>
              <w:t>15</w:t>
            </w:r>
          </w:p>
        </w:tc>
        <w:tc>
          <w:tcPr>
            <w:tcW w:w="1964" w:type="dxa"/>
            <w:tcBorders>
              <w:top w:val="single" w:sz="4" w:space="0" w:color="auto"/>
              <w:left w:val="single" w:sz="4" w:space="0" w:color="auto"/>
              <w:bottom w:val="single" w:sz="4" w:space="0" w:color="auto"/>
              <w:right w:val="single" w:sz="4" w:space="0" w:color="auto"/>
            </w:tcBorders>
          </w:tcPr>
          <w:p w:rsidR="00FC50E4" w:rsidRPr="00536226" w:rsidRDefault="00FC50E4" w:rsidP="00FC50E4">
            <w:pPr>
              <w:spacing w:after="0" w:line="240" w:lineRule="auto"/>
              <w:jc w:val="center"/>
              <w:rPr>
                <w:rFonts w:ascii="Arial" w:eastAsia="Times New Roman" w:hAnsi="Arial" w:cs="Arial"/>
                <w:sz w:val="20"/>
                <w:szCs w:val="20"/>
                <w:lang w:eastAsia="pl-PL"/>
              </w:rPr>
            </w:pPr>
          </w:p>
        </w:tc>
        <w:tc>
          <w:tcPr>
            <w:tcW w:w="2260" w:type="dxa"/>
            <w:tcBorders>
              <w:top w:val="single" w:sz="4" w:space="0" w:color="auto"/>
              <w:left w:val="single" w:sz="4" w:space="0" w:color="auto"/>
              <w:bottom w:val="single" w:sz="4" w:space="0" w:color="auto"/>
              <w:right w:val="single" w:sz="4" w:space="0" w:color="auto"/>
            </w:tcBorders>
          </w:tcPr>
          <w:p w:rsidR="00FC50E4" w:rsidRPr="00536226" w:rsidRDefault="00FC50E4" w:rsidP="00FC50E4">
            <w:pPr>
              <w:spacing w:after="0" w:line="240" w:lineRule="auto"/>
              <w:jc w:val="center"/>
              <w:rPr>
                <w:rFonts w:ascii="Arial" w:eastAsia="Times New Roman" w:hAnsi="Arial" w:cs="Arial"/>
                <w:sz w:val="20"/>
                <w:szCs w:val="20"/>
                <w:lang w:eastAsia="pl-PL"/>
              </w:rPr>
            </w:pPr>
          </w:p>
        </w:tc>
      </w:tr>
      <w:tr w:rsidR="00FC50E4" w:rsidRPr="00B97126" w:rsidTr="007A2E99">
        <w:trPr>
          <w:trHeight w:val="300"/>
          <w:jc w:val="center"/>
        </w:trPr>
        <w:tc>
          <w:tcPr>
            <w:tcW w:w="841" w:type="dxa"/>
            <w:tcBorders>
              <w:top w:val="single" w:sz="4" w:space="0" w:color="auto"/>
              <w:left w:val="single" w:sz="4" w:space="0" w:color="auto"/>
              <w:bottom w:val="single" w:sz="4" w:space="0" w:color="auto"/>
              <w:right w:val="single" w:sz="4" w:space="0" w:color="auto"/>
            </w:tcBorders>
            <w:shd w:val="clear" w:color="auto" w:fill="auto"/>
            <w:vAlign w:val="center"/>
          </w:tcPr>
          <w:p w:rsidR="00FC50E4" w:rsidRPr="00536226" w:rsidRDefault="00FC50E4" w:rsidP="00FC50E4">
            <w:pPr>
              <w:spacing w:after="0"/>
              <w:jc w:val="center"/>
              <w:rPr>
                <w:rFonts w:ascii="Arial" w:hAnsi="Arial" w:cs="Arial"/>
                <w:sz w:val="20"/>
                <w:szCs w:val="20"/>
              </w:rPr>
            </w:pPr>
            <w:r w:rsidRPr="00536226">
              <w:rPr>
                <w:rFonts w:ascii="Arial" w:hAnsi="Arial" w:cs="Arial"/>
                <w:sz w:val="20"/>
                <w:szCs w:val="20"/>
              </w:rPr>
              <w:t>12</w:t>
            </w:r>
          </w:p>
        </w:tc>
        <w:tc>
          <w:tcPr>
            <w:tcW w:w="6346" w:type="dxa"/>
            <w:tcBorders>
              <w:top w:val="single" w:sz="4" w:space="0" w:color="auto"/>
              <w:left w:val="single" w:sz="4" w:space="0" w:color="auto"/>
              <w:bottom w:val="single" w:sz="4" w:space="0" w:color="auto"/>
              <w:right w:val="single" w:sz="4" w:space="0" w:color="auto"/>
            </w:tcBorders>
            <w:shd w:val="clear" w:color="auto" w:fill="auto"/>
            <w:vAlign w:val="center"/>
          </w:tcPr>
          <w:p w:rsidR="00FC50E4" w:rsidRPr="00536226" w:rsidRDefault="00FC50E4" w:rsidP="00FC50E4">
            <w:pPr>
              <w:spacing w:after="0"/>
              <w:rPr>
                <w:rFonts w:ascii="Arial" w:hAnsi="Arial" w:cs="Arial"/>
                <w:b/>
                <w:bCs/>
                <w:sz w:val="20"/>
                <w:szCs w:val="20"/>
              </w:rPr>
            </w:pPr>
            <w:r w:rsidRPr="00536226">
              <w:rPr>
                <w:rFonts w:ascii="Arial" w:hAnsi="Arial" w:cs="Arial"/>
                <w:b/>
                <w:bCs/>
                <w:sz w:val="20"/>
                <w:szCs w:val="20"/>
              </w:rPr>
              <w:t xml:space="preserve">SILIKONOWY OLEJ DO KONSERWACJI  </w:t>
            </w:r>
          </w:p>
          <w:p w:rsidR="00FC50E4" w:rsidRPr="00536226" w:rsidRDefault="00FC50E4" w:rsidP="00FC50E4">
            <w:pPr>
              <w:spacing w:after="0"/>
              <w:rPr>
                <w:rFonts w:ascii="Arial" w:hAnsi="Arial" w:cs="Arial"/>
                <w:sz w:val="20"/>
                <w:szCs w:val="20"/>
              </w:rPr>
            </w:pPr>
            <w:r w:rsidRPr="00536226">
              <w:rPr>
                <w:rFonts w:ascii="Arial" w:hAnsi="Arial" w:cs="Arial"/>
                <w:sz w:val="20"/>
                <w:szCs w:val="20"/>
              </w:rPr>
              <w:t>- opakowanie 1l</w:t>
            </w:r>
          </w:p>
          <w:p w:rsidR="00FC50E4" w:rsidRPr="00A6268C" w:rsidRDefault="00FC50E4" w:rsidP="00FC50E4">
            <w:pPr>
              <w:spacing w:after="0" w:line="240" w:lineRule="auto"/>
              <w:rPr>
                <w:rFonts w:ascii="Arial" w:hAnsi="Arial" w:cs="Arial"/>
                <w:sz w:val="20"/>
                <w:szCs w:val="20"/>
              </w:rPr>
            </w:pPr>
            <w:r w:rsidRPr="00536226">
              <w:rPr>
                <w:rFonts w:ascii="Arial" w:hAnsi="Arial" w:cs="Arial"/>
                <w:sz w:val="20"/>
                <w:szCs w:val="20"/>
              </w:rPr>
              <w:t>- termin przydatności do użycia: minimum 12 miesięcy od daty dostawy</w:t>
            </w:r>
          </w:p>
          <w:p w:rsidR="00FC50E4" w:rsidRPr="00536226" w:rsidRDefault="00FC50E4" w:rsidP="00FC50E4">
            <w:pPr>
              <w:spacing w:after="0" w:line="240" w:lineRule="auto"/>
              <w:rPr>
                <w:rFonts w:ascii="Arial" w:eastAsia="Times New Roman" w:hAnsi="Arial" w:cs="Arial"/>
                <w:i/>
                <w:sz w:val="20"/>
                <w:szCs w:val="20"/>
                <w:u w:val="single"/>
                <w:lang w:eastAsia="pl-PL"/>
              </w:rPr>
            </w:pPr>
            <w:r w:rsidRPr="00536226">
              <w:rPr>
                <w:rFonts w:ascii="Arial" w:eastAsia="Times New Roman" w:hAnsi="Arial" w:cs="Arial"/>
                <w:i/>
                <w:sz w:val="20"/>
                <w:szCs w:val="20"/>
                <w:u w:val="single"/>
                <w:lang w:eastAsia="pl-PL"/>
              </w:rPr>
              <w:t>Dostawa do magazynu wraz z rozładunkiem:</w:t>
            </w:r>
          </w:p>
          <w:p w:rsidR="00FC50E4" w:rsidRPr="00536226" w:rsidRDefault="00FC50E4" w:rsidP="00FC50E4">
            <w:pPr>
              <w:spacing w:after="0"/>
              <w:rPr>
                <w:rFonts w:ascii="Arial" w:hAnsi="Arial" w:cs="Arial"/>
                <w:sz w:val="20"/>
                <w:szCs w:val="20"/>
              </w:rPr>
            </w:pPr>
            <w:r w:rsidRPr="00536226">
              <w:rPr>
                <w:rFonts w:ascii="Arial" w:eastAsia="Times New Roman" w:hAnsi="Arial" w:cs="Arial"/>
                <w:sz w:val="20"/>
                <w:szCs w:val="20"/>
                <w:lang w:eastAsia="pl-PL"/>
              </w:rPr>
              <w:t>- magazyn Sekcji Zabezpieczenia Szkolenia –Bemowo Piskie</w:t>
            </w:r>
            <w:r w:rsidRPr="00536226">
              <w:rPr>
                <w:rFonts w:ascii="Arial" w:eastAsia="Times New Roman" w:hAnsi="Arial" w:cs="Arial"/>
                <w:sz w:val="20"/>
                <w:szCs w:val="20"/>
                <w:lang w:eastAsia="pl-PL"/>
              </w:rPr>
              <w:br/>
            </w:r>
            <w:r w:rsidRPr="00536226">
              <w:rPr>
                <w:rFonts w:ascii="Arial" w:eastAsia="Times New Roman" w:hAnsi="Arial" w:cs="Arial"/>
                <w:i/>
                <w:sz w:val="20"/>
                <w:szCs w:val="20"/>
                <w:lang w:eastAsia="pl-PL"/>
              </w:rPr>
              <w:t>/dokumenty wymagane przy dostawie: KChPCh, DZ/CZ/KT</w:t>
            </w:r>
            <w:r w:rsidRPr="00536226">
              <w:rPr>
                <w:rFonts w:ascii="Arial" w:hAnsi="Arial" w:cs="Arial"/>
                <w:sz w:val="20"/>
                <w:szCs w:val="20"/>
              </w:rPr>
              <w:t xml:space="preserve">                                                                                         </w:t>
            </w:r>
          </w:p>
        </w:tc>
        <w:tc>
          <w:tcPr>
            <w:tcW w:w="692" w:type="dxa"/>
            <w:tcBorders>
              <w:top w:val="single" w:sz="4" w:space="0" w:color="auto"/>
              <w:left w:val="single" w:sz="4" w:space="0" w:color="auto"/>
              <w:bottom w:val="single" w:sz="4" w:space="0" w:color="auto"/>
              <w:right w:val="single" w:sz="4" w:space="0" w:color="auto"/>
            </w:tcBorders>
            <w:shd w:val="clear" w:color="auto" w:fill="auto"/>
            <w:vAlign w:val="center"/>
          </w:tcPr>
          <w:p w:rsidR="00FC50E4" w:rsidRPr="00536226" w:rsidRDefault="00FC50E4" w:rsidP="00FC50E4">
            <w:pPr>
              <w:spacing w:after="0"/>
              <w:jc w:val="center"/>
              <w:rPr>
                <w:rFonts w:ascii="Arial" w:hAnsi="Arial" w:cs="Arial"/>
                <w:sz w:val="20"/>
                <w:szCs w:val="20"/>
              </w:rPr>
            </w:pPr>
            <w:r w:rsidRPr="00536226">
              <w:rPr>
                <w:rFonts w:ascii="Arial" w:hAnsi="Arial" w:cs="Arial"/>
                <w:sz w:val="20"/>
                <w:szCs w:val="20"/>
              </w:rPr>
              <w:t>szt.</w:t>
            </w:r>
          </w:p>
        </w:tc>
        <w:tc>
          <w:tcPr>
            <w:tcW w:w="1404"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50E4" w:rsidRPr="00536226" w:rsidRDefault="00FC50E4" w:rsidP="00FC50E4">
            <w:pPr>
              <w:spacing w:after="0"/>
              <w:jc w:val="center"/>
              <w:rPr>
                <w:rFonts w:ascii="Arial" w:hAnsi="Arial" w:cs="Arial"/>
                <w:sz w:val="20"/>
                <w:szCs w:val="20"/>
              </w:rPr>
            </w:pPr>
            <w:r w:rsidRPr="00536226">
              <w:rPr>
                <w:rFonts w:ascii="Arial" w:hAnsi="Arial" w:cs="Arial"/>
                <w:sz w:val="20"/>
                <w:szCs w:val="20"/>
              </w:rPr>
              <w:t>4</w:t>
            </w:r>
          </w:p>
        </w:tc>
        <w:tc>
          <w:tcPr>
            <w:tcW w:w="1964" w:type="dxa"/>
            <w:tcBorders>
              <w:top w:val="single" w:sz="4" w:space="0" w:color="auto"/>
              <w:left w:val="single" w:sz="4" w:space="0" w:color="auto"/>
              <w:bottom w:val="single" w:sz="4" w:space="0" w:color="auto"/>
              <w:right w:val="single" w:sz="4" w:space="0" w:color="auto"/>
            </w:tcBorders>
          </w:tcPr>
          <w:p w:rsidR="00FC50E4" w:rsidRPr="00536226" w:rsidRDefault="00FC50E4" w:rsidP="00FC50E4">
            <w:pPr>
              <w:spacing w:after="0" w:line="240" w:lineRule="auto"/>
              <w:jc w:val="center"/>
              <w:rPr>
                <w:rFonts w:ascii="Arial" w:eastAsia="Times New Roman" w:hAnsi="Arial" w:cs="Arial"/>
                <w:sz w:val="20"/>
                <w:szCs w:val="20"/>
                <w:lang w:eastAsia="pl-PL"/>
              </w:rPr>
            </w:pPr>
          </w:p>
        </w:tc>
        <w:tc>
          <w:tcPr>
            <w:tcW w:w="2260" w:type="dxa"/>
            <w:tcBorders>
              <w:top w:val="single" w:sz="4" w:space="0" w:color="auto"/>
              <w:left w:val="single" w:sz="4" w:space="0" w:color="auto"/>
              <w:bottom w:val="single" w:sz="4" w:space="0" w:color="auto"/>
              <w:right w:val="single" w:sz="4" w:space="0" w:color="auto"/>
            </w:tcBorders>
          </w:tcPr>
          <w:p w:rsidR="00FC50E4" w:rsidRPr="00536226" w:rsidRDefault="00FC50E4" w:rsidP="00FC50E4">
            <w:pPr>
              <w:spacing w:after="0" w:line="240" w:lineRule="auto"/>
              <w:jc w:val="center"/>
              <w:rPr>
                <w:rFonts w:ascii="Arial" w:eastAsia="Times New Roman" w:hAnsi="Arial" w:cs="Arial"/>
                <w:sz w:val="20"/>
                <w:szCs w:val="20"/>
                <w:lang w:eastAsia="pl-PL"/>
              </w:rPr>
            </w:pPr>
          </w:p>
        </w:tc>
      </w:tr>
      <w:tr w:rsidR="00FC50E4" w:rsidRPr="00B97126" w:rsidTr="007A2E99">
        <w:trPr>
          <w:trHeight w:val="300"/>
          <w:jc w:val="center"/>
        </w:trPr>
        <w:tc>
          <w:tcPr>
            <w:tcW w:w="841" w:type="dxa"/>
            <w:tcBorders>
              <w:top w:val="single" w:sz="4" w:space="0" w:color="auto"/>
              <w:left w:val="single" w:sz="4" w:space="0" w:color="auto"/>
              <w:bottom w:val="single" w:sz="4" w:space="0" w:color="auto"/>
              <w:right w:val="single" w:sz="4" w:space="0" w:color="auto"/>
            </w:tcBorders>
            <w:shd w:val="clear" w:color="auto" w:fill="auto"/>
            <w:vAlign w:val="center"/>
          </w:tcPr>
          <w:p w:rsidR="00FC50E4" w:rsidRPr="00536226" w:rsidRDefault="00FC50E4" w:rsidP="00FC50E4">
            <w:pPr>
              <w:spacing w:after="0"/>
              <w:jc w:val="center"/>
              <w:rPr>
                <w:rFonts w:ascii="Arial" w:hAnsi="Arial" w:cs="Arial"/>
                <w:sz w:val="20"/>
                <w:szCs w:val="20"/>
              </w:rPr>
            </w:pPr>
            <w:r w:rsidRPr="00536226">
              <w:rPr>
                <w:rFonts w:ascii="Arial" w:hAnsi="Arial" w:cs="Arial"/>
                <w:sz w:val="20"/>
                <w:szCs w:val="20"/>
              </w:rPr>
              <w:t>13</w:t>
            </w:r>
          </w:p>
        </w:tc>
        <w:tc>
          <w:tcPr>
            <w:tcW w:w="6346" w:type="dxa"/>
            <w:tcBorders>
              <w:top w:val="single" w:sz="4" w:space="0" w:color="auto"/>
              <w:left w:val="single" w:sz="4" w:space="0" w:color="auto"/>
              <w:bottom w:val="single" w:sz="4" w:space="0" w:color="auto"/>
              <w:right w:val="single" w:sz="4" w:space="0" w:color="auto"/>
            </w:tcBorders>
            <w:shd w:val="clear" w:color="auto" w:fill="auto"/>
            <w:vAlign w:val="center"/>
          </w:tcPr>
          <w:p w:rsidR="00FC50E4" w:rsidRPr="00536226" w:rsidRDefault="00FC50E4" w:rsidP="00FC50E4">
            <w:pPr>
              <w:spacing w:after="0"/>
              <w:rPr>
                <w:rFonts w:ascii="Arial" w:hAnsi="Arial" w:cs="Arial"/>
                <w:b/>
                <w:bCs/>
                <w:sz w:val="20"/>
                <w:szCs w:val="20"/>
              </w:rPr>
            </w:pPr>
            <w:r w:rsidRPr="00536226">
              <w:rPr>
                <w:rFonts w:ascii="Arial" w:hAnsi="Arial" w:cs="Arial"/>
                <w:b/>
                <w:bCs/>
                <w:sz w:val="20"/>
                <w:szCs w:val="20"/>
              </w:rPr>
              <w:t xml:space="preserve">SMAR SILIKONOWY W TUBCE </w:t>
            </w:r>
          </w:p>
          <w:p w:rsidR="00FC50E4" w:rsidRPr="00536226" w:rsidRDefault="00FC50E4" w:rsidP="00FC50E4">
            <w:pPr>
              <w:spacing w:after="0"/>
              <w:rPr>
                <w:rFonts w:ascii="Arial" w:hAnsi="Arial" w:cs="Arial"/>
                <w:sz w:val="20"/>
                <w:szCs w:val="20"/>
              </w:rPr>
            </w:pPr>
            <w:r w:rsidRPr="00536226">
              <w:rPr>
                <w:rFonts w:ascii="Arial" w:hAnsi="Arial" w:cs="Arial"/>
                <w:sz w:val="20"/>
                <w:szCs w:val="20"/>
              </w:rPr>
              <w:t xml:space="preserve">- </w:t>
            </w:r>
            <w:r w:rsidR="008966D8" w:rsidRPr="00536226">
              <w:rPr>
                <w:rFonts w:ascii="Arial" w:hAnsi="Arial" w:cs="Arial"/>
                <w:sz w:val="20"/>
                <w:szCs w:val="20"/>
              </w:rPr>
              <w:t>opakowanie 40-50g., tubka</w:t>
            </w:r>
          </w:p>
          <w:p w:rsidR="00FC50E4" w:rsidRPr="00A6268C" w:rsidRDefault="00FC50E4" w:rsidP="00FC50E4">
            <w:pPr>
              <w:spacing w:after="0" w:line="240" w:lineRule="auto"/>
              <w:rPr>
                <w:rFonts w:ascii="Arial" w:hAnsi="Arial" w:cs="Arial"/>
                <w:sz w:val="20"/>
                <w:szCs w:val="20"/>
              </w:rPr>
            </w:pPr>
            <w:r w:rsidRPr="00536226">
              <w:rPr>
                <w:rFonts w:ascii="Arial" w:hAnsi="Arial" w:cs="Arial"/>
                <w:sz w:val="20"/>
                <w:szCs w:val="20"/>
              </w:rPr>
              <w:lastRenderedPageBreak/>
              <w:t>- termin przydatności do użycia: minimum 12 miesięcy od daty dostawy</w:t>
            </w:r>
          </w:p>
          <w:p w:rsidR="00FC50E4" w:rsidRPr="00536226" w:rsidRDefault="00FC50E4" w:rsidP="00FC50E4">
            <w:pPr>
              <w:spacing w:after="0" w:line="240" w:lineRule="auto"/>
              <w:rPr>
                <w:rFonts w:ascii="Arial" w:eastAsia="Times New Roman" w:hAnsi="Arial" w:cs="Arial"/>
                <w:i/>
                <w:sz w:val="20"/>
                <w:szCs w:val="20"/>
                <w:u w:val="single"/>
                <w:lang w:eastAsia="pl-PL"/>
              </w:rPr>
            </w:pPr>
            <w:r w:rsidRPr="00536226">
              <w:rPr>
                <w:rFonts w:ascii="Arial" w:eastAsia="Times New Roman" w:hAnsi="Arial" w:cs="Arial"/>
                <w:i/>
                <w:sz w:val="20"/>
                <w:szCs w:val="20"/>
                <w:u w:val="single"/>
                <w:lang w:eastAsia="pl-PL"/>
              </w:rPr>
              <w:t>Dostawa do magazynu wraz z rozładunkiem:</w:t>
            </w:r>
          </w:p>
          <w:p w:rsidR="00FC50E4" w:rsidRPr="00536226" w:rsidRDefault="00FC50E4" w:rsidP="00FC50E4">
            <w:pPr>
              <w:spacing w:after="0"/>
              <w:rPr>
                <w:rFonts w:ascii="Arial" w:hAnsi="Arial" w:cs="Arial"/>
                <w:sz w:val="20"/>
                <w:szCs w:val="20"/>
              </w:rPr>
            </w:pPr>
            <w:r w:rsidRPr="00536226">
              <w:rPr>
                <w:rFonts w:ascii="Arial" w:eastAsia="Times New Roman" w:hAnsi="Arial" w:cs="Arial"/>
                <w:sz w:val="20"/>
                <w:szCs w:val="20"/>
                <w:lang w:eastAsia="pl-PL"/>
              </w:rPr>
              <w:t>- magazyn Sekcji Zabezpieczenia Szkolenia –Bemowo Piskie</w:t>
            </w:r>
            <w:r w:rsidRPr="00536226">
              <w:rPr>
                <w:rFonts w:ascii="Arial" w:eastAsia="Times New Roman" w:hAnsi="Arial" w:cs="Arial"/>
                <w:sz w:val="20"/>
                <w:szCs w:val="20"/>
                <w:lang w:eastAsia="pl-PL"/>
              </w:rPr>
              <w:br/>
            </w:r>
            <w:r w:rsidRPr="00536226">
              <w:rPr>
                <w:rFonts w:ascii="Arial" w:eastAsia="Times New Roman" w:hAnsi="Arial" w:cs="Arial"/>
                <w:i/>
                <w:sz w:val="20"/>
                <w:szCs w:val="20"/>
                <w:lang w:eastAsia="pl-PL"/>
              </w:rPr>
              <w:t>/dokumenty wymagane przy dostawie: KChPCh, DZ/CZ/KT</w:t>
            </w:r>
            <w:r w:rsidRPr="00536226">
              <w:rPr>
                <w:rFonts w:ascii="Arial" w:hAnsi="Arial" w:cs="Arial"/>
                <w:sz w:val="20"/>
                <w:szCs w:val="20"/>
              </w:rPr>
              <w:t xml:space="preserve">                                                                                         </w:t>
            </w:r>
          </w:p>
        </w:tc>
        <w:tc>
          <w:tcPr>
            <w:tcW w:w="692" w:type="dxa"/>
            <w:tcBorders>
              <w:top w:val="single" w:sz="4" w:space="0" w:color="auto"/>
              <w:left w:val="single" w:sz="4" w:space="0" w:color="auto"/>
              <w:bottom w:val="single" w:sz="4" w:space="0" w:color="auto"/>
              <w:right w:val="single" w:sz="4" w:space="0" w:color="auto"/>
            </w:tcBorders>
            <w:shd w:val="clear" w:color="auto" w:fill="auto"/>
            <w:vAlign w:val="center"/>
          </w:tcPr>
          <w:p w:rsidR="00FC50E4" w:rsidRPr="00536226" w:rsidRDefault="00FC50E4" w:rsidP="00FC50E4">
            <w:pPr>
              <w:spacing w:after="0"/>
              <w:jc w:val="center"/>
              <w:rPr>
                <w:rFonts w:ascii="Arial" w:hAnsi="Arial" w:cs="Arial"/>
                <w:sz w:val="20"/>
                <w:szCs w:val="20"/>
              </w:rPr>
            </w:pPr>
            <w:r w:rsidRPr="00536226">
              <w:rPr>
                <w:rFonts w:ascii="Arial" w:hAnsi="Arial" w:cs="Arial"/>
                <w:sz w:val="20"/>
                <w:szCs w:val="20"/>
              </w:rPr>
              <w:lastRenderedPageBreak/>
              <w:t>szt.</w:t>
            </w:r>
          </w:p>
        </w:tc>
        <w:tc>
          <w:tcPr>
            <w:tcW w:w="1404"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50E4" w:rsidRPr="00536226" w:rsidRDefault="00FC50E4" w:rsidP="00FC50E4">
            <w:pPr>
              <w:spacing w:after="0"/>
              <w:jc w:val="center"/>
              <w:rPr>
                <w:rFonts w:ascii="Arial" w:hAnsi="Arial" w:cs="Arial"/>
                <w:sz w:val="20"/>
                <w:szCs w:val="20"/>
              </w:rPr>
            </w:pPr>
            <w:r w:rsidRPr="00536226">
              <w:rPr>
                <w:rFonts w:ascii="Arial" w:hAnsi="Arial" w:cs="Arial"/>
                <w:sz w:val="20"/>
                <w:szCs w:val="20"/>
              </w:rPr>
              <w:t>64</w:t>
            </w:r>
          </w:p>
        </w:tc>
        <w:tc>
          <w:tcPr>
            <w:tcW w:w="1964" w:type="dxa"/>
            <w:tcBorders>
              <w:top w:val="single" w:sz="4" w:space="0" w:color="auto"/>
              <w:left w:val="single" w:sz="4" w:space="0" w:color="auto"/>
              <w:bottom w:val="single" w:sz="4" w:space="0" w:color="auto"/>
              <w:right w:val="single" w:sz="4" w:space="0" w:color="auto"/>
            </w:tcBorders>
          </w:tcPr>
          <w:p w:rsidR="00FC50E4" w:rsidRPr="00536226" w:rsidRDefault="00FC50E4" w:rsidP="00FC50E4">
            <w:pPr>
              <w:spacing w:after="0" w:line="240" w:lineRule="auto"/>
              <w:jc w:val="center"/>
              <w:rPr>
                <w:rFonts w:ascii="Arial" w:eastAsia="Times New Roman" w:hAnsi="Arial" w:cs="Arial"/>
                <w:sz w:val="20"/>
                <w:szCs w:val="20"/>
                <w:lang w:eastAsia="pl-PL"/>
              </w:rPr>
            </w:pPr>
          </w:p>
        </w:tc>
        <w:tc>
          <w:tcPr>
            <w:tcW w:w="2260" w:type="dxa"/>
            <w:tcBorders>
              <w:top w:val="single" w:sz="4" w:space="0" w:color="auto"/>
              <w:left w:val="single" w:sz="4" w:space="0" w:color="auto"/>
              <w:bottom w:val="single" w:sz="4" w:space="0" w:color="auto"/>
              <w:right w:val="single" w:sz="4" w:space="0" w:color="auto"/>
            </w:tcBorders>
          </w:tcPr>
          <w:p w:rsidR="00FC50E4" w:rsidRPr="00536226" w:rsidRDefault="00FC50E4" w:rsidP="00FC50E4">
            <w:pPr>
              <w:spacing w:after="0" w:line="240" w:lineRule="auto"/>
              <w:jc w:val="center"/>
              <w:rPr>
                <w:rFonts w:ascii="Arial" w:eastAsia="Times New Roman" w:hAnsi="Arial" w:cs="Arial"/>
                <w:sz w:val="20"/>
                <w:szCs w:val="20"/>
                <w:lang w:eastAsia="pl-PL"/>
              </w:rPr>
            </w:pPr>
          </w:p>
        </w:tc>
      </w:tr>
      <w:tr w:rsidR="00C276FC" w:rsidRPr="00B97126" w:rsidTr="007A2E99">
        <w:trPr>
          <w:trHeight w:val="300"/>
          <w:jc w:val="center"/>
        </w:trPr>
        <w:tc>
          <w:tcPr>
            <w:tcW w:w="841" w:type="dxa"/>
            <w:tcBorders>
              <w:top w:val="single" w:sz="4" w:space="0" w:color="auto"/>
              <w:left w:val="single" w:sz="4" w:space="0" w:color="auto"/>
              <w:bottom w:val="single" w:sz="4" w:space="0" w:color="auto"/>
              <w:right w:val="single" w:sz="4" w:space="0" w:color="auto"/>
            </w:tcBorders>
            <w:shd w:val="clear" w:color="auto" w:fill="auto"/>
            <w:vAlign w:val="center"/>
          </w:tcPr>
          <w:p w:rsidR="00C276FC" w:rsidRPr="00536226" w:rsidRDefault="00C276FC" w:rsidP="00C276FC">
            <w:pPr>
              <w:spacing w:after="0"/>
              <w:jc w:val="center"/>
              <w:rPr>
                <w:rFonts w:ascii="Arial" w:hAnsi="Arial" w:cs="Arial"/>
                <w:sz w:val="20"/>
                <w:szCs w:val="20"/>
              </w:rPr>
            </w:pPr>
            <w:r w:rsidRPr="00536226">
              <w:rPr>
                <w:rFonts w:ascii="Arial" w:hAnsi="Arial" w:cs="Arial"/>
                <w:sz w:val="20"/>
                <w:szCs w:val="20"/>
              </w:rPr>
              <w:t>14</w:t>
            </w:r>
          </w:p>
        </w:tc>
        <w:tc>
          <w:tcPr>
            <w:tcW w:w="6346" w:type="dxa"/>
            <w:tcBorders>
              <w:top w:val="single" w:sz="4" w:space="0" w:color="auto"/>
              <w:left w:val="single" w:sz="4" w:space="0" w:color="auto"/>
              <w:bottom w:val="single" w:sz="4" w:space="0" w:color="auto"/>
              <w:right w:val="single" w:sz="4" w:space="0" w:color="auto"/>
            </w:tcBorders>
            <w:shd w:val="clear" w:color="auto" w:fill="auto"/>
            <w:vAlign w:val="center"/>
          </w:tcPr>
          <w:p w:rsidR="00C276FC" w:rsidRPr="00C276FC" w:rsidRDefault="00C276FC" w:rsidP="00C276FC">
            <w:pPr>
              <w:spacing w:after="0" w:line="240" w:lineRule="auto"/>
              <w:rPr>
                <w:rFonts w:ascii="Arial" w:hAnsi="Arial" w:cs="Arial"/>
                <w:sz w:val="20"/>
                <w:szCs w:val="20"/>
              </w:rPr>
            </w:pPr>
            <w:r w:rsidRPr="00C276FC">
              <w:rPr>
                <w:rFonts w:ascii="Arial" w:hAnsi="Arial" w:cs="Arial"/>
                <w:b/>
                <w:sz w:val="20"/>
                <w:szCs w:val="20"/>
              </w:rPr>
              <w:t>ŚRODEK KONSERWUJĄCY</w:t>
            </w:r>
            <w:r w:rsidRPr="00C276FC">
              <w:rPr>
                <w:rFonts w:ascii="Arial" w:hAnsi="Arial" w:cs="Arial"/>
                <w:sz w:val="20"/>
                <w:szCs w:val="20"/>
              </w:rPr>
              <w:t xml:space="preserve"> w aerozolu </w:t>
            </w:r>
          </w:p>
          <w:p w:rsidR="00C276FC" w:rsidRPr="00C276FC" w:rsidRDefault="00C276FC" w:rsidP="00C276FC">
            <w:pPr>
              <w:spacing w:after="0" w:line="240" w:lineRule="auto"/>
              <w:rPr>
                <w:rFonts w:ascii="Arial" w:hAnsi="Arial" w:cs="Arial"/>
                <w:sz w:val="20"/>
                <w:szCs w:val="20"/>
              </w:rPr>
            </w:pPr>
            <w:r w:rsidRPr="00C276FC">
              <w:rPr>
                <w:rFonts w:ascii="Arial" w:hAnsi="Arial" w:cs="Arial"/>
                <w:sz w:val="20"/>
                <w:szCs w:val="20"/>
              </w:rPr>
              <w:t>- opakowanie z aplikatorem  200-250ml</w:t>
            </w:r>
          </w:p>
          <w:p w:rsidR="00C276FC" w:rsidRPr="00C276FC" w:rsidRDefault="00C276FC" w:rsidP="00C276FC">
            <w:pPr>
              <w:spacing w:after="0" w:line="240" w:lineRule="auto"/>
              <w:rPr>
                <w:rFonts w:ascii="Arial" w:hAnsi="Arial" w:cs="Arial"/>
                <w:sz w:val="20"/>
                <w:szCs w:val="20"/>
              </w:rPr>
            </w:pPr>
            <w:r w:rsidRPr="00C276FC">
              <w:rPr>
                <w:rFonts w:ascii="Arial" w:hAnsi="Arial" w:cs="Arial"/>
                <w:sz w:val="20"/>
                <w:szCs w:val="20"/>
              </w:rPr>
              <w:t>- preparat do smarowania, konserwacji, czyszczenia, likwidowania pisków, wypieranie wilgoci, zabezpieczania metali, ochrony przed korozją i rdzewieniem, nie może zawierać silikonów</w:t>
            </w:r>
          </w:p>
          <w:p w:rsidR="00C276FC" w:rsidRPr="00C276FC" w:rsidRDefault="00C276FC" w:rsidP="00C276FC">
            <w:pPr>
              <w:spacing w:after="0" w:line="240" w:lineRule="auto"/>
              <w:rPr>
                <w:rFonts w:ascii="Arial" w:hAnsi="Arial" w:cs="Arial"/>
                <w:sz w:val="20"/>
                <w:szCs w:val="20"/>
              </w:rPr>
            </w:pPr>
            <w:r w:rsidRPr="00C276FC">
              <w:rPr>
                <w:rFonts w:ascii="Arial" w:hAnsi="Arial" w:cs="Arial"/>
                <w:sz w:val="20"/>
                <w:szCs w:val="20"/>
              </w:rPr>
              <w:t>- termin przydatności do użycia: minimalnie 12 miesięcy.</w:t>
            </w:r>
          </w:p>
          <w:p w:rsidR="00C276FC" w:rsidRPr="00C276FC" w:rsidRDefault="00C276FC" w:rsidP="00C276FC">
            <w:pPr>
              <w:spacing w:after="0" w:line="240" w:lineRule="auto"/>
              <w:rPr>
                <w:rFonts w:ascii="Arial" w:eastAsia="Times New Roman" w:hAnsi="Arial" w:cs="Arial"/>
                <w:i/>
                <w:sz w:val="20"/>
                <w:szCs w:val="20"/>
                <w:u w:val="single"/>
                <w:lang w:eastAsia="pl-PL"/>
              </w:rPr>
            </w:pPr>
            <w:r w:rsidRPr="00C276FC">
              <w:rPr>
                <w:rFonts w:ascii="Arial" w:eastAsia="Times New Roman" w:hAnsi="Arial" w:cs="Arial"/>
                <w:i/>
                <w:sz w:val="20"/>
                <w:szCs w:val="20"/>
                <w:u w:val="single"/>
                <w:lang w:eastAsia="pl-PL"/>
              </w:rPr>
              <w:t>Dostawa do magazynu wraz z rozładunkiem:</w:t>
            </w:r>
          </w:p>
          <w:p w:rsidR="00C276FC" w:rsidRPr="00C276FC" w:rsidRDefault="00C276FC" w:rsidP="00C276FC">
            <w:pPr>
              <w:spacing w:after="0"/>
              <w:rPr>
                <w:rFonts w:ascii="Arial" w:hAnsi="Arial" w:cs="Arial"/>
                <w:b/>
                <w:bCs/>
                <w:sz w:val="20"/>
                <w:szCs w:val="20"/>
              </w:rPr>
            </w:pPr>
            <w:r w:rsidRPr="00C276FC">
              <w:rPr>
                <w:rFonts w:ascii="Arial" w:eastAsia="Times New Roman" w:hAnsi="Arial" w:cs="Arial"/>
                <w:sz w:val="20"/>
                <w:szCs w:val="20"/>
                <w:lang w:eastAsia="pl-PL"/>
              </w:rPr>
              <w:t>- magazyn Sekcji Zabezpieczenia Szkolenia –Bemowo Piskie</w:t>
            </w:r>
            <w:r w:rsidRPr="00C276FC">
              <w:rPr>
                <w:rFonts w:ascii="Arial" w:eastAsia="Times New Roman" w:hAnsi="Arial" w:cs="Arial"/>
                <w:sz w:val="20"/>
                <w:szCs w:val="20"/>
                <w:lang w:eastAsia="pl-PL"/>
              </w:rPr>
              <w:br/>
            </w:r>
            <w:r w:rsidRPr="00C276FC">
              <w:rPr>
                <w:rFonts w:ascii="Arial" w:eastAsia="Times New Roman" w:hAnsi="Arial" w:cs="Arial"/>
                <w:i/>
                <w:sz w:val="20"/>
                <w:szCs w:val="20"/>
                <w:lang w:eastAsia="pl-PL"/>
              </w:rPr>
              <w:t>/dokumenty wymagane przy dostawie: KChPCh, DZ/CZ/KT</w:t>
            </w:r>
            <w:r w:rsidRPr="00C276FC">
              <w:rPr>
                <w:rFonts w:ascii="Arial" w:hAnsi="Arial" w:cs="Arial"/>
                <w:sz w:val="20"/>
                <w:szCs w:val="20"/>
              </w:rPr>
              <w:t xml:space="preserve">                                                                                         </w:t>
            </w:r>
          </w:p>
        </w:tc>
        <w:tc>
          <w:tcPr>
            <w:tcW w:w="692" w:type="dxa"/>
            <w:tcBorders>
              <w:top w:val="single" w:sz="4" w:space="0" w:color="auto"/>
              <w:left w:val="single" w:sz="4" w:space="0" w:color="auto"/>
              <w:bottom w:val="single" w:sz="4" w:space="0" w:color="auto"/>
              <w:right w:val="single" w:sz="4" w:space="0" w:color="auto"/>
            </w:tcBorders>
            <w:shd w:val="clear" w:color="auto" w:fill="auto"/>
            <w:vAlign w:val="center"/>
          </w:tcPr>
          <w:p w:rsidR="00C276FC" w:rsidRPr="00536226" w:rsidRDefault="00C276FC" w:rsidP="00C276FC">
            <w:pPr>
              <w:spacing w:after="0"/>
              <w:jc w:val="center"/>
              <w:rPr>
                <w:rFonts w:ascii="Arial" w:hAnsi="Arial" w:cs="Arial"/>
                <w:sz w:val="20"/>
                <w:szCs w:val="20"/>
              </w:rPr>
            </w:pPr>
            <w:r w:rsidRPr="00536226">
              <w:rPr>
                <w:rFonts w:ascii="Arial" w:hAnsi="Arial" w:cs="Arial"/>
                <w:sz w:val="20"/>
                <w:szCs w:val="20"/>
              </w:rPr>
              <w:t>szt.</w:t>
            </w:r>
          </w:p>
        </w:tc>
        <w:tc>
          <w:tcPr>
            <w:tcW w:w="1404" w:type="dxa"/>
            <w:tcBorders>
              <w:top w:val="single" w:sz="4" w:space="0" w:color="auto"/>
              <w:left w:val="single" w:sz="4" w:space="0" w:color="auto"/>
              <w:bottom w:val="single" w:sz="4" w:space="0" w:color="auto"/>
              <w:right w:val="single" w:sz="4" w:space="0" w:color="auto"/>
            </w:tcBorders>
            <w:shd w:val="clear" w:color="auto" w:fill="auto"/>
            <w:noWrap/>
            <w:vAlign w:val="center"/>
          </w:tcPr>
          <w:p w:rsidR="00C276FC" w:rsidRPr="00536226" w:rsidRDefault="00C276FC" w:rsidP="00C276FC">
            <w:pPr>
              <w:spacing w:after="0"/>
              <w:jc w:val="center"/>
              <w:rPr>
                <w:rFonts w:ascii="Arial" w:hAnsi="Arial" w:cs="Arial"/>
                <w:sz w:val="20"/>
                <w:szCs w:val="20"/>
              </w:rPr>
            </w:pPr>
            <w:r w:rsidRPr="00536226">
              <w:rPr>
                <w:rFonts w:ascii="Arial" w:hAnsi="Arial" w:cs="Arial"/>
                <w:sz w:val="20"/>
                <w:szCs w:val="20"/>
              </w:rPr>
              <w:t>277</w:t>
            </w:r>
          </w:p>
        </w:tc>
        <w:tc>
          <w:tcPr>
            <w:tcW w:w="1964" w:type="dxa"/>
            <w:tcBorders>
              <w:top w:val="single" w:sz="4" w:space="0" w:color="auto"/>
              <w:left w:val="single" w:sz="4" w:space="0" w:color="auto"/>
              <w:bottom w:val="single" w:sz="4" w:space="0" w:color="auto"/>
              <w:right w:val="single" w:sz="4" w:space="0" w:color="auto"/>
            </w:tcBorders>
          </w:tcPr>
          <w:p w:rsidR="00C276FC" w:rsidRPr="00536226" w:rsidRDefault="00C276FC" w:rsidP="00C276FC">
            <w:pPr>
              <w:spacing w:after="0" w:line="240" w:lineRule="auto"/>
              <w:jc w:val="center"/>
              <w:rPr>
                <w:rFonts w:ascii="Arial" w:eastAsia="Times New Roman" w:hAnsi="Arial" w:cs="Arial"/>
                <w:sz w:val="20"/>
                <w:szCs w:val="20"/>
                <w:lang w:eastAsia="pl-PL"/>
              </w:rPr>
            </w:pPr>
          </w:p>
        </w:tc>
        <w:tc>
          <w:tcPr>
            <w:tcW w:w="2260" w:type="dxa"/>
            <w:tcBorders>
              <w:top w:val="single" w:sz="4" w:space="0" w:color="auto"/>
              <w:left w:val="single" w:sz="4" w:space="0" w:color="auto"/>
              <w:bottom w:val="single" w:sz="4" w:space="0" w:color="auto"/>
              <w:right w:val="single" w:sz="4" w:space="0" w:color="auto"/>
            </w:tcBorders>
          </w:tcPr>
          <w:p w:rsidR="00C276FC" w:rsidRPr="00536226" w:rsidRDefault="00C276FC" w:rsidP="00C276FC">
            <w:pPr>
              <w:spacing w:after="0" w:line="240" w:lineRule="auto"/>
              <w:jc w:val="center"/>
              <w:rPr>
                <w:rFonts w:ascii="Arial" w:eastAsia="Times New Roman" w:hAnsi="Arial" w:cs="Arial"/>
                <w:sz w:val="20"/>
                <w:szCs w:val="20"/>
                <w:lang w:eastAsia="pl-PL"/>
              </w:rPr>
            </w:pPr>
          </w:p>
        </w:tc>
      </w:tr>
      <w:tr w:rsidR="00FC50E4" w:rsidRPr="00B97126" w:rsidTr="007A2E99">
        <w:trPr>
          <w:trHeight w:val="300"/>
          <w:jc w:val="center"/>
        </w:trPr>
        <w:tc>
          <w:tcPr>
            <w:tcW w:w="841" w:type="dxa"/>
            <w:tcBorders>
              <w:top w:val="single" w:sz="4" w:space="0" w:color="auto"/>
              <w:left w:val="single" w:sz="4" w:space="0" w:color="auto"/>
              <w:bottom w:val="single" w:sz="4" w:space="0" w:color="auto"/>
              <w:right w:val="single" w:sz="4" w:space="0" w:color="auto"/>
            </w:tcBorders>
            <w:shd w:val="clear" w:color="auto" w:fill="auto"/>
            <w:vAlign w:val="center"/>
          </w:tcPr>
          <w:p w:rsidR="00FC50E4" w:rsidRPr="00536226" w:rsidRDefault="00FC50E4" w:rsidP="00FC50E4">
            <w:pPr>
              <w:spacing w:after="0"/>
              <w:jc w:val="center"/>
              <w:rPr>
                <w:rFonts w:ascii="Arial" w:hAnsi="Arial" w:cs="Arial"/>
                <w:sz w:val="20"/>
                <w:szCs w:val="20"/>
              </w:rPr>
            </w:pPr>
            <w:r w:rsidRPr="00536226">
              <w:rPr>
                <w:rFonts w:ascii="Arial" w:hAnsi="Arial" w:cs="Arial"/>
                <w:sz w:val="20"/>
                <w:szCs w:val="20"/>
              </w:rPr>
              <w:t>15</w:t>
            </w:r>
          </w:p>
        </w:tc>
        <w:tc>
          <w:tcPr>
            <w:tcW w:w="6346" w:type="dxa"/>
            <w:tcBorders>
              <w:top w:val="single" w:sz="4" w:space="0" w:color="auto"/>
              <w:left w:val="single" w:sz="4" w:space="0" w:color="auto"/>
              <w:bottom w:val="single" w:sz="4" w:space="0" w:color="auto"/>
              <w:right w:val="single" w:sz="4" w:space="0" w:color="auto"/>
            </w:tcBorders>
            <w:shd w:val="clear" w:color="auto" w:fill="auto"/>
            <w:vAlign w:val="center"/>
          </w:tcPr>
          <w:p w:rsidR="00FC50E4" w:rsidRPr="00536226" w:rsidRDefault="00FC50E4" w:rsidP="00FC50E4">
            <w:pPr>
              <w:spacing w:after="0"/>
              <w:rPr>
                <w:rFonts w:ascii="Arial" w:hAnsi="Arial" w:cs="Arial"/>
                <w:b/>
                <w:sz w:val="20"/>
                <w:szCs w:val="20"/>
              </w:rPr>
            </w:pPr>
            <w:r w:rsidRPr="00536226">
              <w:rPr>
                <w:rFonts w:ascii="Arial" w:hAnsi="Arial" w:cs="Arial"/>
                <w:b/>
                <w:sz w:val="20"/>
                <w:szCs w:val="20"/>
              </w:rPr>
              <w:t xml:space="preserve">PŁYN DO PRANIA/CZYSZCZENIA TAPICERKI </w:t>
            </w:r>
          </w:p>
          <w:p w:rsidR="00FC50E4" w:rsidRPr="00A6268C" w:rsidRDefault="00FC50E4" w:rsidP="00FC50E4">
            <w:pPr>
              <w:spacing w:after="0" w:line="240" w:lineRule="auto"/>
              <w:rPr>
                <w:rFonts w:ascii="Arial" w:hAnsi="Arial" w:cs="Arial"/>
                <w:sz w:val="20"/>
                <w:szCs w:val="20"/>
              </w:rPr>
            </w:pPr>
            <w:r w:rsidRPr="00536226">
              <w:rPr>
                <w:rFonts w:ascii="Arial" w:hAnsi="Arial" w:cs="Arial"/>
                <w:sz w:val="20"/>
                <w:szCs w:val="20"/>
              </w:rPr>
              <w:t>- opakowanie 500ml,spray</w:t>
            </w:r>
            <w:r w:rsidRPr="00536226">
              <w:rPr>
                <w:rFonts w:ascii="Arial" w:hAnsi="Arial" w:cs="Arial"/>
                <w:sz w:val="20"/>
                <w:szCs w:val="20"/>
              </w:rPr>
              <w:br/>
              <w:t>- termin przydatności do użycia: minimum 12 miesięcy od daty dostawy</w:t>
            </w:r>
          </w:p>
          <w:p w:rsidR="00FC50E4" w:rsidRPr="00536226" w:rsidRDefault="00FC50E4" w:rsidP="00FC50E4">
            <w:pPr>
              <w:spacing w:after="0" w:line="240" w:lineRule="auto"/>
              <w:rPr>
                <w:rFonts w:ascii="Arial" w:eastAsia="Times New Roman" w:hAnsi="Arial" w:cs="Arial"/>
                <w:i/>
                <w:sz w:val="20"/>
                <w:szCs w:val="20"/>
                <w:u w:val="single"/>
                <w:lang w:eastAsia="pl-PL"/>
              </w:rPr>
            </w:pPr>
            <w:r w:rsidRPr="00536226">
              <w:rPr>
                <w:rFonts w:ascii="Arial" w:eastAsia="Times New Roman" w:hAnsi="Arial" w:cs="Arial"/>
                <w:i/>
                <w:sz w:val="20"/>
                <w:szCs w:val="20"/>
                <w:u w:val="single"/>
                <w:lang w:eastAsia="pl-PL"/>
              </w:rPr>
              <w:t>Dostawa do magazynu wraz z rozładunkiem:</w:t>
            </w:r>
          </w:p>
          <w:p w:rsidR="00FC50E4" w:rsidRPr="00536226" w:rsidRDefault="00FC50E4" w:rsidP="00FC50E4">
            <w:pPr>
              <w:spacing w:after="0"/>
              <w:rPr>
                <w:rFonts w:ascii="Arial" w:hAnsi="Arial" w:cs="Arial"/>
                <w:sz w:val="20"/>
                <w:szCs w:val="20"/>
              </w:rPr>
            </w:pPr>
            <w:r w:rsidRPr="00536226">
              <w:rPr>
                <w:rFonts w:ascii="Arial" w:eastAsia="Times New Roman" w:hAnsi="Arial" w:cs="Arial"/>
                <w:sz w:val="20"/>
                <w:szCs w:val="20"/>
                <w:lang w:eastAsia="pl-PL"/>
              </w:rPr>
              <w:t>- magazyn Sekcji Zabezpieczenia Szkolenia –Bemowo Piskie</w:t>
            </w:r>
            <w:r w:rsidRPr="00536226">
              <w:rPr>
                <w:rFonts w:ascii="Arial" w:eastAsia="Times New Roman" w:hAnsi="Arial" w:cs="Arial"/>
                <w:sz w:val="20"/>
                <w:szCs w:val="20"/>
                <w:lang w:eastAsia="pl-PL"/>
              </w:rPr>
              <w:br/>
            </w:r>
            <w:r w:rsidRPr="00536226">
              <w:rPr>
                <w:rFonts w:ascii="Arial" w:eastAsia="Times New Roman" w:hAnsi="Arial" w:cs="Arial"/>
                <w:i/>
                <w:sz w:val="20"/>
                <w:szCs w:val="20"/>
                <w:lang w:eastAsia="pl-PL"/>
              </w:rPr>
              <w:t>/dokumenty wymagane przy dostawie: KChPCh, DZ/CZ/KT</w:t>
            </w:r>
            <w:r w:rsidRPr="00536226">
              <w:rPr>
                <w:rFonts w:ascii="Arial" w:hAnsi="Arial" w:cs="Arial"/>
                <w:sz w:val="20"/>
                <w:szCs w:val="20"/>
              </w:rPr>
              <w:t xml:space="preserve">                                                                                         </w:t>
            </w:r>
          </w:p>
        </w:tc>
        <w:tc>
          <w:tcPr>
            <w:tcW w:w="692" w:type="dxa"/>
            <w:tcBorders>
              <w:top w:val="single" w:sz="4" w:space="0" w:color="auto"/>
              <w:left w:val="single" w:sz="4" w:space="0" w:color="auto"/>
              <w:bottom w:val="single" w:sz="4" w:space="0" w:color="auto"/>
              <w:right w:val="single" w:sz="4" w:space="0" w:color="auto"/>
            </w:tcBorders>
            <w:shd w:val="clear" w:color="auto" w:fill="auto"/>
            <w:vAlign w:val="center"/>
          </w:tcPr>
          <w:p w:rsidR="00FC50E4" w:rsidRPr="00536226" w:rsidRDefault="00FC50E4" w:rsidP="00FC50E4">
            <w:pPr>
              <w:spacing w:after="0"/>
              <w:jc w:val="center"/>
              <w:rPr>
                <w:rFonts w:ascii="Arial" w:hAnsi="Arial" w:cs="Arial"/>
                <w:sz w:val="20"/>
                <w:szCs w:val="20"/>
              </w:rPr>
            </w:pPr>
            <w:r w:rsidRPr="00536226">
              <w:rPr>
                <w:rFonts w:ascii="Arial" w:hAnsi="Arial" w:cs="Arial"/>
                <w:sz w:val="20"/>
                <w:szCs w:val="20"/>
              </w:rPr>
              <w:t>szt</w:t>
            </w:r>
          </w:p>
        </w:tc>
        <w:tc>
          <w:tcPr>
            <w:tcW w:w="1404"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50E4" w:rsidRPr="00536226" w:rsidRDefault="00FC50E4" w:rsidP="00FC50E4">
            <w:pPr>
              <w:spacing w:after="0"/>
              <w:jc w:val="center"/>
              <w:rPr>
                <w:rFonts w:ascii="Arial" w:hAnsi="Arial" w:cs="Arial"/>
                <w:sz w:val="20"/>
                <w:szCs w:val="20"/>
              </w:rPr>
            </w:pPr>
            <w:r w:rsidRPr="00536226">
              <w:rPr>
                <w:rFonts w:ascii="Arial" w:hAnsi="Arial" w:cs="Arial"/>
                <w:sz w:val="20"/>
                <w:szCs w:val="20"/>
              </w:rPr>
              <w:t>3</w:t>
            </w:r>
          </w:p>
        </w:tc>
        <w:tc>
          <w:tcPr>
            <w:tcW w:w="1964" w:type="dxa"/>
            <w:tcBorders>
              <w:top w:val="single" w:sz="4" w:space="0" w:color="auto"/>
              <w:left w:val="single" w:sz="4" w:space="0" w:color="auto"/>
              <w:bottom w:val="single" w:sz="4" w:space="0" w:color="auto"/>
              <w:right w:val="single" w:sz="4" w:space="0" w:color="auto"/>
            </w:tcBorders>
          </w:tcPr>
          <w:p w:rsidR="00FC50E4" w:rsidRPr="00536226" w:rsidRDefault="00FC50E4" w:rsidP="00FC50E4">
            <w:pPr>
              <w:spacing w:after="0" w:line="240" w:lineRule="auto"/>
              <w:jc w:val="center"/>
              <w:rPr>
                <w:rFonts w:ascii="Arial" w:eastAsia="Times New Roman" w:hAnsi="Arial" w:cs="Arial"/>
                <w:sz w:val="20"/>
                <w:szCs w:val="20"/>
                <w:lang w:eastAsia="pl-PL"/>
              </w:rPr>
            </w:pPr>
          </w:p>
        </w:tc>
        <w:tc>
          <w:tcPr>
            <w:tcW w:w="2260" w:type="dxa"/>
            <w:tcBorders>
              <w:top w:val="single" w:sz="4" w:space="0" w:color="auto"/>
              <w:left w:val="single" w:sz="4" w:space="0" w:color="auto"/>
              <w:bottom w:val="single" w:sz="4" w:space="0" w:color="auto"/>
              <w:right w:val="single" w:sz="4" w:space="0" w:color="auto"/>
            </w:tcBorders>
          </w:tcPr>
          <w:p w:rsidR="00FC50E4" w:rsidRPr="00536226" w:rsidRDefault="00FC50E4" w:rsidP="00FC50E4">
            <w:pPr>
              <w:spacing w:after="0" w:line="240" w:lineRule="auto"/>
              <w:jc w:val="center"/>
              <w:rPr>
                <w:rFonts w:ascii="Arial" w:eastAsia="Times New Roman" w:hAnsi="Arial" w:cs="Arial"/>
                <w:sz w:val="20"/>
                <w:szCs w:val="20"/>
                <w:lang w:eastAsia="pl-PL"/>
              </w:rPr>
            </w:pPr>
          </w:p>
        </w:tc>
      </w:tr>
      <w:tr w:rsidR="00FC50E4" w:rsidRPr="00B97126" w:rsidTr="007A2E99">
        <w:trPr>
          <w:trHeight w:val="300"/>
          <w:jc w:val="center"/>
        </w:trPr>
        <w:tc>
          <w:tcPr>
            <w:tcW w:w="841" w:type="dxa"/>
            <w:tcBorders>
              <w:top w:val="single" w:sz="4" w:space="0" w:color="auto"/>
              <w:left w:val="single" w:sz="4" w:space="0" w:color="auto"/>
              <w:bottom w:val="single" w:sz="4" w:space="0" w:color="auto"/>
              <w:right w:val="single" w:sz="4" w:space="0" w:color="auto"/>
            </w:tcBorders>
            <w:shd w:val="clear" w:color="auto" w:fill="auto"/>
            <w:vAlign w:val="center"/>
          </w:tcPr>
          <w:p w:rsidR="00FC50E4" w:rsidRPr="00536226" w:rsidRDefault="00FC50E4" w:rsidP="00FC50E4">
            <w:pPr>
              <w:spacing w:after="0"/>
              <w:jc w:val="center"/>
              <w:rPr>
                <w:rFonts w:ascii="Arial" w:hAnsi="Arial" w:cs="Arial"/>
                <w:sz w:val="20"/>
                <w:szCs w:val="20"/>
              </w:rPr>
            </w:pPr>
            <w:r w:rsidRPr="00536226">
              <w:rPr>
                <w:rFonts w:ascii="Arial" w:hAnsi="Arial" w:cs="Arial"/>
                <w:sz w:val="20"/>
                <w:szCs w:val="20"/>
              </w:rPr>
              <w:t>16</w:t>
            </w:r>
          </w:p>
        </w:tc>
        <w:tc>
          <w:tcPr>
            <w:tcW w:w="6346" w:type="dxa"/>
            <w:tcBorders>
              <w:top w:val="single" w:sz="4" w:space="0" w:color="auto"/>
              <w:left w:val="single" w:sz="4" w:space="0" w:color="auto"/>
              <w:bottom w:val="single" w:sz="4" w:space="0" w:color="auto"/>
              <w:right w:val="single" w:sz="4" w:space="0" w:color="auto"/>
            </w:tcBorders>
            <w:shd w:val="clear" w:color="auto" w:fill="auto"/>
            <w:vAlign w:val="center"/>
          </w:tcPr>
          <w:p w:rsidR="00FC50E4" w:rsidRPr="00536226" w:rsidRDefault="00FC50E4" w:rsidP="00FC50E4">
            <w:pPr>
              <w:spacing w:after="0"/>
              <w:rPr>
                <w:rFonts w:ascii="Arial" w:hAnsi="Arial" w:cs="Arial"/>
                <w:b/>
                <w:bCs/>
                <w:sz w:val="20"/>
                <w:szCs w:val="20"/>
              </w:rPr>
            </w:pPr>
            <w:r w:rsidRPr="00536226">
              <w:rPr>
                <w:rFonts w:ascii="Arial" w:hAnsi="Arial" w:cs="Arial"/>
                <w:b/>
                <w:bCs/>
                <w:sz w:val="20"/>
                <w:szCs w:val="20"/>
              </w:rPr>
              <w:t xml:space="preserve">PŁYN MYJĄCO-KONSERWUJĄCY/DEZYNFEKUJĄCY </w:t>
            </w:r>
          </w:p>
          <w:p w:rsidR="00FC50E4" w:rsidRPr="00536226" w:rsidRDefault="00FC50E4" w:rsidP="00FC50E4">
            <w:pPr>
              <w:spacing w:after="0"/>
              <w:rPr>
                <w:rFonts w:ascii="Arial" w:hAnsi="Arial" w:cs="Arial"/>
                <w:bCs/>
                <w:sz w:val="20"/>
                <w:szCs w:val="20"/>
              </w:rPr>
            </w:pPr>
            <w:r w:rsidRPr="00536226">
              <w:rPr>
                <w:rFonts w:ascii="Arial" w:hAnsi="Arial" w:cs="Arial"/>
                <w:bCs/>
                <w:sz w:val="20"/>
                <w:szCs w:val="20"/>
              </w:rPr>
              <w:t xml:space="preserve">- opakowanie o pojemności 600-650ml </w:t>
            </w:r>
          </w:p>
          <w:p w:rsidR="00FC50E4" w:rsidRPr="00A6268C" w:rsidRDefault="00FC50E4" w:rsidP="00FC50E4">
            <w:pPr>
              <w:spacing w:after="0" w:line="240" w:lineRule="auto"/>
              <w:rPr>
                <w:rFonts w:ascii="Arial" w:hAnsi="Arial" w:cs="Arial"/>
                <w:sz w:val="20"/>
                <w:szCs w:val="20"/>
              </w:rPr>
            </w:pPr>
            <w:r w:rsidRPr="00536226">
              <w:rPr>
                <w:rFonts w:ascii="Arial" w:hAnsi="Arial" w:cs="Arial"/>
                <w:sz w:val="20"/>
                <w:szCs w:val="20"/>
              </w:rPr>
              <w:t>- termin przydatności do użycia: minimum 12 miesięcy od daty dostawy</w:t>
            </w:r>
          </w:p>
          <w:p w:rsidR="00FC50E4" w:rsidRPr="00536226" w:rsidRDefault="00FC50E4" w:rsidP="00FC50E4">
            <w:pPr>
              <w:spacing w:after="0" w:line="240" w:lineRule="auto"/>
              <w:rPr>
                <w:rFonts w:ascii="Arial" w:eastAsia="Times New Roman" w:hAnsi="Arial" w:cs="Arial"/>
                <w:i/>
                <w:sz w:val="20"/>
                <w:szCs w:val="20"/>
                <w:u w:val="single"/>
                <w:lang w:eastAsia="pl-PL"/>
              </w:rPr>
            </w:pPr>
            <w:r w:rsidRPr="00536226">
              <w:rPr>
                <w:rFonts w:ascii="Arial" w:eastAsia="Times New Roman" w:hAnsi="Arial" w:cs="Arial"/>
                <w:i/>
                <w:sz w:val="20"/>
                <w:szCs w:val="20"/>
                <w:u w:val="single"/>
                <w:lang w:eastAsia="pl-PL"/>
              </w:rPr>
              <w:t>Dostawa do magazynu wraz z rozładunkiem:</w:t>
            </w:r>
          </w:p>
          <w:p w:rsidR="00FC50E4" w:rsidRPr="00536226" w:rsidRDefault="00FC50E4" w:rsidP="00FC50E4">
            <w:pPr>
              <w:spacing w:after="0"/>
              <w:rPr>
                <w:rFonts w:ascii="Arial" w:hAnsi="Arial" w:cs="Arial"/>
                <w:sz w:val="20"/>
                <w:szCs w:val="20"/>
              </w:rPr>
            </w:pPr>
            <w:r w:rsidRPr="00536226">
              <w:rPr>
                <w:rFonts w:ascii="Arial" w:eastAsia="Times New Roman" w:hAnsi="Arial" w:cs="Arial"/>
                <w:sz w:val="20"/>
                <w:szCs w:val="20"/>
                <w:lang w:eastAsia="pl-PL"/>
              </w:rPr>
              <w:t>- magazyn Sekcji Zabezpieczenia Szkolenia –Bemowo Piskie</w:t>
            </w:r>
            <w:r w:rsidRPr="00536226">
              <w:rPr>
                <w:rFonts w:ascii="Arial" w:eastAsia="Times New Roman" w:hAnsi="Arial" w:cs="Arial"/>
                <w:sz w:val="20"/>
                <w:szCs w:val="20"/>
                <w:lang w:eastAsia="pl-PL"/>
              </w:rPr>
              <w:br/>
            </w:r>
            <w:r w:rsidRPr="00536226">
              <w:rPr>
                <w:rFonts w:ascii="Arial" w:eastAsia="Times New Roman" w:hAnsi="Arial" w:cs="Arial"/>
                <w:i/>
                <w:sz w:val="20"/>
                <w:szCs w:val="20"/>
                <w:lang w:eastAsia="pl-PL"/>
              </w:rPr>
              <w:t>/dokumenty wymagane przy dostawie: KChPCh, DZ/CZ/KT</w:t>
            </w:r>
            <w:r w:rsidRPr="00536226">
              <w:rPr>
                <w:rFonts w:ascii="Arial" w:hAnsi="Arial" w:cs="Arial"/>
                <w:sz w:val="20"/>
                <w:szCs w:val="20"/>
              </w:rPr>
              <w:t xml:space="preserve">                                                                                         </w:t>
            </w:r>
          </w:p>
        </w:tc>
        <w:tc>
          <w:tcPr>
            <w:tcW w:w="692" w:type="dxa"/>
            <w:tcBorders>
              <w:top w:val="single" w:sz="4" w:space="0" w:color="auto"/>
              <w:left w:val="single" w:sz="4" w:space="0" w:color="auto"/>
              <w:bottom w:val="single" w:sz="4" w:space="0" w:color="auto"/>
              <w:right w:val="single" w:sz="4" w:space="0" w:color="auto"/>
            </w:tcBorders>
            <w:shd w:val="clear" w:color="auto" w:fill="auto"/>
            <w:vAlign w:val="center"/>
          </w:tcPr>
          <w:p w:rsidR="00FC50E4" w:rsidRPr="00536226" w:rsidRDefault="00FC50E4" w:rsidP="00FC50E4">
            <w:pPr>
              <w:spacing w:after="0"/>
              <w:jc w:val="center"/>
              <w:rPr>
                <w:rFonts w:ascii="Arial" w:hAnsi="Arial" w:cs="Arial"/>
                <w:sz w:val="20"/>
                <w:szCs w:val="20"/>
              </w:rPr>
            </w:pPr>
            <w:r w:rsidRPr="00536226">
              <w:rPr>
                <w:rFonts w:ascii="Arial" w:hAnsi="Arial" w:cs="Arial"/>
                <w:sz w:val="20"/>
                <w:szCs w:val="20"/>
              </w:rPr>
              <w:t>szt.</w:t>
            </w:r>
          </w:p>
        </w:tc>
        <w:tc>
          <w:tcPr>
            <w:tcW w:w="1404"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50E4" w:rsidRPr="00536226" w:rsidRDefault="00FC50E4" w:rsidP="00FC50E4">
            <w:pPr>
              <w:spacing w:after="0"/>
              <w:jc w:val="center"/>
              <w:rPr>
                <w:rFonts w:ascii="Arial" w:hAnsi="Arial" w:cs="Arial"/>
                <w:sz w:val="20"/>
                <w:szCs w:val="20"/>
              </w:rPr>
            </w:pPr>
            <w:r w:rsidRPr="00536226">
              <w:rPr>
                <w:rFonts w:ascii="Arial" w:hAnsi="Arial" w:cs="Arial"/>
                <w:sz w:val="20"/>
                <w:szCs w:val="20"/>
              </w:rPr>
              <w:t>15</w:t>
            </w:r>
          </w:p>
        </w:tc>
        <w:tc>
          <w:tcPr>
            <w:tcW w:w="1964" w:type="dxa"/>
            <w:tcBorders>
              <w:top w:val="single" w:sz="4" w:space="0" w:color="auto"/>
              <w:left w:val="single" w:sz="4" w:space="0" w:color="auto"/>
              <w:bottom w:val="single" w:sz="4" w:space="0" w:color="auto"/>
              <w:right w:val="single" w:sz="4" w:space="0" w:color="auto"/>
            </w:tcBorders>
          </w:tcPr>
          <w:p w:rsidR="00FC50E4" w:rsidRPr="00536226" w:rsidRDefault="00FC50E4" w:rsidP="00FC50E4">
            <w:pPr>
              <w:spacing w:after="0" w:line="240" w:lineRule="auto"/>
              <w:jc w:val="center"/>
              <w:rPr>
                <w:rFonts w:ascii="Arial" w:eastAsia="Times New Roman" w:hAnsi="Arial" w:cs="Arial"/>
                <w:sz w:val="20"/>
                <w:szCs w:val="20"/>
                <w:lang w:eastAsia="pl-PL"/>
              </w:rPr>
            </w:pPr>
          </w:p>
        </w:tc>
        <w:tc>
          <w:tcPr>
            <w:tcW w:w="2260" w:type="dxa"/>
            <w:tcBorders>
              <w:top w:val="single" w:sz="4" w:space="0" w:color="auto"/>
              <w:left w:val="single" w:sz="4" w:space="0" w:color="auto"/>
              <w:bottom w:val="single" w:sz="4" w:space="0" w:color="auto"/>
              <w:right w:val="single" w:sz="4" w:space="0" w:color="auto"/>
            </w:tcBorders>
          </w:tcPr>
          <w:p w:rsidR="00FC50E4" w:rsidRPr="00536226" w:rsidRDefault="00FC50E4" w:rsidP="00FC50E4">
            <w:pPr>
              <w:spacing w:after="0" w:line="240" w:lineRule="auto"/>
              <w:jc w:val="center"/>
              <w:rPr>
                <w:rFonts w:ascii="Arial" w:eastAsia="Times New Roman" w:hAnsi="Arial" w:cs="Arial"/>
                <w:sz w:val="20"/>
                <w:szCs w:val="20"/>
                <w:lang w:eastAsia="pl-PL"/>
              </w:rPr>
            </w:pPr>
          </w:p>
        </w:tc>
      </w:tr>
      <w:tr w:rsidR="00FC50E4" w:rsidRPr="00B97126" w:rsidTr="007A2E99">
        <w:trPr>
          <w:trHeight w:val="300"/>
          <w:jc w:val="center"/>
        </w:trPr>
        <w:tc>
          <w:tcPr>
            <w:tcW w:w="841" w:type="dxa"/>
            <w:tcBorders>
              <w:top w:val="single" w:sz="4" w:space="0" w:color="auto"/>
              <w:left w:val="single" w:sz="4" w:space="0" w:color="auto"/>
              <w:bottom w:val="single" w:sz="4" w:space="0" w:color="auto"/>
              <w:right w:val="single" w:sz="4" w:space="0" w:color="auto"/>
            </w:tcBorders>
            <w:shd w:val="clear" w:color="auto" w:fill="auto"/>
            <w:vAlign w:val="center"/>
          </w:tcPr>
          <w:p w:rsidR="00FC50E4" w:rsidRPr="00536226" w:rsidRDefault="00FC50E4" w:rsidP="00FC50E4">
            <w:pPr>
              <w:spacing w:after="0"/>
              <w:jc w:val="center"/>
              <w:rPr>
                <w:rFonts w:ascii="Arial" w:hAnsi="Arial" w:cs="Arial"/>
                <w:sz w:val="20"/>
                <w:szCs w:val="20"/>
              </w:rPr>
            </w:pPr>
            <w:r w:rsidRPr="00536226">
              <w:rPr>
                <w:rFonts w:ascii="Arial" w:hAnsi="Arial" w:cs="Arial"/>
                <w:sz w:val="20"/>
                <w:szCs w:val="20"/>
              </w:rPr>
              <w:t>17</w:t>
            </w:r>
          </w:p>
        </w:tc>
        <w:tc>
          <w:tcPr>
            <w:tcW w:w="6346" w:type="dxa"/>
            <w:tcBorders>
              <w:top w:val="single" w:sz="4" w:space="0" w:color="auto"/>
              <w:left w:val="single" w:sz="4" w:space="0" w:color="auto"/>
              <w:bottom w:val="single" w:sz="4" w:space="0" w:color="auto"/>
              <w:right w:val="single" w:sz="4" w:space="0" w:color="auto"/>
            </w:tcBorders>
            <w:shd w:val="clear" w:color="auto" w:fill="auto"/>
            <w:vAlign w:val="center"/>
          </w:tcPr>
          <w:p w:rsidR="00FC50E4" w:rsidRPr="00536226" w:rsidRDefault="00FC50E4" w:rsidP="00FC50E4">
            <w:pPr>
              <w:spacing w:after="0"/>
              <w:rPr>
                <w:rFonts w:ascii="Arial" w:hAnsi="Arial" w:cs="Arial"/>
                <w:b/>
                <w:bCs/>
                <w:sz w:val="20"/>
                <w:szCs w:val="20"/>
              </w:rPr>
            </w:pPr>
            <w:r w:rsidRPr="00536226">
              <w:rPr>
                <w:rFonts w:ascii="Arial" w:hAnsi="Arial" w:cs="Arial"/>
                <w:b/>
                <w:bCs/>
                <w:sz w:val="20"/>
                <w:szCs w:val="20"/>
              </w:rPr>
              <w:t xml:space="preserve">PŁYN MYJĄCO-KONSERWUJĄCY/DEZYNFEKUJĄCY </w:t>
            </w:r>
          </w:p>
          <w:p w:rsidR="00FC50E4" w:rsidRPr="00536226" w:rsidRDefault="00FC50E4" w:rsidP="00FC50E4">
            <w:pPr>
              <w:spacing w:after="0"/>
              <w:rPr>
                <w:rFonts w:ascii="Arial" w:hAnsi="Arial" w:cs="Arial"/>
                <w:sz w:val="20"/>
                <w:szCs w:val="20"/>
              </w:rPr>
            </w:pPr>
            <w:r w:rsidRPr="00536226">
              <w:rPr>
                <w:rFonts w:ascii="Arial" w:hAnsi="Arial" w:cs="Arial"/>
                <w:sz w:val="20"/>
                <w:szCs w:val="20"/>
              </w:rPr>
              <w:t>- opakowanie o pojemności 5 l</w:t>
            </w:r>
          </w:p>
          <w:p w:rsidR="00FC50E4" w:rsidRPr="00A6268C" w:rsidRDefault="00FC50E4" w:rsidP="00FC50E4">
            <w:pPr>
              <w:spacing w:after="0" w:line="240" w:lineRule="auto"/>
              <w:rPr>
                <w:rFonts w:ascii="Arial" w:hAnsi="Arial" w:cs="Arial"/>
                <w:sz w:val="20"/>
                <w:szCs w:val="20"/>
              </w:rPr>
            </w:pPr>
            <w:r w:rsidRPr="00536226">
              <w:rPr>
                <w:rFonts w:ascii="Arial" w:hAnsi="Arial" w:cs="Arial"/>
                <w:sz w:val="20"/>
                <w:szCs w:val="20"/>
              </w:rPr>
              <w:t>- termin przydatności do użycia: minimum 12 miesięcy od daty dostawy</w:t>
            </w:r>
          </w:p>
          <w:p w:rsidR="00FC50E4" w:rsidRPr="00536226" w:rsidRDefault="00FC50E4" w:rsidP="00FC50E4">
            <w:pPr>
              <w:spacing w:after="0" w:line="240" w:lineRule="auto"/>
              <w:rPr>
                <w:rFonts w:ascii="Arial" w:eastAsia="Times New Roman" w:hAnsi="Arial" w:cs="Arial"/>
                <w:i/>
                <w:sz w:val="20"/>
                <w:szCs w:val="20"/>
                <w:u w:val="single"/>
                <w:lang w:eastAsia="pl-PL"/>
              </w:rPr>
            </w:pPr>
            <w:r w:rsidRPr="00536226">
              <w:rPr>
                <w:rFonts w:ascii="Arial" w:eastAsia="Times New Roman" w:hAnsi="Arial" w:cs="Arial"/>
                <w:i/>
                <w:sz w:val="20"/>
                <w:szCs w:val="20"/>
                <w:u w:val="single"/>
                <w:lang w:eastAsia="pl-PL"/>
              </w:rPr>
              <w:t>Dostawa do magazynu wraz z rozładunkiem:</w:t>
            </w:r>
          </w:p>
          <w:p w:rsidR="00FC50E4" w:rsidRPr="00536226" w:rsidRDefault="00FC50E4" w:rsidP="00FC50E4">
            <w:pPr>
              <w:spacing w:after="0"/>
              <w:rPr>
                <w:rFonts w:ascii="Arial" w:hAnsi="Arial" w:cs="Arial"/>
                <w:sz w:val="20"/>
                <w:szCs w:val="20"/>
              </w:rPr>
            </w:pPr>
            <w:r w:rsidRPr="00536226">
              <w:rPr>
                <w:rFonts w:ascii="Arial" w:eastAsia="Times New Roman" w:hAnsi="Arial" w:cs="Arial"/>
                <w:sz w:val="20"/>
                <w:szCs w:val="20"/>
                <w:lang w:eastAsia="pl-PL"/>
              </w:rPr>
              <w:t>- magazyn Sekcji Zabezpieczenia Szkolenia –Bemowo Piskie</w:t>
            </w:r>
            <w:r w:rsidRPr="00536226">
              <w:rPr>
                <w:rFonts w:ascii="Arial" w:eastAsia="Times New Roman" w:hAnsi="Arial" w:cs="Arial"/>
                <w:sz w:val="20"/>
                <w:szCs w:val="20"/>
                <w:lang w:eastAsia="pl-PL"/>
              </w:rPr>
              <w:br/>
            </w:r>
            <w:r w:rsidRPr="00536226">
              <w:rPr>
                <w:rFonts w:ascii="Arial" w:eastAsia="Times New Roman" w:hAnsi="Arial" w:cs="Arial"/>
                <w:i/>
                <w:sz w:val="20"/>
                <w:szCs w:val="20"/>
                <w:lang w:eastAsia="pl-PL"/>
              </w:rPr>
              <w:t>/dokumenty wymagane przy dostawie: KChPCh, DZ/CZ/KT</w:t>
            </w:r>
            <w:r w:rsidRPr="00536226">
              <w:rPr>
                <w:rFonts w:ascii="Arial" w:hAnsi="Arial" w:cs="Arial"/>
                <w:sz w:val="20"/>
                <w:szCs w:val="20"/>
              </w:rPr>
              <w:t xml:space="preserve">                                                                                         </w:t>
            </w:r>
          </w:p>
        </w:tc>
        <w:tc>
          <w:tcPr>
            <w:tcW w:w="692" w:type="dxa"/>
            <w:tcBorders>
              <w:top w:val="single" w:sz="4" w:space="0" w:color="auto"/>
              <w:left w:val="single" w:sz="4" w:space="0" w:color="auto"/>
              <w:bottom w:val="single" w:sz="4" w:space="0" w:color="auto"/>
              <w:right w:val="single" w:sz="4" w:space="0" w:color="auto"/>
            </w:tcBorders>
            <w:shd w:val="clear" w:color="auto" w:fill="auto"/>
            <w:vAlign w:val="center"/>
          </w:tcPr>
          <w:p w:rsidR="00FC50E4" w:rsidRPr="00536226" w:rsidRDefault="00FC50E4" w:rsidP="00FC50E4">
            <w:pPr>
              <w:spacing w:after="0"/>
              <w:jc w:val="center"/>
              <w:rPr>
                <w:rFonts w:ascii="Arial" w:hAnsi="Arial" w:cs="Arial"/>
                <w:sz w:val="20"/>
                <w:szCs w:val="20"/>
              </w:rPr>
            </w:pPr>
            <w:r w:rsidRPr="00536226">
              <w:rPr>
                <w:rFonts w:ascii="Arial" w:hAnsi="Arial" w:cs="Arial"/>
                <w:sz w:val="20"/>
                <w:szCs w:val="20"/>
              </w:rPr>
              <w:t>szt.</w:t>
            </w:r>
          </w:p>
        </w:tc>
        <w:tc>
          <w:tcPr>
            <w:tcW w:w="1404"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50E4" w:rsidRPr="00536226" w:rsidRDefault="00FC50E4" w:rsidP="00FC50E4">
            <w:pPr>
              <w:spacing w:after="0"/>
              <w:jc w:val="center"/>
              <w:rPr>
                <w:rFonts w:ascii="Arial" w:hAnsi="Arial" w:cs="Arial"/>
                <w:sz w:val="20"/>
                <w:szCs w:val="20"/>
              </w:rPr>
            </w:pPr>
            <w:r w:rsidRPr="00536226">
              <w:rPr>
                <w:rFonts w:ascii="Arial" w:hAnsi="Arial" w:cs="Arial"/>
                <w:sz w:val="20"/>
                <w:szCs w:val="20"/>
              </w:rPr>
              <w:t>18</w:t>
            </w:r>
          </w:p>
        </w:tc>
        <w:tc>
          <w:tcPr>
            <w:tcW w:w="1964" w:type="dxa"/>
            <w:tcBorders>
              <w:top w:val="single" w:sz="4" w:space="0" w:color="auto"/>
              <w:left w:val="single" w:sz="4" w:space="0" w:color="auto"/>
              <w:bottom w:val="single" w:sz="4" w:space="0" w:color="auto"/>
              <w:right w:val="single" w:sz="4" w:space="0" w:color="auto"/>
            </w:tcBorders>
          </w:tcPr>
          <w:p w:rsidR="00FC50E4" w:rsidRPr="00536226" w:rsidRDefault="00FC50E4" w:rsidP="00FC50E4">
            <w:pPr>
              <w:spacing w:after="0" w:line="240" w:lineRule="auto"/>
              <w:jc w:val="center"/>
              <w:rPr>
                <w:rFonts w:ascii="Arial" w:eastAsia="Times New Roman" w:hAnsi="Arial" w:cs="Arial"/>
                <w:sz w:val="20"/>
                <w:szCs w:val="20"/>
                <w:lang w:eastAsia="pl-PL"/>
              </w:rPr>
            </w:pPr>
          </w:p>
        </w:tc>
        <w:tc>
          <w:tcPr>
            <w:tcW w:w="2260" w:type="dxa"/>
            <w:tcBorders>
              <w:top w:val="single" w:sz="4" w:space="0" w:color="auto"/>
              <w:left w:val="single" w:sz="4" w:space="0" w:color="auto"/>
              <w:bottom w:val="single" w:sz="4" w:space="0" w:color="auto"/>
              <w:right w:val="single" w:sz="4" w:space="0" w:color="auto"/>
            </w:tcBorders>
          </w:tcPr>
          <w:p w:rsidR="00FC50E4" w:rsidRPr="00536226" w:rsidRDefault="00FC50E4" w:rsidP="00FC50E4">
            <w:pPr>
              <w:spacing w:after="0" w:line="240" w:lineRule="auto"/>
              <w:jc w:val="center"/>
              <w:rPr>
                <w:rFonts w:ascii="Arial" w:eastAsia="Times New Roman" w:hAnsi="Arial" w:cs="Arial"/>
                <w:sz w:val="20"/>
                <w:szCs w:val="20"/>
                <w:lang w:eastAsia="pl-PL"/>
              </w:rPr>
            </w:pPr>
          </w:p>
        </w:tc>
      </w:tr>
      <w:tr w:rsidR="00FC50E4" w:rsidRPr="00B97126" w:rsidTr="007A2E99">
        <w:trPr>
          <w:trHeight w:val="300"/>
          <w:jc w:val="center"/>
        </w:trPr>
        <w:tc>
          <w:tcPr>
            <w:tcW w:w="841" w:type="dxa"/>
            <w:tcBorders>
              <w:top w:val="single" w:sz="4" w:space="0" w:color="auto"/>
              <w:left w:val="single" w:sz="4" w:space="0" w:color="auto"/>
              <w:bottom w:val="single" w:sz="4" w:space="0" w:color="auto"/>
              <w:right w:val="single" w:sz="4" w:space="0" w:color="auto"/>
            </w:tcBorders>
            <w:shd w:val="clear" w:color="auto" w:fill="auto"/>
            <w:vAlign w:val="center"/>
          </w:tcPr>
          <w:p w:rsidR="00FC50E4" w:rsidRPr="00536226" w:rsidRDefault="00FC50E4" w:rsidP="00FC50E4">
            <w:pPr>
              <w:spacing w:after="0"/>
              <w:jc w:val="center"/>
              <w:rPr>
                <w:rFonts w:ascii="Arial" w:hAnsi="Arial" w:cs="Arial"/>
                <w:sz w:val="20"/>
                <w:szCs w:val="20"/>
              </w:rPr>
            </w:pPr>
            <w:r w:rsidRPr="00536226">
              <w:rPr>
                <w:rFonts w:ascii="Arial" w:hAnsi="Arial" w:cs="Arial"/>
                <w:sz w:val="20"/>
                <w:szCs w:val="20"/>
              </w:rPr>
              <w:t>18</w:t>
            </w:r>
          </w:p>
        </w:tc>
        <w:tc>
          <w:tcPr>
            <w:tcW w:w="6346" w:type="dxa"/>
            <w:tcBorders>
              <w:top w:val="single" w:sz="4" w:space="0" w:color="auto"/>
              <w:left w:val="single" w:sz="4" w:space="0" w:color="auto"/>
              <w:bottom w:val="single" w:sz="4" w:space="0" w:color="auto"/>
              <w:right w:val="single" w:sz="4" w:space="0" w:color="auto"/>
            </w:tcBorders>
            <w:shd w:val="clear" w:color="auto" w:fill="auto"/>
            <w:vAlign w:val="center"/>
          </w:tcPr>
          <w:p w:rsidR="00FC50E4" w:rsidRPr="00536226" w:rsidRDefault="00FC50E4" w:rsidP="00FC50E4">
            <w:pPr>
              <w:spacing w:after="0"/>
              <w:rPr>
                <w:rFonts w:ascii="Arial" w:hAnsi="Arial" w:cs="Arial"/>
                <w:b/>
                <w:sz w:val="20"/>
                <w:szCs w:val="20"/>
              </w:rPr>
            </w:pPr>
            <w:r w:rsidRPr="00536226">
              <w:rPr>
                <w:rFonts w:ascii="Arial" w:hAnsi="Arial" w:cs="Arial"/>
                <w:b/>
                <w:sz w:val="20"/>
                <w:szCs w:val="20"/>
              </w:rPr>
              <w:t xml:space="preserve">PREPARAT DO KONSERWACJI I </w:t>
            </w:r>
            <w:r w:rsidR="00F1107D" w:rsidRPr="00536226">
              <w:rPr>
                <w:rFonts w:ascii="Arial" w:hAnsi="Arial" w:cs="Arial"/>
                <w:b/>
                <w:sz w:val="20"/>
                <w:szCs w:val="20"/>
              </w:rPr>
              <w:t>CZYSZCZENIA</w:t>
            </w:r>
            <w:r w:rsidRPr="00536226">
              <w:rPr>
                <w:rFonts w:ascii="Arial" w:hAnsi="Arial" w:cs="Arial"/>
                <w:b/>
                <w:sz w:val="20"/>
                <w:szCs w:val="20"/>
              </w:rPr>
              <w:t xml:space="preserve"> SKÓRY </w:t>
            </w:r>
          </w:p>
          <w:p w:rsidR="00FC50E4" w:rsidRPr="00536226" w:rsidRDefault="00FC50E4" w:rsidP="00FC50E4">
            <w:pPr>
              <w:spacing w:after="0"/>
              <w:rPr>
                <w:rFonts w:ascii="Arial" w:hAnsi="Arial" w:cs="Arial"/>
                <w:sz w:val="20"/>
                <w:szCs w:val="20"/>
              </w:rPr>
            </w:pPr>
            <w:r w:rsidRPr="00536226">
              <w:rPr>
                <w:rFonts w:ascii="Arial" w:hAnsi="Arial" w:cs="Arial"/>
                <w:sz w:val="20"/>
                <w:szCs w:val="20"/>
              </w:rPr>
              <w:t>- opakowanie o pojemności 500ml</w:t>
            </w:r>
          </w:p>
          <w:p w:rsidR="00FC50E4" w:rsidRPr="00A6268C" w:rsidRDefault="00FC50E4" w:rsidP="00FC50E4">
            <w:pPr>
              <w:spacing w:after="0" w:line="240" w:lineRule="auto"/>
              <w:rPr>
                <w:rFonts w:ascii="Arial" w:hAnsi="Arial" w:cs="Arial"/>
                <w:sz w:val="20"/>
                <w:szCs w:val="20"/>
              </w:rPr>
            </w:pPr>
            <w:r w:rsidRPr="00536226">
              <w:rPr>
                <w:rFonts w:ascii="Arial" w:hAnsi="Arial" w:cs="Arial"/>
                <w:sz w:val="20"/>
                <w:szCs w:val="20"/>
              </w:rPr>
              <w:t>- termin przydatności do użycia: minimum 12 miesięcy od daty dostawy</w:t>
            </w:r>
          </w:p>
          <w:p w:rsidR="00FC50E4" w:rsidRPr="00536226" w:rsidRDefault="00FC50E4" w:rsidP="00FC50E4">
            <w:pPr>
              <w:spacing w:after="0" w:line="240" w:lineRule="auto"/>
              <w:rPr>
                <w:rFonts w:ascii="Arial" w:eastAsia="Times New Roman" w:hAnsi="Arial" w:cs="Arial"/>
                <w:i/>
                <w:sz w:val="20"/>
                <w:szCs w:val="20"/>
                <w:u w:val="single"/>
                <w:lang w:eastAsia="pl-PL"/>
              </w:rPr>
            </w:pPr>
            <w:r w:rsidRPr="00536226">
              <w:rPr>
                <w:rFonts w:ascii="Arial" w:eastAsia="Times New Roman" w:hAnsi="Arial" w:cs="Arial"/>
                <w:i/>
                <w:sz w:val="20"/>
                <w:szCs w:val="20"/>
                <w:u w:val="single"/>
                <w:lang w:eastAsia="pl-PL"/>
              </w:rPr>
              <w:t>Dostawa do magazynu wraz z rozładunkiem:</w:t>
            </w:r>
          </w:p>
          <w:p w:rsidR="00FC50E4" w:rsidRPr="00536226" w:rsidRDefault="00FC50E4" w:rsidP="00FC50E4">
            <w:pPr>
              <w:spacing w:after="0"/>
              <w:rPr>
                <w:rFonts w:ascii="Arial" w:hAnsi="Arial" w:cs="Arial"/>
                <w:sz w:val="20"/>
                <w:szCs w:val="20"/>
              </w:rPr>
            </w:pPr>
            <w:r w:rsidRPr="00536226">
              <w:rPr>
                <w:rFonts w:ascii="Arial" w:eastAsia="Times New Roman" w:hAnsi="Arial" w:cs="Arial"/>
                <w:sz w:val="20"/>
                <w:szCs w:val="20"/>
                <w:lang w:eastAsia="pl-PL"/>
              </w:rPr>
              <w:lastRenderedPageBreak/>
              <w:t>- magazyn Sekcji Zabezpieczenia Szkolenia –Bemowo Piskie</w:t>
            </w:r>
            <w:r w:rsidRPr="00536226">
              <w:rPr>
                <w:rFonts w:ascii="Arial" w:eastAsia="Times New Roman" w:hAnsi="Arial" w:cs="Arial"/>
                <w:sz w:val="20"/>
                <w:szCs w:val="20"/>
                <w:lang w:eastAsia="pl-PL"/>
              </w:rPr>
              <w:br/>
            </w:r>
            <w:r w:rsidRPr="00536226">
              <w:rPr>
                <w:rFonts w:ascii="Arial" w:eastAsia="Times New Roman" w:hAnsi="Arial" w:cs="Arial"/>
                <w:i/>
                <w:sz w:val="20"/>
                <w:szCs w:val="20"/>
                <w:lang w:eastAsia="pl-PL"/>
              </w:rPr>
              <w:t>/dokumenty wymagane przy dostawie: KChPCh, DZ/CZ/KT</w:t>
            </w:r>
            <w:r w:rsidRPr="00536226">
              <w:rPr>
                <w:rFonts w:ascii="Arial" w:hAnsi="Arial" w:cs="Arial"/>
                <w:sz w:val="20"/>
                <w:szCs w:val="20"/>
              </w:rPr>
              <w:t xml:space="preserve">                                                                                         </w:t>
            </w:r>
          </w:p>
        </w:tc>
        <w:tc>
          <w:tcPr>
            <w:tcW w:w="692" w:type="dxa"/>
            <w:tcBorders>
              <w:top w:val="single" w:sz="4" w:space="0" w:color="auto"/>
              <w:left w:val="single" w:sz="4" w:space="0" w:color="auto"/>
              <w:bottom w:val="single" w:sz="4" w:space="0" w:color="auto"/>
              <w:right w:val="single" w:sz="4" w:space="0" w:color="auto"/>
            </w:tcBorders>
            <w:shd w:val="clear" w:color="auto" w:fill="auto"/>
            <w:vAlign w:val="center"/>
          </w:tcPr>
          <w:p w:rsidR="00FC50E4" w:rsidRPr="00536226" w:rsidRDefault="00FC50E4" w:rsidP="00FC50E4">
            <w:pPr>
              <w:spacing w:after="0"/>
              <w:jc w:val="center"/>
              <w:rPr>
                <w:rFonts w:ascii="Arial" w:hAnsi="Arial" w:cs="Arial"/>
                <w:sz w:val="20"/>
                <w:szCs w:val="20"/>
              </w:rPr>
            </w:pPr>
            <w:r w:rsidRPr="00536226">
              <w:rPr>
                <w:rFonts w:ascii="Arial" w:hAnsi="Arial" w:cs="Arial"/>
                <w:sz w:val="20"/>
                <w:szCs w:val="20"/>
              </w:rPr>
              <w:lastRenderedPageBreak/>
              <w:t>kpl.</w:t>
            </w:r>
          </w:p>
        </w:tc>
        <w:tc>
          <w:tcPr>
            <w:tcW w:w="1404"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50E4" w:rsidRPr="00536226" w:rsidRDefault="00FC50E4" w:rsidP="00FC50E4">
            <w:pPr>
              <w:spacing w:after="0"/>
              <w:jc w:val="center"/>
              <w:rPr>
                <w:rFonts w:ascii="Arial" w:hAnsi="Arial" w:cs="Arial"/>
                <w:sz w:val="20"/>
                <w:szCs w:val="20"/>
              </w:rPr>
            </w:pPr>
            <w:r w:rsidRPr="00536226">
              <w:rPr>
                <w:rFonts w:ascii="Arial" w:hAnsi="Arial" w:cs="Arial"/>
                <w:sz w:val="20"/>
                <w:szCs w:val="20"/>
              </w:rPr>
              <w:t>3</w:t>
            </w:r>
          </w:p>
        </w:tc>
        <w:tc>
          <w:tcPr>
            <w:tcW w:w="1964" w:type="dxa"/>
            <w:tcBorders>
              <w:top w:val="single" w:sz="4" w:space="0" w:color="auto"/>
              <w:left w:val="single" w:sz="4" w:space="0" w:color="auto"/>
              <w:bottom w:val="single" w:sz="4" w:space="0" w:color="auto"/>
              <w:right w:val="single" w:sz="4" w:space="0" w:color="auto"/>
            </w:tcBorders>
          </w:tcPr>
          <w:p w:rsidR="00FC50E4" w:rsidRPr="00536226" w:rsidRDefault="00FC50E4" w:rsidP="00FC50E4">
            <w:pPr>
              <w:spacing w:after="0" w:line="240" w:lineRule="auto"/>
              <w:jc w:val="center"/>
              <w:rPr>
                <w:rFonts w:ascii="Arial" w:eastAsia="Times New Roman" w:hAnsi="Arial" w:cs="Arial"/>
                <w:sz w:val="20"/>
                <w:szCs w:val="20"/>
                <w:lang w:eastAsia="pl-PL"/>
              </w:rPr>
            </w:pPr>
          </w:p>
        </w:tc>
        <w:tc>
          <w:tcPr>
            <w:tcW w:w="2260" w:type="dxa"/>
            <w:tcBorders>
              <w:top w:val="single" w:sz="4" w:space="0" w:color="auto"/>
              <w:left w:val="single" w:sz="4" w:space="0" w:color="auto"/>
              <w:bottom w:val="single" w:sz="4" w:space="0" w:color="auto"/>
              <w:right w:val="single" w:sz="4" w:space="0" w:color="auto"/>
            </w:tcBorders>
          </w:tcPr>
          <w:p w:rsidR="00FC50E4" w:rsidRPr="00536226" w:rsidRDefault="00FC50E4" w:rsidP="00FC50E4">
            <w:pPr>
              <w:spacing w:after="0" w:line="240" w:lineRule="auto"/>
              <w:jc w:val="center"/>
              <w:rPr>
                <w:rFonts w:ascii="Arial" w:eastAsia="Times New Roman" w:hAnsi="Arial" w:cs="Arial"/>
                <w:sz w:val="20"/>
                <w:szCs w:val="20"/>
                <w:lang w:eastAsia="pl-PL"/>
              </w:rPr>
            </w:pPr>
          </w:p>
        </w:tc>
      </w:tr>
      <w:tr w:rsidR="00FC50E4" w:rsidRPr="00B97126" w:rsidTr="007A2E99">
        <w:trPr>
          <w:trHeight w:val="300"/>
          <w:jc w:val="center"/>
        </w:trPr>
        <w:tc>
          <w:tcPr>
            <w:tcW w:w="841" w:type="dxa"/>
            <w:tcBorders>
              <w:top w:val="single" w:sz="4" w:space="0" w:color="auto"/>
              <w:left w:val="single" w:sz="4" w:space="0" w:color="auto"/>
              <w:bottom w:val="single" w:sz="4" w:space="0" w:color="auto"/>
              <w:right w:val="single" w:sz="4" w:space="0" w:color="auto"/>
            </w:tcBorders>
            <w:shd w:val="clear" w:color="auto" w:fill="auto"/>
            <w:vAlign w:val="center"/>
          </w:tcPr>
          <w:p w:rsidR="00FC50E4" w:rsidRPr="00536226" w:rsidRDefault="00FC50E4" w:rsidP="00FC50E4">
            <w:pPr>
              <w:spacing w:after="0"/>
              <w:jc w:val="center"/>
              <w:rPr>
                <w:rFonts w:ascii="Arial" w:hAnsi="Arial" w:cs="Arial"/>
                <w:sz w:val="20"/>
                <w:szCs w:val="20"/>
              </w:rPr>
            </w:pPr>
            <w:r w:rsidRPr="00536226">
              <w:rPr>
                <w:rFonts w:ascii="Arial" w:hAnsi="Arial" w:cs="Arial"/>
                <w:sz w:val="20"/>
                <w:szCs w:val="20"/>
              </w:rPr>
              <w:t>19</w:t>
            </w:r>
          </w:p>
        </w:tc>
        <w:tc>
          <w:tcPr>
            <w:tcW w:w="6346" w:type="dxa"/>
            <w:tcBorders>
              <w:top w:val="single" w:sz="4" w:space="0" w:color="auto"/>
              <w:left w:val="single" w:sz="4" w:space="0" w:color="auto"/>
              <w:bottom w:val="single" w:sz="4" w:space="0" w:color="auto"/>
              <w:right w:val="single" w:sz="4" w:space="0" w:color="auto"/>
            </w:tcBorders>
            <w:shd w:val="clear" w:color="auto" w:fill="auto"/>
            <w:vAlign w:val="center"/>
          </w:tcPr>
          <w:p w:rsidR="00FC50E4" w:rsidRPr="00536226" w:rsidRDefault="00FC50E4" w:rsidP="00FC50E4">
            <w:pPr>
              <w:spacing w:after="0"/>
              <w:rPr>
                <w:rFonts w:ascii="Arial" w:hAnsi="Arial" w:cs="Arial"/>
                <w:b/>
                <w:bCs/>
                <w:sz w:val="20"/>
                <w:szCs w:val="20"/>
              </w:rPr>
            </w:pPr>
            <w:r w:rsidRPr="00536226">
              <w:rPr>
                <w:rFonts w:ascii="Arial" w:hAnsi="Arial" w:cs="Arial"/>
                <w:b/>
                <w:bCs/>
                <w:sz w:val="20"/>
                <w:szCs w:val="20"/>
              </w:rPr>
              <w:t>PREPARAT DO KONSERWACJI PO</w:t>
            </w:r>
            <w:r w:rsidR="00F1107D">
              <w:rPr>
                <w:rFonts w:ascii="Arial" w:hAnsi="Arial" w:cs="Arial"/>
                <w:b/>
                <w:bCs/>
                <w:sz w:val="20"/>
                <w:szCs w:val="20"/>
              </w:rPr>
              <w:t xml:space="preserve">WIERZCHNI Z TWORZYWA SZTUCZNEGO </w:t>
            </w:r>
            <w:r w:rsidRPr="00536226">
              <w:rPr>
                <w:rFonts w:ascii="Arial" w:hAnsi="Arial" w:cs="Arial"/>
                <w:b/>
                <w:bCs/>
                <w:sz w:val="20"/>
                <w:szCs w:val="20"/>
              </w:rPr>
              <w:t>WŁÓKNA SZKLANEGO ORAZ METALOWYCH</w:t>
            </w:r>
          </w:p>
          <w:p w:rsidR="00FC50E4" w:rsidRPr="00536226" w:rsidRDefault="00FC50E4" w:rsidP="00FC50E4">
            <w:pPr>
              <w:spacing w:after="0"/>
              <w:rPr>
                <w:rFonts w:ascii="Arial" w:hAnsi="Arial" w:cs="Arial"/>
                <w:bCs/>
                <w:sz w:val="20"/>
                <w:szCs w:val="20"/>
              </w:rPr>
            </w:pPr>
            <w:r w:rsidRPr="00536226">
              <w:rPr>
                <w:rFonts w:ascii="Arial" w:hAnsi="Arial" w:cs="Arial"/>
                <w:bCs/>
                <w:sz w:val="20"/>
                <w:szCs w:val="20"/>
              </w:rPr>
              <w:t xml:space="preserve">- opakowanie o pojemności 0,5 l </w:t>
            </w:r>
          </w:p>
          <w:p w:rsidR="00FC50E4" w:rsidRPr="00A6268C" w:rsidRDefault="00FC50E4" w:rsidP="00FC50E4">
            <w:pPr>
              <w:spacing w:after="0" w:line="240" w:lineRule="auto"/>
              <w:rPr>
                <w:rFonts w:ascii="Arial" w:hAnsi="Arial" w:cs="Arial"/>
                <w:sz w:val="20"/>
                <w:szCs w:val="20"/>
              </w:rPr>
            </w:pPr>
            <w:r w:rsidRPr="00536226">
              <w:rPr>
                <w:rFonts w:ascii="Arial" w:hAnsi="Arial" w:cs="Arial"/>
                <w:sz w:val="20"/>
                <w:szCs w:val="20"/>
              </w:rPr>
              <w:t>- termin przydatności do użycia: minimum 12 miesięcy od daty dostawy</w:t>
            </w:r>
          </w:p>
          <w:p w:rsidR="00FC50E4" w:rsidRPr="00536226" w:rsidRDefault="00FC50E4" w:rsidP="00FC50E4">
            <w:pPr>
              <w:spacing w:after="0" w:line="240" w:lineRule="auto"/>
              <w:rPr>
                <w:rFonts w:ascii="Arial" w:eastAsia="Times New Roman" w:hAnsi="Arial" w:cs="Arial"/>
                <w:i/>
                <w:sz w:val="20"/>
                <w:szCs w:val="20"/>
                <w:u w:val="single"/>
                <w:lang w:eastAsia="pl-PL"/>
              </w:rPr>
            </w:pPr>
            <w:r w:rsidRPr="00536226">
              <w:rPr>
                <w:rFonts w:ascii="Arial" w:eastAsia="Times New Roman" w:hAnsi="Arial" w:cs="Arial"/>
                <w:i/>
                <w:sz w:val="20"/>
                <w:szCs w:val="20"/>
                <w:u w:val="single"/>
                <w:lang w:eastAsia="pl-PL"/>
              </w:rPr>
              <w:t>Dostawa do magazynu wraz z rozładunkiem:</w:t>
            </w:r>
          </w:p>
          <w:p w:rsidR="00FC50E4" w:rsidRPr="00536226" w:rsidRDefault="00FC50E4" w:rsidP="00FC50E4">
            <w:pPr>
              <w:spacing w:after="0"/>
              <w:rPr>
                <w:rFonts w:ascii="Arial" w:hAnsi="Arial" w:cs="Arial"/>
                <w:sz w:val="20"/>
                <w:szCs w:val="20"/>
              </w:rPr>
            </w:pPr>
            <w:r w:rsidRPr="00536226">
              <w:rPr>
                <w:rFonts w:ascii="Arial" w:eastAsia="Times New Roman" w:hAnsi="Arial" w:cs="Arial"/>
                <w:sz w:val="20"/>
                <w:szCs w:val="20"/>
                <w:lang w:eastAsia="pl-PL"/>
              </w:rPr>
              <w:t>- magazyn Sekcji Zabezpieczenia Szkolenia –Bemowo Piskie</w:t>
            </w:r>
            <w:r w:rsidRPr="00536226">
              <w:rPr>
                <w:rFonts w:ascii="Arial" w:eastAsia="Times New Roman" w:hAnsi="Arial" w:cs="Arial"/>
                <w:sz w:val="20"/>
                <w:szCs w:val="20"/>
                <w:lang w:eastAsia="pl-PL"/>
              </w:rPr>
              <w:br/>
            </w:r>
            <w:r w:rsidRPr="00536226">
              <w:rPr>
                <w:rFonts w:ascii="Arial" w:eastAsia="Times New Roman" w:hAnsi="Arial" w:cs="Arial"/>
                <w:i/>
                <w:sz w:val="20"/>
                <w:szCs w:val="20"/>
                <w:lang w:eastAsia="pl-PL"/>
              </w:rPr>
              <w:t>/dokumenty wymagane przy dostawie: KChPCh, DZ/CZ/KT</w:t>
            </w:r>
            <w:r w:rsidRPr="00536226">
              <w:rPr>
                <w:rFonts w:ascii="Arial" w:hAnsi="Arial" w:cs="Arial"/>
                <w:sz w:val="20"/>
                <w:szCs w:val="20"/>
              </w:rPr>
              <w:t xml:space="preserve">                                                                                         </w:t>
            </w:r>
          </w:p>
        </w:tc>
        <w:tc>
          <w:tcPr>
            <w:tcW w:w="692" w:type="dxa"/>
            <w:tcBorders>
              <w:top w:val="single" w:sz="4" w:space="0" w:color="auto"/>
              <w:left w:val="single" w:sz="4" w:space="0" w:color="auto"/>
              <w:bottom w:val="single" w:sz="4" w:space="0" w:color="auto"/>
              <w:right w:val="single" w:sz="4" w:space="0" w:color="auto"/>
            </w:tcBorders>
            <w:shd w:val="clear" w:color="auto" w:fill="auto"/>
            <w:vAlign w:val="center"/>
          </w:tcPr>
          <w:p w:rsidR="00FC50E4" w:rsidRPr="00536226" w:rsidRDefault="00FC50E4" w:rsidP="00FC50E4">
            <w:pPr>
              <w:spacing w:after="0"/>
              <w:jc w:val="center"/>
              <w:rPr>
                <w:rFonts w:ascii="Arial" w:hAnsi="Arial" w:cs="Arial"/>
                <w:sz w:val="20"/>
                <w:szCs w:val="20"/>
              </w:rPr>
            </w:pPr>
            <w:r w:rsidRPr="00536226">
              <w:rPr>
                <w:rFonts w:ascii="Arial" w:hAnsi="Arial" w:cs="Arial"/>
                <w:sz w:val="20"/>
                <w:szCs w:val="20"/>
              </w:rPr>
              <w:t>szt.</w:t>
            </w:r>
          </w:p>
        </w:tc>
        <w:tc>
          <w:tcPr>
            <w:tcW w:w="1404"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50E4" w:rsidRPr="00536226" w:rsidRDefault="00FC50E4" w:rsidP="00FC50E4">
            <w:pPr>
              <w:spacing w:after="0"/>
              <w:jc w:val="center"/>
              <w:rPr>
                <w:rFonts w:ascii="Arial" w:hAnsi="Arial" w:cs="Arial"/>
                <w:sz w:val="20"/>
                <w:szCs w:val="20"/>
              </w:rPr>
            </w:pPr>
            <w:r w:rsidRPr="00536226">
              <w:rPr>
                <w:rFonts w:ascii="Arial" w:hAnsi="Arial" w:cs="Arial"/>
                <w:sz w:val="20"/>
                <w:szCs w:val="20"/>
              </w:rPr>
              <w:t>18</w:t>
            </w:r>
          </w:p>
        </w:tc>
        <w:tc>
          <w:tcPr>
            <w:tcW w:w="1964" w:type="dxa"/>
            <w:tcBorders>
              <w:top w:val="single" w:sz="4" w:space="0" w:color="auto"/>
              <w:left w:val="single" w:sz="4" w:space="0" w:color="auto"/>
              <w:bottom w:val="single" w:sz="4" w:space="0" w:color="auto"/>
              <w:right w:val="single" w:sz="4" w:space="0" w:color="auto"/>
            </w:tcBorders>
          </w:tcPr>
          <w:p w:rsidR="00FC50E4" w:rsidRPr="00536226" w:rsidRDefault="00FC50E4" w:rsidP="00FC50E4">
            <w:pPr>
              <w:spacing w:after="0" w:line="240" w:lineRule="auto"/>
              <w:jc w:val="center"/>
              <w:rPr>
                <w:rFonts w:ascii="Arial" w:eastAsia="Times New Roman" w:hAnsi="Arial" w:cs="Arial"/>
                <w:sz w:val="20"/>
                <w:szCs w:val="20"/>
                <w:lang w:eastAsia="pl-PL"/>
              </w:rPr>
            </w:pPr>
          </w:p>
        </w:tc>
        <w:tc>
          <w:tcPr>
            <w:tcW w:w="2260" w:type="dxa"/>
            <w:tcBorders>
              <w:top w:val="single" w:sz="4" w:space="0" w:color="auto"/>
              <w:left w:val="single" w:sz="4" w:space="0" w:color="auto"/>
              <w:bottom w:val="single" w:sz="4" w:space="0" w:color="auto"/>
              <w:right w:val="single" w:sz="4" w:space="0" w:color="auto"/>
            </w:tcBorders>
          </w:tcPr>
          <w:p w:rsidR="00FC50E4" w:rsidRPr="00536226" w:rsidRDefault="00FC50E4" w:rsidP="00FC50E4">
            <w:pPr>
              <w:spacing w:after="0" w:line="240" w:lineRule="auto"/>
              <w:jc w:val="center"/>
              <w:rPr>
                <w:rFonts w:ascii="Arial" w:eastAsia="Times New Roman" w:hAnsi="Arial" w:cs="Arial"/>
                <w:sz w:val="20"/>
                <w:szCs w:val="20"/>
                <w:lang w:eastAsia="pl-PL"/>
              </w:rPr>
            </w:pPr>
          </w:p>
        </w:tc>
      </w:tr>
      <w:tr w:rsidR="00FC50E4" w:rsidRPr="00B97126" w:rsidTr="007A2E99">
        <w:trPr>
          <w:trHeight w:val="300"/>
          <w:jc w:val="center"/>
        </w:trPr>
        <w:tc>
          <w:tcPr>
            <w:tcW w:w="841" w:type="dxa"/>
            <w:tcBorders>
              <w:top w:val="single" w:sz="4" w:space="0" w:color="auto"/>
              <w:left w:val="single" w:sz="4" w:space="0" w:color="auto"/>
              <w:bottom w:val="single" w:sz="4" w:space="0" w:color="auto"/>
              <w:right w:val="single" w:sz="4" w:space="0" w:color="auto"/>
            </w:tcBorders>
            <w:shd w:val="clear" w:color="auto" w:fill="auto"/>
            <w:vAlign w:val="center"/>
          </w:tcPr>
          <w:p w:rsidR="00FC50E4" w:rsidRPr="00536226" w:rsidRDefault="00FC50E4" w:rsidP="00FC50E4">
            <w:pPr>
              <w:spacing w:after="0"/>
              <w:jc w:val="center"/>
              <w:rPr>
                <w:rFonts w:ascii="Arial" w:hAnsi="Arial" w:cs="Arial"/>
                <w:sz w:val="20"/>
                <w:szCs w:val="20"/>
              </w:rPr>
            </w:pPr>
            <w:r w:rsidRPr="00536226">
              <w:rPr>
                <w:rFonts w:ascii="Arial" w:hAnsi="Arial" w:cs="Arial"/>
                <w:sz w:val="20"/>
                <w:szCs w:val="20"/>
              </w:rPr>
              <w:t>20</w:t>
            </w:r>
          </w:p>
        </w:tc>
        <w:tc>
          <w:tcPr>
            <w:tcW w:w="6346" w:type="dxa"/>
            <w:tcBorders>
              <w:top w:val="single" w:sz="4" w:space="0" w:color="auto"/>
              <w:left w:val="single" w:sz="4" w:space="0" w:color="auto"/>
              <w:bottom w:val="single" w:sz="4" w:space="0" w:color="auto"/>
              <w:right w:val="single" w:sz="4" w:space="0" w:color="auto"/>
            </w:tcBorders>
            <w:shd w:val="clear" w:color="auto" w:fill="auto"/>
            <w:vAlign w:val="center"/>
          </w:tcPr>
          <w:p w:rsidR="00FC50E4" w:rsidRPr="00536226" w:rsidRDefault="00FC50E4" w:rsidP="00FC50E4">
            <w:pPr>
              <w:spacing w:after="0"/>
              <w:rPr>
                <w:rFonts w:ascii="Arial" w:hAnsi="Arial" w:cs="Arial"/>
                <w:b/>
                <w:bCs/>
                <w:sz w:val="20"/>
                <w:szCs w:val="20"/>
              </w:rPr>
            </w:pPr>
            <w:r w:rsidRPr="00536226">
              <w:rPr>
                <w:rFonts w:ascii="Arial" w:hAnsi="Arial" w:cs="Arial"/>
                <w:b/>
                <w:bCs/>
                <w:sz w:val="20"/>
                <w:szCs w:val="20"/>
              </w:rPr>
              <w:t>PREPARAT DO MYCIA POWIERZCHNI Z TWORZYW SZTUCZNYCH I SZKŁA</w:t>
            </w:r>
          </w:p>
          <w:p w:rsidR="00FC50E4" w:rsidRPr="00536226" w:rsidRDefault="00FC50E4" w:rsidP="00FC50E4">
            <w:pPr>
              <w:spacing w:after="0"/>
              <w:rPr>
                <w:rFonts w:ascii="Arial" w:hAnsi="Arial" w:cs="Arial"/>
                <w:sz w:val="20"/>
                <w:szCs w:val="20"/>
              </w:rPr>
            </w:pPr>
            <w:r w:rsidRPr="00536226">
              <w:rPr>
                <w:rFonts w:ascii="Arial" w:hAnsi="Arial" w:cs="Arial"/>
                <w:bCs/>
                <w:sz w:val="20"/>
                <w:szCs w:val="20"/>
              </w:rPr>
              <w:t>- opakowanie o pojemności 5 l</w:t>
            </w:r>
            <w:r w:rsidRPr="00536226">
              <w:rPr>
                <w:rFonts w:ascii="Arial" w:hAnsi="Arial" w:cs="Arial"/>
                <w:sz w:val="20"/>
                <w:szCs w:val="20"/>
              </w:rPr>
              <w:t xml:space="preserve">      </w:t>
            </w:r>
          </w:p>
          <w:p w:rsidR="00FC50E4" w:rsidRPr="00A6268C" w:rsidRDefault="00FC50E4" w:rsidP="00FC50E4">
            <w:pPr>
              <w:spacing w:after="0" w:line="240" w:lineRule="auto"/>
              <w:rPr>
                <w:rFonts w:ascii="Arial" w:hAnsi="Arial" w:cs="Arial"/>
                <w:sz w:val="20"/>
                <w:szCs w:val="20"/>
              </w:rPr>
            </w:pPr>
            <w:r w:rsidRPr="00536226">
              <w:rPr>
                <w:rFonts w:ascii="Arial" w:hAnsi="Arial" w:cs="Arial"/>
                <w:sz w:val="20"/>
                <w:szCs w:val="20"/>
              </w:rPr>
              <w:t>- termin przydatności do użycia: minimum 12 miesięcy od daty dostawy</w:t>
            </w:r>
          </w:p>
          <w:p w:rsidR="00FC50E4" w:rsidRPr="00536226" w:rsidRDefault="00FC50E4" w:rsidP="00FC50E4">
            <w:pPr>
              <w:spacing w:after="0" w:line="240" w:lineRule="auto"/>
              <w:rPr>
                <w:rFonts w:ascii="Arial" w:eastAsia="Times New Roman" w:hAnsi="Arial" w:cs="Arial"/>
                <w:i/>
                <w:sz w:val="20"/>
                <w:szCs w:val="20"/>
                <w:u w:val="single"/>
                <w:lang w:eastAsia="pl-PL"/>
              </w:rPr>
            </w:pPr>
            <w:r w:rsidRPr="00536226">
              <w:rPr>
                <w:rFonts w:ascii="Arial" w:eastAsia="Times New Roman" w:hAnsi="Arial" w:cs="Arial"/>
                <w:i/>
                <w:sz w:val="20"/>
                <w:szCs w:val="20"/>
                <w:u w:val="single"/>
                <w:lang w:eastAsia="pl-PL"/>
              </w:rPr>
              <w:t>Dostawa do magazynu wraz z rozładunkiem:</w:t>
            </w:r>
          </w:p>
          <w:p w:rsidR="00FC50E4" w:rsidRPr="00536226" w:rsidRDefault="00FC50E4" w:rsidP="00FC50E4">
            <w:pPr>
              <w:spacing w:after="0"/>
              <w:rPr>
                <w:rFonts w:ascii="Arial" w:hAnsi="Arial" w:cs="Arial"/>
                <w:sz w:val="20"/>
                <w:szCs w:val="20"/>
              </w:rPr>
            </w:pPr>
            <w:r w:rsidRPr="00536226">
              <w:rPr>
                <w:rFonts w:ascii="Arial" w:eastAsia="Times New Roman" w:hAnsi="Arial" w:cs="Arial"/>
                <w:sz w:val="20"/>
                <w:szCs w:val="20"/>
                <w:lang w:eastAsia="pl-PL"/>
              </w:rPr>
              <w:t>- magazyn Sekcji Zabezpieczenia Szkolenia –Bemowo Piskie</w:t>
            </w:r>
            <w:r w:rsidRPr="00536226">
              <w:rPr>
                <w:rFonts w:ascii="Arial" w:eastAsia="Times New Roman" w:hAnsi="Arial" w:cs="Arial"/>
                <w:sz w:val="20"/>
                <w:szCs w:val="20"/>
                <w:lang w:eastAsia="pl-PL"/>
              </w:rPr>
              <w:br/>
            </w:r>
            <w:r w:rsidRPr="00536226">
              <w:rPr>
                <w:rFonts w:ascii="Arial" w:eastAsia="Times New Roman" w:hAnsi="Arial" w:cs="Arial"/>
                <w:i/>
                <w:sz w:val="20"/>
                <w:szCs w:val="20"/>
                <w:lang w:eastAsia="pl-PL"/>
              </w:rPr>
              <w:t>/dokumenty wymagane przy dostawie: KChPCh, DZ/CZ/KT</w:t>
            </w:r>
            <w:r w:rsidRPr="00536226">
              <w:rPr>
                <w:rFonts w:ascii="Arial" w:hAnsi="Arial" w:cs="Arial"/>
                <w:sz w:val="20"/>
                <w:szCs w:val="20"/>
              </w:rPr>
              <w:t xml:space="preserve">                                                                                         </w:t>
            </w:r>
          </w:p>
        </w:tc>
        <w:tc>
          <w:tcPr>
            <w:tcW w:w="692" w:type="dxa"/>
            <w:tcBorders>
              <w:top w:val="single" w:sz="4" w:space="0" w:color="auto"/>
              <w:left w:val="single" w:sz="4" w:space="0" w:color="auto"/>
              <w:bottom w:val="single" w:sz="4" w:space="0" w:color="auto"/>
              <w:right w:val="single" w:sz="4" w:space="0" w:color="auto"/>
            </w:tcBorders>
            <w:shd w:val="clear" w:color="auto" w:fill="auto"/>
            <w:vAlign w:val="center"/>
          </w:tcPr>
          <w:p w:rsidR="00FC50E4" w:rsidRPr="00536226" w:rsidRDefault="00FC50E4" w:rsidP="00FC50E4">
            <w:pPr>
              <w:spacing w:after="0"/>
              <w:jc w:val="center"/>
              <w:rPr>
                <w:rFonts w:ascii="Arial" w:hAnsi="Arial" w:cs="Arial"/>
                <w:sz w:val="20"/>
                <w:szCs w:val="20"/>
              </w:rPr>
            </w:pPr>
            <w:r w:rsidRPr="00536226">
              <w:rPr>
                <w:rFonts w:ascii="Arial" w:hAnsi="Arial" w:cs="Arial"/>
                <w:sz w:val="20"/>
                <w:szCs w:val="20"/>
              </w:rPr>
              <w:t>szt.</w:t>
            </w:r>
          </w:p>
        </w:tc>
        <w:tc>
          <w:tcPr>
            <w:tcW w:w="1404"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50E4" w:rsidRPr="00536226" w:rsidRDefault="00FC50E4" w:rsidP="00FC50E4">
            <w:pPr>
              <w:spacing w:after="0"/>
              <w:jc w:val="center"/>
              <w:rPr>
                <w:rFonts w:ascii="Arial" w:hAnsi="Arial" w:cs="Arial"/>
                <w:sz w:val="20"/>
                <w:szCs w:val="20"/>
              </w:rPr>
            </w:pPr>
            <w:r w:rsidRPr="00536226">
              <w:rPr>
                <w:rFonts w:ascii="Arial" w:hAnsi="Arial" w:cs="Arial"/>
                <w:sz w:val="20"/>
                <w:szCs w:val="20"/>
              </w:rPr>
              <w:t>4</w:t>
            </w:r>
          </w:p>
        </w:tc>
        <w:tc>
          <w:tcPr>
            <w:tcW w:w="1964" w:type="dxa"/>
            <w:tcBorders>
              <w:top w:val="single" w:sz="4" w:space="0" w:color="auto"/>
              <w:left w:val="single" w:sz="4" w:space="0" w:color="auto"/>
              <w:bottom w:val="single" w:sz="4" w:space="0" w:color="auto"/>
              <w:right w:val="single" w:sz="4" w:space="0" w:color="auto"/>
            </w:tcBorders>
          </w:tcPr>
          <w:p w:rsidR="00FC50E4" w:rsidRPr="00536226" w:rsidRDefault="00FC50E4" w:rsidP="00FC50E4">
            <w:pPr>
              <w:spacing w:after="0" w:line="240" w:lineRule="auto"/>
              <w:jc w:val="center"/>
              <w:rPr>
                <w:rFonts w:ascii="Arial" w:eastAsia="Times New Roman" w:hAnsi="Arial" w:cs="Arial"/>
                <w:sz w:val="20"/>
                <w:szCs w:val="20"/>
                <w:lang w:eastAsia="pl-PL"/>
              </w:rPr>
            </w:pPr>
          </w:p>
        </w:tc>
        <w:tc>
          <w:tcPr>
            <w:tcW w:w="2260" w:type="dxa"/>
            <w:tcBorders>
              <w:top w:val="single" w:sz="4" w:space="0" w:color="auto"/>
              <w:left w:val="single" w:sz="4" w:space="0" w:color="auto"/>
              <w:bottom w:val="single" w:sz="4" w:space="0" w:color="auto"/>
              <w:right w:val="single" w:sz="4" w:space="0" w:color="auto"/>
            </w:tcBorders>
          </w:tcPr>
          <w:p w:rsidR="00FC50E4" w:rsidRPr="00536226" w:rsidRDefault="00FC50E4" w:rsidP="00FC50E4">
            <w:pPr>
              <w:spacing w:after="0" w:line="240" w:lineRule="auto"/>
              <w:jc w:val="center"/>
              <w:rPr>
                <w:rFonts w:ascii="Arial" w:eastAsia="Times New Roman" w:hAnsi="Arial" w:cs="Arial"/>
                <w:sz w:val="20"/>
                <w:szCs w:val="20"/>
                <w:lang w:eastAsia="pl-PL"/>
              </w:rPr>
            </w:pPr>
          </w:p>
        </w:tc>
      </w:tr>
      <w:tr w:rsidR="00FC50E4" w:rsidRPr="00B97126" w:rsidTr="007A2E99">
        <w:trPr>
          <w:trHeight w:val="300"/>
          <w:jc w:val="center"/>
        </w:trPr>
        <w:tc>
          <w:tcPr>
            <w:tcW w:w="841" w:type="dxa"/>
            <w:tcBorders>
              <w:top w:val="single" w:sz="4" w:space="0" w:color="auto"/>
              <w:left w:val="single" w:sz="4" w:space="0" w:color="auto"/>
              <w:bottom w:val="single" w:sz="4" w:space="0" w:color="auto"/>
              <w:right w:val="single" w:sz="4" w:space="0" w:color="auto"/>
            </w:tcBorders>
            <w:shd w:val="clear" w:color="auto" w:fill="auto"/>
            <w:vAlign w:val="center"/>
          </w:tcPr>
          <w:p w:rsidR="00FC50E4" w:rsidRPr="00536226" w:rsidRDefault="00FC50E4" w:rsidP="00FC50E4">
            <w:pPr>
              <w:spacing w:after="0"/>
              <w:jc w:val="center"/>
              <w:rPr>
                <w:rFonts w:ascii="Arial" w:hAnsi="Arial" w:cs="Arial"/>
                <w:sz w:val="20"/>
                <w:szCs w:val="20"/>
              </w:rPr>
            </w:pPr>
            <w:r w:rsidRPr="00536226">
              <w:rPr>
                <w:rFonts w:ascii="Arial" w:hAnsi="Arial" w:cs="Arial"/>
                <w:sz w:val="20"/>
                <w:szCs w:val="20"/>
              </w:rPr>
              <w:t>21</w:t>
            </w:r>
          </w:p>
        </w:tc>
        <w:tc>
          <w:tcPr>
            <w:tcW w:w="6346" w:type="dxa"/>
            <w:tcBorders>
              <w:top w:val="single" w:sz="4" w:space="0" w:color="auto"/>
              <w:left w:val="single" w:sz="4" w:space="0" w:color="auto"/>
              <w:bottom w:val="single" w:sz="4" w:space="0" w:color="auto"/>
              <w:right w:val="single" w:sz="4" w:space="0" w:color="auto"/>
            </w:tcBorders>
            <w:shd w:val="clear" w:color="auto" w:fill="auto"/>
            <w:vAlign w:val="center"/>
          </w:tcPr>
          <w:p w:rsidR="00FC50E4" w:rsidRPr="00536226" w:rsidRDefault="00FC50E4" w:rsidP="00FC50E4">
            <w:pPr>
              <w:spacing w:after="0"/>
              <w:rPr>
                <w:rFonts w:ascii="Arial" w:hAnsi="Arial" w:cs="Arial"/>
                <w:b/>
                <w:sz w:val="20"/>
                <w:szCs w:val="20"/>
              </w:rPr>
            </w:pPr>
            <w:r w:rsidRPr="00536226">
              <w:rPr>
                <w:rFonts w:ascii="Arial" w:hAnsi="Arial" w:cs="Arial"/>
                <w:b/>
                <w:sz w:val="20"/>
                <w:szCs w:val="20"/>
              </w:rPr>
              <w:t xml:space="preserve"> ŚRODEK DO KONSERWACJI ODZIEŻY </w:t>
            </w:r>
          </w:p>
          <w:p w:rsidR="00FC50E4" w:rsidRPr="00536226" w:rsidRDefault="00FC50E4" w:rsidP="00FC50E4">
            <w:pPr>
              <w:spacing w:after="0"/>
              <w:rPr>
                <w:rFonts w:ascii="Arial" w:hAnsi="Arial" w:cs="Arial"/>
                <w:sz w:val="20"/>
                <w:szCs w:val="20"/>
              </w:rPr>
            </w:pPr>
            <w:r w:rsidRPr="00536226">
              <w:rPr>
                <w:rFonts w:ascii="Arial" w:hAnsi="Arial" w:cs="Arial"/>
                <w:sz w:val="20"/>
                <w:szCs w:val="20"/>
              </w:rPr>
              <w:t>- środek do konserwacji, impregnacji odzieży sportowej, przeciwdeszczowej z membraną</w:t>
            </w:r>
          </w:p>
          <w:p w:rsidR="00FC50E4" w:rsidRPr="00536226" w:rsidRDefault="00FC50E4" w:rsidP="00FC50E4">
            <w:pPr>
              <w:spacing w:after="0"/>
              <w:rPr>
                <w:rFonts w:ascii="Arial" w:hAnsi="Arial" w:cs="Arial"/>
                <w:sz w:val="20"/>
                <w:szCs w:val="20"/>
              </w:rPr>
            </w:pPr>
            <w:r w:rsidRPr="00536226">
              <w:rPr>
                <w:rFonts w:ascii="Arial" w:hAnsi="Arial" w:cs="Arial"/>
                <w:sz w:val="20"/>
                <w:szCs w:val="20"/>
              </w:rPr>
              <w:t>- opakowanie 5l</w:t>
            </w:r>
          </w:p>
          <w:p w:rsidR="00FC50E4" w:rsidRPr="00A6268C" w:rsidRDefault="00FC50E4" w:rsidP="00FC50E4">
            <w:pPr>
              <w:spacing w:after="0" w:line="240" w:lineRule="auto"/>
              <w:rPr>
                <w:rFonts w:ascii="Arial" w:hAnsi="Arial" w:cs="Arial"/>
                <w:sz w:val="20"/>
                <w:szCs w:val="20"/>
              </w:rPr>
            </w:pPr>
            <w:r w:rsidRPr="00536226">
              <w:rPr>
                <w:rFonts w:ascii="Arial" w:hAnsi="Arial" w:cs="Arial"/>
                <w:sz w:val="20"/>
                <w:szCs w:val="20"/>
              </w:rPr>
              <w:t>- termin przydatności do użycia: minimum 12 miesięcy od daty dostawy</w:t>
            </w:r>
          </w:p>
          <w:p w:rsidR="00FC50E4" w:rsidRPr="00536226" w:rsidRDefault="00FC50E4" w:rsidP="00FC50E4">
            <w:pPr>
              <w:spacing w:after="0" w:line="240" w:lineRule="auto"/>
              <w:rPr>
                <w:rFonts w:ascii="Arial" w:eastAsia="Times New Roman" w:hAnsi="Arial" w:cs="Arial"/>
                <w:i/>
                <w:sz w:val="20"/>
                <w:szCs w:val="20"/>
                <w:u w:val="single"/>
                <w:lang w:eastAsia="pl-PL"/>
              </w:rPr>
            </w:pPr>
            <w:r w:rsidRPr="00536226">
              <w:rPr>
                <w:rFonts w:ascii="Arial" w:eastAsia="Times New Roman" w:hAnsi="Arial" w:cs="Arial"/>
                <w:i/>
                <w:sz w:val="20"/>
                <w:szCs w:val="20"/>
                <w:u w:val="single"/>
                <w:lang w:eastAsia="pl-PL"/>
              </w:rPr>
              <w:t>Dostawa do magazynu wraz z rozładunkiem:</w:t>
            </w:r>
          </w:p>
          <w:p w:rsidR="00FC50E4" w:rsidRPr="00536226" w:rsidRDefault="00FC50E4" w:rsidP="00FC50E4">
            <w:pPr>
              <w:spacing w:after="0"/>
              <w:rPr>
                <w:rFonts w:ascii="Arial" w:hAnsi="Arial" w:cs="Arial"/>
                <w:sz w:val="20"/>
                <w:szCs w:val="20"/>
              </w:rPr>
            </w:pPr>
            <w:r w:rsidRPr="00536226">
              <w:rPr>
                <w:rFonts w:ascii="Arial" w:eastAsia="Times New Roman" w:hAnsi="Arial" w:cs="Arial"/>
                <w:sz w:val="20"/>
                <w:szCs w:val="20"/>
                <w:lang w:eastAsia="pl-PL"/>
              </w:rPr>
              <w:t>- magazyn Sekcji Zabezpieczenia Szkolenia –Bemowo Piskie</w:t>
            </w:r>
            <w:r w:rsidRPr="00536226">
              <w:rPr>
                <w:rFonts w:ascii="Arial" w:eastAsia="Times New Roman" w:hAnsi="Arial" w:cs="Arial"/>
                <w:sz w:val="20"/>
                <w:szCs w:val="20"/>
                <w:lang w:eastAsia="pl-PL"/>
              </w:rPr>
              <w:br/>
            </w:r>
            <w:r w:rsidRPr="00536226">
              <w:rPr>
                <w:rFonts w:ascii="Arial" w:eastAsia="Times New Roman" w:hAnsi="Arial" w:cs="Arial"/>
                <w:i/>
                <w:sz w:val="20"/>
                <w:szCs w:val="20"/>
                <w:lang w:eastAsia="pl-PL"/>
              </w:rPr>
              <w:t>/dokumenty wymagane przy dostawie: KChPCh, DZ/CZ/KT</w:t>
            </w:r>
            <w:r w:rsidRPr="00536226">
              <w:rPr>
                <w:rFonts w:ascii="Arial" w:hAnsi="Arial" w:cs="Arial"/>
                <w:sz w:val="20"/>
                <w:szCs w:val="20"/>
              </w:rPr>
              <w:t xml:space="preserve">                                                                                         </w:t>
            </w:r>
          </w:p>
        </w:tc>
        <w:tc>
          <w:tcPr>
            <w:tcW w:w="692" w:type="dxa"/>
            <w:tcBorders>
              <w:top w:val="single" w:sz="4" w:space="0" w:color="auto"/>
              <w:left w:val="single" w:sz="4" w:space="0" w:color="auto"/>
              <w:bottom w:val="single" w:sz="4" w:space="0" w:color="auto"/>
              <w:right w:val="single" w:sz="4" w:space="0" w:color="auto"/>
            </w:tcBorders>
            <w:shd w:val="clear" w:color="auto" w:fill="auto"/>
            <w:vAlign w:val="center"/>
          </w:tcPr>
          <w:p w:rsidR="00FC50E4" w:rsidRPr="00536226" w:rsidRDefault="00FC50E4" w:rsidP="00FC50E4">
            <w:pPr>
              <w:spacing w:after="0"/>
              <w:jc w:val="center"/>
              <w:rPr>
                <w:rFonts w:ascii="Arial" w:hAnsi="Arial" w:cs="Arial"/>
                <w:sz w:val="20"/>
                <w:szCs w:val="20"/>
              </w:rPr>
            </w:pPr>
            <w:r w:rsidRPr="00536226">
              <w:rPr>
                <w:rFonts w:ascii="Arial" w:hAnsi="Arial" w:cs="Arial"/>
                <w:sz w:val="20"/>
                <w:szCs w:val="20"/>
              </w:rPr>
              <w:t>szt.</w:t>
            </w:r>
          </w:p>
        </w:tc>
        <w:tc>
          <w:tcPr>
            <w:tcW w:w="1404"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50E4" w:rsidRPr="00536226" w:rsidRDefault="00FC50E4" w:rsidP="00FC50E4">
            <w:pPr>
              <w:spacing w:after="0"/>
              <w:jc w:val="center"/>
              <w:rPr>
                <w:rFonts w:ascii="Arial" w:hAnsi="Arial" w:cs="Arial"/>
                <w:sz w:val="20"/>
                <w:szCs w:val="20"/>
              </w:rPr>
            </w:pPr>
            <w:r w:rsidRPr="00536226">
              <w:rPr>
                <w:rFonts w:ascii="Arial" w:hAnsi="Arial" w:cs="Arial"/>
                <w:sz w:val="20"/>
                <w:szCs w:val="20"/>
              </w:rPr>
              <w:t>5</w:t>
            </w:r>
          </w:p>
        </w:tc>
        <w:tc>
          <w:tcPr>
            <w:tcW w:w="1964" w:type="dxa"/>
            <w:tcBorders>
              <w:top w:val="single" w:sz="4" w:space="0" w:color="auto"/>
              <w:left w:val="single" w:sz="4" w:space="0" w:color="auto"/>
              <w:bottom w:val="single" w:sz="4" w:space="0" w:color="auto"/>
              <w:right w:val="single" w:sz="4" w:space="0" w:color="auto"/>
            </w:tcBorders>
          </w:tcPr>
          <w:p w:rsidR="00FC50E4" w:rsidRPr="00536226" w:rsidRDefault="00FC50E4" w:rsidP="00FC50E4">
            <w:pPr>
              <w:spacing w:after="0" w:line="240" w:lineRule="auto"/>
              <w:jc w:val="center"/>
              <w:rPr>
                <w:rFonts w:ascii="Arial" w:eastAsia="Times New Roman" w:hAnsi="Arial" w:cs="Arial"/>
                <w:sz w:val="20"/>
                <w:szCs w:val="20"/>
                <w:lang w:eastAsia="pl-PL"/>
              </w:rPr>
            </w:pPr>
          </w:p>
        </w:tc>
        <w:tc>
          <w:tcPr>
            <w:tcW w:w="2260" w:type="dxa"/>
            <w:tcBorders>
              <w:top w:val="single" w:sz="4" w:space="0" w:color="auto"/>
              <w:left w:val="single" w:sz="4" w:space="0" w:color="auto"/>
              <w:bottom w:val="single" w:sz="4" w:space="0" w:color="auto"/>
              <w:right w:val="single" w:sz="4" w:space="0" w:color="auto"/>
            </w:tcBorders>
          </w:tcPr>
          <w:p w:rsidR="00FC50E4" w:rsidRPr="00536226" w:rsidRDefault="00FC50E4" w:rsidP="00FC50E4">
            <w:pPr>
              <w:spacing w:after="0" w:line="240" w:lineRule="auto"/>
              <w:jc w:val="center"/>
              <w:rPr>
                <w:rFonts w:ascii="Arial" w:eastAsia="Times New Roman" w:hAnsi="Arial" w:cs="Arial"/>
                <w:sz w:val="20"/>
                <w:szCs w:val="20"/>
                <w:lang w:eastAsia="pl-PL"/>
              </w:rPr>
            </w:pPr>
          </w:p>
        </w:tc>
      </w:tr>
      <w:tr w:rsidR="00AA2C36" w:rsidRPr="00B97126" w:rsidTr="00E9319B">
        <w:trPr>
          <w:trHeight w:val="300"/>
          <w:jc w:val="center"/>
        </w:trPr>
        <w:tc>
          <w:tcPr>
            <w:tcW w:w="11247"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AA2C36" w:rsidRPr="00F14F81" w:rsidRDefault="00AA2C36" w:rsidP="005F3755">
            <w:pPr>
              <w:spacing w:after="0" w:line="240" w:lineRule="auto"/>
              <w:jc w:val="right"/>
              <w:rPr>
                <w:rFonts w:ascii="Arial" w:eastAsia="Times New Roman" w:hAnsi="Arial" w:cs="Arial"/>
                <w:sz w:val="20"/>
                <w:szCs w:val="20"/>
                <w:lang w:eastAsia="pl-PL"/>
              </w:rPr>
            </w:pPr>
            <w:r w:rsidRPr="00DC5346">
              <w:rPr>
                <w:rFonts w:ascii="Arial" w:eastAsia="Times New Roman" w:hAnsi="Arial" w:cs="Arial"/>
                <w:b/>
                <w:sz w:val="24"/>
                <w:szCs w:val="20"/>
                <w:lang w:eastAsia="pl-PL"/>
              </w:rPr>
              <w:t>RAZEM</w:t>
            </w:r>
            <w:r>
              <w:rPr>
                <w:rFonts w:ascii="Arial" w:eastAsia="Times New Roman" w:hAnsi="Arial" w:cs="Arial"/>
                <w:sz w:val="20"/>
                <w:szCs w:val="20"/>
                <w:lang w:eastAsia="pl-PL"/>
              </w:rPr>
              <w:t xml:space="preserve"> </w:t>
            </w:r>
            <w:r>
              <w:rPr>
                <w:rFonts w:ascii="Arial" w:eastAsia="Times New Roman" w:hAnsi="Arial" w:cs="Arial"/>
                <w:b/>
                <w:sz w:val="24"/>
                <w:szCs w:val="24"/>
                <w:lang w:eastAsia="pl-PL"/>
              </w:rPr>
              <w:t>SEKCJA ZABEZPIECZENIA SZKOLENIA</w:t>
            </w:r>
          </w:p>
        </w:tc>
        <w:tc>
          <w:tcPr>
            <w:tcW w:w="2260" w:type="dxa"/>
            <w:tcBorders>
              <w:top w:val="single" w:sz="4" w:space="0" w:color="auto"/>
              <w:left w:val="single" w:sz="4" w:space="0" w:color="auto"/>
              <w:bottom w:val="single" w:sz="4" w:space="0" w:color="auto"/>
              <w:right w:val="single" w:sz="4" w:space="0" w:color="auto"/>
            </w:tcBorders>
          </w:tcPr>
          <w:p w:rsidR="00AA2C36" w:rsidRPr="00F14F81" w:rsidRDefault="00AA2C36" w:rsidP="00AA2C36">
            <w:pPr>
              <w:spacing w:after="0" w:line="240" w:lineRule="auto"/>
              <w:jc w:val="center"/>
              <w:rPr>
                <w:rFonts w:ascii="Arial" w:eastAsia="Times New Roman" w:hAnsi="Arial" w:cs="Arial"/>
                <w:sz w:val="20"/>
                <w:szCs w:val="20"/>
                <w:lang w:eastAsia="pl-PL"/>
              </w:rPr>
            </w:pPr>
          </w:p>
        </w:tc>
      </w:tr>
      <w:tr w:rsidR="00AA2C36" w:rsidRPr="00B97126" w:rsidTr="00E9319B">
        <w:trPr>
          <w:trHeight w:val="300"/>
          <w:jc w:val="center"/>
        </w:trPr>
        <w:tc>
          <w:tcPr>
            <w:tcW w:w="11247"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AA2C36" w:rsidRPr="00DC5346" w:rsidRDefault="00AA2C36" w:rsidP="005F3755">
            <w:pPr>
              <w:spacing w:after="0" w:line="240" w:lineRule="auto"/>
              <w:jc w:val="right"/>
              <w:rPr>
                <w:rFonts w:ascii="Arial" w:eastAsia="Times New Roman" w:hAnsi="Arial" w:cs="Arial"/>
                <w:b/>
                <w:sz w:val="28"/>
                <w:szCs w:val="20"/>
                <w:lang w:eastAsia="pl-PL"/>
              </w:rPr>
            </w:pPr>
            <w:r w:rsidRPr="00DC5346">
              <w:rPr>
                <w:rFonts w:ascii="Arial" w:eastAsia="Times New Roman" w:hAnsi="Arial" w:cs="Arial"/>
                <w:b/>
                <w:sz w:val="28"/>
                <w:szCs w:val="20"/>
                <w:lang w:eastAsia="pl-PL"/>
              </w:rPr>
              <w:t>RAZEM CAŁOŚĆ</w:t>
            </w:r>
          </w:p>
        </w:tc>
        <w:tc>
          <w:tcPr>
            <w:tcW w:w="2260" w:type="dxa"/>
            <w:tcBorders>
              <w:top w:val="single" w:sz="4" w:space="0" w:color="auto"/>
              <w:left w:val="single" w:sz="4" w:space="0" w:color="auto"/>
              <w:bottom w:val="single" w:sz="4" w:space="0" w:color="auto"/>
              <w:right w:val="single" w:sz="4" w:space="0" w:color="auto"/>
            </w:tcBorders>
          </w:tcPr>
          <w:p w:rsidR="00AA2C36" w:rsidRPr="00F14F81" w:rsidRDefault="00AA2C36" w:rsidP="00AA2C36">
            <w:pPr>
              <w:spacing w:after="0" w:line="240" w:lineRule="auto"/>
              <w:jc w:val="center"/>
              <w:rPr>
                <w:rFonts w:ascii="Arial" w:eastAsia="Times New Roman" w:hAnsi="Arial" w:cs="Arial"/>
                <w:sz w:val="20"/>
                <w:szCs w:val="20"/>
                <w:lang w:eastAsia="pl-PL"/>
              </w:rPr>
            </w:pPr>
          </w:p>
        </w:tc>
      </w:tr>
    </w:tbl>
    <w:p w:rsidR="005F3755" w:rsidRPr="005F3755" w:rsidRDefault="005F3755" w:rsidP="005F3755">
      <w:pPr>
        <w:spacing w:line="240" w:lineRule="auto"/>
        <w:jc w:val="both"/>
        <w:rPr>
          <w:rFonts w:ascii="Arial" w:eastAsia="Times New Roman" w:hAnsi="Arial" w:cs="Arial"/>
          <w:bCs/>
          <w:i/>
          <w:color w:val="FF0000"/>
          <w:sz w:val="24"/>
          <w:szCs w:val="24"/>
          <w:lang w:eastAsia="pl-PL"/>
        </w:rPr>
      </w:pPr>
      <w:r w:rsidRPr="005F3755">
        <w:rPr>
          <w:rFonts w:ascii="Arial" w:eastAsia="Times New Roman" w:hAnsi="Arial" w:cs="Arial"/>
          <w:bCs/>
          <w:i/>
          <w:color w:val="FF0000"/>
          <w:sz w:val="24"/>
          <w:szCs w:val="24"/>
          <w:lang w:eastAsia="pl-PL"/>
        </w:rPr>
        <w:t>UWAGA:</w:t>
      </w:r>
    </w:p>
    <w:p w:rsidR="005F3755" w:rsidRPr="005F3755" w:rsidRDefault="005F3755" w:rsidP="005F3755">
      <w:pPr>
        <w:spacing w:line="240" w:lineRule="auto"/>
        <w:jc w:val="both"/>
        <w:rPr>
          <w:rFonts w:ascii="Arial" w:eastAsia="Times New Roman" w:hAnsi="Arial" w:cs="Arial"/>
          <w:bCs/>
          <w:i/>
          <w:color w:val="FF0000"/>
          <w:sz w:val="24"/>
          <w:szCs w:val="24"/>
          <w:lang w:eastAsia="pl-PL"/>
        </w:rPr>
      </w:pPr>
      <w:r w:rsidRPr="005F3755">
        <w:rPr>
          <w:rFonts w:ascii="Arial" w:eastAsia="Times New Roman" w:hAnsi="Arial" w:cs="Arial"/>
          <w:bCs/>
          <w:i/>
          <w:color w:val="FF0000"/>
          <w:sz w:val="24"/>
          <w:szCs w:val="24"/>
          <w:lang w:eastAsia="pl-PL"/>
        </w:rPr>
        <w:t xml:space="preserve">      Dokument należy opatrzyć kwalifikowanym podpisem elektronicznym, osób figurujących w odpowiednich rejestrach i uprawnionych do reprezentowania Wykonawcy lub uprawnionych do reprezentowania Wykonawcy zgodnie z upoważnieniem/pełnomocnictwem.</w:t>
      </w:r>
    </w:p>
    <w:p w:rsidR="00240285" w:rsidRDefault="00240285"/>
    <w:p w:rsidR="0047630D" w:rsidRPr="006F7C63" w:rsidRDefault="0047630D" w:rsidP="0047630D">
      <w:pPr>
        <w:spacing w:after="0" w:line="240" w:lineRule="auto"/>
        <w:jc w:val="both"/>
        <w:rPr>
          <w:rFonts w:ascii="Arial" w:eastAsia="Times New Roman" w:hAnsi="Arial" w:cs="Arial"/>
          <w:lang w:eastAsia="pl-PL"/>
        </w:rPr>
      </w:pPr>
      <w:r w:rsidRPr="006F7C63">
        <w:rPr>
          <w:rFonts w:ascii="Arial" w:eastAsia="Times New Roman" w:hAnsi="Arial" w:cs="Arial"/>
          <w:lang w:eastAsia="pl-PL"/>
        </w:rPr>
        <w:t>Oznaczenia użyte w tabelach powyżej :</w:t>
      </w:r>
    </w:p>
    <w:p w:rsidR="0047630D" w:rsidRPr="006F7C63" w:rsidRDefault="0047630D" w:rsidP="0047630D">
      <w:pPr>
        <w:spacing w:after="0" w:line="240" w:lineRule="auto"/>
        <w:jc w:val="both"/>
        <w:rPr>
          <w:rFonts w:ascii="Arial" w:eastAsia="Times New Roman" w:hAnsi="Arial" w:cs="Arial"/>
          <w:lang w:eastAsia="pl-PL"/>
        </w:rPr>
      </w:pPr>
      <w:r w:rsidRPr="006F7C63">
        <w:rPr>
          <w:rFonts w:ascii="Arial" w:eastAsia="Times New Roman" w:hAnsi="Arial" w:cs="Arial"/>
          <w:lang w:eastAsia="pl-PL"/>
        </w:rPr>
        <w:t>- KChPCh</w:t>
      </w:r>
      <w:r w:rsidRPr="006F7C63">
        <w:rPr>
          <w:rFonts w:ascii="Arial" w:eastAsia="Times New Roman" w:hAnsi="Arial" w:cs="Arial"/>
          <w:lang w:eastAsia="pl-PL"/>
        </w:rPr>
        <w:tab/>
        <w:t xml:space="preserve">-  karta charakterystyki preparatu chemicznego, karta charakterystyki  preparatu niebezpiecznego, karta charakterystyki </w:t>
      </w:r>
    </w:p>
    <w:p w:rsidR="0047630D" w:rsidRPr="006F7C63" w:rsidRDefault="0047630D" w:rsidP="0047630D">
      <w:pPr>
        <w:spacing w:after="0" w:line="240" w:lineRule="auto"/>
        <w:jc w:val="both"/>
        <w:rPr>
          <w:rFonts w:ascii="Arial" w:eastAsia="Times New Roman" w:hAnsi="Arial" w:cs="Arial"/>
          <w:lang w:eastAsia="pl-PL"/>
        </w:rPr>
      </w:pPr>
      <w:r w:rsidRPr="006F7C63">
        <w:rPr>
          <w:rFonts w:ascii="Arial" w:eastAsia="Times New Roman" w:hAnsi="Arial" w:cs="Arial"/>
          <w:lang w:eastAsia="pl-PL"/>
        </w:rPr>
        <w:t xml:space="preserve">                          preparatu / substancji, itp.</w:t>
      </w:r>
    </w:p>
    <w:p w:rsidR="0047630D" w:rsidRPr="006F7C63" w:rsidRDefault="0047630D" w:rsidP="0047630D">
      <w:pPr>
        <w:spacing w:after="0" w:line="240" w:lineRule="auto"/>
        <w:jc w:val="both"/>
        <w:rPr>
          <w:rFonts w:ascii="Arial" w:eastAsia="Times New Roman" w:hAnsi="Arial" w:cs="Arial"/>
          <w:lang w:eastAsia="pl-PL"/>
        </w:rPr>
      </w:pPr>
      <w:r w:rsidRPr="006F7C63">
        <w:rPr>
          <w:rFonts w:ascii="Arial" w:eastAsia="Times New Roman" w:hAnsi="Arial" w:cs="Arial"/>
          <w:lang w:eastAsia="pl-PL"/>
        </w:rPr>
        <w:lastRenderedPageBreak/>
        <w:t xml:space="preserve">- DZ/CZ          -  deklaracja zgodności lub certyfikat zgodności </w:t>
      </w:r>
    </w:p>
    <w:p w:rsidR="0047630D" w:rsidRDefault="0047630D" w:rsidP="0047630D">
      <w:pPr>
        <w:spacing w:after="0" w:line="240" w:lineRule="auto"/>
        <w:jc w:val="both"/>
        <w:rPr>
          <w:rFonts w:ascii="Arial" w:eastAsia="Times New Roman" w:hAnsi="Arial" w:cs="Arial"/>
          <w:lang w:eastAsia="pl-PL"/>
        </w:rPr>
      </w:pPr>
      <w:r w:rsidRPr="006F7C63">
        <w:rPr>
          <w:rFonts w:ascii="Arial" w:eastAsia="Times New Roman" w:hAnsi="Arial" w:cs="Arial"/>
          <w:lang w:eastAsia="pl-PL"/>
        </w:rPr>
        <w:t>- KT                -  karta techniczna</w:t>
      </w:r>
    </w:p>
    <w:p w:rsidR="0047630D" w:rsidRDefault="0047630D" w:rsidP="0047630D">
      <w:pPr>
        <w:spacing w:after="0" w:line="240" w:lineRule="auto"/>
        <w:jc w:val="both"/>
        <w:rPr>
          <w:rFonts w:ascii="Arial" w:eastAsia="Times New Roman" w:hAnsi="Arial" w:cs="Arial"/>
          <w:lang w:eastAsia="pl-PL"/>
        </w:rPr>
      </w:pPr>
    </w:p>
    <w:p w:rsidR="0047630D" w:rsidRPr="006F7C63" w:rsidRDefault="0047630D" w:rsidP="0047630D">
      <w:pPr>
        <w:spacing w:after="0" w:line="240" w:lineRule="auto"/>
        <w:jc w:val="both"/>
        <w:rPr>
          <w:rFonts w:ascii="Arial" w:eastAsia="Times New Roman" w:hAnsi="Arial" w:cs="Arial"/>
          <w:lang w:eastAsia="pl-PL"/>
        </w:rPr>
      </w:pPr>
    </w:p>
    <w:p w:rsidR="0047630D" w:rsidRPr="006F7C63" w:rsidRDefault="0047630D" w:rsidP="0047630D">
      <w:pPr>
        <w:numPr>
          <w:ilvl w:val="0"/>
          <w:numId w:val="1"/>
        </w:numPr>
        <w:tabs>
          <w:tab w:val="clear" w:pos="644"/>
          <w:tab w:val="num" w:pos="720"/>
        </w:tabs>
        <w:spacing w:after="0" w:line="240" w:lineRule="auto"/>
        <w:ind w:left="720"/>
        <w:jc w:val="both"/>
        <w:rPr>
          <w:rFonts w:ascii="Arial" w:eastAsia="Times New Roman" w:hAnsi="Arial" w:cs="Arial"/>
          <w:lang w:eastAsia="pl-PL"/>
        </w:rPr>
      </w:pPr>
      <w:r w:rsidRPr="006F7C63">
        <w:rPr>
          <w:rFonts w:ascii="Arial" w:eastAsia="Times New Roman" w:hAnsi="Arial" w:cs="Arial"/>
          <w:lang w:eastAsia="pl-PL"/>
        </w:rPr>
        <w:t xml:space="preserve">Wykonawca może wystawić fakturę VAT dopiero po dostarczeniu w całości zamówienia do magazynów 24 Wojskowego Oddziału Gospodarczego                   </w:t>
      </w:r>
      <w:r w:rsidRPr="006F7C63">
        <w:rPr>
          <w:rFonts w:ascii="Arial" w:eastAsia="Times New Roman" w:hAnsi="Arial" w:cs="Arial"/>
          <w:b/>
          <w:u w:val="single"/>
          <w:lang w:eastAsia="pl-PL"/>
        </w:rPr>
        <w:t>(z uwzględnieniem podziału na poszczególne służby i sekcje</w:t>
      </w:r>
      <w:r w:rsidRPr="006F7C63">
        <w:rPr>
          <w:rFonts w:ascii="Arial" w:eastAsia="Times New Roman" w:hAnsi="Arial" w:cs="Arial"/>
          <w:lang w:eastAsia="pl-PL"/>
        </w:rPr>
        <w:t xml:space="preserve"> ), zgodnie  ze złożoną ofertą. Podstawą wystawienia faktury będzie pokwitowanie odbioru towaru przez Zamawiającego (upoważnionego przedstawiciela 24 WOG) na dokumencie typu WZ(wystawiony w 3 – egzemplarzach). Zamawiający nie dopuszcza faktur cząstkowych na dany asortyment materiału - wyrobu. </w:t>
      </w:r>
    </w:p>
    <w:p w:rsidR="0047630D" w:rsidRPr="006F7C63" w:rsidRDefault="0047630D" w:rsidP="0047630D">
      <w:pPr>
        <w:numPr>
          <w:ilvl w:val="0"/>
          <w:numId w:val="1"/>
        </w:numPr>
        <w:tabs>
          <w:tab w:val="clear" w:pos="644"/>
          <w:tab w:val="num" w:pos="720"/>
        </w:tabs>
        <w:spacing w:after="0" w:line="259" w:lineRule="auto"/>
        <w:ind w:left="720"/>
        <w:jc w:val="both"/>
        <w:rPr>
          <w:rFonts w:ascii="Arial" w:eastAsia="Times New Roman" w:hAnsi="Arial" w:cs="Arial"/>
          <w:color w:val="000000"/>
          <w:lang w:eastAsia="pl-PL"/>
        </w:rPr>
      </w:pPr>
      <w:r w:rsidRPr="006F7C63">
        <w:rPr>
          <w:rFonts w:ascii="Arial" w:eastAsia="Times New Roman" w:hAnsi="Arial" w:cs="Arial"/>
          <w:color w:val="000000"/>
          <w:lang w:eastAsia="pl-PL"/>
        </w:rPr>
        <w:t>Wykonawca zobowiązuje się odebrać dostarczone pojemniki po zużytych farbach, lakierach i klejach oraz podać je utylizacji według zasad określonych obowiązujących w tym zakresie przepisach prawa, a w szczególności ustawy z dnia 14 grudnia 2012r. o odpadach (tj. Dz.U.2019 poz. 701 z póź. zm.)</w:t>
      </w:r>
    </w:p>
    <w:p w:rsidR="0047630D" w:rsidRDefault="0047630D" w:rsidP="0047630D">
      <w:pPr>
        <w:numPr>
          <w:ilvl w:val="0"/>
          <w:numId w:val="1"/>
        </w:numPr>
        <w:tabs>
          <w:tab w:val="clear" w:pos="644"/>
          <w:tab w:val="num" w:pos="720"/>
        </w:tabs>
        <w:spacing w:after="0" w:line="259" w:lineRule="auto"/>
        <w:ind w:left="720"/>
        <w:jc w:val="both"/>
        <w:rPr>
          <w:rFonts w:ascii="Arial" w:eastAsia="Times New Roman" w:hAnsi="Arial" w:cs="Arial"/>
          <w:color w:val="000000"/>
          <w:lang w:eastAsia="pl-PL"/>
        </w:rPr>
      </w:pPr>
      <w:r w:rsidRPr="006F7C63">
        <w:rPr>
          <w:rFonts w:ascii="Arial" w:eastAsia="Times New Roman" w:hAnsi="Arial" w:cs="Arial"/>
          <w:color w:val="000000"/>
          <w:lang w:eastAsia="pl-PL"/>
        </w:rPr>
        <w:t>Wykonawca zobowiązuje się odebrać pojemniki na własny koszt i za wezwaniem pisemnym Zamawiającego w terminie 7 dni roboczych liczonych od dnia otrzymania wezwania od Zamawiającego.</w:t>
      </w:r>
    </w:p>
    <w:p w:rsidR="0047630D" w:rsidRDefault="0047630D"/>
    <w:sectPr w:rsidR="0047630D" w:rsidSect="002F3674">
      <w:pgSz w:w="16838" w:h="11906" w:orient="landscape"/>
      <w:pgMar w:top="851" w:right="851" w:bottom="849" w:left="851" w:header="709" w:footer="709"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D2D75" w:rsidRDefault="004D2D75" w:rsidP="002F3674">
      <w:pPr>
        <w:spacing w:after="0" w:line="240" w:lineRule="auto"/>
      </w:pPr>
      <w:r>
        <w:separator/>
      </w:r>
    </w:p>
  </w:endnote>
  <w:endnote w:type="continuationSeparator" w:id="0">
    <w:p w:rsidR="004D2D75" w:rsidRDefault="004D2D75" w:rsidP="002F367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D2D75" w:rsidRDefault="004D2D75" w:rsidP="002F3674">
      <w:pPr>
        <w:spacing w:after="0" w:line="240" w:lineRule="auto"/>
      </w:pPr>
      <w:r>
        <w:separator/>
      </w:r>
    </w:p>
  </w:footnote>
  <w:footnote w:type="continuationSeparator" w:id="0">
    <w:p w:rsidR="004D2D75" w:rsidRDefault="004D2D75" w:rsidP="002F367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F48C7"/>
    <w:multiLevelType w:val="hybridMultilevel"/>
    <w:tmpl w:val="5C6E4730"/>
    <w:lvl w:ilvl="0" w:tplc="8FFC5C2C">
      <w:start w:val="1"/>
      <w:numFmt w:val="decimal"/>
      <w:lvlText w:val="%1."/>
      <w:lvlJc w:val="left"/>
      <w:pPr>
        <w:ind w:left="720" w:hanging="360"/>
      </w:pPr>
      <w:rPr>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A947743"/>
    <w:multiLevelType w:val="hybridMultilevel"/>
    <w:tmpl w:val="1548CCAA"/>
    <w:lvl w:ilvl="0" w:tplc="34CE2CAC">
      <w:start w:val="1"/>
      <w:numFmt w:val="decimal"/>
      <w:lvlText w:val="%1."/>
      <w:lvlJc w:val="center"/>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B5D27C3"/>
    <w:multiLevelType w:val="hybridMultilevel"/>
    <w:tmpl w:val="72E8C3F0"/>
    <w:lvl w:ilvl="0" w:tplc="9BCC5D36">
      <w:start w:val="1"/>
      <w:numFmt w:val="decimal"/>
      <w:lvlText w:val="%1."/>
      <w:lvlJc w:val="left"/>
      <w:pPr>
        <w:ind w:left="644" w:hanging="360"/>
      </w:pPr>
      <w:rPr>
        <w:rFonts w:ascii="Arial" w:hAnsi="Arial" w:cs="Arial" w:hint="default"/>
        <w:b w:val="0"/>
        <w:sz w:val="24"/>
        <w:szCs w:val="24"/>
        <w:vertAlign w:val="baseline"/>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46C1520"/>
    <w:multiLevelType w:val="hybridMultilevel"/>
    <w:tmpl w:val="17742BBC"/>
    <w:lvl w:ilvl="0" w:tplc="8FFC5C2C">
      <w:start w:val="1"/>
      <w:numFmt w:val="decimal"/>
      <w:lvlText w:val="%1."/>
      <w:lvlJc w:val="left"/>
      <w:pPr>
        <w:ind w:left="720" w:hanging="360"/>
      </w:pPr>
      <w:rPr>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705485E"/>
    <w:multiLevelType w:val="hybridMultilevel"/>
    <w:tmpl w:val="B66AA6A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7E26819"/>
    <w:multiLevelType w:val="hybridMultilevel"/>
    <w:tmpl w:val="F1969592"/>
    <w:lvl w:ilvl="0" w:tplc="8FFC5C2C">
      <w:start w:val="1"/>
      <w:numFmt w:val="decimal"/>
      <w:lvlText w:val="%1."/>
      <w:lvlJc w:val="left"/>
      <w:pPr>
        <w:tabs>
          <w:tab w:val="num" w:pos="644"/>
        </w:tabs>
        <w:ind w:left="644" w:hanging="360"/>
      </w:pPr>
      <w:rPr>
        <w:b w:val="0"/>
        <w:color w:val="auto"/>
      </w:rPr>
    </w:lvl>
    <w:lvl w:ilvl="1" w:tplc="87EAC608">
      <w:start w:val="1"/>
      <w:numFmt w:val="bullet"/>
      <w:lvlText w:val=""/>
      <w:lvlJc w:val="left"/>
      <w:pPr>
        <w:tabs>
          <w:tab w:val="num" w:pos="1932"/>
        </w:tabs>
        <w:ind w:left="2215" w:hanging="283"/>
      </w:pPr>
      <w:rPr>
        <w:rFonts w:ascii="Symbol" w:hAnsi="Symbol" w:hint="default"/>
        <w:b w:val="0"/>
        <w:i w:val="0"/>
        <w:sz w:val="8"/>
        <w:szCs w:val="8"/>
        <w:u w:val="none"/>
      </w:rPr>
    </w:lvl>
    <w:lvl w:ilvl="2" w:tplc="0415001B" w:tentative="1">
      <w:start w:val="1"/>
      <w:numFmt w:val="lowerRoman"/>
      <w:lvlText w:val="%3."/>
      <w:lvlJc w:val="right"/>
      <w:pPr>
        <w:tabs>
          <w:tab w:val="num" w:pos="3012"/>
        </w:tabs>
        <w:ind w:left="3012" w:hanging="180"/>
      </w:pPr>
    </w:lvl>
    <w:lvl w:ilvl="3" w:tplc="0415000F" w:tentative="1">
      <w:start w:val="1"/>
      <w:numFmt w:val="decimal"/>
      <w:lvlText w:val="%4."/>
      <w:lvlJc w:val="left"/>
      <w:pPr>
        <w:tabs>
          <w:tab w:val="num" w:pos="3732"/>
        </w:tabs>
        <w:ind w:left="3732" w:hanging="360"/>
      </w:pPr>
    </w:lvl>
    <w:lvl w:ilvl="4" w:tplc="04150019" w:tentative="1">
      <w:start w:val="1"/>
      <w:numFmt w:val="lowerLetter"/>
      <w:lvlText w:val="%5."/>
      <w:lvlJc w:val="left"/>
      <w:pPr>
        <w:tabs>
          <w:tab w:val="num" w:pos="4452"/>
        </w:tabs>
        <w:ind w:left="4452" w:hanging="360"/>
      </w:pPr>
    </w:lvl>
    <w:lvl w:ilvl="5" w:tplc="0415001B" w:tentative="1">
      <w:start w:val="1"/>
      <w:numFmt w:val="lowerRoman"/>
      <w:lvlText w:val="%6."/>
      <w:lvlJc w:val="right"/>
      <w:pPr>
        <w:tabs>
          <w:tab w:val="num" w:pos="5172"/>
        </w:tabs>
        <w:ind w:left="5172" w:hanging="180"/>
      </w:pPr>
    </w:lvl>
    <w:lvl w:ilvl="6" w:tplc="0415000F" w:tentative="1">
      <w:start w:val="1"/>
      <w:numFmt w:val="decimal"/>
      <w:lvlText w:val="%7."/>
      <w:lvlJc w:val="left"/>
      <w:pPr>
        <w:tabs>
          <w:tab w:val="num" w:pos="5892"/>
        </w:tabs>
        <w:ind w:left="5892" w:hanging="360"/>
      </w:pPr>
    </w:lvl>
    <w:lvl w:ilvl="7" w:tplc="04150019" w:tentative="1">
      <w:start w:val="1"/>
      <w:numFmt w:val="lowerLetter"/>
      <w:lvlText w:val="%8."/>
      <w:lvlJc w:val="left"/>
      <w:pPr>
        <w:tabs>
          <w:tab w:val="num" w:pos="6612"/>
        </w:tabs>
        <w:ind w:left="6612" w:hanging="360"/>
      </w:pPr>
    </w:lvl>
    <w:lvl w:ilvl="8" w:tplc="0415001B" w:tentative="1">
      <w:start w:val="1"/>
      <w:numFmt w:val="lowerRoman"/>
      <w:lvlText w:val="%9."/>
      <w:lvlJc w:val="right"/>
      <w:pPr>
        <w:tabs>
          <w:tab w:val="num" w:pos="7332"/>
        </w:tabs>
        <w:ind w:left="7332" w:hanging="180"/>
      </w:pPr>
    </w:lvl>
  </w:abstractNum>
  <w:abstractNum w:abstractNumId="6" w15:restartNumberingAfterBreak="0">
    <w:nsid w:val="19370C5F"/>
    <w:multiLevelType w:val="hybridMultilevel"/>
    <w:tmpl w:val="568456CC"/>
    <w:lvl w:ilvl="0" w:tplc="34CE2CAC">
      <w:start w:val="1"/>
      <w:numFmt w:val="decimal"/>
      <w:lvlText w:val="%1."/>
      <w:lvlJc w:val="center"/>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8155C51"/>
    <w:multiLevelType w:val="hybridMultilevel"/>
    <w:tmpl w:val="1548CCAA"/>
    <w:lvl w:ilvl="0" w:tplc="34CE2CAC">
      <w:start w:val="1"/>
      <w:numFmt w:val="decimal"/>
      <w:lvlText w:val="%1."/>
      <w:lvlJc w:val="center"/>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1082B99"/>
    <w:multiLevelType w:val="multilevel"/>
    <w:tmpl w:val="9DF4079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3C7170D6"/>
    <w:multiLevelType w:val="hybridMultilevel"/>
    <w:tmpl w:val="320C8298"/>
    <w:lvl w:ilvl="0" w:tplc="9DC877C8">
      <w:start w:val="1"/>
      <w:numFmt w:val="decimal"/>
      <w:lvlText w:val="%1."/>
      <w:lvlJc w:val="left"/>
      <w:pPr>
        <w:ind w:left="786"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D7F6D2F"/>
    <w:multiLevelType w:val="hybridMultilevel"/>
    <w:tmpl w:val="E382A342"/>
    <w:lvl w:ilvl="0" w:tplc="34CE2CAC">
      <w:start w:val="1"/>
      <w:numFmt w:val="decimal"/>
      <w:lvlText w:val="%1."/>
      <w:lvlJc w:val="center"/>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4BA5D5B"/>
    <w:multiLevelType w:val="hybridMultilevel"/>
    <w:tmpl w:val="9A30A9A2"/>
    <w:lvl w:ilvl="0" w:tplc="4A089726">
      <w:start w:val="1"/>
      <w:numFmt w:val="decimal"/>
      <w:lvlText w:val="%1."/>
      <w:lvlJc w:val="left"/>
      <w:pPr>
        <w:ind w:left="644" w:hanging="360"/>
      </w:pPr>
      <w:rPr>
        <w:rFonts w:hint="default"/>
        <w:b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2" w15:restartNumberingAfterBreak="0">
    <w:nsid w:val="54521DED"/>
    <w:multiLevelType w:val="hybridMultilevel"/>
    <w:tmpl w:val="568456CC"/>
    <w:lvl w:ilvl="0" w:tplc="34CE2CAC">
      <w:start w:val="1"/>
      <w:numFmt w:val="decimal"/>
      <w:lvlText w:val="%1."/>
      <w:lvlJc w:val="center"/>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6BF023D0"/>
    <w:multiLevelType w:val="hybridMultilevel"/>
    <w:tmpl w:val="DA546050"/>
    <w:lvl w:ilvl="0" w:tplc="5276EF02">
      <w:start w:val="1"/>
      <w:numFmt w:val="decimal"/>
      <w:lvlText w:val="%1."/>
      <w:lvlJc w:val="left"/>
      <w:pPr>
        <w:ind w:left="720" w:hanging="72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75156778"/>
    <w:multiLevelType w:val="hybridMultilevel"/>
    <w:tmpl w:val="F3BAB02E"/>
    <w:lvl w:ilvl="0" w:tplc="08CA92D8">
      <w:start w:val="1"/>
      <w:numFmt w:val="upperRoman"/>
      <w:lvlText w:val="%1."/>
      <w:lvlJc w:val="left"/>
      <w:pPr>
        <w:ind w:left="1005" w:hanging="720"/>
      </w:pPr>
      <w:rPr>
        <w:rFonts w:hint="default"/>
      </w:rPr>
    </w:lvl>
    <w:lvl w:ilvl="1" w:tplc="04150019" w:tentative="1">
      <w:start w:val="1"/>
      <w:numFmt w:val="lowerLetter"/>
      <w:lvlText w:val="%2."/>
      <w:lvlJc w:val="left"/>
      <w:pPr>
        <w:ind w:left="1365" w:hanging="360"/>
      </w:pPr>
    </w:lvl>
    <w:lvl w:ilvl="2" w:tplc="0415001B" w:tentative="1">
      <w:start w:val="1"/>
      <w:numFmt w:val="lowerRoman"/>
      <w:lvlText w:val="%3."/>
      <w:lvlJc w:val="right"/>
      <w:pPr>
        <w:ind w:left="2085" w:hanging="180"/>
      </w:pPr>
    </w:lvl>
    <w:lvl w:ilvl="3" w:tplc="0415000F" w:tentative="1">
      <w:start w:val="1"/>
      <w:numFmt w:val="decimal"/>
      <w:lvlText w:val="%4."/>
      <w:lvlJc w:val="left"/>
      <w:pPr>
        <w:ind w:left="2805" w:hanging="360"/>
      </w:pPr>
    </w:lvl>
    <w:lvl w:ilvl="4" w:tplc="04150019" w:tentative="1">
      <w:start w:val="1"/>
      <w:numFmt w:val="lowerLetter"/>
      <w:lvlText w:val="%5."/>
      <w:lvlJc w:val="left"/>
      <w:pPr>
        <w:ind w:left="3525" w:hanging="360"/>
      </w:pPr>
    </w:lvl>
    <w:lvl w:ilvl="5" w:tplc="0415001B" w:tentative="1">
      <w:start w:val="1"/>
      <w:numFmt w:val="lowerRoman"/>
      <w:lvlText w:val="%6."/>
      <w:lvlJc w:val="right"/>
      <w:pPr>
        <w:ind w:left="4245" w:hanging="180"/>
      </w:pPr>
    </w:lvl>
    <w:lvl w:ilvl="6" w:tplc="0415000F" w:tentative="1">
      <w:start w:val="1"/>
      <w:numFmt w:val="decimal"/>
      <w:lvlText w:val="%7."/>
      <w:lvlJc w:val="left"/>
      <w:pPr>
        <w:ind w:left="4965" w:hanging="360"/>
      </w:pPr>
    </w:lvl>
    <w:lvl w:ilvl="7" w:tplc="04150019" w:tentative="1">
      <w:start w:val="1"/>
      <w:numFmt w:val="lowerLetter"/>
      <w:lvlText w:val="%8."/>
      <w:lvlJc w:val="left"/>
      <w:pPr>
        <w:ind w:left="5685" w:hanging="360"/>
      </w:pPr>
    </w:lvl>
    <w:lvl w:ilvl="8" w:tplc="0415001B" w:tentative="1">
      <w:start w:val="1"/>
      <w:numFmt w:val="lowerRoman"/>
      <w:lvlText w:val="%9."/>
      <w:lvlJc w:val="right"/>
      <w:pPr>
        <w:ind w:left="6405" w:hanging="180"/>
      </w:pPr>
    </w:lvl>
  </w:abstractNum>
  <w:abstractNum w:abstractNumId="15" w15:restartNumberingAfterBreak="0">
    <w:nsid w:val="7F4719DB"/>
    <w:multiLevelType w:val="hybridMultilevel"/>
    <w:tmpl w:val="D70096E2"/>
    <w:lvl w:ilvl="0" w:tplc="8FFC5C2C">
      <w:start w:val="1"/>
      <w:numFmt w:val="decimal"/>
      <w:lvlText w:val="%1."/>
      <w:lvlJc w:val="left"/>
      <w:pPr>
        <w:ind w:left="720" w:hanging="360"/>
      </w:pPr>
      <w:rPr>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5"/>
  </w:num>
  <w:num w:numId="2">
    <w:abstractNumId w:val="14"/>
  </w:num>
  <w:num w:numId="3">
    <w:abstractNumId w:val="11"/>
  </w:num>
  <w:num w:numId="4">
    <w:abstractNumId w:val="2"/>
  </w:num>
  <w:num w:numId="5">
    <w:abstractNumId w:val="9"/>
  </w:num>
  <w:num w:numId="6">
    <w:abstractNumId w:val="4"/>
  </w:num>
  <w:num w:numId="7">
    <w:abstractNumId w:val="13"/>
  </w:num>
  <w:num w:numId="8">
    <w:abstractNumId w:val="0"/>
  </w:num>
  <w:num w:numId="9">
    <w:abstractNumId w:val="15"/>
  </w:num>
  <w:num w:numId="10">
    <w:abstractNumId w:val="3"/>
  </w:num>
  <w:num w:numId="11">
    <w:abstractNumId w:val="6"/>
  </w:num>
  <w:num w:numId="12">
    <w:abstractNumId w:val="10"/>
  </w:num>
  <w:num w:numId="13">
    <w:abstractNumId w:val="12"/>
  </w:num>
  <w:num w:numId="14">
    <w:abstractNumId w:val="1"/>
  </w:num>
  <w:num w:numId="15">
    <w:abstractNumId w:val="8"/>
  </w:num>
  <w:num w:numId="1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97126"/>
    <w:rsid w:val="000112C4"/>
    <w:rsid w:val="00022597"/>
    <w:rsid w:val="0002602C"/>
    <w:rsid w:val="00041AAC"/>
    <w:rsid w:val="00041DAB"/>
    <w:rsid w:val="00042F28"/>
    <w:rsid w:val="00052E90"/>
    <w:rsid w:val="0006478B"/>
    <w:rsid w:val="0007306E"/>
    <w:rsid w:val="00081A8C"/>
    <w:rsid w:val="00083BF3"/>
    <w:rsid w:val="000A24D6"/>
    <w:rsid w:val="000A40D1"/>
    <w:rsid w:val="000B2735"/>
    <w:rsid w:val="000B7DA3"/>
    <w:rsid w:val="000C0770"/>
    <w:rsid w:val="000C7088"/>
    <w:rsid w:val="000D5CB7"/>
    <w:rsid w:val="000E2E10"/>
    <w:rsid w:val="000F7DDA"/>
    <w:rsid w:val="001179C4"/>
    <w:rsid w:val="00167058"/>
    <w:rsid w:val="001752AA"/>
    <w:rsid w:val="001A7C55"/>
    <w:rsid w:val="001B369E"/>
    <w:rsid w:val="001D037A"/>
    <w:rsid w:val="001F20EE"/>
    <w:rsid w:val="001F44C5"/>
    <w:rsid w:val="00202E59"/>
    <w:rsid w:val="00224359"/>
    <w:rsid w:val="00240285"/>
    <w:rsid w:val="00244988"/>
    <w:rsid w:val="00261D30"/>
    <w:rsid w:val="00266A7D"/>
    <w:rsid w:val="002777A4"/>
    <w:rsid w:val="002B7805"/>
    <w:rsid w:val="002E080C"/>
    <w:rsid w:val="002F3674"/>
    <w:rsid w:val="002F463B"/>
    <w:rsid w:val="003043BE"/>
    <w:rsid w:val="00320431"/>
    <w:rsid w:val="00321988"/>
    <w:rsid w:val="003245D8"/>
    <w:rsid w:val="0034341B"/>
    <w:rsid w:val="00346748"/>
    <w:rsid w:val="00354B2D"/>
    <w:rsid w:val="00395205"/>
    <w:rsid w:val="003B30A1"/>
    <w:rsid w:val="003C27D6"/>
    <w:rsid w:val="003C6643"/>
    <w:rsid w:val="003C70DD"/>
    <w:rsid w:val="00414A8F"/>
    <w:rsid w:val="00426FE7"/>
    <w:rsid w:val="00430774"/>
    <w:rsid w:val="004518E7"/>
    <w:rsid w:val="00463DB9"/>
    <w:rsid w:val="00464BD4"/>
    <w:rsid w:val="00464D64"/>
    <w:rsid w:val="0047630D"/>
    <w:rsid w:val="004B34A8"/>
    <w:rsid w:val="004B6116"/>
    <w:rsid w:val="004D0241"/>
    <w:rsid w:val="004D2D75"/>
    <w:rsid w:val="004D32CE"/>
    <w:rsid w:val="004D3394"/>
    <w:rsid w:val="004D70D0"/>
    <w:rsid w:val="004F0E54"/>
    <w:rsid w:val="00515B31"/>
    <w:rsid w:val="00536226"/>
    <w:rsid w:val="005A1D70"/>
    <w:rsid w:val="005B0D5F"/>
    <w:rsid w:val="005B5EAC"/>
    <w:rsid w:val="005C22E8"/>
    <w:rsid w:val="005D3B04"/>
    <w:rsid w:val="005F3755"/>
    <w:rsid w:val="005F56D1"/>
    <w:rsid w:val="00603E80"/>
    <w:rsid w:val="00620A89"/>
    <w:rsid w:val="00626F81"/>
    <w:rsid w:val="00655A9E"/>
    <w:rsid w:val="00657D7F"/>
    <w:rsid w:val="0067445F"/>
    <w:rsid w:val="00680262"/>
    <w:rsid w:val="00692859"/>
    <w:rsid w:val="006941EC"/>
    <w:rsid w:val="006A6089"/>
    <w:rsid w:val="006E5C08"/>
    <w:rsid w:val="006E5F85"/>
    <w:rsid w:val="0073477C"/>
    <w:rsid w:val="00735D63"/>
    <w:rsid w:val="007654E4"/>
    <w:rsid w:val="0078647A"/>
    <w:rsid w:val="007A2ADD"/>
    <w:rsid w:val="007A2E99"/>
    <w:rsid w:val="007D5618"/>
    <w:rsid w:val="007E16D4"/>
    <w:rsid w:val="007F0B30"/>
    <w:rsid w:val="007F7359"/>
    <w:rsid w:val="008154EE"/>
    <w:rsid w:val="00824220"/>
    <w:rsid w:val="008270F3"/>
    <w:rsid w:val="00830F83"/>
    <w:rsid w:val="00855087"/>
    <w:rsid w:val="0085771F"/>
    <w:rsid w:val="00870AC8"/>
    <w:rsid w:val="008739B4"/>
    <w:rsid w:val="008746C3"/>
    <w:rsid w:val="008966D8"/>
    <w:rsid w:val="008C1B61"/>
    <w:rsid w:val="008C77E1"/>
    <w:rsid w:val="008D39A1"/>
    <w:rsid w:val="008E3F9E"/>
    <w:rsid w:val="008F0AE1"/>
    <w:rsid w:val="00902233"/>
    <w:rsid w:val="00914D6D"/>
    <w:rsid w:val="009216C0"/>
    <w:rsid w:val="009503D9"/>
    <w:rsid w:val="00951511"/>
    <w:rsid w:val="009537FB"/>
    <w:rsid w:val="00973E31"/>
    <w:rsid w:val="009A0AF2"/>
    <w:rsid w:val="009A2B8D"/>
    <w:rsid w:val="009E2AB5"/>
    <w:rsid w:val="00A03C83"/>
    <w:rsid w:val="00A177E6"/>
    <w:rsid w:val="00A27255"/>
    <w:rsid w:val="00A4161C"/>
    <w:rsid w:val="00A522B7"/>
    <w:rsid w:val="00A548CF"/>
    <w:rsid w:val="00A6268C"/>
    <w:rsid w:val="00A64C20"/>
    <w:rsid w:val="00A67AF9"/>
    <w:rsid w:val="00A67D39"/>
    <w:rsid w:val="00A73499"/>
    <w:rsid w:val="00A741D3"/>
    <w:rsid w:val="00AA02F7"/>
    <w:rsid w:val="00AA098A"/>
    <w:rsid w:val="00AA2C36"/>
    <w:rsid w:val="00AB28B1"/>
    <w:rsid w:val="00AF0580"/>
    <w:rsid w:val="00AF5BD0"/>
    <w:rsid w:val="00B10697"/>
    <w:rsid w:val="00B10F82"/>
    <w:rsid w:val="00B374F8"/>
    <w:rsid w:val="00B530F7"/>
    <w:rsid w:val="00B91C85"/>
    <w:rsid w:val="00B97126"/>
    <w:rsid w:val="00BC2714"/>
    <w:rsid w:val="00BD6C21"/>
    <w:rsid w:val="00C2607D"/>
    <w:rsid w:val="00C276FC"/>
    <w:rsid w:val="00C32B3F"/>
    <w:rsid w:val="00C4324D"/>
    <w:rsid w:val="00C719ED"/>
    <w:rsid w:val="00C80891"/>
    <w:rsid w:val="00C93E4D"/>
    <w:rsid w:val="00CA5A32"/>
    <w:rsid w:val="00CB0C3E"/>
    <w:rsid w:val="00CB2E5C"/>
    <w:rsid w:val="00CB5E77"/>
    <w:rsid w:val="00CB74EA"/>
    <w:rsid w:val="00CC5CE5"/>
    <w:rsid w:val="00CD4205"/>
    <w:rsid w:val="00CD7181"/>
    <w:rsid w:val="00D113F3"/>
    <w:rsid w:val="00D22E46"/>
    <w:rsid w:val="00D41030"/>
    <w:rsid w:val="00D6390A"/>
    <w:rsid w:val="00D70E95"/>
    <w:rsid w:val="00D76B60"/>
    <w:rsid w:val="00D77687"/>
    <w:rsid w:val="00DA32ED"/>
    <w:rsid w:val="00DA5373"/>
    <w:rsid w:val="00DC5346"/>
    <w:rsid w:val="00DC7895"/>
    <w:rsid w:val="00DF43BA"/>
    <w:rsid w:val="00E63F34"/>
    <w:rsid w:val="00E9319B"/>
    <w:rsid w:val="00E95A11"/>
    <w:rsid w:val="00EA270D"/>
    <w:rsid w:val="00EB6FA8"/>
    <w:rsid w:val="00EC5317"/>
    <w:rsid w:val="00ED2ACE"/>
    <w:rsid w:val="00EE05F4"/>
    <w:rsid w:val="00EF45A7"/>
    <w:rsid w:val="00F1107D"/>
    <w:rsid w:val="00F14F81"/>
    <w:rsid w:val="00F1583B"/>
    <w:rsid w:val="00F25003"/>
    <w:rsid w:val="00F26EE1"/>
    <w:rsid w:val="00F40BCC"/>
    <w:rsid w:val="00F570BA"/>
    <w:rsid w:val="00F92B98"/>
    <w:rsid w:val="00FA21F4"/>
    <w:rsid w:val="00FC50E4"/>
    <w:rsid w:val="00FD1D78"/>
    <w:rsid w:val="00FD3324"/>
    <w:rsid w:val="00FD76EB"/>
    <w:rsid w:val="00FE602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B16F8A4"/>
  <w15:docId w15:val="{C57B8176-3E9B-44F6-AE04-7FC702439F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iPriority="0"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paragraph" w:styleId="Nagwek1">
    <w:name w:val="heading 1"/>
    <w:basedOn w:val="Normalny"/>
    <w:next w:val="Normalny"/>
    <w:link w:val="Nagwek1Znak"/>
    <w:qFormat/>
    <w:rsid w:val="00B97126"/>
    <w:pPr>
      <w:keepNext/>
      <w:spacing w:after="0" w:line="240" w:lineRule="auto"/>
      <w:outlineLvl w:val="0"/>
    </w:pPr>
    <w:rPr>
      <w:rFonts w:ascii="Times New Roman" w:eastAsia="Times New Roman" w:hAnsi="Times New Roman" w:cs="Times New Roman"/>
      <w:sz w:val="24"/>
      <w:szCs w:val="20"/>
      <w:lang w:eastAsia="pl-PL"/>
    </w:rPr>
  </w:style>
  <w:style w:type="paragraph" w:styleId="Nagwek2">
    <w:name w:val="heading 2"/>
    <w:basedOn w:val="Normalny"/>
    <w:next w:val="Normalny"/>
    <w:link w:val="Nagwek2Znak"/>
    <w:qFormat/>
    <w:rsid w:val="00B97126"/>
    <w:pPr>
      <w:keepNext/>
      <w:spacing w:after="0" w:line="240" w:lineRule="auto"/>
      <w:outlineLvl w:val="1"/>
    </w:pPr>
    <w:rPr>
      <w:rFonts w:ascii="Times New Roman" w:eastAsia="Times New Roman" w:hAnsi="Times New Roman" w:cs="Times New Roman"/>
      <w:b/>
      <w:sz w:val="24"/>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B97126"/>
    <w:rPr>
      <w:rFonts w:ascii="Times New Roman" w:eastAsia="Times New Roman" w:hAnsi="Times New Roman" w:cs="Times New Roman"/>
      <w:sz w:val="24"/>
      <w:szCs w:val="20"/>
      <w:lang w:eastAsia="pl-PL"/>
    </w:rPr>
  </w:style>
  <w:style w:type="character" w:customStyle="1" w:styleId="Nagwek2Znak">
    <w:name w:val="Nagłówek 2 Znak"/>
    <w:basedOn w:val="Domylnaczcionkaakapitu"/>
    <w:link w:val="Nagwek2"/>
    <w:rsid w:val="00B97126"/>
    <w:rPr>
      <w:rFonts w:ascii="Times New Roman" w:eastAsia="Times New Roman" w:hAnsi="Times New Roman" w:cs="Times New Roman"/>
      <w:b/>
      <w:sz w:val="24"/>
      <w:szCs w:val="20"/>
      <w:lang w:eastAsia="pl-PL"/>
    </w:rPr>
  </w:style>
  <w:style w:type="numbering" w:customStyle="1" w:styleId="Bezlisty1">
    <w:name w:val="Bez listy1"/>
    <w:next w:val="Bezlisty"/>
    <w:uiPriority w:val="99"/>
    <w:semiHidden/>
    <w:rsid w:val="00B97126"/>
  </w:style>
  <w:style w:type="paragraph" w:styleId="Legenda">
    <w:name w:val="caption"/>
    <w:basedOn w:val="Normalny"/>
    <w:next w:val="Normalny"/>
    <w:qFormat/>
    <w:rsid w:val="00B97126"/>
    <w:pPr>
      <w:spacing w:after="0" w:line="240" w:lineRule="auto"/>
    </w:pPr>
    <w:rPr>
      <w:rFonts w:ascii="Times New Roman" w:eastAsia="Times New Roman" w:hAnsi="Times New Roman" w:cs="Times New Roman"/>
      <w:sz w:val="24"/>
      <w:szCs w:val="20"/>
      <w:lang w:eastAsia="pl-PL"/>
    </w:rPr>
  </w:style>
  <w:style w:type="paragraph" w:styleId="Tekstpodstawowywcity">
    <w:name w:val="Body Text Indent"/>
    <w:basedOn w:val="Normalny"/>
    <w:link w:val="TekstpodstawowywcityZnak"/>
    <w:rsid w:val="00B97126"/>
    <w:pPr>
      <w:spacing w:after="0" w:line="240" w:lineRule="auto"/>
      <w:ind w:left="5387" w:hanging="5387"/>
    </w:pPr>
    <w:rPr>
      <w:rFonts w:ascii="Times New Roman" w:eastAsia="Times New Roman" w:hAnsi="Times New Roman" w:cs="Times New Roman"/>
      <w:sz w:val="20"/>
      <w:szCs w:val="20"/>
      <w:lang w:eastAsia="pl-PL"/>
    </w:rPr>
  </w:style>
  <w:style w:type="character" w:customStyle="1" w:styleId="TekstpodstawowywcityZnak">
    <w:name w:val="Tekst podstawowy wcięty Znak"/>
    <w:basedOn w:val="Domylnaczcionkaakapitu"/>
    <w:link w:val="Tekstpodstawowywcity"/>
    <w:rsid w:val="00B97126"/>
    <w:rPr>
      <w:rFonts w:ascii="Times New Roman" w:eastAsia="Times New Roman" w:hAnsi="Times New Roman" w:cs="Times New Roman"/>
      <w:sz w:val="20"/>
      <w:szCs w:val="20"/>
      <w:lang w:eastAsia="pl-PL"/>
    </w:rPr>
  </w:style>
  <w:style w:type="paragraph" w:styleId="Tekstpodstawowy">
    <w:name w:val="Body Text"/>
    <w:basedOn w:val="Normalny"/>
    <w:link w:val="TekstpodstawowyZnak"/>
    <w:rsid w:val="00B97126"/>
    <w:pPr>
      <w:spacing w:after="0" w:line="240" w:lineRule="auto"/>
    </w:pPr>
    <w:rPr>
      <w:rFonts w:ascii="Times New Roman" w:eastAsia="Times New Roman" w:hAnsi="Times New Roman" w:cs="Times New Roman"/>
      <w:b/>
      <w:sz w:val="20"/>
      <w:szCs w:val="20"/>
      <w:lang w:eastAsia="pl-PL"/>
    </w:rPr>
  </w:style>
  <w:style w:type="character" w:customStyle="1" w:styleId="TekstpodstawowyZnak">
    <w:name w:val="Tekst podstawowy Znak"/>
    <w:basedOn w:val="Domylnaczcionkaakapitu"/>
    <w:link w:val="Tekstpodstawowy"/>
    <w:rsid w:val="00B97126"/>
    <w:rPr>
      <w:rFonts w:ascii="Times New Roman" w:eastAsia="Times New Roman" w:hAnsi="Times New Roman" w:cs="Times New Roman"/>
      <w:b/>
      <w:sz w:val="20"/>
      <w:szCs w:val="20"/>
      <w:lang w:eastAsia="pl-PL"/>
    </w:rPr>
  </w:style>
  <w:style w:type="paragraph" w:styleId="Nagwek">
    <w:name w:val="header"/>
    <w:basedOn w:val="Normalny"/>
    <w:link w:val="NagwekZnak"/>
    <w:rsid w:val="00B97126"/>
    <w:pPr>
      <w:tabs>
        <w:tab w:val="center" w:pos="4536"/>
        <w:tab w:val="right" w:pos="9072"/>
      </w:tabs>
      <w:spacing w:after="0" w:line="240" w:lineRule="auto"/>
    </w:pPr>
    <w:rPr>
      <w:rFonts w:ascii="Times New Roman" w:eastAsia="Times New Roman" w:hAnsi="Times New Roman" w:cs="Times New Roman"/>
      <w:sz w:val="28"/>
      <w:szCs w:val="20"/>
      <w:lang w:eastAsia="pl-PL"/>
    </w:rPr>
  </w:style>
  <w:style w:type="character" w:customStyle="1" w:styleId="NagwekZnak">
    <w:name w:val="Nagłówek Znak"/>
    <w:basedOn w:val="Domylnaczcionkaakapitu"/>
    <w:link w:val="Nagwek"/>
    <w:rsid w:val="00B97126"/>
    <w:rPr>
      <w:rFonts w:ascii="Times New Roman" w:eastAsia="Times New Roman" w:hAnsi="Times New Roman" w:cs="Times New Roman"/>
      <w:sz w:val="28"/>
      <w:szCs w:val="20"/>
      <w:lang w:eastAsia="pl-PL"/>
    </w:rPr>
  </w:style>
  <w:style w:type="character" w:styleId="Numerstrony">
    <w:name w:val="page number"/>
    <w:basedOn w:val="Domylnaczcionkaakapitu"/>
    <w:rsid w:val="00B97126"/>
  </w:style>
  <w:style w:type="paragraph" w:styleId="Mapadokumentu">
    <w:name w:val="Document Map"/>
    <w:aliases w:val="Plan dokumentu"/>
    <w:basedOn w:val="Normalny"/>
    <w:link w:val="MapadokumentuZnak"/>
    <w:semiHidden/>
    <w:rsid w:val="00B97126"/>
    <w:pPr>
      <w:shd w:val="clear" w:color="auto" w:fill="000080"/>
      <w:spacing w:after="0" w:line="240" w:lineRule="auto"/>
    </w:pPr>
    <w:rPr>
      <w:rFonts w:ascii="Tahoma" w:eastAsia="Times New Roman" w:hAnsi="Tahoma" w:cs="Tahoma"/>
      <w:sz w:val="20"/>
      <w:szCs w:val="20"/>
      <w:lang w:eastAsia="pl-PL"/>
    </w:rPr>
  </w:style>
  <w:style w:type="character" w:customStyle="1" w:styleId="MapadokumentuZnak">
    <w:name w:val="Mapa dokumentu Znak"/>
    <w:aliases w:val="Plan dokumentu Znak"/>
    <w:basedOn w:val="Domylnaczcionkaakapitu"/>
    <w:link w:val="Mapadokumentu"/>
    <w:semiHidden/>
    <w:rsid w:val="00B97126"/>
    <w:rPr>
      <w:rFonts w:ascii="Tahoma" w:eastAsia="Times New Roman" w:hAnsi="Tahoma" w:cs="Tahoma"/>
      <w:sz w:val="20"/>
      <w:szCs w:val="20"/>
      <w:shd w:val="clear" w:color="auto" w:fill="000080"/>
      <w:lang w:eastAsia="pl-PL"/>
    </w:rPr>
  </w:style>
  <w:style w:type="paragraph" w:styleId="Stopka">
    <w:name w:val="footer"/>
    <w:basedOn w:val="Normalny"/>
    <w:link w:val="StopkaZnak"/>
    <w:rsid w:val="00B97126"/>
    <w:pPr>
      <w:tabs>
        <w:tab w:val="center" w:pos="4536"/>
        <w:tab w:val="right" w:pos="9072"/>
      </w:tabs>
      <w:spacing w:after="0" w:line="240" w:lineRule="auto"/>
    </w:pPr>
    <w:rPr>
      <w:rFonts w:ascii="Times New Roman" w:eastAsia="Times New Roman" w:hAnsi="Times New Roman" w:cs="Times New Roman"/>
      <w:sz w:val="20"/>
      <w:szCs w:val="20"/>
      <w:lang w:eastAsia="pl-PL"/>
    </w:rPr>
  </w:style>
  <w:style w:type="character" w:customStyle="1" w:styleId="StopkaZnak">
    <w:name w:val="Stopka Znak"/>
    <w:basedOn w:val="Domylnaczcionkaakapitu"/>
    <w:link w:val="Stopka"/>
    <w:rsid w:val="00B97126"/>
    <w:rPr>
      <w:rFonts w:ascii="Times New Roman" w:eastAsia="Times New Roman" w:hAnsi="Times New Roman" w:cs="Times New Roman"/>
      <w:sz w:val="20"/>
      <w:szCs w:val="20"/>
      <w:lang w:eastAsia="pl-PL"/>
    </w:rPr>
  </w:style>
  <w:style w:type="paragraph" w:styleId="Tekstdymka">
    <w:name w:val="Balloon Text"/>
    <w:basedOn w:val="Normalny"/>
    <w:link w:val="TekstdymkaZnak"/>
    <w:semiHidden/>
    <w:rsid w:val="00B97126"/>
    <w:pPr>
      <w:spacing w:after="0" w:line="240" w:lineRule="auto"/>
    </w:pPr>
    <w:rPr>
      <w:rFonts w:ascii="Tahoma" w:eastAsia="Times New Roman" w:hAnsi="Tahoma" w:cs="Tahoma"/>
      <w:sz w:val="16"/>
      <w:szCs w:val="16"/>
      <w:lang w:eastAsia="pl-PL"/>
    </w:rPr>
  </w:style>
  <w:style w:type="character" w:customStyle="1" w:styleId="TekstdymkaZnak">
    <w:name w:val="Tekst dymka Znak"/>
    <w:basedOn w:val="Domylnaczcionkaakapitu"/>
    <w:link w:val="Tekstdymka"/>
    <w:semiHidden/>
    <w:rsid w:val="00B97126"/>
    <w:rPr>
      <w:rFonts w:ascii="Tahoma" w:eastAsia="Times New Roman" w:hAnsi="Tahoma" w:cs="Tahoma"/>
      <w:sz w:val="16"/>
      <w:szCs w:val="16"/>
      <w:lang w:eastAsia="pl-PL"/>
    </w:rPr>
  </w:style>
  <w:style w:type="paragraph" w:styleId="Tekstpodstawowyzwciciem2">
    <w:name w:val="Body Text First Indent 2"/>
    <w:basedOn w:val="Tekstpodstawowywcity"/>
    <w:link w:val="Tekstpodstawowyzwciciem2Znak"/>
    <w:rsid w:val="00B97126"/>
    <w:pPr>
      <w:spacing w:after="120"/>
      <w:ind w:left="283" w:firstLine="210"/>
    </w:pPr>
  </w:style>
  <w:style w:type="character" w:customStyle="1" w:styleId="Tekstpodstawowyzwciciem2Znak">
    <w:name w:val="Tekst podstawowy z wcięciem 2 Znak"/>
    <w:basedOn w:val="TekstpodstawowywcityZnak"/>
    <w:link w:val="Tekstpodstawowyzwciciem2"/>
    <w:rsid w:val="00B97126"/>
    <w:rPr>
      <w:rFonts w:ascii="Times New Roman" w:eastAsia="Times New Roman" w:hAnsi="Times New Roman" w:cs="Times New Roman"/>
      <w:sz w:val="20"/>
      <w:szCs w:val="20"/>
      <w:lang w:eastAsia="pl-PL"/>
    </w:rPr>
  </w:style>
  <w:style w:type="paragraph" w:styleId="NormalnyWeb">
    <w:name w:val="Normal (Web)"/>
    <w:basedOn w:val="Normalny"/>
    <w:uiPriority w:val="99"/>
    <w:semiHidden/>
    <w:unhideWhenUsed/>
    <w:rsid w:val="00B97126"/>
    <w:pPr>
      <w:spacing w:before="100" w:beforeAutospacing="1" w:after="100" w:afterAutospacing="1" w:line="240" w:lineRule="auto"/>
      <w:ind w:left="63"/>
    </w:pPr>
    <w:rPr>
      <w:rFonts w:ascii="Arial" w:eastAsia="Times New Roman" w:hAnsi="Arial" w:cs="Arial"/>
      <w:color w:val="000000"/>
      <w:sz w:val="15"/>
      <w:szCs w:val="15"/>
      <w:lang w:eastAsia="pl-PL"/>
    </w:rPr>
  </w:style>
  <w:style w:type="paragraph" w:styleId="Akapitzlist">
    <w:name w:val="List Paragraph"/>
    <w:basedOn w:val="Normalny"/>
    <w:uiPriority w:val="34"/>
    <w:qFormat/>
    <w:rsid w:val="00B97126"/>
    <w:pPr>
      <w:spacing w:after="0" w:line="240" w:lineRule="auto"/>
      <w:ind w:left="708"/>
    </w:pPr>
    <w:rPr>
      <w:rFonts w:ascii="Times New Roman" w:eastAsia="Times New Roman" w:hAnsi="Times New Roman" w:cs="Times New Roman"/>
      <w:sz w:val="20"/>
      <w:szCs w:val="20"/>
      <w:lang w:eastAsia="pl-PL"/>
    </w:rPr>
  </w:style>
  <w:style w:type="paragraph" w:styleId="Bezodstpw">
    <w:name w:val="No Spacing"/>
    <w:uiPriority w:val="1"/>
    <w:qFormat/>
    <w:rsid w:val="00B97126"/>
    <w:pPr>
      <w:spacing w:after="0" w:line="240" w:lineRule="auto"/>
    </w:pPr>
    <w:rPr>
      <w:rFonts w:ascii="Times New Roman" w:eastAsia="Times New Roman" w:hAnsi="Times New Roman" w:cs="Times New Roman"/>
      <w:sz w:val="20"/>
      <w:szCs w:val="20"/>
      <w:lang w:eastAsia="pl-PL"/>
    </w:rPr>
  </w:style>
  <w:style w:type="character" w:styleId="Pogrubienie">
    <w:name w:val="Strong"/>
    <w:uiPriority w:val="22"/>
    <w:qFormat/>
    <w:rsid w:val="00B97126"/>
    <w:rPr>
      <w:b/>
      <w:bCs/>
    </w:rPr>
  </w:style>
  <w:style w:type="character" w:styleId="Hipercze">
    <w:name w:val="Hyperlink"/>
    <w:uiPriority w:val="99"/>
    <w:semiHidden/>
    <w:unhideWhenUsed/>
    <w:rsid w:val="00B97126"/>
    <w:rPr>
      <w:color w:val="0563C1"/>
      <w:u w:val="single"/>
    </w:rPr>
  </w:style>
  <w:style w:type="paragraph" w:customStyle="1" w:styleId="xl89">
    <w:name w:val="xl89"/>
    <w:basedOn w:val="Normalny"/>
    <w:rsid w:val="00B97126"/>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eastAsia="pl-PL"/>
    </w:rPr>
  </w:style>
  <w:style w:type="paragraph" w:customStyle="1" w:styleId="Default">
    <w:name w:val="Default"/>
    <w:rsid w:val="00B97126"/>
    <w:pPr>
      <w:autoSpaceDE w:val="0"/>
      <w:autoSpaceDN w:val="0"/>
      <w:adjustRightInd w:val="0"/>
      <w:spacing w:after="0" w:line="240" w:lineRule="auto"/>
    </w:pPr>
    <w:rPr>
      <w:rFonts w:ascii="Arial" w:eastAsia="Times New Roman" w:hAnsi="Arial" w:cs="Arial"/>
      <w:color w:val="000000"/>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135670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sklepwarsztatowy.pl/pl/menu/diagonalne-tech-544" TargetMode="External"/><Relationship Id="rId5" Type="http://schemas.openxmlformats.org/officeDocument/2006/relationships/settings" Target="settings.xml"/><Relationship Id="rId10" Type="http://schemas.openxmlformats.org/officeDocument/2006/relationships/hyperlink" Target="https://sklepwarsztatowy.pl/pl/menu/radialne-tech-473" TargetMode="External"/><Relationship Id="rId4" Type="http://schemas.openxmlformats.org/officeDocument/2006/relationships/styles" Target="styles.xml"/><Relationship Id="rId9" Type="http://schemas.openxmlformats.org/officeDocument/2006/relationships/hyperlink" Target="https://www.googleadservices.com/pagead/aclk?sa=L&amp;ai=DChcSEwium8nmtd6LAxV-R5EFHeGUMJAYABAcGgJscg&amp;ae=2&amp;co=1&amp;gclid=EAIaIQobChMIrpvJ5rXeiwMVfkeRBR3hlDCQEAQYBSABEgJ1VPD_BwE&amp;ohost=www.google.pl&amp;cid=CAASJeRolFIY_hsEz4lzd36FqspPjsrAhINLMg1NS0dfVVHQgIjpzNE&amp;sig=AOD64_16LohydqlWp0299cunDY8nlHBQYQ&amp;ctype=5&amp;q=&amp;ved=2ahUKEwi7ssPmtd6LAxWWJBAIHZCHLR0Q9aACKAB6BAgEEFw&amp;adur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FAF275-DB2E-445D-9D37-6DF4C324F07E}">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B1806C00-0B0D-4114-9E93-7D525481D1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1407</TotalTime>
  <Pages>33</Pages>
  <Words>8796</Words>
  <Characters>52777</Characters>
  <Application>Microsoft Office Word</Application>
  <DocSecurity>0</DocSecurity>
  <Lines>439</Lines>
  <Paragraphs>122</Paragraphs>
  <ScaleCrop>false</ScaleCrop>
  <HeadingPairs>
    <vt:vector size="2" baseType="variant">
      <vt:variant>
        <vt:lpstr>Tytuł</vt:lpstr>
      </vt:variant>
      <vt:variant>
        <vt:i4>1</vt:i4>
      </vt:variant>
    </vt:vector>
  </HeadingPairs>
  <TitlesOfParts>
    <vt:vector size="1" baseType="lpstr">
      <vt:lpstr/>
    </vt:vector>
  </TitlesOfParts>
  <Company>RON</Company>
  <LinksUpToDate>false</LinksUpToDate>
  <CharactersWithSpaces>61451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Baluta Joanna</dc:creator>
  <cp:lastModifiedBy>Baluta Joanna</cp:lastModifiedBy>
  <cp:revision>22</cp:revision>
  <dcterms:created xsi:type="dcterms:W3CDTF">2025-03-11T10:45:00Z</dcterms:created>
  <dcterms:modified xsi:type="dcterms:W3CDTF">2025-04-14T07:08:00Z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297d0bdb-0ed4-4afe-92c9-b3d20829fa14</vt:lpwstr>
  </property>
  <property fmtid="{D5CDD505-2E9C-101B-9397-08002B2CF9AE}" pid="3" name="bjSaver">
    <vt:lpwstr>XNwtGJ+jpWz6GOmNwHBYTCZiUklBKZS+</vt:lpwstr>
  </property>
  <property fmtid="{D5CDD505-2E9C-101B-9397-08002B2CF9AE}" pid="4"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5" name="bjDocumentLabelXML-0">
    <vt:lpwstr>ames.com/2008/01/sie/internal/label"&gt;&lt;element uid="d7220eed-17a6-431d-810c-83a0ddfed893" value="" /&gt;&lt;/sisl&gt;</vt:lpwstr>
  </property>
  <property fmtid="{D5CDD505-2E9C-101B-9397-08002B2CF9AE}" pid="6" name="bjDocumentSecurityLabel">
    <vt:lpwstr>[d7220eed-17a6-431d-810c-83a0ddfed893]</vt:lpwstr>
  </property>
  <property fmtid="{D5CDD505-2E9C-101B-9397-08002B2CF9AE}" pid="7" name="bjClsUserRVM">
    <vt:lpwstr>[]</vt:lpwstr>
  </property>
  <property fmtid="{D5CDD505-2E9C-101B-9397-08002B2CF9AE}" pid="8" name="s5636:Creator type=author">
    <vt:lpwstr>Baluta Joanna</vt:lpwstr>
  </property>
  <property fmtid="{D5CDD505-2E9C-101B-9397-08002B2CF9AE}" pid="9" name="s5636:Creator type=organization">
    <vt:lpwstr>MILNET-Z</vt:lpwstr>
  </property>
  <property fmtid="{D5CDD505-2E9C-101B-9397-08002B2CF9AE}" pid="10" name="s5636:Creator type=IP">
    <vt:lpwstr>10.100.130.139</vt:lpwstr>
  </property>
  <property fmtid="{D5CDD505-2E9C-101B-9397-08002B2CF9AE}" pid="11" name="bjPortionMark">
    <vt:lpwstr>[]</vt:lpwstr>
  </property>
</Properties>
</file>