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022B85">
        <w:rPr>
          <w:rFonts w:ascii="Arial" w:eastAsia="Times New Roman" w:hAnsi="Arial" w:cs="Arial"/>
          <w:szCs w:val="24"/>
          <w:lang w:eastAsia="pl-PL"/>
        </w:rPr>
        <w:t xml:space="preserve">Załącznik nr 7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70E9A">
        <w:rPr>
          <w:rFonts w:ascii="Arial" w:eastAsia="Times New Roman" w:hAnsi="Arial" w:cs="Arial"/>
          <w:sz w:val="24"/>
          <w:szCs w:val="24"/>
          <w:lang w:eastAsia="pl-PL"/>
        </w:rPr>
        <w:t>....., dnia  ...............2025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 xml:space="preserve">prowadzonego w trybie przetargu nieograniczonego na </w:t>
      </w:r>
      <w:r w:rsidR="00054188">
        <w:rPr>
          <w:rFonts w:ascii="Arial" w:eastAsia="Calibri" w:hAnsi="Arial" w:cs="Arial"/>
          <w:sz w:val="24"/>
          <w:szCs w:val="24"/>
        </w:rPr>
        <w:t>dostawę</w:t>
      </w:r>
      <w:r w:rsidR="00800905">
        <w:rPr>
          <w:rFonts w:ascii="Arial" w:eastAsia="Calibri" w:hAnsi="Arial" w:cs="Arial"/>
          <w:sz w:val="24"/>
          <w:szCs w:val="24"/>
        </w:rPr>
        <w:t xml:space="preserve"> farb, materiałów malarskich oraz chemii technicznej</w:t>
      </w:r>
      <w:bookmarkStart w:id="0" w:name="_GoBack"/>
      <w:bookmarkEnd w:id="0"/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800905">
        <w:rPr>
          <w:rFonts w:ascii="Arial" w:eastAsia="Calibri" w:hAnsi="Arial" w:cs="Arial"/>
          <w:sz w:val="24"/>
          <w:szCs w:val="24"/>
        </w:rPr>
        <w:t>20</w:t>
      </w:r>
      <w:r w:rsidR="00522D69">
        <w:rPr>
          <w:rFonts w:ascii="Arial" w:eastAsia="Calibri" w:hAnsi="Arial" w:cs="Arial"/>
          <w:sz w:val="24"/>
          <w:szCs w:val="24"/>
        </w:rPr>
        <w:t>/202</w:t>
      </w:r>
      <w:r w:rsidR="00800905">
        <w:rPr>
          <w:rFonts w:ascii="Arial" w:eastAsia="Calibri" w:hAnsi="Arial" w:cs="Arial"/>
          <w:sz w:val="24"/>
          <w:szCs w:val="24"/>
        </w:rPr>
        <w:t>5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C83D50">
        <w:rPr>
          <w:rFonts w:ascii="Arial" w:eastAsia="Calibri" w:hAnsi="Arial" w:cs="Arial"/>
          <w:b/>
        </w:rPr>
        <w:t xml:space="preserve"> 7, 8, </w:t>
      </w:r>
      <w:r w:rsidR="004A0F29">
        <w:rPr>
          <w:rFonts w:ascii="Arial" w:eastAsia="Calibri" w:hAnsi="Arial" w:cs="Arial"/>
          <w:b/>
        </w:rPr>
        <w:t xml:space="preserve">9,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D61" w:rsidRDefault="00207D61" w:rsidP="00022B85">
      <w:pPr>
        <w:spacing w:after="0" w:line="240" w:lineRule="auto"/>
      </w:pPr>
      <w:r>
        <w:separator/>
      </w:r>
    </w:p>
  </w:endnote>
  <w:endnote w:type="continuationSeparator" w:id="0">
    <w:p w:rsidR="00207D61" w:rsidRDefault="00207D61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D61" w:rsidRDefault="00207D61" w:rsidP="00022B85">
      <w:pPr>
        <w:spacing w:after="0" w:line="240" w:lineRule="auto"/>
      </w:pPr>
      <w:r>
        <w:separator/>
      </w:r>
    </w:p>
  </w:footnote>
  <w:footnote w:type="continuationSeparator" w:id="0">
    <w:p w:rsidR="00207D61" w:rsidRDefault="00207D61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800905">
      <w:rPr>
        <w:rFonts w:ascii="Arial" w:hAnsi="Arial" w:cs="Arial"/>
        <w:b/>
        <w:sz w:val="24"/>
        <w:szCs w:val="24"/>
      </w:rPr>
      <w:t>20</w:t>
    </w:r>
    <w:r w:rsidR="00522D69">
      <w:rPr>
        <w:rFonts w:ascii="Arial" w:hAnsi="Arial" w:cs="Arial"/>
        <w:b/>
        <w:sz w:val="24"/>
        <w:szCs w:val="24"/>
      </w:rPr>
      <w:t>/202</w:t>
    </w:r>
    <w:r w:rsidR="00800905">
      <w:rPr>
        <w:rFonts w:ascii="Arial" w:hAnsi="Arial" w:cs="Arial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B85"/>
    <w:rsid w:val="00013C2E"/>
    <w:rsid w:val="00022B85"/>
    <w:rsid w:val="00054188"/>
    <w:rsid w:val="00164DB0"/>
    <w:rsid w:val="00170E9A"/>
    <w:rsid w:val="0019784C"/>
    <w:rsid w:val="001C2121"/>
    <w:rsid w:val="00207D6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83A36"/>
    <w:rsid w:val="00800905"/>
    <w:rsid w:val="008C75FA"/>
    <w:rsid w:val="008F61CD"/>
    <w:rsid w:val="009526D4"/>
    <w:rsid w:val="009978B6"/>
    <w:rsid w:val="009C189A"/>
    <w:rsid w:val="009E1890"/>
    <w:rsid w:val="00A23129"/>
    <w:rsid w:val="00A24F14"/>
    <w:rsid w:val="00AD7A43"/>
    <w:rsid w:val="00AF487D"/>
    <w:rsid w:val="00B94720"/>
    <w:rsid w:val="00BB5DD9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72395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4EAD3"/>
  <w15:docId w15:val="{AA20E1A7-F0F7-4988-BA89-11A1C819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0A90-1787-4B0D-B96C-01ACDB5CC1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E89F7A-5BE2-4109-9518-7157BFD3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21</cp:revision>
  <cp:lastPrinted>2024-07-03T10:03:00Z</cp:lastPrinted>
  <dcterms:created xsi:type="dcterms:W3CDTF">2021-10-01T11:49:00Z</dcterms:created>
  <dcterms:modified xsi:type="dcterms:W3CDTF">2025-04-14T07:48:00Z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