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F539" w14:textId="1D8E3B83" w:rsidR="004A5007" w:rsidRPr="005E19AE" w:rsidRDefault="004A5007" w:rsidP="004A5007">
      <w:pPr>
        <w:rPr>
          <w:rFonts w:asciiTheme="majorHAnsi" w:hAnsiTheme="majorHAnsi" w:cs="Times New Roman"/>
          <w:b/>
          <w:sz w:val="22"/>
          <w:szCs w:val="22"/>
        </w:rPr>
      </w:pPr>
      <w:r w:rsidRPr="005E19AE">
        <w:rPr>
          <w:rFonts w:asciiTheme="majorHAnsi" w:hAnsiTheme="majorHAnsi" w:cs="Times New Roman"/>
          <w:b/>
          <w:sz w:val="22"/>
          <w:szCs w:val="22"/>
        </w:rPr>
        <w:t>ZP.271.</w:t>
      </w:r>
      <w:r w:rsidR="00345D6D" w:rsidRPr="005E19AE">
        <w:rPr>
          <w:rFonts w:asciiTheme="majorHAnsi" w:hAnsiTheme="majorHAnsi" w:cs="Times New Roman"/>
          <w:b/>
          <w:sz w:val="22"/>
          <w:szCs w:val="22"/>
        </w:rPr>
        <w:t>7</w:t>
      </w:r>
      <w:r w:rsidRPr="005E19AE">
        <w:rPr>
          <w:rFonts w:asciiTheme="majorHAnsi" w:hAnsiTheme="majorHAnsi" w:cs="Times New Roman"/>
          <w:b/>
          <w:sz w:val="22"/>
          <w:szCs w:val="22"/>
        </w:rPr>
        <w:t>.202</w:t>
      </w:r>
      <w:r w:rsidR="006C2A45">
        <w:rPr>
          <w:rFonts w:asciiTheme="majorHAnsi" w:hAnsiTheme="majorHAnsi" w:cs="Times New Roman"/>
          <w:b/>
          <w:sz w:val="22"/>
          <w:szCs w:val="22"/>
        </w:rPr>
        <w:t>5</w:t>
      </w:r>
      <w:r w:rsidRPr="005E19AE">
        <w:rPr>
          <w:rFonts w:asciiTheme="majorHAnsi" w:hAnsiTheme="majorHAnsi" w:cs="Times New Roman"/>
          <w:b/>
          <w:sz w:val="22"/>
          <w:szCs w:val="22"/>
        </w:rPr>
        <w:tab/>
      </w:r>
      <w:r w:rsidRPr="005E19AE">
        <w:rPr>
          <w:rFonts w:asciiTheme="majorHAnsi" w:hAnsiTheme="majorHAnsi" w:cs="Times New Roman"/>
          <w:b/>
          <w:sz w:val="22"/>
          <w:szCs w:val="22"/>
        </w:rPr>
        <w:tab/>
      </w:r>
      <w:r w:rsidRPr="005E19AE">
        <w:rPr>
          <w:rFonts w:asciiTheme="majorHAnsi" w:hAnsiTheme="majorHAnsi" w:cs="Times New Roman"/>
          <w:b/>
          <w:sz w:val="22"/>
          <w:szCs w:val="22"/>
        </w:rPr>
        <w:tab/>
      </w:r>
      <w:r w:rsidRPr="005E19AE">
        <w:rPr>
          <w:rFonts w:asciiTheme="majorHAnsi" w:hAnsiTheme="majorHAnsi" w:cs="Times New Roman"/>
          <w:b/>
          <w:sz w:val="22"/>
          <w:szCs w:val="22"/>
        </w:rPr>
        <w:tab/>
      </w:r>
      <w:r w:rsidRPr="005E19AE">
        <w:rPr>
          <w:rFonts w:asciiTheme="majorHAnsi" w:hAnsiTheme="majorHAnsi" w:cs="Times New Roman"/>
          <w:b/>
          <w:sz w:val="22"/>
          <w:szCs w:val="22"/>
        </w:rPr>
        <w:tab/>
      </w:r>
      <w:r w:rsidRPr="005E19AE">
        <w:rPr>
          <w:rFonts w:asciiTheme="majorHAnsi" w:hAnsiTheme="majorHAnsi" w:cs="Times New Roman"/>
          <w:b/>
          <w:sz w:val="22"/>
          <w:szCs w:val="22"/>
        </w:rPr>
        <w:tab/>
      </w:r>
      <w:r w:rsidRPr="005E19AE">
        <w:rPr>
          <w:rFonts w:asciiTheme="majorHAnsi" w:hAnsiTheme="majorHAnsi" w:cs="Times New Roman"/>
          <w:b/>
          <w:sz w:val="22"/>
          <w:szCs w:val="22"/>
        </w:rPr>
        <w:tab/>
      </w:r>
      <w:r w:rsidRPr="005E19AE">
        <w:rPr>
          <w:rFonts w:asciiTheme="majorHAnsi" w:hAnsiTheme="majorHAnsi" w:cs="Times New Roman"/>
          <w:b/>
          <w:sz w:val="22"/>
          <w:szCs w:val="22"/>
        </w:rPr>
        <w:tab/>
      </w:r>
      <w:r w:rsidRPr="005E19AE">
        <w:rPr>
          <w:rFonts w:asciiTheme="majorHAnsi" w:hAnsiTheme="majorHAnsi" w:cs="Times New Roman"/>
          <w:b/>
          <w:sz w:val="22"/>
          <w:szCs w:val="22"/>
        </w:rPr>
        <w:tab/>
      </w:r>
      <w:r w:rsidRPr="005E19AE">
        <w:rPr>
          <w:rFonts w:asciiTheme="majorHAnsi" w:hAnsiTheme="majorHAnsi" w:cs="Times New Roman"/>
          <w:b/>
          <w:sz w:val="22"/>
          <w:szCs w:val="22"/>
        </w:rPr>
        <w:tab/>
        <w:t>Załącznik nr 5</w:t>
      </w:r>
    </w:p>
    <w:p w14:paraId="2E5A84CB" w14:textId="77777777" w:rsidR="004A5007" w:rsidRPr="005E19AE" w:rsidRDefault="004A5007" w:rsidP="004A5007">
      <w:pPr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61A5279A" w14:textId="77777777" w:rsidR="004A5007" w:rsidRPr="005E19AE" w:rsidRDefault="004A5007" w:rsidP="004A5007">
      <w:pPr>
        <w:jc w:val="center"/>
        <w:rPr>
          <w:rFonts w:asciiTheme="majorHAnsi" w:hAnsiTheme="majorHAnsi" w:cs="Times New Roman"/>
          <w:bCs/>
          <w:sz w:val="22"/>
          <w:szCs w:val="22"/>
        </w:rPr>
      </w:pPr>
    </w:p>
    <w:p w14:paraId="17ED2034" w14:textId="77777777" w:rsidR="004A5007" w:rsidRPr="005E19AE" w:rsidRDefault="004A5007" w:rsidP="004A5007">
      <w:pPr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5E19AE">
        <w:rPr>
          <w:rFonts w:asciiTheme="majorHAnsi" w:hAnsiTheme="majorHAnsi" w:cs="Times New Roman"/>
          <w:b/>
          <w:bCs/>
          <w:sz w:val="22"/>
          <w:szCs w:val="22"/>
        </w:rPr>
        <w:t xml:space="preserve">WYKAZ OSÓB, KTÓRE BĘDĄ UCZESTNICZYŁY </w:t>
      </w:r>
    </w:p>
    <w:p w14:paraId="7EF93BE2" w14:textId="017A5F74" w:rsidR="004A5007" w:rsidRDefault="004A5007" w:rsidP="004A5007">
      <w:pPr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5E19AE">
        <w:rPr>
          <w:rFonts w:asciiTheme="majorHAnsi" w:hAnsiTheme="majorHAnsi" w:cs="Times New Roman"/>
          <w:b/>
          <w:bCs/>
          <w:sz w:val="22"/>
          <w:szCs w:val="22"/>
        </w:rPr>
        <w:t xml:space="preserve">W WYKONYWANIU ZAMÓWIENIA </w:t>
      </w:r>
    </w:p>
    <w:p w14:paraId="2C357916" w14:textId="77777777" w:rsidR="005E19AE" w:rsidRDefault="005E19AE" w:rsidP="004A5007">
      <w:pPr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33F43B2A" w14:textId="77777777" w:rsidR="005E19AE" w:rsidRPr="004F59A7" w:rsidRDefault="005E19AE" w:rsidP="005E19AE">
      <w:pPr>
        <w:spacing w:line="23" w:lineRule="atLeast"/>
        <w:ind w:firstLine="708"/>
        <w:jc w:val="both"/>
        <w:rPr>
          <w:rFonts w:asciiTheme="majorHAnsi" w:hAnsiTheme="majorHAnsi" w:cstheme="minorHAnsi"/>
          <w:b/>
          <w:sz w:val="22"/>
          <w:szCs w:val="22"/>
        </w:rPr>
      </w:pPr>
      <w:r w:rsidRPr="004F59A7">
        <w:rPr>
          <w:rFonts w:asciiTheme="majorHAnsi" w:hAnsiTheme="majorHAnsi" w:cstheme="minorHAnsi"/>
          <w:sz w:val="22"/>
          <w:szCs w:val="22"/>
        </w:rPr>
        <w:t>Na potrzeby postępowania o udzielenie zamówienia publicznego:</w:t>
      </w:r>
      <w:r w:rsidRPr="00B8509C">
        <w:rPr>
          <w:rFonts w:asciiTheme="majorHAnsi" w:hAnsiTheme="majorHAnsi" w:cstheme="minorHAnsi"/>
          <w:b/>
          <w:bCs/>
          <w:sz w:val="22"/>
          <w:szCs w:val="22"/>
        </w:rPr>
        <w:t xml:space="preserve"> „</w:t>
      </w:r>
      <w:bookmarkStart w:id="0" w:name="_Hlk193447606"/>
      <w:r w:rsidRPr="00B8509C">
        <w:rPr>
          <w:rFonts w:asciiTheme="majorHAnsi" w:hAnsiTheme="majorHAnsi"/>
          <w:b/>
          <w:bCs/>
          <w:sz w:val="22"/>
          <w:szCs w:val="22"/>
        </w:rPr>
        <w:t>Budowa siedziby Podstacji Pogotowia Ratunkowego w Kleszczewie</w:t>
      </w:r>
      <w:bookmarkEnd w:id="0"/>
      <w:r w:rsidRPr="00B8509C">
        <w:rPr>
          <w:rFonts w:asciiTheme="majorHAnsi" w:hAnsiTheme="majorHAnsi" w:cstheme="minorHAnsi"/>
          <w:b/>
          <w:bCs/>
          <w:sz w:val="22"/>
          <w:szCs w:val="22"/>
        </w:rPr>
        <w:t xml:space="preserve">” </w:t>
      </w:r>
      <w:r w:rsidRPr="004F59A7">
        <w:rPr>
          <w:rFonts w:asciiTheme="majorHAnsi" w:hAnsiTheme="majorHAnsi" w:cstheme="minorHAnsi"/>
          <w:sz w:val="22"/>
          <w:szCs w:val="22"/>
        </w:rPr>
        <w:t>prowadzonego przez Gminę Kleszczewo, ul. Poznańska 4, 63-005 Kleszczewo</w:t>
      </w:r>
      <w:r>
        <w:rPr>
          <w:rFonts w:asciiTheme="majorHAnsi" w:hAnsiTheme="majorHAnsi" w:cstheme="minorHAnsi"/>
          <w:i/>
          <w:sz w:val="22"/>
          <w:szCs w:val="22"/>
        </w:rPr>
        <w:t>.</w:t>
      </w:r>
    </w:p>
    <w:p w14:paraId="3A7B5ADE" w14:textId="77777777" w:rsidR="004A5007" w:rsidRPr="005E19AE" w:rsidRDefault="004A5007" w:rsidP="004A5007">
      <w:pPr>
        <w:rPr>
          <w:rFonts w:asciiTheme="majorHAnsi" w:hAnsiTheme="majorHAnsi" w:cs="Times New Roman"/>
          <w:sz w:val="22"/>
          <w:szCs w:val="22"/>
        </w:rPr>
      </w:pPr>
    </w:p>
    <w:tbl>
      <w:tblPr>
        <w:tblW w:w="1030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1698"/>
        <w:gridCol w:w="2123"/>
        <w:gridCol w:w="2546"/>
        <w:gridCol w:w="2122"/>
      </w:tblGrid>
      <w:tr w:rsidR="004A5007" w:rsidRPr="005E19AE" w14:paraId="4F83DCAF" w14:textId="77777777" w:rsidTr="005E19AE">
        <w:trPr>
          <w:cantSplit/>
          <w:trHeight w:val="1032"/>
        </w:trPr>
        <w:tc>
          <w:tcPr>
            <w:tcW w:w="1817" w:type="dxa"/>
            <w:vAlign w:val="center"/>
          </w:tcPr>
          <w:p w14:paraId="2959C39A" w14:textId="77777777" w:rsidR="004A5007" w:rsidRPr="00076D2D" w:rsidRDefault="004A5007" w:rsidP="005E19AE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  <w:p w14:paraId="73B1B353" w14:textId="77777777" w:rsidR="004A5007" w:rsidRPr="00076D2D" w:rsidRDefault="004A5007" w:rsidP="005E19AE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076D2D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Nazwisko</w:t>
            </w:r>
          </w:p>
          <w:p w14:paraId="033962D4" w14:textId="77777777" w:rsidR="004A5007" w:rsidRPr="00076D2D" w:rsidRDefault="004A5007" w:rsidP="005E19AE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076D2D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i</w:t>
            </w:r>
          </w:p>
          <w:p w14:paraId="4B91133E" w14:textId="77777777" w:rsidR="004A5007" w:rsidRPr="00076D2D" w:rsidRDefault="004A5007" w:rsidP="005E19AE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076D2D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1698" w:type="dxa"/>
            <w:vAlign w:val="center"/>
          </w:tcPr>
          <w:p w14:paraId="179BFC28" w14:textId="77777777" w:rsidR="004A5007" w:rsidRPr="00076D2D" w:rsidRDefault="004A5007" w:rsidP="005E19AE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  <w:p w14:paraId="562551B6" w14:textId="77777777" w:rsidR="004A5007" w:rsidRPr="00076D2D" w:rsidRDefault="004A5007" w:rsidP="005E19AE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076D2D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2123" w:type="dxa"/>
            <w:vAlign w:val="center"/>
          </w:tcPr>
          <w:p w14:paraId="70BCA262" w14:textId="77777777" w:rsidR="004A5007" w:rsidRPr="00076D2D" w:rsidRDefault="004A5007" w:rsidP="005E19AE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  <w:p w14:paraId="0FAE7FB1" w14:textId="77777777" w:rsidR="004A5007" w:rsidRPr="00076D2D" w:rsidRDefault="004A5007" w:rsidP="005E19AE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076D2D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Kwalifikacje zawodowe, rodzaj i zakres uprawnień budowlanych</w:t>
            </w:r>
          </w:p>
        </w:tc>
        <w:tc>
          <w:tcPr>
            <w:tcW w:w="2546" w:type="dxa"/>
            <w:vAlign w:val="center"/>
          </w:tcPr>
          <w:p w14:paraId="346566F8" w14:textId="77777777" w:rsidR="004A5007" w:rsidRPr="00076D2D" w:rsidRDefault="004A5007" w:rsidP="005E19AE">
            <w:pPr>
              <w:ind w:left="57" w:hanging="57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  <w:p w14:paraId="312BFE61" w14:textId="77777777" w:rsidR="004A5007" w:rsidRPr="00076D2D" w:rsidRDefault="004A5007" w:rsidP="005E19AE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076D2D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Funkcje przy realizacji zamówienia</w:t>
            </w:r>
          </w:p>
          <w:p w14:paraId="7FCA913F" w14:textId="77777777" w:rsidR="004A5007" w:rsidRPr="00076D2D" w:rsidRDefault="004A5007" w:rsidP="005E19AE">
            <w:pPr>
              <w:ind w:left="57" w:hanging="57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076D2D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(zakres czynności)</w:t>
            </w:r>
          </w:p>
        </w:tc>
        <w:tc>
          <w:tcPr>
            <w:tcW w:w="2122" w:type="dxa"/>
            <w:vAlign w:val="center"/>
          </w:tcPr>
          <w:p w14:paraId="19331F11" w14:textId="77777777" w:rsidR="004A5007" w:rsidRPr="00076D2D" w:rsidRDefault="004A5007" w:rsidP="005E19AE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  <w:p w14:paraId="593B8858" w14:textId="77777777" w:rsidR="004A5007" w:rsidRPr="00076D2D" w:rsidRDefault="004A5007" w:rsidP="005E19AE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076D2D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Podstawa dysponowania osobami</w:t>
            </w:r>
          </w:p>
          <w:p w14:paraId="5BEA8882" w14:textId="77777777" w:rsidR="004A5007" w:rsidRPr="00076D2D" w:rsidRDefault="004A5007" w:rsidP="005E19AE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4A5007" w:rsidRPr="005E19AE" w14:paraId="3A03677C" w14:textId="77777777" w:rsidTr="00094403">
        <w:trPr>
          <w:cantSplit/>
          <w:trHeight w:val="3508"/>
        </w:trPr>
        <w:tc>
          <w:tcPr>
            <w:tcW w:w="1817" w:type="dxa"/>
          </w:tcPr>
          <w:p w14:paraId="10B61046" w14:textId="77777777" w:rsidR="004A5007" w:rsidRPr="005E19AE" w:rsidRDefault="004A5007" w:rsidP="00094403">
            <w:pPr>
              <w:rPr>
                <w:rFonts w:asciiTheme="majorHAnsi" w:hAnsiTheme="majorHAnsi" w:cs="Times New Roman"/>
              </w:rPr>
            </w:pPr>
          </w:p>
          <w:p w14:paraId="339B1A15" w14:textId="77777777" w:rsidR="004A5007" w:rsidRPr="005E19AE" w:rsidRDefault="004A5007" w:rsidP="00094403">
            <w:pPr>
              <w:rPr>
                <w:rFonts w:asciiTheme="majorHAnsi" w:hAnsiTheme="majorHAnsi" w:cs="Times New Roman"/>
              </w:rPr>
            </w:pPr>
          </w:p>
          <w:p w14:paraId="60446A7F" w14:textId="77777777" w:rsidR="004A5007" w:rsidRPr="005E19AE" w:rsidRDefault="004A5007" w:rsidP="00094403">
            <w:pPr>
              <w:rPr>
                <w:rFonts w:asciiTheme="majorHAnsi" w:hAnsiTheme="majorHAnsi" w:cs="Times New Roman"/>
              </w:rPr>
            </w:pPr>
          </w:p>
          <w:p w14:paraId="3BB6864B" w14:textId="77777777" w:rsidR="004A5007" w:rsidRPr="005E19AE" w:rsidRDefault="004A5007" w:rsidP="00094403">
            <w:pPr>
              <w:rPr>
                <w:rFonts w:asciiTheme="majorHAnsi" w:hAnsiTheme="majorHAnsi" w:cs="Times New Roman"/>
              </w:rPr>
            </w:pPr>
          </w:p>
          <w:p w14:paraId="644AC442" w14:textId="77777777" w:rsidR="004A5007" w:rsidRPr="005E19AE" w:rsidRDefault="004A5007" w:rsidP="00094403">
            <w:pPr>
              <w:rPr>
                <w:rFonts w:asciiTheme="majorHAnsi" w:hAnsiTheme="majorHAnsi" w:cs="Times New Roman"/>
              </w:rPr>
            </w:pPr>
          </w:p>
          <w:p w14:paraId="23581017" w14:textId="77777777" w:rsidR="004A5007" w:rsidRPr="005E19AE" w:rsidRDefault="004A5007" w:rsidP="00094403">
            <w:pPr>
              <w:rPr>
                <w:rFonts w:asciiTheme="majorHAnsi" w:hAnsiTheme="majorHAnsi" w:cs="Times New Roman"/>
              </w:rPr>
            </w:pPr>
          </w:p>
          <w:p w14:paraId="046DFC5B" w14:textId="77777777" w:rsidR="004A5007" w:rsidRPr="005E19AE" w:rsidRDefault="004A5007" w:rsidP="00094403">
            <w:pPr>
              <w:rPr>
                <w:rFonts w:asciiTheme="majorHAnsi" w:hAnsiTheme="majorHAnsi" w:cs="Times New Roman"/>
              </w:rPr>
            </w:pPr>
          </w:p>
          <w:p w14:paraId="0A76D2CE" w14:textId="77777777" w:rsidR="004A5007" w:rsidRPr="005E19AE" w:rsidRDefault="004A5007" w:rsidP="0009440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698" w:type="dxa"/>
          </w:tcPr>
          <w:p w14:paraId="0B81CE9A" w14:textId="77777777" w:rsidR="004A5007" w:rsidRPr="005E19AE" w:rsidRDefault="004A5007" w:rsidP="00094403">
            <w:pPr>
              <w:ind w:hanging="210"/>
              <w:rPr>
                <w:rFonts w:asciiTheme="majorHAnsi" w:hAnsiTheme="majorHAnsi" w:cs="Times New Roman"/>
              </w:rPr>
            </w:pPr>
          </w:p>
        </w:tc>
        <w:tc>
          <w:tcPr>
            <w:tcW w:w="2123" w:type="dxa"/>
          </w:tcPr>
          <w:p w14:paraId="0DDFB268" w14:textId="77777777" w:rsidR="004A5007" w:rsidRPr="005E19AE" w:rsidRDefault="004A5007" w:rsidP="0009440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546" w:type="dxa"/>
          </w:tcPr>
          <w:p w14:paraId="59CBE5B2" w14:textId="77777777" w:rsidR="004A5007" w:rsidRPr="005E19AE" w:rsidRDefault="004A5007" w:rsidP="0009440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122" w:type="dxa"/>
          </w:tcPr>
          <w:p w14:paraId="7E37B40E" w14:textId="77777777" w:rsidR="004A5007" w:rsidRPr="005E19AE" w:rsidRDefault="004A5007" w:rsidP="00094403">
            <w:pPr>
              <w:rPr>
                <w:rFonts w:asciiTheme="majorHAnsi" w:hAnsiTheme="majorHAnsi" w:cs="Times New Roman"/>
              </w:rPr>
            </w:pPr>
          </w:p>
        </w:tc>
      </w:tr>
    </w:tbl>
    <w:p w14:paraId="2FA5D731" w14:textId="77777777" w:rsidR="004A5007" w:rsidRPr="005E19AE" w:rsidRDefault="004A5007" w:rsidP="004A5007">
      <w:pPr>
        <w:rPr>
          <w:rFonts w:asciiTheme="majorHAnsi" w:hAnsiTheme="majorHAnsi" w:cs="Times New Roman"/>
          <w:sz w:val="22"/>
          <w:szCs w:val="22"/>
        </w:rPr>
      </w:pPr>
    </w:p>
    <w:p w14:paraId="083D2FCC" w14:textId="77777777" w:rsidR="004A5007" w:rsidRPr="005E19AE" w:rsidRDefault="004A5007" w:rsidP="004A5007">
      <w:pPr>
        <w:rPr>
          <w:rFonts w:asciiTheme="majorHAnsi" w:eastAsia="Arial" w:hAnsiTheme="majorHAnsi" w:cs="Times New Roman"/>
          <w:sz w:val="22"/>
          <w:szCs w:val="22"/>
        </w:rPr>
      </w:pPr>
    </w:p>
    <w:p w14:paraId="2E5F530B" w14:textId="77777777" w:rsidR="004A5007" w:rsidRPr="005E19AE" w:rsidRDefault="004A5007" w:rsidP="004A5007">
      <w:pPr>
        <w:rPr>
          <w:rFonts w:asciiTheme="majorHAnsi" w:eastAsia="Arial" w:hAnsiTheme="majorHAnsi" w:cs="Times New Roman"/>
          <w:sz w:val="22"/>
          <w:szCs w:val="22"/>
        </w:rPr>
      </w:pPr>
    </w:p>
    <w:p w14:paraId="1A018DBD" w14:textId="77777777" w:rsidR="004A5007" w:rsidRPr="005E19AE" w:rsidRDefault="004A5007" w:rsidP="004A5007">
      <w:pPr>
        <w:rPr>
          <w:rFonts w:asciiTheme="majorHAnsi" w:eastAsia="Arial" w:hAnsiTheme="majorHAnsi" w:cs="Times New Roman"/>
          <w:sz w:val="22"/>
          <w:szCs w:val="22"/>
        </w:rPr>
      </w:pPr>
    </w:p>
    <w:p w14:paraId="48A73CBD" w14:textId="77777777" w:rsidR="004A5007" w:rsidRPr="005E19AE" w:rsidRDefault="004A5007" w:rsidP="004A5007">
      <w:pPr>
        <w:rPr>
          <w:rFonts w:asciiTheme="majorHAnsi" w:eastAsia="Arial" w:hAnsiTheme="majorHAnsi" w:cs="Times New Roman"/>
          <w:sz w:val="22"/>
          <w:szCs w:val="22"/>
        </w:rPr>
      </w:pPr>
    </w:p>
    <w:p w14:paraId="52D1F786" w14:textId="77777777" w:rsidR="004A5007" w:rsidRPr="005E19AE" w:rsidRDefault="004A5007" w:rsidP="004A5007">
      <w:pPr>
        <w:rPr>
          <w:rFonts w:asciiTheme="majorHAnsi" w:eastAsia="Arial" w:hAnsiTheme="majorHAnsi" w:cs="Times New Roman"/>
          <w:sz w:val="22"/>
          <w:szCs w:val="22"/>
        </w:rPr>
      </w:pPr>
    </w:p>
    <w:p w14:paraId="5C11B9DA" w14:textId="77777777" w:rsidR="004A5007" w:rsidRPr="005E19AE" w:rsidRDefault="004A5007" w:rsidP="004A5007">
      <w:pPr>
        <w:rPr>
          <w:rFonts w:asciiTheme="majorHAnsi" w:eastAsia="Arial" w:hAnsiTheme="majorHAnsi" w:cs="Times New Roman"/>
          <w:b/>
          <w:sz w:val="22"/>
          <w:szCs w:val="22"/>
        </w:rPr>
      </w:pPr>
    </w:p>
    <w:p w14:paraId="2F13C8CC" w14:textId="77777777" w:rsidR="004A5007" w:rsidRPr="005E19AE" w:rsidRDefault="004A5007" w:rsidP="004A5007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</w:p>
    <w:p w14:paraId="250B0377" w14:textId="77777777" w:rsidR="004A5007" w:rsidRPr="005E19AE" w:rsidRDefault="004A5007" w:rsidP="004A5007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2"/>
          <w:szCs w:val="22"/>
        </w:rPr>
      </w:pPr>
      <w:r w:rsidRPr="005E19AE">
        <w:rPr>
          <w:rFonts w:asciiTheme="majorHAnsi" w:eastAsia="Arial" w:hAnsiTheme="majorHAnsi" w:cs="Times New Roman"/>
          <w:b/>
          <w:sz w:val="22"/>
          <w:szCs w:val="22"/>
        </w:rPr>
        <w:t xml:space="preserve">Podpis Wykonawcy – PLIK  należy podpisać </w:t>
      </w:r>
      <w:r w:rsidRPr="005E19AE">
        <w:rPr>
          <w:rFonts w:asciiTheme="majorHAnsi" w:eastAsia="Arial" w:hAnsiTheme="majorHAnsi" w:cs="Times New Roman"/>
          <w:b/>
          <w:sz w:val="22"/>
          <w:szCs w:val="22"/>
        </w:rPr>
        <w:br/>
        <w:t>elektronicznym podpisem kwalifikowanym</w:t>
      </w:r>
    </w:p>
    <w:p w14:paraId="3290BF67" w14:textId="77777777" w:rsidR="004A5007" w:rsidRPr="005E19AE" w:rsidRDefault="004A5007" w:rsidP="004A5007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2"/>
          <w:szCs w:val="22"/>
        </w:rPr>
      </w:pPr>
      <w:r w:rsidRPr="005E19AE">
        <w:rPr>
          <w:rFonts w:asciiTheme="majorHAnsi" w:eastAsia="Arial" w:hAnsiTheme="majorHAnsi" w:cs="Times New Roman"/>
          <w:b/>
          <w:sz w:val="22"/>
          <w:szCs w:val="22"/>
        </w:rPr>
        <w:t>lub elektronicznym podpisem zaufanym</w:t>
      </w:r>
    </w:p>
    <w:p w14:paraId="760B9DB8" w14:textId="77777777" w:rsidR="004A5007" w:rsidRPr="005E19AE" w:rsidRDefault="004A5007" w:rsidP="004A5007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2"/>
          <w:szCs w:val="22"/>
        </w:rPr>
      </w:pPr>
      <w:r w:rsidRPr="005E19AE">
        <w:rPr>
          <w:rFonts w:asciiTheme="majorHAnsi" w:eastAsia="Arial" w:hAnsiTheme="majorHAnsi" w:cs="Times New Roman"/>
          <w:b/>
          <w:sz w:val="22"/>
          <w:szCs w:val="22"/>
        </w:rPr>
        <w:t>lub elektronicznym podpisem osobistym (e-dowód)</w:t>
      </w:r>
    </w:p>
    <w:p w14:paraId="36AE8ABD" w14:textId="77777777" w:rsidR="004A5007" w:rsidRPr="005E19AE" w:rsidRDefault="004A5007" w:rsidP="004A5007">
      <w:pPr>
        <w:tabs>
          <w:tab w:val="left" w:pos="9000"/>
        </w:tabs>
        <w:spacing w:line="360" w:lineRule="auto"/>
        <w:rPr>
          <w:rFonts w:asciiTheme="majorHAnsi" w:eastAsia="Arial" w:hAnsiTheme="majorHAnsi" w:cs="Times New Roman"/>
          <w:sz w:val="22"/>
          <w:szCs w:val="22"/>
        </w:rPr>
      </w:pPr>
    </w:p>
    <w:p w14:paraId="610D47E7" w14:textId="77777777" w:rsidR="004A5007" w:rsidRPr="005E19AE" w:rsidRDefault="004A5007" w:rsidP="004A5007">
      <w:pPr>
        <w:tabs>
          <w:tab w:val="left" w:pos="9000"/>
        </w:tabs>
        <w:spacing w:line="360" w:lineRule="auto"/>
        <w:rPr>
          <w:rFonts w:asciiTheme="majorHAnsi" w:eastAsia="Arial" w:hAnsiTheme="majorHAnsi" w:cs="Times New Roman"/>
          <w:sz w:val="22"/>
          <w:szCs w:val="22"/>
        </w:rPr>
      </w:pPr>
    </w:p>
    <w:p w14:paraId="558C618D" w14:textId="77777777" w:rsidR="004A5007" w:rsidRPr="005E19AE" w:rsidRDefault="004A5007" w:rsidP="004A5007">
      <w:pPr>
        <w:tabs>
          <w:tab w:val="left" w:pos="9000"/>
        </w:tabs>
        <w:spacing w:line="360" w:lineRule="auto"/>
        <w:rPr>
          <w:rFonts w:asciiTheme="majorHAnsi" w:eastAsia="Arial" w:hAnsiTheme="majorHAnsi" w:cs="Times New Roman"/>
          <w:sz w:val="22"/>
          <w:szCs w:val="22"/>
        </w:rPr>
      </w:pPr>
    </w:p>
    <w:p w14:paraId="05874900" w14:textId="77777777" w:rsidR="004A5007" w:rsidRPr="005E19AE" w:rsidRDefault="004A5007" w:rsidP="004A5007">
      <w:pPr>
        <w:rPr>
          <w:rFonts w:asciiTheme="majorHAnsi" w:eastAsia="Arial" w:hAnsiTheme="majorHAnsi" w:cs="Times New Roman"/>
          <w:sz w:val="22"/>
          <w:szCs w:val="22"/>
        </w:rPr>
      </w:pPr>
    </w:p>
    <w:p w14:paraId="32083242" w14:textId="77777777" w:rsidR="00CA1272" w:rsidRPr="005E19AE" w:rsidRDefault="00CA1272">
      <w:pPr>
        <w:rPr>
          <w:rFonts w:asciiTheme="majorHAnsi" w:hAnsiTheme="majorHAnsi"/>
          <w:sz w:val="22"/>
          <w:szCs w:val="22"/>
        </w:rPr>
      </w:pPr>
    </w:p>
    <w:sectPr w:rsidR="00CA1272" w:rsidRPr="005E19AE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145A8" w14:textId="77777777" w:rsidR="00FE26EA" w:rsidRDefault="00FE26EA" w:rsidP="00785033">
      <w:r>
        <w:separator/>
      </w:r>
    </w:p>
  </w:endnote>
  <w:endnote w:type="continuationSeparator" w:id="0">
    <w:p w14:paraId="3236F72B" w14:textId="77777777" w:rsidR="00FE26EA" w:rsidRDefault="00FE26EA" w:rsidP="0078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528963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1C2EB3E5" w14:textId="1EA1656A" w:rsidR="005E19AE" w:rsidRPr="005E19AE" w:rsidRDefault="005E19AE">
        <w:pPr>
          <w:pStyle w:val="Stopka"/>
          <w:jc w:val="right"/>
          <w:rPr>
            <w:rFonts w:asciiTheme="majorHAnsi" w:hAnsiTheme="majorHAnsi"/>
            <w:sz w:val="16"/>
            <w:szCs w:val="16"/>
          </w:rPr>
        </w:pPr>
        <w:r w:rsidRPr="005E19AE">
          <w:rPr>
            <w:rFonts w:asciiTheme="majorHAnsi" w:hAnsiTheme="majorHAnsi"/>
            <w:sz w:val="16"/>
            <w:szCs w:val="16"/>
          </w:rPr>
          <w:fldChar w:fldCharType="begin"/>
        </w:r>
        <w:r w:rsidRPr="005E19AE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5E19AE">
          <w:rPr>
            <w:rFonts w:asciiTheme="majorHAnsi" w:hAnsiTheme="majorHAnsi"/>
            <w:sz w:val="16"/>
            <w:szCs w:val="16"/>
          </w:rPr>
          <w:fldChar w:fldCharType="separate"/>
        </w:r>
        <w:r w:rsidRPr="005E19AE">
          <w:rPr>
            <w:rFonts w:asciiTheme="majorHAnsi" w:hAnsiTheme="majorHAnsi"/>
            <w:sz w:val="16"/>
            <w:szCs w:val="16"/>
          </w:rPr>
          <w:t>2</w:t>
        </w:r>
        <w:r w:rsidRPr="005E19AE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14:paraId="233059CD" w14:textId="77777777" w:rsidR="000D3EBA" w:rsidRDefault="000D3E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B1EB2" w14:textId="77777777" w:rsidR="00FE26EA" w:rsidRDefault="00FE26EA" w:rsidP="00785033">
      <w:r>
        <w:separator/>
      </w:r>
    </w:p>
  </w:footnote>
  <w:footnote w:type="continuationSeparator" w:id="0">
    <w:p w14:paraId="1DA19D83" w14:textId="77777777" w:rsidR="00FE26EA" w:rsidRDefault="00FE26EA" w:rsidP="0078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1247F" w14:textId="77777777" w:rsidR="000D3EBA" w:rsidRDefault="005E755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50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5007"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7901E8C9" w14:textId="77777777" w:rsidR="000D3EBA" w:rsidRDefault="000D3EBA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5738E" w14:textId="77777777" w:rsidR="000D3EBA" w:rsidRDefault="000D3EBA">
    <w:pPr>
      <w:pStyle w:val="Nagwek"/>
      <w:framePr w:wrap="around" w:vAnchor="text" w:hAnchor="margin" w:xAlign="right" w:y="1"/>
      <w:rPr>
        <w:rStyle w:val="Numerstrony"/>
      </w:rPr>
    </w:pPr>
  </w:p>
  <w:p w14:paraId="6BFEF589" w14:textId="77777777" w:rsidR="00D12E73" w:rsidRDefault="00D12E73" w:rsidP="00D12E73">
    <w:pPr>
      <w:pStyle w:val="Nagwek"/>
      <w:framePr w:wrap="around" w:vAnchor="text" w:hAnchor="margin" w:xAlign="right" w:y="1"/>
      <w:rPr>
        <w:rStyle w:val="Numerstrony"/>
      </w:rPr>
    </w:pPr>
  </w:p>
  <w:p w14:paraId="2F1E78A4" w14:textId="24719FCB" w:rsidR="00D12E73" w:rsidRDefault="00D12E73" w:rsidP="00D12E73">
    <w:pPr>
      <w:pStyle w:val="Nagwek"/>
      <w:tabs>
        <w:tab w:val="left" w:pos="8070"/>
      </w:tabs>
    </w:pPr>
  </w:p>
  <w:p w14:paraId="3F06E666" w14:textId="77777777" w:rsidR="00D12E73" w:rsidRDefault="00D12E73" w:rsidP="00D12E73">
    <w:pPr>
      <w:pStyle w:val="Nagwek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007"/>
    <w:rsid w:val="00025EDD"/>
    <w:rsid w:val="00076D2D"/>
    <w:rsid w:val="000A20A9"/>
    <w:rsid w:val="000C4501"/>
    <w:rsid w:val="000D3EBA"/>
    <w:rsid w:val="00193FC8"/>
    <w:rsid w:val="001A5DC7"/>
    <w:rsid w:val="00316FDA"/>
    <w:rsid w:val="003262A7"/>
    <w:rsid w:val="00345D6D"/>
    <w:rsid w:val="003E44C8"/>
    <w:rsid w:val="003F3625"/>
    <w:rsid w:val="00411DA1"/>
    <w:rsid w:val="004A5007"/>
    <w:rsid w:val="004B56BD"/>
    <w:rsid w:val="00500D9C"/>
    <w:rsid w:val="005E19AE"/>
    <w:rsid w:val="005E7554"/>
    <w:rsid w:val="00682E0A"/>
    <w:rsid w:val="006C2A45"/>
    <w:rsid w:val="006F0C66"/>
    <w:rsid w:val="00747630"/>
    <w:rsid w:val="00785033"/>
    <w:rsid w:val="007E57A3"/>
    <w:rsid w:val="00940643"/>
    <w:rsid w:val="00964FDE"/>
    <w:rsid w:val="009C3F24"/>
    <w:rsid w:val="00A86022"/>
    <w:rsid w:val="00AC27E9"/>
    <w:rsid w:val="00CA1272"/>
    <w:rsid w:val="00D12E73"/>
    <w:rsid w:val="00DF5B56"/>
    <w:rsid w:val="00E74193"/>
    <w:rsid w:val="00E8161C"/>
    <w:rsid w:val="00F8155C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F91F"/>
  <w15:docId w15:val="{9C86D4EE-2E3D-4B2A-A895-6BFA6795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007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5007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4A5007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4A5007"/>
  </w:style>
  <w:style w:type="paragraph" w:styleId="Stopka">
    <w:name w:val="footer"/>
    <w:basedOn w:val="Normalny"/>
    <w:link w:val="StopkaZnak"/>
    <w:uiPriority w:val="99"/>
    <w:rsid w:val="004A500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007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E7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E73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Angelika Matuszak</cp:lastModifiedBy>
  <cp:revision>12</cp:revision>
  <cp:lastPrinted>2024-08-08T08:15:00Z</cp:lastPrinted>
  <dcterms:created xsi:type="dcterms:W3CDTF">2023-05-30T09:13:00Z</dcterms:created>
  <dcterms:modified xsi:type="dcterms:W3CDTF">2025-03-27T13:34:00Z</dcterms:modified>
</cp:coreProperties>
</file>