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89a21c92d934e1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30" w:rsidRDefault="00B83230" w:rsidP="00B83230">
      <w:pPr>
        <w:spacing w:after="0" w:line="360" w:lineRule="auto"/>
        <w:jc w:val="center"/>
        <w:rPr>
          <w:rFonts w:ascii="Arial" w:hAnsi="Arial" w:cs="Arial"/>
          <w:b/>
        </w:rPr>
      </w:pPr>
    </w:p>
    <w:p w:rsidR="00B83230" w:rsidRDefault="00B83230" w:rsidP="00B83230">
      <w:pPr>
        <w:spacing w:after="0" w:line="360" w:lineRule="auto"/>
        <w:jc w:val="center"/>
        <w:rPr>
          <w:rFonts w:ascii="Arial" w:hAnsi="Arial" w:cs="Arial"/>
          <w:b/>
        </w:rPr>
      </w:pPr>
    </w:p>
    <w:p w:rsidR="00B83230" w:rsidRDefault="00B83230" w:rsidP="00B83230">
      <w:pPr>
        <w:spacing w:after="0" w:line="360" w:lineRule="auto"/>
        <w:jc w:val="center"/>
        <w:rPr>
          <w:rFonts w:ascii="Arial" w:hAnsi="Arial" w:cs="Arial"/>
          <w:b/>
        </w:rPr>
      </w:pPr>
    </w:p>
    <w:p w:rsidR="00B83230" w:rsidRDefault="00B83230" w:rsidP="00B83230">
      <w:pPr>
        <w:spacing w:after="0" w:line="360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OŚWIADCZENIE </w:t>
      </w:r>
      <w:r w:rsidR="00C51DAB">
        <w:rPr>
          <w:rFonts w:ascii="Arial" w:hAnsi="Arial" w:cs="Arial"/>
          <w:b/>
        </w:rPr>
        <w:t>OFERENTA</w:t>
      </w:r>
      <w:r w:rsidRPr="00185F4B">
        <w:rPr>
          <w:rFonts w:ascii="Arial" w:hAnsi="Arial" w:cs="Arial"/>
          <w:b/>
        </w:rPr>
        <w:t xml:space="preserve"> </w:t>
      </w:r>
    </w:p>
    <w:p w:rsidR="00BC72AA" w:rsidRPr="00185F4B" w:rsidRDefault="00BC72AA" w:rsidP="00B83230">
      <w:pPr>
        <w:spacing w:after="0" w:line="360" w:lineRule="auto"/>
        <w:jc w:val="center"/>
        <w:rPr>
          <w:rFonts w:ascii="Arial" w:hAnsi="Arial" w:cs="Arial"/>
          <w:b/>
        </w:rPr>
      </w:pPr>
    </w:p>
    <w:p w:rsidR="00B83230" w:rsidRPr="00185F4B" w:rsidRDefault="00B83230" w:rsidP="00B83230">
      <w:pPr>
        <w:tabs>
          <w:tab w:val="left" w:pos="646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B83230" w:rsidRPr="00185F4B" w:rsidRDefault="00B83230" w:rsidP="00B83230">
      <w:pPr>
        <w:tabs>
          <w:tab w:val="left" w:pos="646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B83230" w:rsidRDefault="00B83230" w:rsidP="00B8323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C37496">
        <w:rPr>
          <w:rFonts w:ascii="Arial" w:hAnsi="Arial" w:cs="Arial"/>
          <w:sz w:val="16"/>
          <w:szCs w:val="16"/>
        </w:rPr>
        <w:t xml:space="preserve"> (</w:t>
      </w:r>
      <w:r w:rsidR="00C51DAB">
        <w:rPr>
          <w:rFonts w:ascii="Arial" w:hAnsi="Arial" w:cs="Arial"/>
          <w:sz w:val="16"/>
          <w:szCs w:val="16"/>
        </w:rPr>
        <w:t>dane</w:t>
      </w:r>
      <w:r>
        <w:rPr>
          <w:rFonts w:ascii="Arial" w:hAnsi="Arial" w:cs="Arial"/>
          <w:sz w:val="16"/>
          <w:szCs w:val="16"/>
        </w:rPr>
        <w:t xml:space="preserve"> </w:t>
      </w:r>
      <w:r w:rsidR="00C51DAB">
        <w:rPr>
          <w:rFonts w:ascii="Arial" w:hAnsi="Arial" w:cs="Arial"/>
          <w:sz w:val="16"/>
          <w:szCs w:val="16"/>
        </w:rPr>
        <w:t>Oferenta</w:t>
      </w:r>
      <w:r w:rsidRPr="00C37496">
        <w:rPr>
          <w:rFonts w:ascii="Arial" w:hAnsi="Arial" w:cs="Arial"/>
          <w:sz w:val="16"/>
          <w:szCs w:val="16"/>
        </w:rPr>
        <w:t>)</w:t>
      </w:r>
    </w:p>
    <w:p w:rsidR="00B83230" w:rsidRDefault="00B83230" w:rsidP="00B8323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B83230" w:rsidRDefault="00B83230" w:rsidP="00B8323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B83230" w:rsidRDefault="00B83230" w:rsidP="00B8323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B83230" w:rsidRDefault="00B83230" w:rsidP="00B8323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B83230" w:rsidRPr="00C37496" w:rsidRDefault="00B83230" w:rsidP="00B8323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B83230" w:rsidRPr="00B83230" w:rsidRDefault="00B83230" w:rsidP="00B83230">
      <w:pPr>
        <w:spacing w:after="0"/>
        <w:jc w:val="both"/>
        <w:rPr>
          <w:rFonts w:ascii="Arial" w:hAnsi="Arial" w:cs="Arial"/>
          <w:bCs/>
          <w:sz w:val="24"/>
          <w:szCs w:val="24"/>
          <w:lang w:bidi="pl-PL"/>
        </w:rPr>
      </w:pPr>
      <w:r w:rsidRPr="00B83230">
        <w:rPr>
          <w:rFonts w:ascii="Arial" w:hAnsi="Arial" w:cs="Arial"/>
        </w:rPr>
        <w:t>Składając ofertę w postępowaniu</w:t>
      </w:r>
      <w:r w:rsidRPr="00B83230">
        <w:rPr>
          <w:rFonts w:ascii="Arial" w:hAnsi="Arial" w:cs="Arial"/>
          <w:b/>
        </w:rPr>
        <w:t xml:space="preserve"> </w:t>
      </w:r>
      <w:r w:rsidRPr="00B83230">
        <w:rPr>
          <w:rFonts w:ascii="Arial" w:hAnsi="Arial" w:cs="Arial"/>
          <w:lang w:bidi="pl-PL"/>
        </w:rPr>
        <w:t>„</w:t>
      </w:r>
      <w:r w:rsidR="00BC72AA" w:rsidRPr="000151DF">
        <w:rPr>
          <w:rFonts w:ascii="Arial" w:hAnsi="Arial" w:cs="Arial"/>
          <w:lang w:bidi="pl-PL"/>
        </w:rPr>
        <w:t>Dostawa materiałów eksploatacyjnych</w:t>
      </w:r>
      <w:r w:rsidR="00BC72AA">
        <w:rPr>
          <w:rFonts w:ascii="Arial" w:hAnsi="Arial" w:cs="Arial"/>
          <w:lang w:bidi="pl-PL"/>
        </w:rPr>
        <w:t xml:space="preserve"> </w:t>
      </w:r>
      <w:r w:rsidR="00BC72AA" w:rsidRPr="000151DF">
        <w:rPr>
          <w:rFonts w:ascii="Arial" w:hAnsi="Arial" w:cs="Arial"/>
          <w:lang w:bidi="pl-PL"/>
        </w:rPr>
        <w:t>do urządzeń drukujących na potrzeby instytucji</w:t>
      </w:r>
      <w:r w:rsidR="00BC72AA">
        <w:rPr>
          <w:rFonts w:ascii="Arial" w:hAnsi="Arial" w:cs="Arial"/>
          <w:lang w:bidi="pl-PL"/>
        </w:rPr>
        <w:t xml:space="preserve"> </w:t>
      </w:r>
      <w:r w:rsidR="00BC72AA" w:rsidRPr="000151DF">
        <w:rPr>
          <w:rFonts w:ascii="Arial" w:hAnsi="Arial" w:cs="Arial"/>
          <w:lang w:bidi="pl-PL"/>
        </w:rPr>
        <w:t>będących na zaopatrzeniu Jednostki Wojskowej Nr 3964</w:t>
      </w:r>
      <w:r w:rsidRPr="00B83230">
        <w:rPr>
          <w:rFonts w:ascii="Arial" w:hAnsi="Arial" w:cs="Arial"/>
          <w:lang w:bidi="pl-PL"/>
        </w:rPr>
        <w:t xml:space="preserve">” </w:t>
      </w:r>
      <w:r w:rsidRPr="00B83230">
        <w:rPr>
          <w:rFonts w:ascii="Arial" w:hAnsi="Arial" w:cs="Arial"/>
          <w:bCs/>
          <w:lang w:bidi="pl-PL"/>
        </w:rPr>
        <w:t>– sprawa 2</w:t>
      </w:r>
      <w:r w:rsidR="00BC72AA">
        <w:rPr>
          <w:rFonts w:ascii="Arial" w:hAnsi="Arial" w:cs="Arial"/>
          <w:bCs/>
          <w:lang w:bidi="pl-PL"/>
        </w:rPr>
        <w:t>3</w:t>
      </w:r>
      <w:r w:rsidRPr="00B83230">
        <w:rPr>
          <w:rFonts w:ascii="Arial" w:hAnsi="Arial" w:cs="Arial"/>
          <w:bCs/>
          <w:lang w:bidi="pl-PL"/>
        </w:rPr>
        <w:t>/202</w:t>
      </w:r>
      <w:r w:rsidR="00BC72AA">
        <w:rPr>
          <w:rFonts w:ascii="Arial" w:hAnsi="Arial" w:cs="Arial"/>
          <w:bCs/>
          <w:lang w:bidi="pl-PL"/>
        </w:rPr>
        <w:t>5</w:t>
      </w:r>
      <w:r w:rsidRPr="00B83230">
        <w:rPr>
          <w:rFonts w:ascii="Arial" w:hAnsi="Arial" w:cs="Arial"/>
          <w:bCs/>
          <w:lang w:bidi="pl-PL"/>
        </w:rPr>
        <w:t xml:space="preserve">/Z oświadczam, że  w okresie 6-ciu miesięcy licząc od dnia podpisania </w:t>
      </w:r>
      <w:r>
        <w:rPr>
          <w:rFonts w:ascii="Arial" w:hAnsi="Arial" w:cs="Arial"/>
          <w:bCs/>
          <w:lang w:bidi="pl-PL"/>
        </w:rPr>
        <w:t>niniejszego</w:t>
      </w:r>
      <w:r w:rsidRPr="00B83230">
        <w:rPr>
          <w:rFonts w:ascii="Arial" w:hAnsi="Arial" w:cs="Arial"/>
          <w:bCs/>
          <w:lang w:bidi="pl-PL"/>
        </w:rPr>
        <w:t xml:space="preserve"> oświadczenia</w:t>
      </w:r>
      <w:r>
        <w:rPr>
          <w:rFonts w:ascii="Arial" w:hAnsi="Arial" w:cs="Arial"/>
          <w:bCs/>
          <w:lang w:bidi="pl-PL"/>
        </w:rPr>
        <w:t xml:space="preserve">, </w:t>
      </w:r>
      <w:r w:rsidRPr="00B83230">
        <w:rPr>
          <w:rFonts w:ascii="Arial" w:hAnsi="Arial" w:cs="Arial"/>
          <w:bCs/>
          <w:lang w:bidi="pl-PL"/>
        </w:rPr>
        <w:t>nie toczyło się i nie toczy</w:t>
      </w:r>
      <w:r>
        <w:rPr>
          <w:rFonts w:ascii="Arial" w:hAnsi="Arial" w:cs="Arial"/>
          <w:bCs/>
          <w:lang w:bidi="pl-PL"/>
        </w:rPr>
        <w:t xml:space="preserve"> się obecnie</w:t>
      </w:r>
      <w:r w:rsidRPr="00B83230">
        <w:rPr>
          <w:rFonts w:ascii="Arial" w:hAnsi="Arial" w:cs="Arial"/>
          <w:bCs/>
          <w:lang w:bidi="pl-PL"/>
        </w:rPr>
        <w:t xml:space="preserve"> postępowanie wyjaśniające lub przygotowawcze prowadzone przez organ ścigania odnośnie naruszenia przepisów prawa</w:t>
      </w:r>
      <w:r>
        <w:rPr>
          <w:rFonts w:ascii="Arial" w:hAnsi="Arial" w:cs="Arial"/>
          <w:bCs/>
          <w:lang w:bidi="pl-PL"/>
        </w:rPr>
        <w:t>.</w:t>
      </w:r>
    </w:p>
    <w:p w:rsidR="00B83230" w:rsidRPr="00185F4B" w:rsidRDefault="00B83230" w:rsidP="00B83230">
      <w:pPr>
        <w:adjustRightInd w:val="0"/>
        <w:spacing w:after="0"/>
        <w:jc w:val="both"/>
        <w:rPr>
          <w:rFonts w:ascii="Arial" w:hAnsi="Arial" w:cs="Arial"/>
          <w:bCs/>
          <w:lang w:bidi="pl-PL"/>
        </w:rPr>
      </w:pPr>
    </w:p>
    <w:p w:rsidR="00F06F95" w:rsidRDefault="00F06F95"/>
    <w:p w:rsidR="00B83230" w:rsidRDefault="00B83230"/>
    <w:p w:rsidR="00B83230" w:rsidRDefault="00B83230"/>
    <w:p w:rsidR="00B83230" w:rsidRDefault="00B83230"/>
    <w:p w:rsidR="00B83230" w:rsidRDefault="00B83230"/>
    <w:p w:rsidR="00B83230" w:rsidRDefault="00B83230"/>
    <w:p w:rsidR="00B83230" w:rsidRDefault="00B83230"/>
    <w:p w:rsidR="00B83230" w:rsidRDefault="00B83230"/>
    <w:p w:rsidR="00B83230" w:rsidRDefault="00B83230"/>
    <w:p w:rsidR="00B83230" w:rsidRDefault="00B83230"/>
    <w:p w:rsidR="00B83230" w:rsidRDefault="00B83230"/>
    <w:p w:rsidR="00B83230" w:rsidRDefault="00B83230">
      <w:bookmarkStart w:id="0" w:name="_GoBack"/>
      <w:bookmarkEnd w:id="0"/>
    </w:p>
    <w:p w:rsidR="00B83230" w:rsidRDefault="00B83230"/>
    <w:p w:rsidR="00B83230" w:rsidRDefault="00B83230"/>
    <w:p w:rsidR="00B83230" w:rsidRPr="00B83230" w:rsidRDefault="00B83230" w:rsidP="00B8323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 w:themeColor="text1"/>
          <w:sz w:val="18"/>
          <w:szCs w:val="18"/>
        </w:rPr>
      </w:pPr>
      <w:r w:rsidRPr="00B83230">
        <w:rPr>
          <w:rFonts w:ascii="Arial" w:hAnsi="Arial" w:cs="Arial"/>
          <w:b/>
          <w:i/>
          <w:snapToGrid w:val="0"/>
          <w:color w:val="000000" w:themeColor="text1"/>
          <w:sz w:val="18"/>
          <w:szCs w:val="18"/>
        </w:rPr>
        <w:t>Dokument należy podpisać kwalifikowanym podpisem elektronicznym lub podpisem zaufanym lub</w:t>
      </w:r>
      <w:r w:rsidR="00BC72AA">
        <w:rPr>
          <w:rFonts w:ascii="Arial" w:hAnsi="Arial" w:cs="Arial"/>
          <w:b/>
          <w:i/>
          <w:snapToGrid w:val="0"/>
          <w:color w:val="000000" w:themeColor="text1"/>
          <w:sz w:val="18"/>
          <w:szCs w:val="18"/>
        </w:rPr>
        <w:t> </w:t>
      </w:r>
      <w:r w:rsidRPr="00B83230">
        <w:rPr>
          <w:rFonts w:ascii="Arial" w:hAnsi="Arial" w:cs="Arial"/>
          <w:b/>
          <w:i/>
          <w:snapToGrid w:val="0"/>
          <w:color w:val="000000" w:themeColor="text1"/>
          <w:sz w:val="18"/>
          <w:szCs w:val="18"/>
        </w:rPr>
        <w:t>podpisem osobistym osoby/osób upoważnionych do reprezentacji</w:t>
      </w:r>
    </w:p>
    <w:p w:rsidR="00B83230" w:rsidRPr="00B83230" w:rsidRDefault="00B83230" w:rsidP="00B83230">
      <w:pPr>
        <w:keepLines/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sectPr w:rsidR="00B83230" w:rsidRPr="00B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30" w:rsidRDefault="00B83230" w:rsidP="00B83230">
      <w:pPr>
        <w:spacing w:after="0" w:line="240" w:lineRule="auto"/>
      </w:pPr>
      <w:r>
        <w:separator/>
      </w:r>
    </w:p>
  </w:endnote>
  <w:endnote w:type="continuationSeparator" w:id="0">
    <w:p w:rsidR="00B83230" w:rsidRDefault="00B83230" w:rsidP="00B8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30" w:rsidRDefault="00B83230" w:rsidP="00B83230">
      <w:pPr>
        <w:spacing w:after="0" w:line="240" w:lineRule="auto"/>
      </w:pPr>
      <w:r>
        <w:separator/>
      </w:r>
    </w:p>
  </w:footnote>
  <w:footnote w:type="continuationSeparator" w:id="0">
    <w:p w:rsidR="00B83230" w:rsidRDefault="00B83230" w:rsidP="00B8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230" w:rsidRPr="00B83230" w:rsidRDefault="00B83230" w:rsidP="00B83230">
    <w:pPr>
      <w:pStyle w:val="HeaderEven"/>
      <w:rPr>
        <w:rFonts w:ascii="Arial" w:hAnsi="Arial" w:cs="Arial"/>
        <w:sz w:val="22"/>
        <w:szCs w:val="22"/>
      </w:rPr>
    </w:pPr>
    <w:bookmarkStart w:id="1" w:name="_Hlk160534875"/>
    <w:r w:rsidRPr="007D1F2A">
      <w:rPr>
        <w:rFonts w:ascii="Arial" w:hAnsi="Arial" w:cs="Arial"/>
        <w:color w:val="auto"/>
        <w:sz w:val="22"/>
        <w:szCs w:val="22"/>
      </w:rPr>
      <w:t>Sprawa nr</w:t>
    </w:r>
    <w:r>
      <w:rPr>
        <w:rFonts w:ascii="Arial" w:hAnsi="Arial" w:cs="Arial"/>
        <w:color w:val="auto"/>
        <w:sz w:val="22"/>
        <w:szCs w:val="22"/>
      </w:rPr>
      <w:t xml:space="preserve"> 2</w:t>
    </w:r>
    <w:r w:rsidR="00BC72AA">
      <w:rPr>
        <w:rFonts w:ascii="Arial" w:hAnsi="Arial" w:cs="Arial"/>
        <w:color w:val="auto"/>
        <w:sz w:val="22"/>
        <w:szCs w:val="22"/>
      </w:rPr>
      <w:t>3</w:t>
    </w:r>
    <w:r>
      <w:rPr>
        <w:rFonts w:ascii="Arial" w:hAnsi="Arial" w:cs="Arial"/>
        <w:color w:val="auto"/>
        <w:sz w:val="22"/>
        <w:szCs w:val="22"/>
      </w:rPr>
      <w:t>/202</w:t>
    </w:r>
    <w:r w:rsidR="00BC72AA">
      <w:rPr>
        <w:rFonts w:ascii="Arial" w:hAnsi="Arial" w:cs="Arial"/>
        <w:color w:val="auto"/>
        <w:sz w:val="22"/>
        <w:szCs w:val="22"/>
      </w:rPr>
      <w:t>5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 xml:space="preserve"> </w:t>
    </w:r>
    <w:bookmarkEnd w:id="1"/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  <w:t xml:space="preserve">   Załącznik nr 1</w:t>
    </w:r>
    <w:r w:rsidR="00BC72AA">
      <w:rPr>
        <w:rFonts w:ascii="Arial" w:hAnsi="Arial" w:cs="Arial"/>
        <w:color w:val="auto"/>
        <w:sz w:val="22"/>
        <w:szCs w:val="22"/>
      </w:rPr>
      <w:t>0</w:t>
    </w:r>
    <w:r>
      <w:rPr>
        <w:rFonts w:ascii="Arial" w:hAnsi="Arial" w:cs="Arial"/>
        <w:color w:val="auto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1BAE"/>
    <w:multiLevelType w:val="multilevel"/>
    <w:tmpl w:val="7B70FB24"/>
    <w:lvl w:ilvl="0">
      <w:start w:val="16"/>
      <w:numFmt w:val="decimal"/>
      <w:lvlText w:val="%1."/>
      <w:lvlJc w:val="left"/>
      <w:pPr>
        <w:ind w:left="0" w:hanging="30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0" w:hanging="284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0" w:hanging="428"/>
      </w:pPr>
      <w:rPr>
        <w:rFonts w:ascii="Arial" w:hAnsi="Arial" w:cs="Arial"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30"/>
    <w:rsid w:val="00B83230"/>
    <w:rsid w:val="00BC72AA"/>
    <w:rsid w:val="00C51DAB"/>
    <w:rsid w:val="00F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1C01"/>
  <w15:chartTrackingRefBased/>
  <w15:docId w15:val="{E82AC18E-E09D-4990-9E95-C25A1A71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230"/>
  </w:style>
  <w:style w:type="paragraph" w:styleId="Stopka">
    <w:name w:val="footer"/>
    <w:basedOn w:val="Normalny"/>
    <w:link w:val="StopkaZnak"/>
    <w:uiPriority w:val="99"/>
    <w:unhideWhenUsed/>
    <w:rsid w:val="00B8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230"/>
  </w:style>
  <w:style w:type="paragraph" w:customStyle="1" w:styleId="HeaderEven">
    <w:name w:val="Header Even"/>
    <w:basedOn w:val="Bezodstpw"/>
    <w:qFormat/>
    <w:rsid w:val="00B83230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B8323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3230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Izabella</dc:creator>
  <cp:keywords/>
  <dc:description/>
  <cp:lastModifiedBy>Dane Ukryte</cp:lastModifiedBy>
  <cp:revision>3</cp:revision>
  <cp:lastPrinted>2024-07-03T11:42:00Z</cp:lastPrinted>
  <dcterms:created xsi:type="dcterms:W3CDTF">2024-07-03T11:35:00Z</dcterms:created>
  <dcterms:modified xsi:type="dcterms:W3CDTF">2025-04-25T11:54:00Z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bjDocumentLabelXML">
    <vt:lpwstr xmlns:vt="http://schemas.openxmlformats.org/officeDocument/2006/docPropsVTypes"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3" name="bjDocumentLabelXML-0">
    <vt:lpwstr xmlns:vt="http://schemas.openxmlformats.org/officeDocument/2006/docPropsVTypes">ames.com/2008/01/sie/internal/label"&gt;&lt;element uid="d7220eed-17a6-431d-810c-83a0ddfed893" value="" /&gt;&lt;/sisl&gt;</vt:lpwstr>
  </op:property>
  <op:property fmtid="{D5CDD505-2E9C-101B-9397-08002B2CF9AE}" pid="4" name="bjLabelRefreshRequired">
    <vt:lpwstr xmlns:vt="http://schemas.openxmlformats.org/officeDocument/2006/docPropsVTypes">FileClassifier</vt:lpwstr>
  </op:property>
</op:Properties>
</file>