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F1FC264" w:rsidR="002D41FD" w:rsidRDefault="002D41FD" w:rsidP="00B27983">
      <w:pPr>
        <w:spacing w:before="120"/>
        <w:jc w:val="right"/>
        <w:rPr>
          <w:noProof/>
        </w:rPr>
      </w:pPr>
    </w:p>
    <w:p w14:paraId="0B38717F" w14:textId="00196561" w:rsidR="005F61C4" w:rsidRDefault="005F61C4" w:rsidP="00B27983">
      <w:pPr>
        <w:spacing w:before="120"/>
        <w:jc w:val="right"/>
        <w:rPr>
          <w:noProof/>
        </w:rPr>
      </w:pPr>
    </w:p>
    <w:p w14:paraId="6952F31B" w14:textId="2E454DD8" w:rsidR="005F61C4" w:rsidRDefault="005F61C4" w:rsidP="00B27983">
      <w:pPr>
        <w:spacing w:before="120"/>
        <w:jc w:val="right"/>
        <w:rPr>
          <w:noProof/>
        </w:rPr>
      </w:pPr>
    </w:p>
    <w:p w14:paraId="33C82253" w14:textId="2AC39C67" w:rsidR="005F61C4" w:rsidRDefault="00184952" w:rsidP="00B27983">
      <w:pPr>
        <w:spacing w:before="120"/>
        <w:jc w:val="right"/>
        <w:rPr>
          <w:noProof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D53E1C7" wp14:editId="196A14C0">
            <wp:simplePos x="0" y="0"/>
            <wp:positionH relativeFrom="margin">
              <wp:posOffset>3705225</wp:posOffset>
            </wp:positionH>
            <wp:positionV relativeFrom="paragraph">
              <wp:posOffset>85090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B57981F" wp14:editId="2A73A39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8DCC4" w14:textId="77777777" w:rsidR="005F61C4" w:rsidRDefault="005F61C4" w:rsidP="00B27983">
      <w:pPr>
        <w:spacing w:before="120"/>
        <w:jc w:val="right"/>
        <w:rPr>
          <w:noProof/>
        </w:rPr>
      </w:pPr>
    </w:p>
    <w:p w14:paraId="0EFBA33A" w14:textId="77777777" w:rsidR="00211157" w:rsidRDefault="00211157" w:rsidP="002D41FD">
      <w:pPr>
        <w:spacing w:before="120"/>
        <w:ind w:firstLine="708"/>
        <w:jc w:val="right"/>
        <w:rPr>
          <w:sz w:val="22"/>
          <w:szCs w:val="22"/>
        </w:rPr>
      </w:pPr>
    </w:p>
    <w:p w14:paraId="3F488149" w14:textId="77777777" w:rsidR="00FD688F" w:rsidRPr="008C7391" w:rsidRDefault="00FD688F" w:rsidP="00FD688F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5B94A09D" w14:textId="77777777" w:rsidR="00FD688F" w:rsidRPr="007859B9" w:rsidRDefault="00FD688F" w:rsidP="00FD688F">
      <w:pPr>
        <w:rPr>
          <w:i/>
          <w:sz w:val="16"/>
          <w:szCs w:val="16"/>
        </w:rPr>
      </w:pPr>
      <w:r w:rsidRPr="007859B9">
        <w:rPr>
          <w:i/>
          <w:sz w:val="16"/>
          <w:szCs w:val="16"/>
        </w:rPr>
        <w:t>im. gen. broni Tadeusza Jordan-Rozwadowskiego</w:t>
      </w:r>
    </w:p>
    <w:p w14:paraId="3A5A7D54" w14:textId="77777777" w:rsidR="007859B9" w:rsidRDefault="007859B9" w:rsidP="00FD688F">
      <w:pPr>
        <w:rPr>
          <w:b/>
          <w:sz w:val="22"/>
          <w:szCs w:val="22"/>
        </w:rPr>
      </w:pPr>
    </w:p>
    <w:p w14:paraId="5AD42E39" w14:textId="77777777" w:rsidR="00FD688F" w:rsidRDefault="00FD688F" w:rsidP="00FD688F"/>
    <w:p w14:paraId="18FE1D79" w14:textId="77777777" w:rsidR="00FD688F" w:rsidRPr="00AF2DE2" w:rsidRDefault="00FD688F" w:rsidP="00FD688F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67BD597C" w14:textId="2CA80560" w:rsidR="00FD688F" w:rsidRPr="00AF2DE2" w:rsidRDefault="00FD688F" w:rsidP="00FD688F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734C3F">
        <w:rPr>
          <w:sz w:val="22"/>
          <w:szCs w:val="22"/>
        </w:rPr>
        <w:t>20</w:t>
      </w:r>
      <w:r w:rsidR="007859B9">
        <w:rPr>
          <w:sz w:val="22"/>
          <w:szCs w:val="22"/>
        </w:rPr>
        <w:t xml:space="preserve"> </w:t>
      </w:r>
      <w:r w:rsidRPr="00AF2DE2">
        <w:rPr>
          <w:sz w:val="22"/>
          <w:szCs w:val="22"/>
        </w:rPr>
        <w:t>ma</w:t>
      </w:r>
      <w:r w:rsidR="007859B9">
        <w:rPr>
          <w:sz w:val="22"/>
          <w:szCs w:val="22"/>
        </w:rPr>
        <w:t>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66B1AFD9" w14:textId="29DF448A" w:rsidR="00182C4A" w:rsidRPr="00F438A7" w:rsidRDefault="00FD688F" w:rsidP="00FD688F">
      <w:pPr>
        <w:spacing w:before="120"/>
        <w:rPr>
          <w:color w:val="2020A0"/>
          <w:sz w:val="22"/>
          <w:szCs w:val="22"/>
          <w:u w:val="single"/>
        </w:rPr>
      </w:pPr>
      <w:r w:rsidRPr="00F438A7">
        <w:rPr>
          <w:color w:val="2020A0"/>
          <w:sz w:val="22"/>
          <w:szCs w:val="22"/>
          <w:u w:val="single"/>
        </w:rPr>
        <w:t xml:space="preserve">https: //platformazakupowa.pl/pn/4rblog </w:t>
      </w:r>
    </w:p>
    <w:p w14:paraId="49B4187C" w14:textId="0D73B8F0" w:rsidR="002F68F2" w:rsidRPr="005F61C4" w:rsidRDefault="002F68F2" w:rsidP="00184952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 w:rsidR="00702DB8"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F92DF4" w:rsidRPr="005F61C4">
        <w:rPr>
          <w:b/>
          <w:smallCaps/>
          <w:color w:val="000000"/>
          <w:sz w:val="22"/>
          <w:szCs w:val="22"/>
        </w:rPr>
        <w:t>DOSTAWA</w:t>
      </w:r>
      <w:r w:rsidR="005F61C4" w:rsidRPr="005F61C4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>–</w:t>
      </w:r>
      <w:r w:rsidR="00F92DF4" w:rsidRPr="005F61C4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 xml:space="preserve">SPRZĘT WARSZTATOWY </w:t>
      </w:r>
      <w:r w:rsidR="00184952">
        <w:rPr>
          <w:b/>
          <w:smallCaps/>
          <w:color w:val="000000"/>
          <w:sz w:val="22"/>
          <w:szCs w:val="22"/>
        </w:rPr>
        <w:t>–</w:t>
      </w:r>
      <w:r w:rsidR="00702DB8">
        <w:rPr>
          <w:b/>
          <w:smallCaps/>
          <w:color w:val="000000"/>
          <w:sz w:val="22"/>
          <w:szCs w:val="22"/>
        </w:rPr>
        <w:t xml:space="preserve"> </w:t>
      </w:r>
      <w:r w:rsidR="00F438A7">
        <w:rPr>
          <w:b/>
          <w:smallCaps/>
          <w:color w:val="000000"/>
          <w:sz w:val="22"/>
          <w:szCs w:val="28"/>
        </w:rPr>
        <w:t xml:space="preserve">FREZARKA CNC 600 X 900 </w:t>
      </w:r>
      <w:r w:rsidR="00F438A7">
        <w:rPr>
          <w:b/>
          <w:color w:val="000000"/>
          <w:sz w:val="22"/>
          <w:szCs w:val="28"/>
        </w:rPr>
        <w:t>mm</w:t>
      </w:r>
      <w:r w:rsidR="00F438A7">
        <w:rPr>
          <w:b/>
          <w:smallCaps/>
          <w:color w:val="000000"/>
          <w:sz w:val="22"/>
          <w:szCs w:val="28"/>
        </w:rPr>
        <w:t xml:space="preserve"> – PLOTER FREZUJĄCY</w:t>
      </w:r>
      <w:r w:rsidR="005F61C4" w:rsidRPr="005F61C4">
        <w:rPr>
          <w:b/>
          <w:smallCaps/>
          <w:color w:val="000000"/>
          <w:sz w:val="22"/>
          <w:szCs w:val="22"/>
        </w:rPr>
        <w:t xml:space="preserve">, </w:t>
      </w:r>
      <w:r w:rsidR="00F92DF4" w:rsidRPr="005F61C4">
        <w:rPr>
          <w:b/>
          <w:smallCaps/>
          <w:color w:val="000000"/>
          <w:sz w:val="22"/>
          <w:szCs w:val="22"/>
        </w:rPr>
        <w:t xml:space="preserve"> NR SPRAWY: </w:t>
      </w:r>
      <w:r w:rsidR="00C91FD5"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F438A7">
        <w:rPr>
          <w:rFonts w:eastAsia="SimSun"/>
          <w:b/>
          <w:kern w:val="3"/>
          <w:sz w:val="22"/>
          <w:szCs w:val="22"/>
          <w:lang w:eastAsia="zh-CN" w:bidi="hi-IN"/>
        </w:rPr>
        <w:t>109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2CDC1EF4" w14:textId="77777777" w:rsidR="00B61EF1" w:rsidRDefault="00B61EF1" w:rsidP="00EC2514">
      <w:pPr>
        <w:spacing w:after="120"/>
        <w:jc w:val="center"/>
        <w:rPr>
          <w:b/>
          <w:sz w:val="22"/>
          <w:szCs w:val="22"/>
        </w:rPr>
      </w:pPr>
    </w:p>
    <w:p w14:paraId="5B578C48" w14:textId="5F9B5D4D" w:rsidR="00EC2514" w:rsidRDefault="007F3CE8" w:rsidP="00EC2514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</w:t>
      </w:r>
      <w:r w:rsidR="00275BCC" w:rsidRPr="00C40E24">
        <w:rPr>
          <w:b/>
          <w:sz w:val="22"/>
          <w:szCs w:val="22"/>
        </w:rPr>
        <w:t>A</w:t>
      </w:r>
      <w:r w:rsidR="00D43579" w:rsidRPr="00C40E24">
        <w:rPr>
          <w:b/>
          <w:sz w:val="22"/>
          <w:szCs w:val="22"/>
        </w:rPr>
        <w:t xml:space="preserve"> </w:t>
      </w:r>
      <w:r w:rsidR="00F438A7">
        <w:rPr>
          <w:b/>
          <w:sz w:val="22"/>
          <w:szCs w:val="22"/>
        </w:rPr>
        <w:t xml:space="preserve"> I ZMIANY </w:t>
      </w:r>
      <w:r w:rsidR="00EC2514" w:rsidRPr="00C40E24">
        <w:rPr>
          <w:b/>
          <w:sz w:val="22"/>
          <w:szCs w:val="22"/>
        </w:rPr>
        <w:t>TREŚCI SWZ</w:t>
      </w:r>
    </w:p>
    <w:p w14:paraId="14A8D53A" w14:textId="1072ED23" w:rsidR="00184952" w:rsidRDefault="00184952" w:rsidP="00184952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0" w:name="_Hlk132357031"/>
      <w:r w:rsidRPr="008B6EC7">
        <w:rPr>
          <w:sz w:val="22"/>
          <w:szCs w:val="22"/>
          <w:lang w:eastAsia="en-US"/>
        </w:rPr>
        <w:t>Działając na podstawie art.135 ust.</w:t>
      </w:r>
      <w:r>
        <w:rPr>
          <w:sz w:val="22"/>
          <w:szCs w:val="22"/>
          <w:lang w:eastAsia="en-US"/>
        </w:rPr>
        <w:t xml:space="preserve"> 1 pkt </w:t>
      </w:r>
      <w:r w:rsidRPr="008B6EC7">
        <w:rPr>
          <w:sz w:val="22"/>
          <w:szCs w:val="22"/>
          <w:lang w:eastAsia="en-US"/>
        </w:rPr>
        <w:t xml:space="preserve"> 6 ustawy </w:t>
      </w:r>
      <w:bookmarkEnd w:id="0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udostępnia treść zapytań </w:t>
      </w:r>
      <w:r w:rsidRPr="00A855CC">
        <w:rPr>
          <w:sz w:val="22"/>
          <w:szCs w:val="22"/>
        </w:rPr>
        <w:t>(bez ujawniania źródła)</w:t>
      </w:r>
      <w:r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</w:t>
      </w:r>
      <w:r>
        <w:rPr>
          <w:sz w:val="22"/>
          <w:szCs w:val="22"/>
          <w:lang w:eastAsia="en-US"/>
        </w:rPr>
        <w:t>.</w:t>
      </w:r>
    </w:p>
    <w:p w14:paraId="2C08CDF1" w14:textId="3CBC1D5E" w:rsidR="00184952" w:rsidRPr="008B6EC7" w:rsidRDefault="00184952" w:rsidP="00184952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B6EC7">
        <w:rPr>
          <w:sz w:val="22"/>
          <w:szCs w:val="22"/>
          <w:lang w:eastAsia="en-US"/>
        </w:rPr>
        <w:t xml:space="preserve">Jednocześnie </w:t>
      </w:r>
      <w:r w:rsidR="00734C3F">
        <w:rPr>
          <w:sz w:val="22"/>
          <w:szCs w:val="22"/>
          <w:lang w:eastAsia="en-US"/>
        </w:rPr>
        <w:t xml:space="preserve">Zamawiający, 4 Regionalna Baza Logistyczna we Wrocławiu działając </w:t>
      </w:r>
      <w:r w:rsidR="00734C3F">
        <w:rPr>
          <w:sz w:val="22"/>
          <w:szCs w:val="22"/>
          <w:lang w:eastAsia="en-US"/>
        </w:rPr>
        <w:br/>
      </w:r>
      <w:r w:rsidR="00734C3F">
        <w:rPr>
          <w:sz w:val="22"/>
          <w:szCs w:val="22"/>
          <w:lang w:eastAsia="en-US"/>
        </w:rPr>
        <w:t xml:space="preserve">na podstawie art.137 ust. 1 ustawy Pzp zmienia treść SWZ oraz udostępnia dokonaną zmianę </w:t>
      </w:r>
      <w:r w:rsidR="00734C3F">
        <w:rPr>
          <w:sz w:val="22"/>
          <w:szCs w:val="22"/>
          <w:lang w:eastAsia="en-US"/>
        </w:rPr>
        <w:br/>
      </w:r>
      <w:r w:rsidR="00734C3F">
        <w:rPr>
          <w:sz w:val="22"/>
          <w:szCs w:val="22"/>
          <w:lang w:eastAsia="en-US"/>
        </w:rPr>
        <w:t>na stronie internetowej prowadzonego postępowania zgodnie z art. 137 ust 2 Ustawy Pzp</w:t>
      </w:r>
      <w:r w:rsidRPr="008B6EC7">
        <w:rPr>
          <w:sz w:val="22"/>
          <w:szCs w:val="22"/>
          <w:lang w:eastAsia="en-US"/>
        </w:rPr>
        <w:t xml:space="preserve">  </w:t>
      </w:r>
    </w:p>
    <w:p w14:paraId="2C4062C7" w14:textId="56814552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Pytanie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0E437859" w14:textId="022FE0AA" w:rsidR="00734C3F" w:rsidRPr="00734C3F" w:rsidRDefault="00734C3F" w:rsidP="00734C3F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734C3F">
        <w:rPr>
          <w:sz w:val="22"/>
          <w:szCs w:val="22"/>
          <w:shd w:val="clear" w:color="auto" w:fill="FFFFFF"/>
        </w:rPr>
        <w:t>T</w:t>
      </w:r>
      <w:r w:rsidRPr="00734C3F">
        <w:rPr>
          <w:sz w:val="22"/>
          <w:szCs w:val="22"/>
          <w:shd w:val="clear" w:color="auto" w:fill="FFFFFF"/>
        </w:rPr>
        <w:t>ak jak zaznaczyliśmy we wcześniejszym pytaniu oprogramowanie Artcam Open według oficjalnej informacji producenta jest wycofane ze sprzedaży. Oznacza to, że nie można nabyć już licencji nawet na nowsze wersje. Źródło: https://www.autodesk.com/hu/products/artcam</w:t>
      </w:r>
    </w:p>
    <w:p w14:paraId="2B080FD1" w14:textId="6D0178AC" w:rsidR="00AF7DC0" w:rsidRPr="007859B9" w:rsidRDefault="00734C3F" w:rsidP="00734C3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4C3F">
        <w:rPr>
          <w:sz w:val="22"/>
          <w:szCs w:val="22"/>
          <w:shd w:val="clear" w:color="auto" w:fill="FFFFFF"/>
        </w:rPr>
        <w:t>Czy dopuszczają Państwo oprogramowanie CAD/CAM w standardzie Artcam Open 2016 (inne oprogramowanie o zbliżonej funkcjonalności)?</w:t>
      </w:r>
    </w:p>
    <w:p w14:paraId="422F6C3A" w14:textId="30A7DF24" w:rsidR="00734C3F" w:rsidRPr="00232EE0" w:rsidRDefault="00734C3F" w:rsidP="00734C3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</w:t>
      </w:r>
      <w:r w:rsidRPr="00232EE0">
        <w:rPr>
          <w:b/>
          <w:sz w:val="22"/>
          <w:szCs w:val="22"/>
          <w:u w:val="single"/>
        </w:rPr>
        <w:t>:</w:t>
      </w:r>
    </w:p>
    <w:p w14:paraId="7829A4E5" w14:textId="779D8C6B" w:rsidR="00734C3F" w:rsidRPr="00734C3F" w:rsidRDefault="00734C3F" w:rsidP="00C06CBA">
      <w:pPr>
        <w:spacing w:line="276" w:lineRule="auto"/>
        <w:jc w:val="both"/>
        <w:rPr>
          <w:sz w:val="22"/>
          <w:szCs w:val="22"/>
        </w:rPr>
      </w:pPr>
      <w:r w:rsidRPr="00734C3F">
        <w:rPr>
          <w:sz w:val="22"/>
          <w:szCs w:val="22"/>
        </w:rPr>
        <w:t>W 2018 roku zaprzestano dalszego wsparcia oprogramowania ArtCam. Dlatego zwracam się z prośbą o dopuszczenie do postępowania maszyny wyposażonej w oprogramowanie UCanCam V13. Jest to aktualnie najpopularniejsze oprogramowanie CAD/CAM stosowane w ploterach frezujących.</w:t>
      </w:r>
    </w:p>
    <w:p w14:paraId="1CB89DAD" w14:textId="77777777" w:rsidR="00734C3F" w:rsidRDefault="00734C3F" w:rsidP="00C06CBA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9DDC791" w14:textId="0485D13C"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Odpowiedź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14:paraId="65AC56D8" w14:textId="72C63828" w:rsidR="007859B9" w:rsidRPr="00F438A7" w:rsidRDefault="00C91FD5" w:rsidP="00AF7DC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7859B9">
        <w:rPr>
          <w:sz w:val="22"/>
          <w:szCs w:val="22"/>
        </w:rPr>
        <w:t xml:space="preserve">dopuszcza </w:t>
      </w:r>
      <w:r w:rsidR="00734C3F">
        <w:rPr>
          <w:sz w:val="22"/>
          <w:szCs w:val="22"/>
        </w:rPr>
        <w:t>oprogramowanie CAD/CAM i zmienia opis przedmiotu zamówienia:</w:t>
      </w:r>
    </w:p>
    <w:p w14:paraId="4A55B93C" w14:textId="77777777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2726D9C3" w14:textId="22291886" w:rsidR="00734C3F" w:rsidRDefault="00734C3F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W zawiązku z powyższym, Zamawiający zamieszcza w dokumentacji postępowania „Załącznik nr 2 do Projektowanych postanowień umowy (opis przedmiotu zamówienia) – </w:t>
      </w:r>
      <w:r w:rsidRPr="00734C3F">
        <w:rPr>
          <w:b/>
          <w:bCs/>
          <w:iCs/>
          <w:color w:val="FF0000"/>
          <w:sz w:val="22"/>
          <w:szCs w:val="22"/>
        </w:rPr>
        <w:t>po modyfikacji</w:t>
      </w:r>
      <w:r>
        <w:rPr>
          <w:b/>
          <w:bCs/>
          <w:iCs/>
          <w:color w:val="FF0000"/>
          <w:sz w:val="22"/>
          <w:szCs w:val="22"/>
        </w:rPr>
        <w:t>”</w:t>
      </w:r>
    </w:p>
    <w:p w14:paraId="0A6962EE" w14:textId="77777777" w:rsidR="00734C3F" w:rsidRDefault="00734C3F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401BD5B5" w14:textId="77777777" w:rsidR="00734C3F" w:rsidRDefault="00734C3F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33A6574F" w14:textId="77777777" w:rsidR="00734C3F" w:rsidRDefault="00734C3F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5E09AD1A" w14:textId="77777777" w:rsidR="00734C3F" w:rsidRDefault="00734C3F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7C685CB4" w14:textId="77777777" w:rsidR="00734C3F" w:rsidRDefault="00734C3F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5D82D62D" w14:textId="77777777" w:rsidR="003151DB" w:rsidRDefault="003151DB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7C4FDC0" w14:textId="77777777" w:rsidR="003151DB" w:rsidRDefault="003151DB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6DAF8FCF" w14:textId="77777777" w:rsidR="003151DB" w:rsidRDefault="003151DB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6AECCB15" w14:textId="77777777" w:rsidR="003151DB" w:rsidRDefault="003151DB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4307910F" w14:textId="032CDB7C" w:rsidR="00F438A7" w:rsidRDefault="00F438A7" w:rsidP="00F438A7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B233F1">
        <w:rPr>
          <w:b/>
          <w:bCs/>
          <w:iCs/>
          <w:sz w:val="22"/>
          <w:szCs w:val="22"/>
        </w:rPr>
        <w:t>Treść zmian stanowi integralną część SWZ i należy ją uwzględnić podczas przygotowywania ofert</w:t>
      </w:r>
      <w:r>
        <w:rPr>
          <w:b/>
          <w:bCs/>
          <w:iCs/>
          <w:sz w:val="24"/>
          <w:szCs w:val="24"/>
        </w:rPr>
        <w:t>.</w:t>
      </w:r>
    </w:p>
    <w:p w14:paraId="6588BBAD" w14:textId="1454CE03"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14:paraId="1470003D" w14:textId="27C5F203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6FE22C5D" w14:textId="52CCCC5E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77A9163E" w14:textId="2D250469" w:rsidR="00734C3F" w:rsidRPr="00C917F9" w:rsidRDefault="00734C3F" w:rsidP="00734C3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07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917F9">
        <w:rPr>
          <w:b/>
          <w:bCs/>
          <w:iCs/>
          <w:sz w:val="22"/>
          <w:szCs w:val="22"/>
          <w:u w:val="single"/>
        </w:rPr>
        <w:t xml:space="preserve">Załącznik nr 1 na </w:t>
      </w:r>
      <w:r>
        <w:rPr>
          <w:b/>
          <w:bCs/>
          <w:iCs/>
          <w:sz w:val="22"/>
          <w:szCs w:val="22"/>
          <w:u w:val="single"/>
        </w:rPr>
        <w:t>2</w:t>
      </w:r>
      <w:r w:rsidRPr="00C917F9">
        <w:rPr>
          <w:b/>
          <w:bCs/>
          <w:iCs/>
          <w:sz w:val="22"/>
          <w:szCs w:val="22"/>
          <w:u w:val="single"/>
        </w:rPr>
        <w:t xml:space="preserve"> str.</w:t>
      </w:r>
      <w:r w:rsidRPr="00C917F9">
        <w:rPr>
          <w:b/>
          <w:bCs/>
          <w:iCs/>
          <w:sz w:val="22"/>
          <w:szCs w:val="22"/>
        </w:rPr>
        <w:t xml:space="preserve"> – </w:t>
      </w:r>
      <w:r w:rsidRPr="008A6A09">
        <w:rPr>
          <w:bCs/>
          <w:iCs/>
          <w:sz w:val="22"/>
          <w:szCs w:val="22"/>
        </w:rPr>
        <w:t xml:space="preserve">„Załącznik nr </w:t>
      </w:r>
      <w:r>
        <w:rPr>
          <w:bCs/>
          <w:iCs/>
          <w:sz w:val="22"/>
          <w:szCs w:val="22"/>
        </w:rPr>
        <w:t>2</w:t>
      </w:r>
      <w:r w:rsidRPr="008A6A09">
        <w:rPr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>do projektowanych postanowień umowy</w:t>
      </w:r>
      <w:r>
        <w:rPr>
          <w:sz w:val="22"/>
          <w:szCs w:val="22"/>
        </w:rPr>
        <w:t xml:space="preserve"> - </w:t>
      </w:r>
      <w:r w:rsidRPr="00C917F9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color w:val="FF0000"/>
          <w:sz w:val="22"/>
          <w:szCs w:val="22"/>
        </w:rPr>
        <w:t xml:space="preserve">                                                         </w:t>
      </w:r>
      <w:r w:rsidRPr="00C917F9">
        <w:rPr>
          <w:color w:val="FF0000"/>
          <w:sz w:val="22"/>
          <w:szCs w:val="22"/>
        </w:rPr>
        <w:t>po modyfikacji</w:t>
      </w:r>
      <w:r w:rsidRPr="00C917F9">
        <w:rPr>
          <w:sz w:val="22"/>
          <w:szCs w:val="22"/>
        </w:rPr>
        <w:t>” –</w:t>
      </w:r>
      <w:r>
        <w:rPr>
          <w:sz w:val="22"/>
          <w:szCs w:val="22"/>
        </w:rPr>
        <w:t xml:space="preserve"> </w:t>
      </w:r>
      <w:r w:rsidRPr="00C917F9">
        <w:rPr>
          <w:sz w:val="22"/>
          <w:szCs w:val="22"/>
        </w:rPr>
        <w:t>wersja elektroniczna</w:t>
      </w:r>
    </w:p>
    <w:p w14:paraId="15C9113C" w14:textId="5DA6F187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688CB3DD" w14:textId="1203963B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2EA6FEDF" w14:textId="578C75A5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428A2377" w14:textId="487F74FB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5CB79879" w14:textId="0A614B41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5190A24D" w14:textId="34AF4BD3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43FCAE0D" w14:textId="4FADFEBD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61128694" w14:textId="1EC1C784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0B0FCE13" w14:textId="78616E70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4CD6C017" w14:textId="77777777" w:rsidR="00F438A7" w:rsidRDefault="00F438A7" w:rsidP="00AF7DC0">
      <w:pPr>
        <w:ind w:left="2124" w:firstLine="708"/>
        <w:jc w:val="center"/>
        <w:rPr>
          <w:b/>
          <w:sz w:val="22"/>
          <w:szCs w:val="22"/>
        </w:rPr>
      </w:pPr>
    </w:p>
    <w:p w14:paraId="3E3FCDA7" w14:textId="77777777" w:rsidR="00C91FD5" w:rsidRDefault="00C91FD5" w:rsidP="00C91FD5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30C143C7" w14:textId="77777777" w:rsidR="00C91FD5" w:rsidRDefault="00C91FD5" w:rsidP="00C91FD5">
      <w:pPr>
        <w:ind w:left="3402"/>
        <w:jc w:val="center"/>
        <w:rPr>
          <w:sz w:val="22"/>
          <w:szCs w:val="22"/>
        </w:rPr>
      </w:pPr>
    </w:p>
    <w:p w14:paraId="01520768" w14:textId="0B153C40" w:rsidR="00C91FD5" w:rsidRDefault="00336858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 xml:space="preserve">wz. </w:t>
      </w:r>
      <w:r w:rsidR="00C91FD5">
        <w:rPr>
          <w:b/>
          <w:sz w:val="24"/>
          <w:szCs w:val="24"/>
          <w:lang w:eastAsia="en-US"/>
        </w:rPr>
        <w:t>KIEROWNIK</w:t>
      </w:r>
    </w:p>
    <w:p w14:paraId="42F2D9A7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7994B056" w14:textId="78BD117E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08551606" w14:textId="77777777"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14:paraId="5384E5A8" w14:textId="5A4E2D9F" w:rsidR="005B6A15" w:rsidRDefault="003151DB" w:rsidP="00C91FD5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sz w:val="16"/>
          <w:szCs w:val="16"/>
          <w:u w:val="single"/>
        </w:rPr>
      </w:pPr>
      <w:r>
        <w:rPr>
          <w:sz w:val="22"/>
          <w:szCs w:val="22"/>
        </w:rPr>
        <w:t xml:space="preserve">/-/ </w:t>
      </w:r>
      <w:bookmarkStart w:id="1" w:name="_GoBack"/>
      <w:bookmarkEnd w:id="1"/>
      <w:r w:rsidR="00F438A7" w:rsidRPr="00B233F1">
        <w:rPr>
          <w:sz w:val="22"/>
          <w:szCs w:val="22"/>
        </w:rPr>
        <w:t>Sławomir NEUMANN</w:t>
      </w:r>
    </w:p>
    <w:p w14:paraId="2745A374" w14:textId="433A9269" w:rsidR="005B6A15" w:rsidRDefault="005B6A1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90FA2C2" w14:textId="27E3B36F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56783B0" w14:textId="78DD0DBB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364C714" w14:textId="5C3625C0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4532EA3" w14:textId="2630EEA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E40EC97" w14:textId="5BC127D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C22F5F2" w14:textId="0442024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35E54ED" w14:textId="04ED00F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34A9065" w14:textId="2E9240E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2EC1306" w14:textId="75A29A0E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9FCF2DC" w14:textId="77FDD1C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F661390" w14:textId="6A096BC7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678A3CA" w14:textId="5D301E7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A0DFA9A" w14:textId="255395F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2AD5BDC" w14:textId="1FA9B7B4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CF93162" w14:textId="0EE850E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174484C" w14:textId="65063CAF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3B5304CE" w14:textId="7AEC221B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FE56CC1" w14:textId="2F8A0733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D42F642" w14:textId="6CEE2DCC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85FD390" w14:textId="5F43F6E1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D62FF16" w14:textId="69E0D7A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61EAA79F" w14:textId="022D6D3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3C35A0E" w14:textId="18628FBA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8308560" w14:textId="18796D33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55EEF49" w14:textId="260E6803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1B9002D" w14:textId="014883F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55FB1E07" w14:textId="1DBBCC16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48912941" w14:textId="03E88479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492538A" w14:textId="7C9B7FD7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74844979" w14:textId="77777777" w:rsidR="00F438A7" w:rsidRDefault="00F438A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12337017" w14:textId="5A5FCCD7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8422D92" w14:textId="0DDB0F3C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7E4386E" w14:textId="7955A04F"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0ECC2DC2" w14:textId="77777777" w:rsidR="00FD688F" w:rsidRPr="00F531F7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A043368" w14:textId="77777777" w:rsidR="00FD688F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1E350502" w14:textId="77777777" w:rsidR="00FD688F" w:rsidRDefault="00FD688F" w:rsidP="00FD688F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730DEA9A" w14:textId="77777777" w:rsidR="00FD688F" w:rsidRDefault="00FD688F" w:rsidP="00FD688F">
      <w:pPr>
        <w:rPr>
          <w:sz w:val="16"/>
          <w:szCs w:val="16"/>
          <w:u w:val="single"/>
        </w:rPr>
      </w:pPr>
    </w:p>
    <w:p w14:paraId="77EDFDB8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8E8200" wp14:editId="3D1E33E9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A606D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02B6BB7" w14:textId="77777777"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1CD0064D" w14:textId="77777777" w:rsidR="00FD688F" w:rsidRPr="004838F2" w:rsidRDefault="00FD688F" w:rsidP="00FD688F">
      <w:pPr>
        <w:jc w:val="both"/>
        <w:rPr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FD688F" w:rsidRPr="004838F2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C491" w14:textId="77777777" w:rsidR="00CD2774" w:rsidRDefault="00CD2774" w:rsidP="00EC2514">
      <w:r>
        <w:separator/>
      </w:r>
    </w:p>
  </w:endnote>
  <w:endnote w:type="continuationSeparator" w:id="0">
    <w:p w14:paraId="52077FC2" w14:textId="77777777" w:rsidR="00CD2774" w:rsidRDefault="00CD2774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67DE1" w14:textId="77777777" w:rsidR="00CD2774" w:rsidRDefault="00CD2774" w:rsidP="00EC2514">
      <w:r>
        <w:separator/>
      </w:r>
    </w:p>
  </w:footnote>
  <w:footnote w:type="continuationSeparator" w:id="0">
    <w:p w14:paraId="116164A3" w14:textId="77777777" w:rsidR="00CD2774" w:rsidRDefault="00CD2774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8C30B1EA"/>
    <w:lvl w:ilvl="0" w:tplc="FB103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39DE"/>
    <w:rsid w:val="00027696"/>
    <w:rsid w:val="00027AC1"/>
    <w:rsid w:val="000304AD"/>
    <w:rsid w:val="00033BFF"/>
    <w:rsid w:val="00041ECB"/>
    <w:rsid w:val="00053BC0"/>
    <w:rsid w:val="00064404"/>
    <w:rsid w:val="0006774B"/>
    <w:rsid w:val="000716B4"/>
    <w:rsid w:val="0007663B"/>
    <w:rsid w:val="000767F8"/>
    <w:rsid w:val="0008221F"/>
    <w:rsid w:val="000825FD"/>
    <w:rsid w:val="00087424"/>
    <w:rsid w:val="00095F17"/>
    <w:rsid w:val="000A789F"/>
    <w:rsid w:val="000B08FF"/>
    <w:rsid w:val="000C4543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4952"/>
    <w:rsid w:val="001856CF"/>
    <w:rsid w:val="00191529"/>
    <w:rsid w:val="001A0124"/>
    <w:rsid w:val="001B7A1F"/>
    <w:rsid w:val="001C1DA7"/>
    <w:rsid w:val="001C2A8F"/>
    <w:rsid w:val="001D1A08"/>
    <w:rsid w:val="001D5A71"/>
    <w:rsid w:val="001E2F1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3809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151DB"/>
    <w:rsid w:val="00330390"/>
    <w:rsid w:val="00331A3D"/>
    <w:rsid w:val="00336858"/>
    <w:rsid w:val="003408B5"/>
    <w:rsid w:val="0034330B"/>
    <w:rsid w:val="00343BC7"/>
    <w:rsid w:val="00352C70"/>
    <w:rsid w:val="00354023"/>
    <w:rsid w:val="00364FBE"/>
    <w:rsid w:val="0036506D"/>
    <w:rsid w:val="0037202B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E5C26"/>
    <w:rsid w:val="003F10E3"/>
    <w:rsid w:val="003F69E4"/>
    <w:rsid w:val="0040548B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0396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07C6"/>
    <w:rsid w:val="005B34F5"/>
    <w:rsid w:val="005B6A15"/>
    <w:rsid w:val="005C41B0"/>
    <w:rsid w:val="005D6352"/>
    <w:rsid w:val="005D723A"/>
    <w:rsid w:val="005D734C"/>
    <w:rsid w:val="005E70AF"/>
    <w:rsid w:val="005F61C4"/>
    <w:rsid w:val="005F6C7C"/>
    <w:rsid w:val="005F7B05"/>
    <w:rsid w:val="0060055B"/>
    <w:rsid w:val="00611354"/>
    <w:rsid w:val="00613FB4"/>
    <w:rsid w:val="00615C6D"/>
    <w:rsid w:val="006178D7"/>
    <w:rsid w:val="00642403"/>
    <w:rsid w:val="00656FDB"/>
    <w:rsid w:val="006677C4"/>
    <w:rsid w:val="00673E5C"/>
    <w:rsid w:val="00676D27"/>
    <w:rsid w:val="00687F6F"/>
    <w:rsid w:val="006901A5"/>
    <w:rsid w:val="006A1FA9"/>
    <w:rsid w:val="006B691F"/>
    <w:rsid w:val="006D4D0E"/>
    <w:rsid w:val="006D5DDB"/>
    <w:rsid w:val="006E2A88"/>
    <w:rsid w:val="006E7C2C"/>
    <w:rsid w:val="006F0041"/>
    <w:rsid w:val="00702DB8"/>
    <w:rsid w:val="0071212F"/>
    <w:rsid w:val="00725F9B"/>
    <w:rsid w:val="007326C8"/>
    <w:rsid w:val="00732791"/>
    <w:rsid w:val="00732974"/>
    <w:rsid w:val="00734C3F"/>
    <w:rsid w:val="00741706"/>
    <w:rsid w:val="007426D5"/>
    <w:rsid w:val="00752C92"/>
    <w:rsid w:val="00753F21"/>
    <w:rsid w:val="00755FF4"/>
    <w:rsid w:val="0077108B"/>
    <w:rsid w:val="00776697"/>
    <w:rsid w:val="00784104"/>
    <w:rsid w:val="00785427"/>
    <w:rsid w:val="007859B9"/>
    <w:rsid w:val="00786482"/>
    <w:rsid w:val="0079780D"/>
    <w:rsid w:val="007A21C4"/>
    <w:rsid w:val="007A4C67"/>
    <w:rsid w:val="007A4E91"/>
    <w:rsid w:val="007C06E5"/>
    <w:rsid w:val="007C135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755"/>
    <w:rsid w:val="00887EFA"/>
    <w:rsid w:val="008A6856"/>
    <w:rsid w:val="008C1627"/>
    <w:rsid w:val="008C3D10"/>
    <w:rsid w:val="008F2519"/>
    <w:rsid w:val="008F6008"/>
    <w:rsid w:val="008F6022"/>
    <w:rsid w:val="00914E0E"/>
    <w:rsid w:val="009209C3"/>
    <w:rsid w:val="0092173F"/>
    <w:rsid w:val="00933127"/>
    <w:rsid w:val="00935974"/>
    <w:rsid w:val="00943124"/>
    <w:rsid w:val="0095084B"/>
    <w:rsid w:val="0095128F"/>
    <w:rsid w:val="009563B7"/>
    <w:rsid w:val="0096011D"/>
    <w:rsid w:val="00963A76"/>
    <w:rsid w:val="009777CF"/>
    <w:rsid w:val="009863EB"/>
    <w:rsid w:val="0099395C"/>
    <w:rsid w:val="00994DCF"/>
    <w:rsid w:val="009A25EE"/>
    <w:rsid w:val="009A4EC9"/>
    <w:rsid w:val="009B6F67"/>
    <w:rsid w:val="009D18F1"/>
    <w:rsid w:val="009D24D0"/>
    <w:rsid w:val="009D7A82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7E34"/>
    <w:rsid w:val="00AA74EE"/>
    <w:rsid w:val="00AD0CB6"/>
    <w:rsid w:val="00AD5258"/>
    <w:rsid w:val="00AE27CA"/>
    <w:rsid w:val="00AF7DC0"/>
    <w:rsid w:val="00B00D3D"/>
    <w:rsid w:val="00B03646"/>
    <w:rsid w:val="00B03DA3"/>
    <w:rsid w:val="00B05B7C"/>
    <w:rsid w:val="00B149B0"/>
    <w:rsid w:val="00B27983"/>
    <w:rsid w:val="00B300D1"/>
    <w:rsid w:val="00B318C5"/>
    <w:rsid w:val="00B3405B"/>
    <w:rsid w:val="00B35395"/>
    <w:rsid w:val="00B417CB"/>
    <w:rsid w:val="00B454B3"/>
    <w:rsid w:val="00B46104"/>
    <w:rsid w:val="00B47AD0"/>
    <w:rsid w:val="00B5270E"/>
    <w:rsid w:val="00B56B73"/>
    <w:rsid w:val="00B61EF1"/>
    <w:rsid w:val="00B648DE"/>
    <w:rsid w:val="00B6717A"/>
    <w:rsid w:val="00B745E9"/>
    <w:rsid w:val="00B7747E"/>
    <w:rsid w:val="00BA7560"/>
    <w:rsid w:val="00BB6AED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65991"/>
    <w:rsid w:val="00C81E27"/>
    <w:rsid w:val="00C879B4"/>
    <w:rsid w:val="00C91FD5"/>
    <w:rsid w:val="00C92EE7"/>
    <w:rsid w:val="00CA078C"/>
    <w:rsid w:val="00CA3DD9"/>
    <w:rsid w:val="00CA58BE"/>
    <w:rsid w:val="00CA7407"/>
    <w:rsid w:val="00CB31C6"/>
    <w:rsid w:val="00CD10CE"/>
    <w:rsid w:val="00CD1783"/>
    <w:rsid w:val="00CD2774"/>
    <w:rsid w:val="00CD55D2"/>
    <w:rsid w:val="00CE17CE"/>
    <w:rsid w:val="00CF00CC"/>
    <w:rsid w:val="00CF02A0"/>
    <w:rsid w:val="00CF72B5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230F7"/>
    <w:rsid w:val="00D30E46"/>
    <w:rsid w:val="00D315DF"/>
    <w:rsid w:val="00D43579"/>
    <w:rsid w:val="00D4489D"/>
    <w:rsid w:val="00D44E1D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1220"/>
    <w:rsid w:val="00EF4203"/>
    <w:rsid w:val="00EF4AA8"/>
    <w:rsid w:val="00F03D30"/>
    <w:rsid w:val="00F03D3E"/>
    <w:rsid w:val="00F07E42"/>
    <w:rsid w:val="00F10B75"/>
    <w:rsid w:val="00F157ED"/>
    <w:rsid w:val="00F32E26"/>
    <w:rsid w:val="00F438A7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D47"/>
    <w:rsid w:val="00FA77A8"/>
    <w:rsid w:val="00FB13B2"/>
    <w:rsid w:val="00FB2A3E"/>
    <w:rsid w:val="00FD4708"/>
    <w:rsid w:val="00FD564C"/>
    <w:rsid w:val="00FD6683"/>
    <w:rsid w:val="00FD688F"/>
    <w:rsid w:val="00FD70FE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3E82-F4EF-45E5-A023-2B1673354D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E4D4E9-994D-4498-BEDC-6E120B66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31</cp:revision>
  <cp:lastPrinted>2025-05-20T12:02:00Z</cp:lastPrinted>
  <dcterms:created xsi:type="dcterms:W3CDTF">2025-01-07T08:40:00Z</dcterms:created>
  <dcterms:modified xsi:type="dcterms:W3CDTF">2025-05-20T12:02:00Z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