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DF06" w14:textId="77777777" w:rsidR="00C31140" w:rsidRPr="00C31140" w:rsidRDefault="00C31140" w:rsidP="00C3114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  <w:t>Załącznik nr 1 do SWZ</w:t>
      </w:r>
    </w:p>
    <w:p w14:paraId="2127E051" w14:textId="77777777" w:rsidR="00C31140" w:rsidRPr="00C31140" w:rsidRDefault="00C31140" w:rsidP="00C31140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1D55613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  <w:t>Zamawiający:</w:t>
      </w:r>
    </w:p>
    <w:p w14:paraId="4053D7CA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Gmina Santok</w:t>
      </w:r>
    </w:p>
    <w:p w14:paraId="6B8A45C2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Ul. Gorzowska 59</w:t>
      </w:r>
    </w:p>
    <w:p w14:paraId="32A31A77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 xml:space="preserve">66-431 Santok </w:t>
      </w:r>
    </w:p>
    <w:p w14:paraId="363B0BCA" w14:textId="77777777" w:rsidR="00C31140" w:rsidRPr="00C31140" w:rsidRDefault="00C31140" w:rsidP="00C3114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  <w:r w:rsidRPr="00C31140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124025F1" w14:textId="77777777" w:rsidR="00C31140" w:rsidRPr="00C31140" w:rsidRDefault="00C31140" w:rsidP="00C31140">
      <w:pPr>
        <w:suppressAutoHyphens/>
        <w:autoSpaceDE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kern w:val="0"/>
          <w:sz w:val="28"/>
          <w:szCs w:val="28"/>
          <w:u w:val="single"/>
          <w:lang w:eastAsia="ar-SA"/>
          <w14:ligatures w14:val="none"/>
        </w:rPr>
      </w:pPr>
      <w:r w:rsidRPr="00C31140">
        <w:rPr>
          <w:rFonts w:ascii="Arial Black" w:eastAsia="Times New Roman" w:hAnsi="Arial Black" w:cs="Arial"/>
          <w:b/>
          <w:bCs/>
          <w:i/>
          <w:kern w:val="0"/>
          <w:sz w:val="28"/>
          <w:szCs w:val="28"/>
          <w:u w:val="single"/>
          <w:lang w:eastAsia="ar-SA"/>
          <w14:ligatures w14:val="none"/>
        </w:rPr>
        <w:t xml:space="preserve"> FORMUTARZ OFERTOWY</w:t>
      </w:r>
    </w:p>
    <w:p w14:paraId="41FC550F" w14:textId="77777777" w:rsidR="00C31140" w:rsidRPr="00C31140" w:rsidRDefault="00C31140" w:rsidP="00C31140">
      <w:pPr>
        <w:suppressAutoHyphens/>
        <w:autoSpaceDE w:val="0"/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857F75F" w14:textId="77777777" w:rsidR="00C31140" w:rsidRPr="00C31140" w:rsidRDefault="00C31140" w:rsidP="00C31140">
      <w:pPr>
        <w:suppressAutoHyphens/>
        <w:autoSpaceDE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kern w:val="0"/>
          <w:u w:val="single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lang w:eastAsia="ar-SA"/>
          <w14:ligatures w14:val="none"/>
        </w:rPr>
        <w:t>Złożona przez Wykonawcę, którego reprezentuję, w postępowaniu o udzielenie zamówienia publicznego prowadzonego w trybie podstawowym bez możliwości przeprowadzenia negocjacji</w:t>
      </w:r>
      <w:r w:rsidRPr="00C31140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zgodnie z ustawą z dnia 11 września 2019 r. Prawo zamówień publicznych pn:</w:t>
      </w:r>
    </w:p>
    <w:p w14:paraId="31B99F99" w14:textId="77777777" w:rsidR="00C31140" w:rsidRPr="00C31140" w:rsidRDefault="00C31140" w:rsidP="00C31140">
      <w:pPr>
        <w:suppressAutoHyphens/>
        <w:autoSpaceDE w:val="0"/>
        <w:spacing w:before="120" w:after="240" w:line="240" w:lineRule="auto"/>
        <w:jc w:val="center"/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</w:pPr>
    </w:p>
    <w:p w14:paraId="392C913E" w14:textId="6533D1F1" w:rsidR="00C31140" w:rsidRPr="00C31140" w:rsidRDefault="00117FF7" w:rsidP="00C31140">
      <w:pPr>
        <w:suppressAutoHyphens/>
        <w:autoSpaceDE w:val="0"/>
        <w:spacing w:before="120" w:after="240" w:line="240" w:lineRule="auto"/>
        <w:jc w:val="center"/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>Dostawa sprzętu związana z realizacją projektu w ramach grantu „Cyberbezpieczny Samorząd – Cyberbezpieczna Gmina Santok”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C31140" w:rsidRPr="00C31140" w14:paraId="319A9BB9" w14:textId="77777777" w:rsidTr="00895620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DCCB722" w14:textId="77777777" w:rsidR="00C31140" w:rsidRPr="00C31140" w:rsidRDefault="00C31140" w:rsidP="00C31140">
            <w:pPr>
              <w:numPr>
                <w:ilvl w:val="0"/>
                <w:numId w:val="7"/>
              </w:numPr>
              <w:tabs>
                <w:tab w:val="left" w:pos="459"/>
              </w:tabs>
              <w:suppressAutoHyphens/>
              <w:spacing w:before="40" w:after="40" w:line="240" w:lineRule="auto"/>
              <w:ind w:hanging="720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DANE WYKONAWCY:</w:t>
            </w:r>
          </w:p>
        </w:tc>
      </w:tr>
      <w:tr w:rsidR="00C31140" w:rsidRPr="00C31140" w14:paraId="3F01337A" w14:textId="77777777" w:rsidTr="00895620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1354D22A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380F537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6AB2F86E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09AD9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E15444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  <w:p w14:paraId="546AA1F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  <w:p w14:paraId="19D3BAD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3EE15F32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1949C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DF2027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0CC28954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DD1A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Województwo: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303734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33C3C5A0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B2147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D85865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4B872366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16808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81041A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65DAD90A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E49C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KRS/CEIDG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0055E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12E5DAFC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53212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Osoba odpowiedzialna za kontakty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EA36D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497039A1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  <w:p w14:paraId="715FB5B2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tel:......................................................................................</w:t>
            </w:r>
          </w:p>
          <w:p w14:paraId="7FCA6732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e-mail: …………………………………………………………</w:t>
            </w:r>
          </w:p>
        </w:tc>
      </w:tr>
    </w:tbl>
    <w:p w14:paraId="170EA5BB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31140" w:rsidRPr="00C31140" w14:paraId="2C7F8966" w14:textId="77777777" w:rsidTr="004C05F1">
        <w:trPr>
          <w:trHeight w:val="29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27F8A28B" w14:textId="77777777" w:rsidR="00C31140" w:rsidRPr="00117FF7" w:rsidRDefault="00C31140" w:rsidP="00117FF7">
            <w:pPr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426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CENA OFERTOWA</w:t>
            </w:r>
          </w:p>
          <w:p w14:paraId="08807D66" w14:textId="046E9B76" w:rsidR="00C31140" w:rsidRDefault="00C31140" w:rsidP="00117FF7">
            <w:pPr>
              <w:suppressAutoHyphens/>
              <w:autoSpaceDE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Wykonawca oferuje realizację zamówienia na warunkach okre</w:t>
            </w:r>
            <w:r w:rsidRPr="00117FF7">
              <w:rPr>
                <w:rFonts w:ascii="Arial" w:eastAsia="TimesNewRoman" w:hAnsi="Arial" w:cs="Arial"/>
                <w:kern w:val="0"/>
                <w:lang w:eastAsia="ar-SA"/>
                <w14:ligatures w14:val="none"/>
              </w:rPr>
              <w:t>ś</w:t>
            </w: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lonych w Specyfikacji Warunków Zamówienia (SWZ) za:</w:t>
            </w:r>
          </w:p>
          <w:p w14:paraId="41FBB75D" w14:textId="7465B6AB" w:rsidR="00117FF7" w:rsidRPr="00117FF7" w:rsidRDefault="00117FF7" w:rsidP="00117FF7">
            <w:pPr>
              <w:pStyle w:val="Akapitzlist"/>
              <w:numPr>
                <w:ilvl w:val="1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KRYTERIUM CENA</w:t>
            </w:r>
          </w:p>
          <w:tbl>
            <w:tblPr>
              <w:tblW w:w="95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7083"/>
              <w:gridCol w:w="2515"/>
            </w:tblGrid>
            <w:tr w:rsidR="00C31140" w:rsidRPr="00117FF7" w14:paraId="708F57AC" w14:textId="77777777" w:rsidTr="00895620">
              <w:trPr>
                <w:trHeight w:val="417"/>
              </w:trPr>
              <w:tc>
                <w:tcPr>
                  <w:tcW w:w="7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14:paraId="44576FCC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b/>
                      <w:kern w:val="0"/>
                      <w14:ligatures w14:val="none"/>
                    </w:rPr>
                    <w:t>Cena ofertowa netto: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968B25C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  <w:t xml:space="preserve">……………..……  zł </w:t>
                  </w:r>
                </w:p>
              </w:tc>
            </w:tr>
            <w:tr w:rsidR="00C31140" w:rsidRPr="00117FF7" w14:paraId="1A0181F7" w14:textId="77777777" w:rsidTr="00895620">
              <w:trPr>
                <w:trHeight w:val="231"/>
              </w:trPr>
              <w:tc>
                <w:tcPr>
                  <w:tcW w:w="7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236309" w14:textId="0FA8DEAE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bCs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bCs/>
                      <w:color w:val="222222"/>
                      <w:kern w:val="0"/>
                      <w14:ligatures w14:val="none"/>
                    </w:rPr>
                    <w:t xml:space="preserve">Wysokość podatku VAT, wg stawki  </w:t>
                  </w:r>
                  <w:r w:rsidR="00117FF7" w:rsidRPr="00117FF7">
                    <w:rPr>
                      <w:rFonts w:ascii="Arial" w:eastAsia="Lucida Sans Unicode" w:hAnsi="Arial" w:cs="Arial"/>
                      <w:bCs/>
                      <w:color w:val="222222"/>
                      <w:kern w:val="0"/>
                      <w14:ligatures w14:val="none"/>
                    </w:rPr>
                    <w:t>…….</w:t>
                  </w:r>
                  <w:r w:rsidRPr="00117FF7">
                    <w:rPr>
                      <w:rFonts w:ascii="Arial" w:eastAsia="Lucida Sans Unicode" w:hAnsi="Arial" w:cs="Arial"/>
                      <w:bCs/>
                      <w:color w:val="222222"/>
                      <w:kern w:val="0"/>
                      <w14:ligatures w14:val="none"/>
                    </w:rPr>
                    <w:t xml:space="preserve"> %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9B2C5B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  <w:t xml:space="preserve">……………..……  zł </w:t>
                  </w:r>
                </w:p>
              </w:tc>
            </w:tr>
            <w:tr w:rsidR="00C31140" w:rsidRPr="00117FF7" w14:paraId="34F2581F" w14:textId="77777777" w:rsidTr="00895620">
              <w:trPr>
                <w:trHeight w:val="231"/>
              </w:trPr>
              <w:tc>
                <w:tcPr>
                  <w:tcW w:w="7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14:paraId="46E3B194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i/>
                      <w:kern w:val="0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b/>
                      <w:kern w:val="0"/>
                      <w14:ligatures w14:val="none"/>
                    </w:rPr>
                    <w:t>Cena ofertowa brutto:</w:t>
                  </w:r>
                  <w:r w:rsidRPr="00117FF7">
                    <w:rPr>
                      <w:rFonts w:ascii="Arial" w:eastAsia="Lucida Sans Unicode" w:hAnsi="Arial" w:cs="Arial"/>
                      <w:i/>
                      <w:kern w:val="0"/>
                      <w14:ligatures w14:val="none"/>
                    </w:rPr>
                    <w:t xml:space="preserve"> </w:t>
                  </w:r>
                </w:p>
                <w:p w14:paraId="2820543B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b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i/>
                      <w:kern w:val="0"/>
                      <w14:ligatures w14:val="none"/>
                    </w:rPr>
                    <w:t>(cena netto powiększona o należny podatek VAT)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B4C30A0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  <w:t xml:space="preserve">……………..……  zł </w:t>
                  </w:r>
                </w:p>
              </w:tc>
            </w:tr>
          </w:tbl>
          <w:p w14:paraId="2759E282" w14:textId="77777777" w:rsidR="00C31140" w:rsidRPr="00117FF7" w:rsidRDefault="00117FF7" w:rsidP="00117FF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i/>
                <w:iCs/>
                <w:kern w:val="0"/>
                <w:lang w:eastAsia="ar-SA"/>
                <w14:ligatures w14:val="none"/>
              </w:rPr>
              <w:t>W tym:</w:t>
            </w:r>
          </w:p>
          <w:p w14:paraId="027FC6A8" w14:textId="0862B52A" w:rsidR="00117FF7" w:rsidRPr="00117FF7" w:rsidRDefault="00AE44F1" w:rsidP="00117FF7">
            <w:pPr>
              <w:spacing w:after="0" w:line="240" w:lineRule="auto"/>
              <w:ind w:left="284"/>
              <w:rPr>
                <w:rFonts w:ascii="Arial" w:eastAsia="Arial" w:hAnsi="Arial" w:cs="Arial"/>
                <w:b/>
                <w:bCs/>
                <w:color w:val="000000"/>
                <w:kern w:val="0"/>
                <w:u w:color="000000"/>
                <w:lang w:eastAsia="pl-PL"/>
                <w14:ligatures w14:val="none"/>
              </w:rPr>
            </w:pPr>
            <w:r>
              <w:rPr>
                <w:rFonts w:ascii="Cambria" w:eastAsia="Andale Sans UI" w:hAnsi="Cambria" w:cs="Arial"/>
                <w:noProof/>
              </w:rPr>
              <w:drawing>
                <wp:anchor distT="0" distB="0" distL="114300" distR="114300" simplePos="0" relativeHeight="251692032" behindDoc="0" locked="0" layoutInCell="0" allowOverlap="1" wp14:anchorId="4DCCD2FD" wp14:editId="386ED35A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1789430</wp:posOffset>
                  </wp:positionV>
                  <wp:extent cx="5980430" cy="2263140"/>
                  <wp:effectExtent l="0" t="0" r="1270" b="3810"/>
                  <wp:wrapNone/>
                  <wp:docPr id="36199439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77984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430" cy="226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195" w:type="dxa"/>
              <w:tblInd w:w="216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5B9BD5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2039"/>
              <w:gridCol w:w="4068"/>
              <w:gridCol w:w="2512"/>
            </w:tblGrid>
            <w:tr w:rsidR="00117FF7" w:rsidRPr="00117FF7" w14:paraId="7B38F0B2" w14:textId="77777777" w:rsidTr="00117FF7">
              <w:trPr>
                <w:trHeight w:val="1180"/>
                <w:tblHeader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7AF4D71F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lastRenderedPageBreak/>
                    <w:t>Lp.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1DEDB408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Przedmiot zam</w:t>
                  </w: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val="es-ES_tradnl" w:eastAsia="pl-PL"/>
                      <w14:ligatures w14:val="none"/>
                    </w:rPr>
                    <w:t>ó</w:t>
                  </w: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wienia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43205360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Wszystkie niezbędne dane pozwalające zidentyfikować ofertowany produkt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4A2B53C1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Oświadczam, że produkt spełnia wszystkie wymagania określone w OPZ</w:t>
                  </w:r>
                </w:p>
              </w:tc>
            </w:tr>
            <w:tr w:rsidR="00117FF7" w:rsidRPr="00117FF7" w14:paraId="23BE8BC5" w14:textId="77777777" w:rsidTr="00117FF7">
              <w:trPr>
                <w:trHeight w:val="1621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276D7D8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436AFC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  <w:t>Serwer dla OPS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96C2682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50DFE59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4E39437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09B9F3CD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3DCAAF94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117FF7" w:rsidRPr="00117FF7" w14:paraId="68660BEF" w14:textId="77777777" w:rsidTr="00117FF7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004D796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CF7939" w14:textId="77777777" w:rsidR="00117FF7" w:rsidRPr="00117FF7" w:rsidRDefault="00117FF7" w:rsidP="00117FF7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Serwer NAS dla OPS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66A507C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079E512F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5F9D2B06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2B8872CD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2CA8F259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117FF7" w:rsidRPr="00117FF7" w14:paraId="6C14E4D6" w14:textId="77777777" w:rsidTr="00117FF7">
              <w:trPr>
                <w:trHeight w:val="1590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DE4B43B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3.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9E2FE32" w14:textId="77777777" w:rsidR="00117FF7" w:rsidRPr="00117FF7" w:rsidRDefault="00117FF7" w:rsidP="00117FF7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Urządzenie UTM – 1 szt.</w:t>
                  </w:r>
                </w:p>
                <w:p w14:paraId="543E97EF" w14:textId="77777777" w:rsidR="00117FF7" w:rsidRPr="00117FF7" w:rsidRDefault="00117FF7" w:rsidP="00117FF7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0578884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391CD784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284B933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58C19E03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16D7B3AE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117FF7" w:rsidRPr="00117FF7" w14:paraId="7911A31B" w14:textId="77777777" w:rsidTr="00117FF7">
              <w:trPr>
                <w:trHeight w:val="1583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89BE2A5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4.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F52CC5B" w14:textId="77777777" w:rsidR="00117FF7" w:rsidRPr="00117FF7" w:rsidRDefault="00117FF7" w:rsidP="00117FF7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Przełącznik 48-portowy – 2 szt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6766EA3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387F4A2B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064D1D48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5768F579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709E0423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117FF7" w:rsidRPr="00117FF7" w14:paraId="1058EB08" w14:textId="77777777" w:rsidTr="00117FF7">
              <w:trPr>
                <w:trHeight w:val="17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AB2E55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5.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61D3F88" w14:textId="77777777" w:rsidR="00117FF7" w:rsidRPr="00117FF7" w:rsidRDefault="00117FF7" w:rsidP="00117FF7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Przełącznik 24-portowy – 2 szt.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B1B1747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958D495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0FE05783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2C89E7FA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41951BD1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117FF7" w:rsidRPr="00117FF7" w14:paraId="37855826" w14:textId="77777777" w:rsidTr="00117FF7">
              <w:trPr>
                <w:trHeight w:val="1724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E3D5E09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6.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34D47B9" w14:textId="60892524" w:rsidR="00117FF7" w:rsidRPr="00117FF7" w:rsidRDefault="00AE44F1" w:rsidP="00117FF7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Cambria" w:eastAsia="Andale Sans UI" w:hAnsi="Cambria" w:cs="Arial"/>
                      <w:noProof/>
                    </w:rPr>
                    <w:drawing>
                      <wp:anchor distT="0" distB="0" distL="114300" distR="114300" simplePos="0" relativeHeight="251689984" behindDoc="0" locked="0" layoutInCell="0" allowOverlap="1" wp14:anchorId="7F5A82B2" wp14:editId="3E720D23">
                        <wp:simplePos x="0" y="0"/>
                        <wp:positionH relativeFrom="margin">
                          <wp:posOffset>-631190</wp:posOffset>
                        </wp:positionH>
                        <wp:positionV relativeFrom="margin">
                          <wp:posOffset>177165</wp:posOffset>
                        </wp:positionV>
                        <wp:extent cx="6597650" cy="2263140"/>
                        <wp:effectExtent l="0" t="0" r="0" b="3810"/>
                        <wp:wrapNone/>
                        <wp:docPr id="2095718852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ordPictureWatermark779841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7650" cy="2263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17FF7"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Acces Point – 1 szt.</w:t>
                  </w:r>
                  <w:r>
                    <w:rPr>
                      <w:rFonts w:ascii="Cambria" w:eastAsia="Andale Sans UI" w:hAnsi="Cambria" w:cs="Arial"/>
                      <w:noProof/>
                    </w:rPr>
                    <w:t xml:space="preserve"> 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6C576D9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706D3939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9392A1B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111124F4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9C361A2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117FF7" w:rsidRPr="00117FF7" w14:paraId="56A69BB3" w14:textId="77777777" w:rsidTr="00117FF7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1936A8C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lastRenderedPageBreak/>
                    <w:t>7.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F6B2DF0" w14:textId="77777777" w:rsidR="00117FF7" w:rsidRPr="00117FF7" w:rsidRDefault="00117FF7" w:rsidP="00117FF7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platformy do zarządzania logami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DCE290E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5909C1E5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66056CA" w14:textId="77777777" w:rsidR="00117FF7" w:rsidRPr="00117FF7" w:rsidRDefault="00117FF7" w:rsidP="00117FF7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18EE731B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0EC27F9E" w14:textId="77777777" w:rsidR="00117FF7" w:rsidRPr="00117FF7" w:rsidRDefault="00117FF7" w:rsidP="00117FF7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</w:tbl>
          <w:p w14:paraId="50B010EC" w14:textId="77777777" w:rsidR="00117FF7" w:rsidRPr="00117FF7" w:rsidRDefault="00117FF7" w:rsidP="00117FF7">
            <w:pPr>
              <w:spacing w:after="0" w:line="30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  <w:p w14:paraId="74A645AA" w14:textId="77777777" w:rsidR="00117FF7" w:rsidRDefault="00117FF7" w:rsidP="00117FF7">
            <w:pPr>
              <w:pStyle w:val="Akapitzlist"/>
              <w:numPr>
                <w:ilvl w:val="1"/>
                <w:numId w:val="7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KRYTERIUM TERMIN REALIZACJI:</w:t>
            </w:r>
          </w:p>
          <w:p w14:paraId="6101CE1B" w14:textId="77777777" w:rsidR="00117FF7" w:rsidRPr="00117FF7" w:rsidRDefault="00117FF7" w:rsidP="00117FF7">
            <w:pPr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Oświadczam/y*, że przedmiot zamówienia dostarczymy w terminie do ………….dni.</w:t>
            </w:r>
          </w:p>
          <w:p w14:paraId="502B699D" w14:textId="050B5AA2" w:rsidR="00117FF7" w:rsidRPr="00117FF7" w:rsidRDefault="00117FF7" w:rsidP="00117FF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ar-SA"/>
                <w14:ligatures w14:val="none"/>
              </w:rPr>
            </w:pPr>
          </w:p>
        </w:tc>
      </w:tr>
      <w:tr w:rsidR="00C31140" w:rsidRPr="00C31140" w14:paraId="6CD87A9C" w14:textId="77777777" w:rsidTr="00895620">
        <w:tc>
          <w:tcPr>
            <w:tcW w:w="9782" w:type="dxa"/>
            <w:tcBorders>
              <w:left w:val="nil"/>
              <w:right w:val="nil"/>
            </w:tcBorders>
          </w:tcPr>
          <w:p w14:paraId="33C6CDF8" w14:textId="5BE094A0" w:rsidR="00C31140" w:rsidRPr="00C31140" w:rsidRDefault="00640659" w:rsidP="00C311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Cambria" w:eastAsia="Andale Sans UI" w:hAnsi="Cambria" w:cs="Arial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0" allowOverlap="1" wp14:anchorId="51B29351" wp14:editId="4ACA786C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3810</wp:posOffset>
                  </wp:positionV>
                  <wp:extent cx="6029960" cy="2156460"/>
                  <wp:effectExtent l="0" t="0" r="8890" b="0"/>
                  <wp:wrapNone/>
                  <wp:docPr id="61107331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77984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960" cy="215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1140" w:rsidRPr="00C31140" w14:paraId="17CA5AFD" w14:textId="77777777" w:rsidTr="00895620">
        <w:trPr>
          <w:trHeight w:val="1586"/>
        </w:trPr>
        <w:tc>
          <w:tcPr>
            <w:tcW w:w="97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E49281" w14:textId="77777777" w:rsidR="00C31140" w:rsidRPr="00C31140" w:rsidRDefault="00C31140" w:rsidP="00C31140">
            <w:pPr>
              <w:numPr>
                <w:ilvl w:val="0"/>
                <w:numId w:val="7"/>
              </w:numPr>
              <w:suppressAutoHyphens/>
              <w:spacing w:before="120" w:after="40" w:line="240" w:lineRule="auto"/>
              <w:ind w:left="459" w:hanging="459"/>
              <w:contextualSpacing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OŚWIADCZENIA:</w:t>
            </w:r>
          </w:p>
          <w:p w14:paraId="26D544FE" w14:textId="77777777" w:rsidR="00C31140" w:rsidRPr="00C31140" w:rsidRDefault="00C31140" w:rsidP="00C31140">
            <w:pPr>
              <w:numPr>
                <w:ilvl w:val="0"/>
                <w:numId w:val="10"/>
              </w:numPr>
              <w:suppressAutoHyphens/>
              <w:spacing w:before="60" w:after="0" w:line="240" w:lineRule="auto"/>
              <w:ind w:left="426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Wykonawca jest </w:t>
            </w:r>
            <w:r w:rsidRPr="00C31140">
              <w:rPr>
                <w:rFonts w:ascii="Arial" w:eastAsia="Times New Roman" w:hAnsi="Arial" w:cs="Times New Roman"/>
                <w:kern w:val="0"/>
                <w:sz w:val="20"/>
                <w:vertAlign w:val="superscript"/>
                <w:lang w:val="x-none" w:eastAsia="x-none"/>
                <w14:ligatures w14:val="none"/>
              </w:rPr>
              <w:t>1)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:</w:t>
            </w:r>
          </w:p>
          <w:p w14:paraId="5EC48DDA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bookmarkEnd w:id="0"/>
            <w:r w:rsidRPr="00C31140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mikroprzedsiębiorstwem, </w:t>
            </w:r>
          </w:p>
          <w:p w14:paraId="3582CC46" w14:textId="234175A4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="004C05F1"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małym przedsiębiorstwem,</w:t>
            </w:r>
          </w:p>
          <w:p w14:paraId="75E3585E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średnim przedsiębiorstwem,</w:t>
            </w:r>
          </w:p>
          <w:p w14:paraId="2DC1FE2B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osobą prowadzącą jednoosobową działalnością gospodarczą,</w:t>
            </w:r>
          </w:p>
          <w:p w14:paraId="06408061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osobą fizyczną nieprowadzącą działalności gospodarczej,</w:t>
            </w:r>
          </w:p>
          <w:p w14:paraId="7389CB06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inny rodzaj.</w:t>
            </w:r>
          </w:p>
          <w:p w14:paraId="083E9174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Mikroprzedsiębiorstwo:</w:t>
            </w: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przedsiębiorstwo, które zatrudnia mniej niż 10 osób i którego roczny obrót lub roczna suma bilansowa nie przekracza 2 milionów EUR.</w:t>
            </w:r>
          </w:p>
          <w:p w14:paraId="635ED4BF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Małe przedsiębiorstwo:</w:t>
            </w: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przedsiębiorstwo, które zatrudnia mniej niż 50 osób i którego roczny obrót lub roczna suma bilansowa nie przekracza 10 milionów EUR.</w:t>
            </w:r>
          </w:p>
          <w:p w14:paraId="481499C6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Średnie przedsiębiorstwa:</w:t>
            </w: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595C1A78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>W przypadku Wykonawców wspólnie ubiegających się zamówienie należy uwzględnić kategorię przedsiębiorstwa lidera konsorcjum.</w:t>
            </w:r>
          </w:p>
          <w:p w14:paraId="3D7049C2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59"/>
              </w:tabs>
              <w:suppressAutoHyphens/>
              <w:spacing w:before="60" w:after="40" w:line="240" w:lineRule="auto"/>
              <w:ind w:left="459" w:hanging="459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zamówienie zostanie zrealizowane w terminie określonym w SWZ;</w:t>
            </w:r>
          </w:p>
        </w:tc>
      </w:tr>
      <w:tr w:rsidR="00C31140" w:rsidRPr="00C31140" w14:paraId="29F075ED" w14:textId="77777777" w:rsidTr="00895620">
        <w:trPr>
          <w:trHeight w:val="521"/>
        </w:trPr>
        <w:tc>
          <w:tcPr>
            <w:tcW w:w="9777" w:type="dxa"/>
            <w:tcBorders>
              <w:top w:val="nil"/>
              <w:bottom w:val="single" w:sz="4" w:space="0" w:color="auto"/>
            </w:tcBorders>
          </w:tcPr>
          <w:p w14:paraId="491168A3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Cs/>
                <w:kern w:val="0"/>
                <w:szCs w:val="20"/>
                <w:lang w:eastAsia="x-none"/>
                <w14:ligatures w14:val="none"/>
              </w:rPr>
              <w:t>Wykonawca oświadcza</w:t>
            </w:r>
            <w:r w:rsidRPr="00C31140">
              <w:rPr>
                <w:rFonts w:ascii="Arial" w:eastAsia="Times New Roman" w:hAnsi="Arial" w:cs="Arial"/>
                <w:bCs/>
                <w:kern w:val="0"/>
                <w:szCs w:val="20"/>
                <w:lang w:val="x-none" w:eastAsia="x-none"/>
                <w14:ligatures w14:val="none"/>
              </w:rPr>
              <w:t xml:space="preserve">, że cena oferty obejmuje wszystkie </w:t>
            </w:r>
            <w:r w:rsidRPr="00C31140">
              <w:rPr>
                <w:rFonts w:ascii="Arial" w:eastAsia="Times New Roman" w:hAnsi="Arial" w:cs="Arial"/>
                <w:kern w:val="0"/>
                <w:szCs w:val="20"/>
                <w:lang w:val="x-none" w:eastAsia="x-none"/>
                <w14:ligatures w14:val="none"/>
              </w:rPr>
              <w:t>elementy cenotwórcze, wynikające z zakresu i sposobu realizacji przedmiotu zamówienia,</w:t>
            </w:r>
            <w:r w:rsidRPr="00C31140">
              <w:rPr>
                <w:rFonts w:ascii="Arial" w:eastAsia="Times New Roman" w:hAnsi="Arial" w:cs="Arial"/>
                <w:bCs/>
                <w:kern w:val="0"/>
                <w:szCs w:val="20"/>
                <w:lang w:val="x-none" w:eastAsia="x-none"/>
                <w14:ligatures w14:val="none"/>
              </w:rPr>
              <w:t xml:space="preserve"> określone w SWZ. </w:t>
            </w:r>
            <w:r w:rsidRPr="00C31140">
              <w:rPr>
                <w:rFonts w:ascii="Arial" w:eastAsia="Times New Roman" w:hAnsi="Arial" w:cs="Arial"/>
                <w:kern w:val="0"/>
                <w:szCs w:val="20"/>
                <w:lang w:val="x-none" w:eastAsia="x-none"/>
                <w14:ligatures w14:val="none"/>
              </w:rPr>
              <w:t>Wszystkie inne koszty jakie poniesiemy przy realizacji zamówienia, nie uwzględnione w cenie oferty nie będą obciążały Zamawiającego.</w:t>
            </w:r>
          </w:p>
          <w:p w14:paraId="3BE80F0E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Wykonawca zapoznał się ze SWZ oraz wzorem umowy i nie wnosi do nich zastrzeżeń oraz przyjmuje warunki w nich zawarte, w tym warunki finansowego rozliczenia realizacji przedmiotu zamówienia;</w:t>
            </w:r>
          </w:p>
          <w:p w14:paraId="50965DC2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val="x-none" w:eastAsia="x-none"/>
                <w14:ligatures w14:val="none"/>
              </w:rPr>
              <w:t xml:space="preserve">Uważamy się za związanych niniejszą ofertą na czas wskazany w SWZ, czyli od ostatecznego terminu składania ofert co najmniej do dnia </w:t>
            </w:r>
            <w:r w:rsidRPr="00C31140">
              <w:rPr>
                <w:rFonts w:ascii="Arial" w:eastAsia="Times New Roman" w:hAnsi="Arial" w:cs="Arial"/>
                <w:b/>
                <w:bCs/>
                <w:kern w:val="0"/>
                <w:lang w:eastAsia="x-none"/>
                <w14:ligatures w14:val="none"/>
              </w:rPr>
              <w:t>……………</w: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t xml:space="preserve"> r.</w:t>
            </w:r>
          </w:p>
          <w:p w14:paraId="3397B4DE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Oświadczam, że wypełniłem obowiązki informacyjne przewidziane w art. 13 lub art. 14 RODO</w:t>
            </w:r>
            <w:r w:rsidRPr="00C31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2)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C31140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3)</w:t>
            </w:r>
          </w:p>
          <w:p w14:paraId="5E0276DF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Wykonawca zamierza powierzy</w:t>
            </w:r>
            <w:r w:rsidRPr="00C31140">
              <w:rPr>
                <w:rFonts w:ascii="Arial" w:eastAsia="TimesNewRoman" w:hAnsi="Arial" w:cs="Arial"/>
                <w:kern w:val="0"/>
                <w:lang w:eastAsia="pl-PL"/>
                <w14:ligatures w14:val="none"/>
              </w:rPr>
              <w:t xml:space="preserve">ć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Podwykonawcy/Podwykonawcom do wykonania nast</w:t>
            </w:r>
            <w:r w:rsidRPr="00C31140">
              <w:rPr>
                <w:rFonts w:ascii="Arial" w:eastAsia="TimesNewRoman" w:hAnsi="Arial" w:cs="Arial"/>
                <w:kern w:val="0"/>
                <w:lang w:eastAsia="pl-PL"/>
                <w14:ligatures w14:val="none"/>
              </w:rPr>
              <w:t>ę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puj</w:t>
            </w:r>
            <w:r w:rsidRPr="00C31140">
              <w:rPr>
                <w:rFonts w:ascii="Arial" w:eastAsia="TimesNewRoman" w:hAnsi="Arial" w:cs="Arial"/>
                <w:kern w:val="0"/>
                <w:lang w:eastAsia="pl-PL"/>
                <w14:ligatures w14:val="none"/>
              </w:rPr>
              <w:t>ą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cy zakres zamówienia:</w:t>
            </w:r>
          </w:p>
          <w:tbl>
            <w:tblPr>
              <w:tblpPr w:leftFromText="141" w:rightFromText="141" w:vertAnchor="text" w:horzAnchor="margin" w:tblpY="238"/>
              <w:tblOverlap w:val="never"/>
              <w:tblW w:w="93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1"/>
              <w:gridCol w:w="3567"/>
              <w:gridCol w:w="2104"/>
              <w:gridCol w:w="3048"/>
            </w:tblGrid>
            <w:tr w:rsidR="00C31140" w:rsidRPr="00C31140" w14:paraId="276BC195" w14:textId="77777777" w:rsidTr="00895620">
              <w:trPr>
                <w:trHeight w:val="596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1F973B21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ind w:right="-150" w:hanging="180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  <w:p w14:paraId="07C42CF8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Lp.</w:t>
                  </w:r>
                </w:p>
                <w:p w14:paraId="0BFDE09E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259EBB8E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Zakres zamówienia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558E0C3A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i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 brutto (</w:t>
                  </w:r>
                  <w:r w:rsidRPr="00C31140">
                    <w:rPr>
                      <w:rFonts w:ascii="Arial" w:eastAsia="MS Mincho" w:hAnsi="Arial" w:cs="Arial"/>
                      <w:b/>
                      <w:i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PLN) lub procentowy udział podwykonawstwa</w:t>
                  </w: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77FE83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Nazwa i adres podwykonawcy</w:t>
                  </w:r>
                </w:p>
              </w:tc>
            </w:tr>
            <w:tr w:rsidR="00C31140" w:rsidRPr="00C31140" w14:paraId="6401BF8B" w14:textId="77777777" w:rsidTr="00895620">
              <w:trPr>
                <w:trHeight w:val="475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EE2A5F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DC7606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A8933A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250A1C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C31140" w:rsidRPr="00C31140" w14:paraId="6BD84141" w14:textId="77777777" w:rsidTr="00895620">
              <w:trPr>
                <w:trHeight w:val="453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1E1C93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</w:t>
                  </w: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3B0E84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A8B300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E7C0B3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</w:tbl>
          <w:p w14:paraId="624C5D96" w14:textId="77777777" w:rsidR="00C31140" w:rsidRPr="00C31140" w:rsidRDefault="00C31140" w:rsidP="00C31140">
            <w:pPr>
              <w:tabs>
                <w:tab w:val="left" w:pos="284"/>
              </w:tabs>
              <w:suppressAutoHyphens/>
              <w:autoSpaceDE w:val="0"/>
              <w:spacing w:after="120" w:line="240" w:lineRule="auto"/>
              <w:ind w:left="284" w:hanging="284"/>
              <w:jc w:val="both"/>
              <w:rPr>
                <w:rFonts w:ascii="Arial" w:eastAsia="Times New Roman" w:hAnsi="Arial" w:cs="Arial"/>
                <w:kern w:val="0"/>
                <w:sz w:val="6"/>
                <w:szCs w:val="6"/>
                <w:lang w:eastAsia="ar-SA"/>
                <w14:ligatures w14:val="none"/>
              </w:rPr>
            </w:pPr>
          </w:p>
          <w:p w14:paraId="26AF30D0" w14:textId="74A9B60A" w:rsidR="00C31140" w:rsidRPr="00C31140" w:rsidRDefault="00C31140" w:rsidP="00C31140">
            <w:pPr>
              <w:tabs>
                <w:tab w:val="left" w:pos="284"/>
              </w:tabs>
              <w:suppressAutoHyphens/>
              <w:autoSpaceDE w:val="0"/>
              <w:spacing w:after="120" w:line="240" w:lineRule="auto"/>
              <w:ind w:left="284" w:hanging="284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08E8E130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1140" w:rsidRPr="00C31140" w14:paraId="3ED25251" w14:textId="77777777" w:rsidTr="00895620">
        <w:tc>
          <w:tcPr>
            <w:tcW w:w="9493" w:type="dxa"/>
            <w:shd w:val="clear" w:color="auto" w:fill="auto"/>
          </w:tcPr>
          <w:p w14:paraId="6913AAFA" w14:textId="77777777" w:rsidR="00C31140" w:rsidRPr="00C31140" w:rsidRDefault="00C31140" w:rsidP="00C31140">
            <w:pPr>
              <w:numPr>
                <w:ilvl w:val="0"/>
                <w:numId w:val="7"/>
              </w:numPr>
              <w:suppressAutoHyphens/>
              <w:autoSpaceDE w:val="0"/>
              <w:spacing w:before="120" w:after="120" w:line="240" w:lineRule="auto"/>
              <w:ind w:left="426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ZOBOWIĄZANIA W PRZYPADKU PRZYZNANIA ZAMÓWIENIA:</w:t>
            </w:r>
          </w:p>
          <w:p w14:paraId="32933008" w14:textId="77777777" w:rsidR="00C31140" w:rsidRPr="00C31140" w:rsidRDefault="00C31140" w:rsidP="00C31140">
            <w:pPr>
              <w:numPr>
                <w:ilvl w:val="1"/>
                <w:numId w:val="7"/>
              </w:numPr>
              <w:suppressAutoHyphens/>
              <w:autoSpaceDE w:val="0"/>
              <w:spacing w:before="60" w:after="60" w:line="240" w:lineRule="auto"/>
              <w:ind w:left="426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Wykonawca zobowiązuje się do zawarcia umowy w miejscu i terminie wyznaczonym przez Zamawiającego;</w:t>
            </w:r>
          </w:p>
          <w:p w14:paraId="53A67C5F" w14:textId="77777777" w:rsidR="00C31140" w:rsidRPr="00C31140" w:rsidRDefault="00C31140" w:rsidP="00C31140">
            <w:pPr>
              <w:widowControl w:val="0"/>
              <w:numPr>
                <w:ilvl w:val="1"/>
                <w:numId w:val="7"/>
              </w:numPr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Osobą upoważnioną do kontaktów z Zamawiającym w sprawach dotyczących realizacji umowy jest ………………………..……………………………………………………………</w:t>
            </w:r>
          </w:p>
          <w:p w14:paraId="34FE1DB5" w14:textId="77777777" w:rsidR="00C31140" w:rsidRPr="00C31140" w:rsidRDefault="00C31140" w:rsidP="00C31140">
            <w:pPr>
              <w:suppressAutoHyphens/>
              <w:autoSpaceDE w:val="0"/>
              <w:spacing w:before="120" w:after="120" w:line="240" w:lineRule="auto"/>
              <w:ind w:left="426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tel. /fax ……………………………….. e-mail: ………………………………………………</w:t>
            </w:r>
          </w:p>
          <w:p w14:paraId="13C67063" w14:textId="77777777" w:rsidR="00C31140" w:rsidRPr="00C31140" w:rsidRDefault="00C31140" w:rsidP="00C311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</w:tr>
    </w:tbl>
    <w:p w14:paraId="25ACCACA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C31140" w:rsidRPr="00C31140" w14:paraId="1FA4A790" w14:textId="77777777" w:rsidTr="00895620">
        <w:tc>
          <w:tcPr>
            <w:tcW w:w="9747" w:type="dxa"/>
          </w:tcPr>
          <w:p w14:paraId="70EC674B" w14:textId="77777777" w:rsidR="00C31140" w:rsidRPr="00C31140" w:rsidRDefault="00C31140" w:rsidP="00C31140">
            <w:pPr>
              <w:numPr>
                <w:ilvl w:val="0"/>
                <w:numId w:val="7"/>
              </w:numPr>
              <w:suppressAutoHyphens/>
              <w:autoSpaceDE w:val="0"/>
              <w:spacing w:before="120" w:after="0" w:line="240" w:lineRule="auto"/>
              <w:ind w:left="426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SPIS TREŚCI:</w:t>
            </w:r>
          </w:p>
          <w:p w14:paraId="3843A620" w14:textId="77777777" w:rsidR="00C31140" w:rsidRPr="00C31140" w:rsidRDefault="00C31140" w:rsidP="00C31140">
            <w:pPr>
              <w:suppressAutoHyphens/>
              <w:autoSpaceDE w:val="0"/>
              <w:spacing w:after="120" w:line="240" w:lineRule="auto"/>
              <w:ind w:left="142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Integralną część oferty stanowią następujące dokumenty:</w:t>
            </w:r>
          </w:p>
          <w:p w14:paraId="1648F976" w14:textId="77777777" w:rsidR="00C31140" w:rsidRPr="00C31140" w:rsidRDefault="00C31140" w:rsidP="00C31140">
            <w:pPr>
              <w:numPr>
                <w:ilvl w:val="0"/>
                <w:numId w:val="9"/>
              </w:numPr>
              <w:suppressAutoHyphens/>
              <w:autoSpaceDE w:val="0"/>
              <w:spacing w:before="80" w:after="8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………………………………………………………………………………………………………</w:t>
            </w:r>
          </w:p>
          <w:p w14:paraId="0896E38F" w14:textId="77777777" w:rsidR="00C31140" w:rsidRPr="00C31140" w:rsidRDefault="00C31140" w:rsidP="00C31140">
            <w:pPr>
              <w:numPr>
                <w:ilvl w:val="0"/>
                <w:numId w:val="9"/>
              </w:numPr>
              <w:suppressAutoHyphens/>
              <w:autoSpaceDE w:val="0"/>
              <w:spacing w:before="80" w:after="8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………………………………………………………………………………………………………</w:t>
            </w:r>
          </w:p>
        </w:tc>
      </w:tr>
    </w:tbl>
    <w:p w14:paraId="0ABD0526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107B415F" w14:textId="77777777" w:rsidR="00C31140" w:rsidRPr="00C31140" w:rsidRDefault="00C31140" w:rsidP="00C3114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6"/>
          <w:szCs w:val="16"/>
          <w:vertAlign w:val="superscript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t xml:space="preserve">1)  </w:t>
      </w:r>
      <w:r w:rsidRPr="00C31140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ar-SA"/>
          <w14:ligatures w14:val="none"/>
        </w:rPr>
        <w:tab/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>Zaznaczyć odpowiednie.</w:t>
      </w:r>
    </w:p>
    <w:p w14:paraId="6387A6B0" w14:textId="77777777" w:rsidR="00C31140" w:rsidRPr="00C31140" w:rsidRDefault="00C31140" w:rsidP="00C3114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sz w:val="20"/>
          <w:szCs w:val="20"/>
          <w:vertAlign w:val="subscript"/>
          <w:lang w:eastAsia="ar-SA"/>
          <w14:ligatures w14:val="none"/>
        </w:rPr>
        <w:t>2)</w:t>
      </w:r>
      <w:r w:rsidRPr="00C3114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ab/>
        <w:t xml:space="preserve">Rozporządzenie Parlamentu Europejskiego i Rady (UE) 2016/679 z dnia 27 kwietnia 2016 r. w sprawie ochrony osób fizycznych </w:t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br/>
        <w:t>w związku z przetwarzaniem danych osobowych i w sprawie swobodnego przepływu takich danych oraz uchylenia dyrektywy 95/46/WE (ogólne rozporządzenie o ochronie danych) (Dz. Urz. UE L 119 z 04.05.2016, str. 1);</w:t>
      </w:r>
    </w:p>
    <w:p w14:paraId="66128B39" w14:textId="77777777" w:rsidR="00C31140" w:rsidRPr="00C31140" w:rsidRDefault="00C31140" w:rsidP="00C31140">
      <w:pPr>
        <w:suppressAutoHyphens/>
        <w:autoSpaceDE w:val="0"/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t>3)</w:t>
      </w:r>
      <w:r w:rsidRPr="00C3114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73E903" w14:textId="77777777" w:rsidR="00C31140" w:rsidRPr="00C31140" w:rsidRDefault="00C31140" w:rsidP="00C3114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29BF1A18" w14:textId="77777777" w:rsidR="00C31140" w:rsidRPr="00C31140" w:rsidRDefault="00C31140" w:rsidP="00C3114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2358C3E4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1F5FCC02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39223BD3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715DD1FC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74DA390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8889E42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2C26BC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4D6F58D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971AC8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EB4E89" w14:textId="2DB98A48" w:rsidR="00C31140" w:rsidRPr="00C31140" w:rsidRDefault="00AE44F1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94080" behindDoc="0" locked="0" layoutInCell="0" allowOverlap="1" wp14:anchorId="41FAAE51" wp14:editId="7564FE05">
            <wp:simplePos x="0" y="0"/>
            <wp:positionH relativeFrom="margin">
              <wp:posOffset>0</wp:posOffset>
            </wp:positionH>
            <wp:positionV relativeFrom="margin">
              <wp:posOffset>7386320</wp:posOffset>
            </wp:positionV>
            <wp:extent cx="5980430" cy="2263140"/>
            <wp:effectExtent l="0" t="0" r="1270" b="3810"/>
            <wp:wrapNone/>
            <wp:docPr id="204038020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0BC8E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455627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06F4F4" w14:textId="138FE8DC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lastRenderedPageBreak/>
        <w:t xml:space="preserve">Załącznik nr </w:t>
      </w:r>
      <w:r w:rsidR="00117FF7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3</w:t>
      </w:r>
      <w:r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 do SWZ</w:t>
      </w:r>
    </w:p>
    <w:p w14:paraId="14F005F1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 w:bidi="hi-IN"/>
          <w14:ligatures w14:val="none"/>
        </w:rPr>
      </w:pPr>
    </w:p>
    <w:p w14:paraId="1A6A92EA" w14:textId="77777777" w:rsidR="00C31140" w:rsidRPr="00C31140" w:rsidRDefault="00C31140" w:rsidP="00AE44F1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92E4E4" w14:textId="77777777" w:rsidR="00C31140" w:rsidRPr="00C31140" w:rsidRDefault="00C31140" w:rsidP="00C3114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6F63B60C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5F4BE58A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7DB1D0A5" w14:textId="77777777" w:rsidR="00C31140" w:rsidRPr="00C31140" w:rsidRDefault="00C31140" w:rsidP="00C31140">
      <w:pPr>
        <w:widowControl w:val="0"/>
        <w:spacing w:after="0" w:line="276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>66-431 Santok</w:t>
      </w:r>
    </w:p>
    <w:p w14:paraId="299E5143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39A052FA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569C2047" w14:textId="77777777" w:rsidR="00C31140" w:rsidRPr="00C31140" w:rsidRDefault="00C31140" w:rsidP="00C3114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3E8F2D5E" w14:textId="77777777" w:rsidR="00C31140" w:rsidRPr="00C31140" w:rsidRDefault="00C31140" w:rsidP="00C3114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KRS/CEiDG)</w:t>
      </w:r>
    </w:p>
    <w:p w14:paraId="15CC465E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58B4481B" w14:textId="77777777" w:rsidR="00C31140" w:rsidRPr="00C31140" w:rsidRDefault="00C31140" w:rsidP="00C31140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73F2A59" w14:textId="77777777" w:rsidR="00C31140" w:rsidRPr="00C31140" w:rsidRDefault="00C31140" w:rsidP="00C31140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6D485971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B9C3E56" w14:textId="77777777" w:rsidR="00C31140" w:rsidRPr="00C31140" w:rsidRDefault="00C31140" w:rsidP="00C3114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  <w:t>Oświadczenie wykonawcy</w:t>
      </w:r>
    </w:p>
    <w:p w14:paraId="04102D81" w14:textId="77777777" w:rsidR="00C31140" w:rsidRPr="00C31140" w:rsidRDefault="00C31140" w:rsidP="00C3114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składane na podstawie art. 125 ust. 1 ustawy z dnia 11 września 2019 r.</w:t>
      </w:r>
    </w:p>
    <w:p w14:paraId="7BAE738B" w14:textId="77777777" w:rsidR="00C31140" w:rsidRPr="00C31140" w:rsidRDefault="00C31140" w:rsidP="00C3114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Prawo zamówień publicznych (dalej jako: ustawa Pzp)</w:t>
      </w:r>
    </w:p>
    <w:p w14:paraId="6E9398D9" w14:textId="26B95B80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o niepodleganiu wykluczeniu i spełnianiu warunków udziału w postępowaniu o udzielenie zamówienia publicznego pn</w:t>
      </w: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.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bookmarkStart w:id="1" w:name="_Hlk170289798"/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117FF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Dostawa sprzętu związana z realizacją projektu w ramach grantu „Cyberbezpieczny Samorząd – Cyberbezpieczna Gmina Santok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” </w:t>
      </w:r>
    </w:p>
    <w:bookmarkEnd w:id="1"/>
    <w:p w14:paraId="2F5BB8B1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</w:p>
    <w:p w14:paraId="6CC91B84" w14:textId="77777777" w:rsidR="00C31140" w:rsidRPr="00C31140" w:rsidRDefault="00C31140" w:rsidP="00C31140">
      <w:pPr>
        <w:widowControl w:val="0"/>
        <w:numPr>
          <w:ilvl w:val="0"/>
          <w:numId w:val="4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 xml:space="preserve">OŚWIADCZENIE DOTYCZĄCE PRZESŁANEK WYKLUCZENIA </w:t>
      </w:r>
    </w:p>
    <w:p w14:paraId="7A318026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720"/>
        <w:rPr>
          <w:rFonts w:ascii="Arial" w:eastAsia="Andale Sans UI" w:hAnsi="Arial" w:cs="Arial"/>
          <w:b/>
          <w:kern w:val="0"/>
          <w:sz w:val="20"/>
          <w:szCs w:val="20"/>
          <w:u w:val="single"/>
          <w:lang w:eastAsia="zh-CN"/>
          <w14:ligatures w14:val="none"/>
        </w:rPr>
      </w:pPr>
    </w:p>
    <w:p w14:paraId="580E32E8" w14:textId="77777777" w:rsidR="00C31140" w:rsidRPr="00C31140" w:rsidRDefault="00C31140" w:rsidP="00C3114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INFORMACJA DOTYCZĄCA WYKONAWCY:</w:t>
      </w:r>
    </w:p>
    <w:p w14:paraId="33C3C6EC" w14:textId="77777777" w:rsidR="00C31140" w:rsidRPr="00C31140" w:rsidRDefault="00C31140" w:rsidP="00C31140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1"/>
          <w:lang w:eastAsia="zh-CN"/>
          <w14:ligatures w14:val="none"/>
        </w:rPr>
      </w:pPr>
    </w:p>
    <w:p w14:paraId="78B32100" w14:textId="77777777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108 ust.1 ustawy Pzp.</w:t>
      </w:r>
    </w:p>
    <w:p w14:paraId="0B05F1F7" w14:textId="77777777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109 ust.1 pkt 4,5 i 7 ustawy Pzp. </w:t>
      </w:r>
    </w:p>
    <w:p w14:paraId="7E205908" w14:textId="1E53EF19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7 ust. 1 ustawy </w:t>
      </w:r>
      <w:r w:rsidR="00640659"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65408" behindDoc="1" locked="0" layoutInCell="0" allowOverlap="1" wp14:anchorId="15084676" wp14:editId="7983CF11">
            <wp:simplePos x="0" y="0"/>
            <wp:positionH relativeFrom="margin">
              <wp:posOffset>0</wp:posOffset>
            </wp:positionH>
            <wp:positionV relativeFrom="margin">
              <wp:posOffset>7236460</wp:posOffset>
            </wp:positionV>
            <wp:extent cx="6029960" cy="2156460"/>
            <wp:effectExtent l="0" t="0" r="8890" b="0"/>
            <wp:wrapNone/>
            <wp:docPr id="128922017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z dnia 13 kwietnia 2022 r. o szczególnych rozwiązaniach w zakresie przeciwdziałania wspieraniu agresji na Ukrainę oraz służących ochronie bezpieczeństwa narodowego.</w:t>
      </w:r>
    </w:p>
    <w:p w14:paraId="3A0492F9" w14:textId="77777777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*Oświadczam, że zachodzą w stosunku do mnie podstawy wykluczenia z postępowania na podstawie art. …………. ustawy Pzp (</w:t>
      </w:r>
      <w:r w:rsidRPr="00C31140">
        <w:rPr>
          <w:rFonts w:ascii="Cambria" w:eastAsia="Calibri" w:hAnsi="Cambria" w:cs="Arial"/>
          <w:i/>
          <w:kern w:val="0"/>
          <w:lang w:eastAsia="zh-CN"/>
          <w14:ligatures w14:val="none"/>
        </w:rPr>
        <w:t>podać mającą zastosowanie podstawę wykluczenia spośród wymienionych w art. 108 ust. 1 i art. 109 ust.1 pkt 4,5 i 7 ustawy Pzp</w:t>
      </w: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) lub art. 7 ust. 1 ustawy z dnia 13 kwietnia 2022 r. o szczególnych rozwiązaniach w zakresie przeciwdziałania wspieraniu agresji na Ukrainę oraz służących ochronie bezpieczeństwa narodowego.</w:t>
      </w:r>
    </w:p>
    <w:p w14:paraId="5C873917" w14:textId="77777777" w:rsidR="00C31140" w:rsidRPr="00C31140" w:rsidRDefault="00C31140" w:rsidP="00C31140">
      <w:p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4AA61101" w14:textId="77777777" w:rsidR="00C31140" w:rsidRPr="00C31140" w:rsidRDefault="00C31140" w:rsidP="00C31140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lastRenderedPageBreak/>
        <w:t>Jednocześnie oświadczam, że w związku z ww. okolicznością, na podstawie art.110 ust.2 ustawy Pzp podjąłem następujące środki naprawcze</w:t>
      </w:r>
      <w:r w:rsidRPr="00C31140">
        <w:rPr>
          <w:rFonts w:ascii="Cambria" w:eastAsia="Calibri" w:hAnsi="Cambria" w:cs="Times New Roman"/>
          <w:kern w:val="0"/>
          <w:lang w:eastAsia="zh-CN"/>
          <w14:ligatures w14:val="none"/>
        </w:rPr>
        <w:t xml:space="preserve">:  </w:t>
      </w: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……………………………………………………………………</w:t>
      </w:r>
      <w:r w:rsidRPr="00C31140">
        <w:rPr>
          <w:rFonts w:ascii="Cambria" w:eastAsia="Calibri" w:hAnsi="Cambria" w:cs="Times New Roman"/>
          <w:kern w:val="0"/>
          <w:lang w:eastAsia="zh-CN"/>
          <w14:ligatures w14:val="none"/>
        </w:rPr>
        <w:t>………………</w:t>
      </w:r>
    </w:p>
    <w:p w14:paraId="5FE7318C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4364AE10" w14:textId="77777777" w:rsidR="00C31140" w:rsidRPr="00C31140" w:rsidRDefault="00C31140" w:rsidP="00C31140">
      <w:pPr>
        <w:widowControl w:val="0"/>
        <w:suppressAutoHyphens/>
        <w:spacing w:after="0" w:line="360" w:lineRule="auto"/>
        <w:ind w:left="284"/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</w:pPr>
      <w:r w:rsidRPr="00C31140"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  <w:t xml:space="preserve"> *niepotrzebne skreślić</w:t>
      </w:r>
    </w:p>
    <w:p w14:paraId="08766C5D" w14:textId="77777777" w:rsidR="00C31140" w:rsidRPr="00C31140" w:rsidRDefault="00C31140" w:rsidP="00C31140">
      <w:pPr>
        <w:widowControl w:val="0"/>
        <w:numPr>
          <w:ilvl w:val="0"/>
          <w:numId w:val="4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>OŚWIADCZENIE DOTYCZĄCE PRZESŁANEK SPEŁNIANIA WARUNKÓW UDZIAŁU W POSTĘPOWANIU</w:t>
      </w:r>
    </w:p>
    <w:p w14:paraId="4227E960" w14:textId="77777777" w:rsidR="00C31140" w:rsidRPr="00C31140" w:rsidRDefault="00C31140" w:rsidP="00C31140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Oświadczam, że spełniam warunki udziału w postępowaniu określone przez Zamawiającego w Specyfikacji Warunków Zamówienia (SWZ) dotyczące :</w:t>
      </w:r>
    </w:p>
    <w:p w14:paraId="1030ED8E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401626B8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bookmarkStart w:id="2" w:name="_Hlk102397730"/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1) Zdolności technicznej lub zawodowej:</w:t>
      </w:r>
    </w:p>
    <w:p w14:paraId="2CD83B49" w14:textId="77777777" w:rsidR="00C31140" w:rsidRPr="00C31140" w:rsidRDefault="00C31140" w:rsidP="00C31140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a) Oświadczam, że nie wcześniej niż w okresie ostatnich 3 lat przed upływem terminu składania ofert (a jeżeli okres prowadzenia działalności jest krótszy - to w tym okresie) wykonałem /wykonaliśmy:</w:t>
      </w:r>
    </w:p>
    <w:p w14:paraId="7E671C35" w14:textId="0F3D362D" w:rsidR="00C31140" w:rsidRPr="00C31140" w:rsidRDefault="00C31140" w:rsidP="00C311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  <w:r w:rsidRPr="00C31140">
        <w:rPr>
          <w:rFonts w:ascii="Cambria" w:hAnsi="Cambria" w:cs="Calibri"/>
          <w:color w:val="000000"/>
          <w:kern w:val="0"/>
          <w14:ligatures w14:val="none"/>
        </w:rPr>
        <w:t xml:space="preserve">- co najmniej jednego </w:t>
      </w:r>
      <w:r w:rsidR="00AE44F1">
        <w:rPr>
          <w:rFonts w:ascii="Cambria" w:hAnsi="Cambria" w:cs="Calibri"/>
          <w:color w:val="000000"/>
          <w:kern w:val="0"/>
          <w14:ligatures w14:val="none"/>
        </w:rPr>
        <w:t xml:space="preserve">zamówienia na dostawę rozwiązań z zakresu cyberbezpieczeństwa przy czym w skład rozwiązań wchodził minimum serwer, macierz dyskowa, zarządzalne urządzenia sieciowe oraz wdrożenie wyżej wymienionych elementów. </w:t>
      </w:r>
    </w:p>
    <w:p w14:paraId="54B22267" w14:textId="77777777" w:rsidR="00C31140" w:rsidRPr="00C31140" w:rsidRDefault="00C31140" w:rsidP="00C311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</w:p>
    <w:p w14:paraId="50DE9AB7" w14:textId="77777777" w:rsidR="00C31140" w:rsidRPr="00C31140" w:rsidRDefault="00C31140" w:rsidP="00C3114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  <w14:ligatures w14:val="none"/>
        </w:rPr>
      </w:pPr>
    </w:p>
    <w:p w14:paraId="06E23B65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300D4E29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097C44C7" w14:textId="77777777" w:rsidR="00C31140" w:rsidRPr="00C31140" w:rsidRDefault="00C31140" w:rsidP="00C31140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7F673D83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36AFC5C6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10430816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7699EE95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5FA85F3A" w14:textId="57A10771" w:rsidR="00C31140" w:rsidRPr="00AE44F1" w:rsidRDefault="00C31140" w:rsidP="00AE44F1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  <w:bookmarkEnd w:id="2"/>
    </w:p>
    <w:p w14:paraId="595A10E8" w14:textId="77777777" w:rsidR="00C31140" w:rsidRPr="00C31140" w:rsidRDefault="00C31140" w:rsidP="00C31140">
      <w:pPr>
        <w:spacing w:after="0" w:line="240" w:lineRule="auto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C31140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Uwagi:</w:t>
      </w:r>
    </w:p>
    <w:p w14:paraId="6F477024" w14:textId="77777777" w:rsidR="00C31140" w:rsidRPr="00C31140" w:rsidRDefault="00C31140" w:rsidP="00C31140">
      <w:pPr>
        <w:widowControl w:val="0"/>
        <w:tabs>
          <w:tab w:val="left" w:pos="284"/>
        </w:tabs>
        <w:suppressAutoHyphens/>
        <w:spacing w:after="0" w:line="240" w:lineRule="auto"/>
        <w:ind w:left="284" w:right="-1"/>
        <w:jc w:val="both"/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C31140">
        <w:rPr>
          <w:rFonts w:ascii="Cambria" w:eastAsia="Andale Sans UI" w:hAnsi="Cambria" w:cs="Arial"/>
          <w:b/>
          <w:kern w:val="0"/>
          <w:sz w:val="18"/>
          <w:szCs w:val="18"/>
          <w:lang w:eastAsia="zh-CN"/>
          <w14:ligatures w14:val="none"/>
        </w:rPr>
        <w:t>wraz z ofertą</w:t>
      </w:r>
      <w:r w:rsidRPr="00C31140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22A60972" w14:textId="77777777" w:rsidR="00C31140" w:rsidRPr="00C31140" w:rsidRDefault="00C31140" w:rsidP="00C31140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56C51156" w14:textId="77777777" w:rsidR="00C31140" w:rsidRPr="00C31140" w:rsidRDefault="00C31140" w:rsidP="00C3114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DOTYCZĄCE PODANYCH INFORMACJI:</w:t>
      </w:r>
    </w:p>
    <w:p w14:paraId="6136EF8D" w14:textId="77777777" w:rsidR="00C31140" w:rsidRPr="00C31140" w:rsidRDefault="00C31140" w:rsidP="00C31140">
      <w:pPr>
        <w:widowControl w:val="0"/>
        <w:suppressAutoHyphens/>
        <w:spacing w:after="0" w:line="276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1390CFDD" w14:textId="77777777" w:rsidR="00C31140" w:rsidRPr="00C31140" w:rsidRDefault="00C31140" w:rsidP="00C31140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wszystkie informacje podane w powyższych oświadczeniach są aktualne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5830A62" w14:textId="77777777" w:rsidR="00C31140" w:rsidRPr="00C31140" w:rsidRDefault="00C31140" w:rsidP="00C31140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7F3214CF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F5546C8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C31140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………………………………</w:t>
      </w:r>
      <w:r w:rsidRPr="00C31140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                                        </w:t>
      </w:r>
      <w:r w:rsidRPr="00C31140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………….</w:t>
      </w:r>
      <w:r w:rsidRPr="00C31140"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  <w:t>.……………………….…………………</w:t>
      </w:r>
    </w:p>
    <w:p w14:paraId="45892A9E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kern w:val="0"/>
          <w:sz w:val="14"/>
          <w:szCs w:val="14"/>
          <w:lang w:eastAsia="zh-CN"/>
          <w14:ligatures w14:val="none"/>
        </w:rPr>
        <w:t>(miejscowość, data)                                                                                     (podpisy osób uprawnionych do reprezentowania Wykonawcy)</w:t>
      </w:r>
    </w:p>
    <w:p w14:paraId="3A34BF93" w14:textId="77777777" w:rsidR="00C31140" w:rsidRPr="00C31140" w:rsidRDefault="00C31140" w:rsidP="00C31140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0"/>
          <w:sz w:val="20"/>
          <w:szCs w:val="14"/>
          <w:lang w:eastAsia="zh-CN"/>
          <w14:ligatures w14:val="none"/>
        </w:rPr>
      </w:pPr>
    </w:p>
    <w:p w14:paraId="14A62B85" w14:textId="28B49531" w:rsidR="00C31140" w:rsidRPr="00C31140" w:rsidRDefault="00640659" w:rsidP="00C31140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69504" behindDoc="1" locked="0" layoutInCell="0" allowOverlap="1" wp14:anchorId="32CC3232" wp14:editId="5EAE873F">
            <wp:simplePos x="0" y="0"/>
            <wp:positionH relativeFrom="margin">
              <wp:posOffset>0</wp:posOffset>
            </wp:positionH>
            <wp:positionV relativeFrom="margin">
              <wp:posOffset>6784340</wp:posOffset>
            </wp:positionV>
            <wp:extent cx="6029960" cy="2156460"/>
            <wp:effectExtent l="0" t="0" r="8890" b="0"/>
            <wp:wrapNone/>
            <wp:docPr id="191343077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03ADF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</w:p>
    <w:p w14:paraId="463F67A2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  <w:t xml:space="preserve">UWAGA!  </w:t>
      </w:r>
    </w:p>
    <w:p w14:paraId="09779DE7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4CF1578C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Zamawiający zaleca zapisanie dokumentu w formacie PDF.</w:t>
      </w:r>
    </w:p>
    <w:p w14:paraId="61B86B47" w14:textId="77777777" w:rsidR="00C31140" w:rsidRPr="00C31140" w:rsidRDefault="00C31140" w:rsidP="00C31140">
      <w:pPr>
        <w:widowControl w:val="0"/>
        <w:suppressAutoHyphens/>
        <w:spacing w:after="0" w:line="360" w:lineRule="auto"/>
        <w:rPr>
          <w:rFonts w:ascii="Cambria" w:eastAsia="Arial" w:hAnsi="Cambria" w:cs="Arial"/>
          <w:b/>
          <w:color w:val="FF0000"/>
          <w:kern w:val="0"/>
          <w:sz w:val="20"/>
          <w:szCs w:val="20"/>
          <w:lang w:eastAsia="zh-CN"/>
          <w14:ligatures w14:val="none"/>
        </w:rPr>
      </w:pPr>
      <w:r w:rsidRPr="00C31140">
        <w:rPr>
          <w:rFonts w:ascii="Cambria" w:eastAsia="Arial" w:hAnsi="Cambria" w:cs="Arial"/>
          <w:b/>
          <w:color w:val="FF0000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</w:t>
      </w:r>
    </w:p>
    <w:p w14:paraId="7AF85F53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Calibri" w:hAnsi="Cambria" w:cs="Calibri"/>
          <w:b/>
          <w:kern w:val="0"/>
          <w14:ligatures w14:val="none"/>
        </w:rPr>
      </w:pPr>
    </w:p>
    <w:p w14:paraId="07F18757" w14:textId="77777777" w:rsidR="00C31140" w:rsidRPr="00C31140" w:rsidRDefault="00C31140" w:rsidP="00640659">
      <w:pPr>
        <w:widowControl w:val="0"/>
        <w:spacing w:after="0" w:line="360" w:lineRule="auto"/>
        <w:rPr>
          <w:rFonts w:ascii="Cambria" w:eastAsia="Calibri" w:hAnsi="Cambria" w:cs="Calibri"/>
          <w:b/>
          <w:kern w:val="0"/>
          <w14:ligatures w14:val="none"/>
        </w:rPr>
      </w:pPr>
    </w:p>
    <w:p w14:paraId="57E1DAD0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E943EF9" w14:textId="70E777B4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  <w:r w:rsidRPr="00C31140">
        <w:rPr>
          <w:rFonts w:ascii="Cambria" w:eastAsia="Calibri" w:hAnsi="Cambria" w:cs="Calibri"/>
          <w:b/>
          <w:kern w:val="0"/>
          <w14:ligatures w14:val="none"/>
        </w:rPr>
        <w:t xml:space="preserve">    Załącznik Nr </w:t>
      </w:r>
      <w:r w:rsidR="00AE44F1">
        <w:rPr>
          <w:rFonts w:ascii="Cambria" w:eastAsia="Calibri" w:hAnsi="Cambria" w:cs="Calibri"/>
          <w:b/>
          <w:kern w:val="0"/>
          <w14:ligatures w14:val="none"/>
        </w:rPr>
        <w:t>4</w:t>
      </w:r>
      <w:r w:rsidRPr="00C31140">
        <w:rPr>
          <w:rFonts w:ascii="Cambria" w:eastAsia="Calibri" w:hAnsi="Cambria" w:cs="Calibri"/>
          <w:b/>
          <w:kern w:val="0"/>
          <w14:ligatures w14:val="none"/>
        </w:rPr>
        <w:t xml:space="preserve"> do SWZ</w:t>
      </w:r>
    </w:p>
    <w:p w14:paraId="68408F07" w14:textId="77777777" w:rsidR="00C31140" w:rsidRPr="00C31140" w:rsidRDefault="00C31140" w:rsidP="00C31140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OŚWIADCZENIE O BRAKU PRZYNALEŻNOŚCI </w:t>
      </w:r>
    </w:p>
    <w:p w14:paraId="0FBBDEB5" w14:textId="77777777" w:rsidR="00C31140" w:rsidRPr="00C31140" w:rsidRDefault="00C31140" w:rsidP="00C31140">
      <w:pPr>
        <w:autoSpaceDE w:val="0"/>
        <w:autoSpaceDN w:val="0"/>
        <w:adjustRightInd w:val="0"/>
        <w:spacing w:after="48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BĄDŹ PRZYNALEŻNOŚCI DO TEJ SAMEJ GRUPY KAPITAŁOWEJ </w:t>
      </w:r>
    </w:p>
    <w:p w14:paraId="355B6D18" w14:textId="52DEE24E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>Na potrzeby postępowania o udzielenie zamówienia publicznego pn. „</w:t>
      </w:r>
      <w:r w:rsidR="00AE44F1">
        <w:rPr>
          <w:rFonts w:ascii="Cambria" w:eastAsia="Times New Roman" w:hAnsi="Cambria" w:cs="Calibri"/>
          <w:kern w:val="0"/>
          <w:lang w:eastAsia="pl-PL"/>
          <w14:ligatures w14:val="none"/>
        </w:rPr>
        <w:t>Dostawa sprzętu związana z realizacją projektu w ramach grantu „Cyberbezpieczny Samorząd – Cyberbezpieczna Gmina Santok</w:t>
      </w: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” </w:t>
      </w:r>
    </w:p>
    <w:p w14:paraId="0F74F30F" w14:textId="77777777" w:rsidR="00C31140" w:rsidRPr="00C31140" w:rsidRDefault="00C31140" w:rsidP="00C31140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</w:p>
    <w:p w14:paraId="149D48EA" w14:textId="77777777" w:rsidR="00C31140" w:rsidRPr="00C31140" w:rsidRDefault="00C31140" w:rsidP="00C31140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Ja /my* niżej podpisany /i* ......................................................................................................................................</w:t>
      </w:r>
    </w:p>
    <w:p w14:paraId="7102F0E7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reprezentując Wykonawcę*......................................................................................................................................</w:t>
      </w:r>
    </w:p>
    <w:p w14:paraId="18E0BB17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 xml:space="preserve">oświadczam/my*, że Wykonawca 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(należy zaznaczyć właściwy kwadrat):</w:t>
      </w:r>
    </w:p>
    <w:p w14:paraId="00762DDD" w14:textId="77777777" w:rsidR="00C31140" w:rsidRPr="00C31140" w:rsidRDefault="00C31140" w:rsidP="00C31140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C31140">
        <w:rPr>
          <w:rFonts w:ascii="Cambria" w:eastAsia="Calibri" w:hAnsi="Cambria" w:cs="Calibri"/>
          <w:b/>
          <w:bCs/>
          <w:kern w:val="0"/>
          <w14:ligatures w14:val="none"/>
        </w:rPr>
        <w:t xml:space="preserve">nie należy </w:t>
      </w:r>
      <w:r w:rsidRPr="00C31140">
        <w:rPr>
          <w:rFonts w:ascii="Cambria" w:eastAsia="Calibri" w:hAnsi="Cambria" w:cs="Calibri"/>
          <w:kern w:val="0"/>
          <w14:ligatures w14:val="none"/>
        </w:rPr>
        <w:t>do tej samej grupy kapitałowej, w rozumieniu ustawy z dnia 16 lutego 2007 r. o ochronie konkurencji i konsumentów (t. j. Dz. U. z 2023 r. poz. 852 ze zm..) w stosunku do Wykonawców, którzy złożyli odrębne oferty w niniejszym postępowaniu o udzielenie zamówienia publicznego.</w:t>
      </w:r>
    </w:p>
    <w:p w14:paraId="50CA15DB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C31140">
        <w:rPr>
          <w:rFonts w:ascii="Cambria" w:eastAsia="Calibri" w:hAnsi="Cambria" w:cs="Calibri"/>
          <w:b/>
          <w:bCs/>
          <w:kern w:val="0"/>
          <w14:ligatures w14:val="none"/>
        </w:rPr>
        <w:t xml:space="preserve">należy </w:t>
      </w:r>
      <w:r w:rsidRPr="00C31140">
        <w:rPr>
          <w:rFonts w:ascii="Cambria" w:eastAsia="Calibri" w:hAnsi="Cambria" w:cs="Calibri"/>
          <w:kern w:val="0"/>
          <w14:ligatures w14:val="none"/>
        </w:rPr>
        <w:t>do tej samej grupy kapitałowej, w rozumieniu ustawy z dnia 16 lutego 2007 r. o ochronie konkurencji i konsumentów (t. j. Dz. U. z 2023 r. poz. 852 ze zm.), z innym Wykonawcą, który złożył odrębną ofertę w niniejszym postępowaniu o udzielenie zamówienia publicznego:</w:t>
      </w:r>
    </w:p>
    <w:p w14:paraId="73B55098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0DE1BAF4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2)………………………………………………………………………………………………</w:t>
      </w:r>
    </w:p>
    <w:p w14:paraId="27CDCD20" w14:textId="77777777" w:rsidR="00C31140" w:rsidRPr="00C31140" w:rsidRDefault="00C31140" w:rsidP="00C31140">
      <w:pPr>
        <w:widowControl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Jednocześnie przekładam następujące dokumenty lub informacje potwierdzające przygotowanie oferty niezależnie od innego Wykonawcy należącego do tej samej grupy kapitałowej:</w:t>
      </w:r>
    </w:p>
    <w:p w14:paraId="1D431E18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32E62D8D" w14:textId="77777777" w:rsidR="00C31140" w:rsidRPr="00C31140" w:rsidRDefault="00C31140" w:rsidP="00C31140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>Miejscowość …………….……., dnia ………….……. r.</w:t>
      </w:r>
    </w:p>
    <w:p w14:paraId="436E41DB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Calibri"/>
          <w:kern w:val="0"/>
          <w:sz w:val="24"/>
          <w:szCs w:val="24"/>
          <w14:ligatures w14:val="none"/>
        </w:rPr>
        <w:t>* Ni</w:t>
      </w:r>
      <w:r w:rsidRPr="00C31140">
        <w:rPr>
          <w:rFonts w:ascii="Cambria" w:eastAsia="Calibri" w:hAnsi="Cambria" w:cs="Calibri"/>
          <w:iCs/>
          <w:kern w:val="0"/>
          <w:sz w:val="24"/>
          <w:szCs w:val="24"/>
          <w14:ligatures w14:val="none"/>
        </w:rPr>
        <w:t>epotrzebne skreślić lub pominąć.</w:t>
      </w:r>
    </w:p>
    <w:p w14:paraId="77E13AE8" w14:textId="3A3CE5E7" w:rsidR="00C31140" w:rsidRPr="00C31140" w:rsidRDefault="00640659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1552" behindDoc="1" locked="0" layoutInCell="0" allowOverlap="1" wp14:anchorId="4D4C9760" wp14:editId="0E580A28">
            <wp:simplePos x="0" y="0"/>
            <wp:positionH relativeFrom="margin">
              <wp:posOffset>0</wp:posOffset>
            </wp:positionH>
            <wp:positionV relativeFrom="margin">
              <wp:posOffset>6736080</wp:posOffset>
            </wp:positionV>
            <wp:extent cx="6029960" cy="2156460"/>
            <wp:effectExtent l="0" t="0" r="8890" b="0"/>
            <wp:wrapNone/>
            <wp:docPr id="20754897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140"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169DDA02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40C13ECA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092B0D6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696D956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41C78AF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34E8D24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789876E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21D4946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31D8712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4AC0985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C0AA6BE" w14:textId="6320CBE1" w:rsidR="00C31140" w:rsidRPr="00C31140" w:rsidRDefault="004C05F1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b/>
          <w:bCs/>
          <w:lang w:eastAsia="pl-PL" w:bidi="hi-IN"/>
          <w14:ligatures w14:val="none"/>
        </w:rPr>
      </w:pPr>
      <w:r>
        <w:rPr>
          <w:rFonts w:ascii="Cambria" w:eastAsia="Andale Sans UI" w:hAnsi="Cambria" w:cs="Arial"/>
          <w:b/>
          <w:bCs/>
          <w:lang w:eastAsia="pl-PL" w:bidi="hi-IN"/>
          <w14:ligatures w14:val="none"/>
        </w:rPr>
        <w:t>Z</w:t>
      </w:r>
      <w:r w:rsidR="00C31140"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ałącznik nr </w:t>
      </w:r>
      <w:r w:rsidR="00AE44F1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5</w:t>
      </w:r>
      <w:r w:rsidR="00C31140"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 do SWZ</w:t>
      </w:r>
    </w:p>
    <w:p w14:paraId="584BBF89" w14:textId="77777777" w:rsidR="004C05F1" w:rsidRDefault="004C05F1" w:rsidP="00C31140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FABC3A1" w14:textId="77777777" w:rsidR="00C31140" w:rsidRPr="00C31140" w:rsidRDefault="00C31140" w:rsidP="00C31140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B7CD406" w14:textId="77777777" w:rsidR="00C31140" w:rsidRPr="00C31140" w:rsidRDefault="00C31140" w:rsidP="00C3114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bookmarkStart w:id="3" w:name="_Hlk138411093"/>
      <w:r w:rsidRPr="00C3114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3EDED088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04F2CFE5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721E398A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66-431 Santok </w:t>
      </w:r>
    </w:p>
    <w:p w14:paraId="0C924990" w14:textId="77777777" w:rsidR="00C31140" w:rsidRPr="00C31140" w:rsidRDefault="00C31140" w:rsidP="00C31140">
      <w:pPr>
        <w:widowControl w:val="0"/>
        <w:spacing w:after="0" w:line="24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631CD87A" w14:textId="77777777" w:rsidR="00C31140" w:rsidRPr="00C31140" w:rsidRDefault="00C31140" w:rsidP="00C31140">
      <w:pPr>
        <w:widowControl w:val="0"/>
        <w:spacing w:after="0" w:line="24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64A99EE1" w14:textId="77777777" w:rsidR="00C31140" w:rsidRPr="00C31140" w:rsidRDefault="00C31140" w:rsidP="00C31140">
      <w:pPr>
        <w:widowControl w:val="0"/>
        <w:spacing w:after="0" w:line="24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A41006B" w14:textId="77777777" w:rsidR="00C31140" w:rsidRPr="00C31140" w:rsidRDefault="00C31140" w:rsidP="00C31140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KRS/CEiDG)</w:t>
      </w:r>
    </w:p>
    <w:p w14:paraId="0AB9EB2E" w14:textId="77777777" w:rsidR="00C31140" w:rsidRPr="00C31140" w:rsidRDefault="00C31140" w:rsidP="00C31140">
      <w:pPr>
        <w:widowControl w:val="0"/>
        <w:spacing w:after="0" w:line="24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1980032E" w14:textId="77777777" w:rsidR="00C31140" w:rsidRPr="00C31140" w:rsidRDefault="00C31140" w:rsidP="00C31140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5F06A96A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1D9E4012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</w:p>
    <w:p w14:paraId="5B0CAFFB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97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69"/>
      </w:tblGrid>
      <w:tr w:rsidR="00C31140" w:rsidRPr="00C31140" w14:paraId="64E4DD79" w14:textId="77777777" w:rsidTr="004C05F1">
        <w:trPr>
          <w:trHeight w:val="550"/>
        </w:trPr>
        <w:tc>
          <w:tcPr>
            <w:tcW w:w="9769" w:type="dxa"/>
            <w:shd w:val="clear" w:color="auto" w:fill="F2F2F2" w:themeFill="background1" w:themeFillShade="F2"/>
            <w:vAlign w:val="center"/>
          </w:tcPr>
          <w:p w14:paraId="10C807EE" w14:textId="2C57D67B" w:rsidR="00C31140" w:rsidRPr="00C31140" w:rsidRDefault="00C31140" w:rsidP="00C31140">
            <w:pPr>
              <w:jc w:val="center"/>
              <w:rPr>
                <w:rFonts w:cstheme="minorHAnsi"/>
                <w:b/>
                <w:noProof/>
                <w:sz w:val="40"/>
              </w:rPr>
            </w:pPr>
            <w:r w:rsidRPr="00C31140">
              <w:rPr>
                <w:rFonts w:cstheme="minorHAnsi"/>
                <w:b/>
                <w:noProof/>
                <w:sz w:val="40"/>
              </w:rPr>
              <w:t xml:space="preserve">WYKAZ </w:t>
            </w:r>
            <w:r w:rsidR="00AE44F1">
              <w:rPr>
                <w:rFonts w:cstheme="minorHAnsi"/>
                <w:b/>
                <w:noProof/>
                <w:sz w:val="40"/>
              </w:rPr>
              <w:t>DOSTAW</w:t>
            </w:r>
          </w:p>
        </w:tc>
      </w:tr>
    </w:tbl>
    <w:p w14:paraId="3B1144A6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</w:p>
    <w:p w14:paraId="25CF894B" w14:textId="672F455F" w:rsidR="004C05F1" w:rsidRPr="004C05F1" w:rsidRDefault="004C05F1" w:rsidP="004C05F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Bold"/>
          <w:b/>
          <w:bCs/>
          <w:kern w:val="0"/>
          <w:sz w:val="20"/>
          <w:szCs w:val="20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96128" behindDoc="0" locked="0" layoutInCell="0" allowOverlap="1" wp14:anchorId="5F0D9E5E" wp14:editId="5D02B66D">
            <wp:simplePos x="0" y="0"/>
            <wp:positionH relativeFrom="margin">
              <wp:posOffset>-764540</wp:posOffset>
            </wp:positionH>
            <wp:positionV relativeFrom="margin">
              <wp:posOffset>5832475</wp:posOffset>
            </wp:positionV>
            <wp:extent cx="7886700" cy="2278380"/>
            <wp:effectExtent l="0" t="0" r="0" b="7620"/>
            <wp:wrapNone/>
            <wp:docPr id="1230546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140" w:rsidRPr="00C31140">
        <w:rPr>
          <w:rFonts w:ascii="Bookman Old Style" w:eastAsia="Times New Roman" w:hAnsi="Bookman Old Style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pn.</w:t>
      </w:r>
      <w:r w:rsidR="00C31140" w:rsidRPr="00C31140">
        <w:rPr>
          <w:rFonts w:ascii="Bookman Old Style" w:eastAsia="Andale Sans UI" w:hAnsi="Bookman Old Style" w:cs="Arial"/>
          <w:b/>
          <w:kern w:val="0"/>
          <w:sz w:val="20"/>
          <w:szCs w:val="20"/>
          <w14:ligatures w14:val="none"/>
        </w:rPr>
        <w:t xml:space="preserve"> </w:t>
      </w:r>
      <w:r w:rsidR="00C31140" w:rsidRPr="00C31140">
        <w:rPr>
          <w:rFonts w:ascii="Bookman Old Style" w:eastAsia="Calibri" w:hAnsi="Bookman Old Style" w:cs="Arial Narrow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AE44F1">
        <w:rPr>
          <w:rFonts w:ascii="Bookman Old Style" w:eastAsia="Calibri" w:hAnsi="Bookman Old Style" w:cs="Arial Narrow"/>
          <w:b/>
          <w:bCs/>
          <w:kern w:val="0"/>
          <w:sz w:val="20"/>
          <w:szCs w:val="20"/>
          <w:lang w:eastAsia="pl-PL"/>
          <w14:ligatures w14:val="none"/>
        </w:rPr>
        <w:t>Dostawa sprzętu związana z realizacją grantu „Cyberbezpieczny Samorząd – Cyberbezpieczna Gmina Santok</w:t>
      </w:r>
      <w:r w:rsidR="00C31140" w:rsidRPr="00C31140">
        <w:rPr>
          <w:rFonts w:ascii="Bookman Old Style" w:eastAsia="Calibri" w:hAnsi="Bookman Old Style" w:cs="CalibriBold"/>
          <w:b/>
          <w:bCs/>
          <w:kern w:val="0"/>
          <w:sz w:val="20"/>
          <w:szCs w:val="20"/>
          <w14:ligatures w14:val="none"/>
        </w:rPr>
        <w:t xml:space="preserve">”, </w:t>
      </w:r>
      <w:r w:rsidR="00C31140" w:rsidRPr="00C31140">
        <w:rPr>
          <w:rFonts w:ascii="Bookman Old Style" w:eastAsia="Times New Roman" w:hAnsi="Bookman Old Style" w:cs="Arial"/>
          <w:bCs/>
          <w:kern w:val="0"/>
          <w:sz w:val="20"/>
          <w:szCs w:val="20"/>
          <w:lang w:eastAsia="pl-PL"/>
          <w14:ligatures w14:val="none"/>
        </w:rPr>
        <w:t>oświadczam,  że wykonawca zrealizował w okresie ostatnich 3 lat przed upływem terminu składania</w:t>
      </w:r>
      <w:r w:rsidR="00C31140" w:rsidRPr="00C31140">
        <w:rPr>
          <w:rFonts w:ascii="Bookman Old Style" w:eastAsia="Times New Roman" w:hAnsi="Bookman Old Style" w:cs="Arial"/>
          <w:kern w:val="0"/>
          <w:sz w:val="20"/>
          <w:szCs w:val="20"/>
          <w:lang w:eastAsia="pl-PL"/>
          <w14:ligatures w14:val="none"/>
        </w:rPr>
        <w:t xml:space="preserve"> ofert, a jeżeli okres prowadzenia działalności jest krótszy – w tym okresie, następujące usługi:</w:t>
      </w:r>
    </w:p>
    <w:tbl>
      <w:tblPr>
        <w:tblStyle w:val="TableNormal"/>
        <w:tblW w:w="913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4"/>
        <w:gridCol w:w="3014"/>
        <w:gridCol w:w="3400"/>
        <w:gridCol w:w="2267"/>
      </w:tblGrid>
      <w:tr w:rsidR="004C05F1" w:rsidRPr="004C05F1" w14:paraId="4FC52635" w14:textId="77777777" w:rsidTr="004C05F1">
        <w:trPr>
          <w:trHeight w:val="11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D904" w14:textId="77777777" w:rsidR="004C05F1" w:rsidRPr="004C05F1" w:rsidRDefault="004C05F1" w:rsidP="004C05F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24DC2EF8" w14:textId="28A11F83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>Lp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2A2A2" w14:textId="77777777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>Nazwa i adres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25DFB8" w14:textId="77777777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Rodzaj i zakres dostaw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45887" w14:textId="77777777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>Data i miejsce wykonania</w:t>
            </w:r>
          </w:p>
        </w:tc>
      </w:tr>
      <w:tr w:rsidR="004C05F1" w:rsidRPr="004C05F1" w14:paraId="15AE7D7B" w14:textId="77777777" w:rsidTr="004C05F1">
        <w:trPr>
          <w:trHeight w:val="130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7A00F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1BEE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</w:rPr>
            </w:pPr>
          </w:p>
          <w:p w14:paraId="26DF309C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89E85" w14:textId="77777777" w:rsidR="004C05F1" w:rsidRPr="004C05F1" w:rsidRDefault="004C05F1" w:rsidP="004C05F1">
            <w:pPr>
              <w:spacing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49F3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</w:rPr>
            </w:pPr>
          </w:p>
          <w:p w14:paraId="5F0FF639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</w:rPr>
            </w:pPr>
          </w:p>
          <w:p w14:paraId="0265C7CC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C05F1" w:rsidRPr="004C05F1" w14:paraId="54C180FA" w14:textId="77777777" w:rsidTr="004C05F1">
        <w:trPr>
          <w:trHeight w:val="10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09D25" w14:textId="78837BBF" w:rsidR="004C05F1" w:rsidRPr="004C05F1" w:rsidRDefault="004C05F1" w:rsidP="004C05F1">
            <w:pPr>
              <w:spacing w:before="360" w:after="360"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6D88" w14:textId="00C0CAF0" w:rsidR="004C05F1" w:rsidRPr="004C05F1" w:rsidRDefault="004C05F1" w:rsidP="004C05F1">
            <w:pPr>
              <w:spacing w:before="360" w:after="360"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D320" w14:textId="1993B6A1" w:rsidR="004C05F1" w:rsidRPr="004C05F1" w:rsidRDefault="004C05F1" w:rsidP="004C05F1">
            <w:pPr>
              <w:spacing w:before="360" w:after="360"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2880" w14:textId="77777777" w:rsidR="004C05F1" w:rsidRPr="004C05F1" w:rsidRDefault="004C05F1" w:rsidP="004C05F1">
            <w:pPr>
              <w:spacing w:before="360" w:after="360"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6F4703CB" w14:textId="77777777" w:rsidR="004C05F1" w:rsidRDefault="004C05F1" w:rsidP="00C31140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028C181C" w14:textId="77777777" w:rsidR="00C31140" w:rsidRPr="00C31140" w:rsidRDefault="00C31140" w:rsidP="00C3114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385A151" w14:textId="77777777" w:rsidR="00C31140" w:rsidRPr="00C31140" w:rsidRDefault="00C31140" w:rsidP="00C3114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114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UWAGA!</w:t>
      </w:r>
      <w:r w:rsidRPr="00C311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</w:p>
    <w:p w14:paraId="488A94A4" w14:textId="389617BF" w:rsidR="00C31140" w:rsidRPr="00C31140" w:rsidRDefault="00C31140" w:rsidP="00C31140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</w:pP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Do wykazu należy załączyć </w:t>
      </w:r>
      <w:r w:rsidRPr="00C31140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>dowody określające czy wskazane usługi zostały wykonane należycie</w:t>
      </w: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  </w:t>
      </w:r>
      <w:r w:rsidRPr="00C31140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 ogłoszenia o zamówieniu w Biuletynie Zamówień Publicznych, a jeżeli w tym dniu kursu nie ogłoszono, do w/w przeliczenia zastosowany będzie ostatni ogłoszony kurs przed tym dniem.</w:t>
      </w:r>
    </w:p>
    <w:p w14:paraId="07753DDC" w14:textId="30627881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37D2D213" w14:textId="180A3370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30C4FFE3" w14:textId="1D52326B" w:rsidR="00C31140" w:rsidRPr="00C31140" w:rsidRDefault="004C05F1" w:rsidP="004C05F1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3600" behindDoc="1" locked="0" layoutInCell="0" allowOverlap="1" wp14:anchorId="13891E04" wp14:editId="6C18377E">
            <wp:simplePos x="0" y="0"/>
            <wp:positionH relativeFrom="page">
              <wp:posOffset>121920</wp:posOffset>
            </wp:positionH>
            <wp:positionV relativeFrom="margin">
              <wp:posOffset>6617335</wp:posOffset>
            </wp:positionV>
            <wp:extent cx="9433560" cy="1684020"/>
            <wp:effectExtent l="0" t="0" r="0" b="0"/>
            <wp:wrapNone/>
            <wp:docPr id="162795686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56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985F4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6911E189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bookmarkStart w:id="4" w:name="_Hlk110322424"/>
      <w:bookmarkEnd w:id="3"/>
    </w:p>
    <w:p w14:paraId="6E063948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>Załącznik nr 6 do SWZ</w:t>
      </w:r>
    </w:p>
    <w:bookmarkEnd w:id="4"/>
    <w:p w14:paraId="7FD06A4D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kern w:val="0"/>
          <w:sz w:val="20"/>
          <w:szCs w:val="20"/>
          <w14:ligatures w14:val="none"/>
        </w:rPr>
      </w:pPr>
    </w:p>
    <w:p w14:paraId="798B0295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64EEFCA5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sz w:val="24"/>
          <w:szCs w:val="24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sz w:val="24"/>
          <w:szCs w:val="24"/>
          <w:lang w:eastAsia="zh-CN"/>
          <w14:ligatures w14:val="none"/>
        </w:rPr>
        <w:t xml:space="preserve">ZOBOWIĄZANIE </w:t>
      </w:r>
    </w:p>
    <w:p w14:paraId="3F5F4326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 xml:space="preserve">podmiotu udostępniającego zasoby </w:t>
      </w:r>
    </w:p>
    <w:p w14:paraId="449FD049" w14:textId="77777777" w:rsidR="00C31140" w:rsidRPr="00C31140" w:rsidRDefault="00C31140" w:rsidP="00C31140">
      <w:pPr>
        <w:widowControl w:val="0"/>
        <w:suppressAutoHyphens/>
        <w:spacing w:after="270" w:line="276" w:lineRule="auto"/>
        <w:ind w:right="107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do oddania do dyspozycji Wykonawcy niezbędnych zasobów na czas realizacji zamówienia</w:t>
      </w:r>
    </w:p>
    <w:p w14:paraId="4206654C" w14:textId="77777777" w:rsidR="00C31140" w:rsidRPr="00C31140" w:rsidRDefault="00C31140" w:rsidP="00C31140">
      <w:pPr>
        <w:keepNext/>
        <w:widowControl w:val="0"/>
        <w:numPr>
          <w:ilvl w:val="2"/>
          <w:numId w:val="3"/>
        </w:numPr>
        <w:suppressAutoHyphens/>
        <w:spacing w:after="0" w:line="240" w:lineRule="auto"/>
        <w:jc w:val="center"/>
        <w:textAlignment w:val="baseline"/>
        <w:outlineLvl w:val="2"/>
        <w:rPr>
          <w:rFonts w:ascii="Cambria" w:eastAsia="Andale Sans UI" w:hAnsi="Cambria" w:cs="Arial"/>
          <w:b/>
          <w:caps/>
          <w14:ligatures w14:val="none"/>
        </w:rPr>
      </w:pPr>
    </w:p>
    <w:p w14:paraId="0A68FA37" w14:textId="6A556010" w:rsidR="00C31140" w:rsidRPr="00C31140" w:rsidRDefault="00C31140" w:rsidP="00C3114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>„</w:t>
      </w:r>
      <w:r w:rsidR="00F001D1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>Dostawa sprzętu związana z realizacją projektu w ramach grantu „Cyberbezpieczny Samorząd – Cyberbezpieczna Gmina Santok</w:t>
      </w:r>
      <w:r w:rsidRPr="00C31140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 xml:space="preserve">” </w:t>
      </w:r>
    </w:p>
    <w:p w14:paraId="7853CF24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423E9D00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lang w:eastAsia="pl-PL" w:bidi="hi-IN"/>
          <w14:ligatures w14:val="none"/>
        </w:rPr>
      </w:pPr>
    </w:p>
    <w:p w14:paraId="7719EBD4" w14:textId="77777777" w:rsidR="00C31140" w:rsidRPr="00C31140" w:rsidRDefault="00C31140" w:rsidP="00C31140">
      <w:pPr>
        <w:widowControl w:val="0"/>
        <w:suppressAutoHyphens/>
        <w:spacing w:after="0" w:line="360" w:lineRule="auto"/>
        <w:ind w:right="107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Działając zgodnie z postanowieniami zawartymi w art. 118 ust. 3 ustawy z dnia 11 września 2019 r. Prawo zamówień publicznych (t.j. Dz. U. z 2024 r. poz. 1320 z późn. zm.), zobowiązuję się udostępnić swoje zasoby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> 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Wykonawcy ……………………………………………………………………………………..                 </w:t>
      </w:r>
    </w:p>
    <w:p w14:paraId="38791442" w14:textId="77777777" w:rsidR="00C31140" w:rsidRPr="00C31140" w:rsidRDefault="00C31140" w:rsidP="00C31140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                                          </w:t>
      </w:r>
      <w:r w:rsidRPr="00C31140">
        <w:rPr>
          <w:rFonts w:ascii="Cambria" w:eastAsia="Andale Sans UI" w:hAnsi="Cambria" w:cs="Arial"/>
          <w:kern w:val="0"/>
          <w:vertAlign w:val="superscript"/>
          <w:lang w:eastAsia="zh-CN"/>
          <w14:ligatures w14:val="none"/>
        </w:rPr>
        <w:t>(</w:t>
      </w:r>
      <w:r w:rsidRPr="00C31140">
        <w:rPr>
          <w:rFonts w:ascii="Cambria" w:eastAsia="Andale Sans UI" w:hAnsi="Cambria" w:cs="Arial"/>
          <w:i/>
          <w:kern w:val="0"/>
          <w:vertAlign w:val="superscript"/>
          <w:lang w:eastAsia="zh-CN"/>
          <w14:ligatures w14:val="none"/>
        </w:rPr>
        <w:t>nazwa i adres Wykonawcy)</w:t>
      </w:r>
    </w:p>
    <w:p w14:paraId="180B05B7" w14:textId="42DD6048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który składa ofertę w postępowaniu o udzielenie zamówienia publicznego prowadzonym przez Gminę Santok pn.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>„</w:t>
      </w:r>
      <w:r w:rsidR="00F001D1">
        <w:rPr>
          <w:rFonts w:ascii="Cambria" w:eastAsia="Times New Roman" w:hAnsi="Cambria" w:cs="Calibri"/>
          <w:kern w:val="0"/>
          <w:lang w:eastAsia="pl-PL"/>
          <w14:ligatures w14:val="none"/>
        </w:rPr>
        <w:t>Dostawa sprzętu związana z realizacja projektu w ramach grantu „Cyberbezpieczny Samorząd – Cyberbezpieczna Gmina Santok</w:t>
      </w: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” </w:t>
      </w:r>
    </w:p>
    <w:p w14:paraId="79E6F9DF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</w:p>
    <w:p w14:paraId="2D0CC94A" w14:textId="77777777" w:rsidR="00C31140" w:rsidRPr="00C31140" w:rsidRDefault="00C31140" w:rsidP="00C31140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Cs/>
          <w:kern w:val="0"/>
          <w:lang w:eastAsia="zh-CN"/>
          <w14:ligatures w14:val="none"/>
        </w:rPr>
        <w:t>Udostępniamy zasoby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w zakresie:</w:t>
      </w:r>
    </w:p>
    <w:p w14:paraId="5E92D74D" w14:textId="77777777" w:rsidR="00C31140" w:rsidRPr="00C31140" w:rsidRDefault="00C31140" w:rsidP="00C31140">
      <w:pPr>
        <w:widowControl w:val="0"/>
        <w:suppressAutoHyphens/>
        <w:spacing w:after="0" w:line="252" w:lineRule="auto"/>
        <w:ind w:left="29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</w:t>
      </w:r>
    </w:p>
    <w:p w14:paraId="425A8063" w14:textId="77777777" w:rsidR="00C31140" w:rsidRPr="00C31140" w:rsidRDefault="00C31140" w:rsidP="00C31140">
      <w:pPr>
        <w:widowControl w:val="0"/>
        <w:suppressAutoHyphens/>
        <w:spacing w:after="64" w:line="252" w:lineRule="auto"/>
        <w:ind w:left="284"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24FC2085" w14:textId="77777777" w:rsidR="00C31140" w:rsidRPr="00C31140" w:rsidRDefault="00C31140" w:rsidP="00C31140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C31140">
        <w:rPr>
          <w:rFonts w:ascii="Cambria" w:eastAsia="Andale Sans UI" w:hAnsi="Cambria" w:cs="Arial"/>
          <w:bCs/>
          <w:kern w:val="0"/>
          <w:lang w:eastAsia="zh-CN"/>
          <w14:ligatures w14:val="none"/>
        </w:rPr>
        <w:t xml:space="preserve">Ww. podmiot udostępniający zasoby, na zdolnościach którego Wykonawca polega w odniesieniu </w:t>
      </w:r>
      <w:r w:rsidRPr="00C31140">
        <w:rPr>
          <w:rFonts w:ascii="Cambria" w:eastAsia="Andale Sans UI" w:hAnsi="Cambria" w:cs="Arial"/>
          <w:bCs/>
          <w:kern w:val="0"/>
          <w:lang w:eastAsia="zh-CN"/>
          <w14:ligatures w14:val="none"/>
        </w:rPr>
        <w:br/>
        <w:t>do warunków udziału w postępowaniu dotyczących wykształcenia, kwalifikacji zawodowych lub doświadczenia, zrealizuje dostawy, których wskazane zdolności dotyczą.</w:t>
      </w:r>
    </w:p>
    <w:p w14:paraId="77785DE3" w14:textId="77777777" w:rsidR="00C31140" w:rsidRPr="00C31140" w:rsidRDefault="00C31140" w:rsidP="00C31140">
      <w:pPr>
        <w:widowControl w:val="0"/>
        <w:suppressAutoHyphens/>
        <w:spacing w:after="64" w:line="240" w:lineRule="auto"/>
        <w:ind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5FB6C9EB" w14:textId="77777777" w:rsidR="00C31140" w:rsidRPr="00C31140" w:rsidRDefault="00C31140" w:rsidP="00C31140">
      <w:pPr>
        <w:widowControl w:val="0"/>
        <w:suppressAutoHyphens/>
        <w:spacing w:after="64" w:line="252" w:lineRule="auto"/>
        <w:ind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Zasoby swoje udostępniamy wskazanemu Wykonawcy na cały okres niezbędny do prawidłowego wykonywania przedmiotowego zamówienia.</w:t>
      </w:r>
    </w:p>
    <w:p w14:paraId="026D3157" w14:textId="77777777" w:rsidR="00C31140" w:rsidRPr="00C31140" w:rsidRDefault="00C31140" w:rsidP="00C31140">
      <w:pPr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14:paraId="320A7879" w14:textId="77777777" w:rsidR="00C31140" w:rsidRPr="00C31140" w:rsidRDefault="00C31140" w:rsidP="00C31140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C3114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Oświadczenie Podmiotu udostępniającego zasoby </w:t>
      </w:r>
    </w:p>
    <w:p w14:paraId="56BC97B2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C3114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 braku podstaw wykluczenia i spełnianiu warunków udziału w postępowaniu składane na podstawie art. 125 ust. 5 ustawy z dnia 11 września 2019 r. Prawo zamówień publicznych (dalej jako: ustawa Pzp) </w:t>
      </w:r>
    </w:p>
    <w:p w14:paraId="1C145B10" w14:textId="5D41F3C3" w:rsidR="00C31140" w:rsidRPr="00C31140" w:rsidRDefault="00640659" w:rsidP="00C31140">
      <w:pPr>
        <w:widowControl w:val="0"/>
        <w:suppressAutoHyphens/>
        <w:spacing w:after="0" w:line="240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5648" behindDoc="1" locked="0" layoutInCell="0" allowOverlap="1" wp14:anchorId="4631618C" wp14:editId="6F780C4D">
            <wp:simplePos x="0" y="0"/>
            <wp:positionH relativeFrom="margin">
              <wp:posOffset>0</wp:posOffset>
            </wp:positionH>
            <wp:positionV relativeFrom="margin">
              <wp:posOffset>6519545</wp:posOffset>
            </wp:positionV>
            <wp:extent cx="6029960" cy="2156460"/>
            <wp:effectExtent l="0" t="0" r="8890" b="0"/>
            <wp:wrapNone/>
            <wp:docPr id="135858006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62EA8" w14:textId="77777777" w:rsidR="00C31140" w:rsidRPr="00C31140" w:rsidRDefault="00C31140" w:rsidP="00C31140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108 ust.1 ustawy Pzp. </w:t>
      </w:r>
    </w:p>
    <w:p w14:paraId="2668C590" w14:textId="77777777" w:rsidR="00C31140" w:rsidRPr="00C31140" w:rsidRDefault="00C31140" w:rsidP="00C31140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109 ust.1 pkt 4,5 i 7 ustawy Pzp.</w:t>
      </w:r>
    </w:p>
    <w:p w14:paraId="1C6FF9AF" w14:textId="77777777" w:rsidR="00C31140" w:rsidRPr="00C31140" w:rsidRDefault="00C31140" w:rsidP="00C31140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*Oświadczam, że nie podlegam wykluczeniu z postępowania na podstawie art. 7 ust. 1 ustawy z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lastRenderedPageBreak/>
        <w:t>dnia 13 kwietnia 2022 r. o szczególnych rozwiązaniach w zakresie przeciwdziałania wspieraniu agresji na Ukrainę oraz służących ochronie bezpieczeństwa narodowego.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ab/>
        <w:t xml:space="preserve">     </w:t>
      </w:r>
    </w:p>
    <w:p w14:paraId="0ECA7649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08287B7B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i/>
          <w:kern w:val="0"/>
          <w:lang w:eastAsia="zh-CN"/>
          <w14:ligatures w14:val="none"/>
        </w:rPr>
        <w:t>Uwaga:</w:t>
      </w:r>
    </w:p>
    <w:p w14:paraId="1415D090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i/>
          <w:kern w:val="0"/>
          <w:lang w:eastAsia="zh-CN"/>
          <w14:ligatures w14:val="none"/>
        </w:rPr>
        <w:t xml:space="preserve">* Niepotrzebne skreślić – jeśli podlega wykluczeniu. </w:t>
      </w:r>
    </w:p>
    <w:p w14:paraId="23EEE49A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1EC4BBF1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7C6AD7C7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o spełnianiu warunków udziału w postępowaniu</w:t>
      </w:r>
    </w:p>
    <w:p w14:paraId="29E4D538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4AD49CC9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598FA3E2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Oświadczam, ze spełniam warunki udziału w postępowaniu określone przez Zamawiającego w SWZ w zakresie</w:t>
      </w:r>
    </w:p>
    <w:p w14:paraId="768EFF46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  <w:t>(niepotrzebne pominąć lub skreślić):</w:t>
      </w:r>
    </w:p>
    <w:p w14:paraId="66E40907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553B4143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bookmarkStart w:id="5" w:name="_Hlk138411216"/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1) Zdolności technicznej lub zawodowej:</w:t>
      </w:r>
    </w:p>
    <w:p w14:paraId="0C4921AE" w14:textId="185A19B4" w:rsidR="00F001D1" w:rsidRPr="00C31140" w:rsidRDefault="00F001D1" w:rsidP="00F001D1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>
        <w:rPr>
          <w:rFonts w:ascii="Cambria" w:eastAsia="Andale Sans UI" w:hAnsi="Cambria" w:cs="Arial"/>
          <w:kern w:val="0"/>
          <w:lang w:eastAsia="zh-CN"/>
          <w14:ligatures w14:val="none"/>
        </w:rPr>
        <w:t xml:space="preserve">a) Oświadczam, że nie wcześniej niż </w:t>
      </w:r>
      <w:r w:rsidR="00940496" w:rsidRPr="00C31140">
        <w:rPr>
          <w:rFonts w:ascii="Cambria" w:eastAsia="Andale Sans UI" w:hAnsi="Cambria" w:cs="Arial"/>
          <w:kern w:val="0"/>
          <w:lang w:eastAsia="zh-CN"/>
          <w14:ligatures w14:val="none"/>
        </w:rPr>
        <w:t>w okresie ostatnich 3 lat przed upływem terminu składania ofert (a jeżeli okres prowadzenia działalności jest krótszy - to w tym okresie) wykonałem /wykonaliśmy</w:t>
      </w:r>
      <w:r w:rsidR="00940496">
        <w:rPr>
          <w:rFonts w:ascii="Cambria" w:eastAsia="Andale Sans UI" w:hAnsi="Cambria" w:cs="Arial"/>
          <w:kern w:val="0"/>
          <w:lang w:eastAsia="zh-CN"/>
          <w14:ligatures w14:val="none"/>
        </w:rPr>
        <w:t>:</w:t>
      </w:r>
    </w:p>
    <w:p w14:paraId="6C9DC51C" w14:textId="2822E879" w:rsidR="00F001D1" w:rsidRPr="00C31140" w:rsidRDefault="00F001D1" w:rsidP="00F001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  <w:r w:rsidRPr="00C31140">
        <w:rPr>
          <w:rFonts w:ascii="Cambria" w:hAnsi="Cambria" w:cs="Calibri"/>
          <w:color w:val="000000"/>
          <w:kern w:val="0"/>
          <w14:ligatures w14:val="none"/>
        </w:rPr>
        <w:t>- co najmniej jedn</w:t>
      </w:r>
      <w:r w:rsidR="00940496">
        <w:rPr>
          <w:rFonts w:ascii="Cambria" w:hAnsi="Cambria" w:cs="Calibri"/>
          <w:color w:val="000000"/>
          <w:kern w:val="0"/>
          <w14:ligatures w14:val="none"/>
        </w:rPr>
        <w:t>o</w:t>
      </w:r>
      <w:r w:rsidRPr="00C31140">
        <w:rPr>
          <w:rFonts w:ascii="Cambria" w:hAnsi="Cambria" w:cs="Calibri"/>
          <w:color w:val="000000"/>
          <w:kern w:val="0"/>
          <w14:ligatures w14:val="none"/>
        </w:rPr>
        <w:t xml:space="preserve"> </w:t>
      </w:r>
      <w:r>
        <w:rPr>
          <w:rFonts w:ascii="Cambria" w:hAnsi="Cambria" w:cs="Calibri"/>
          <w:color w:val="000000"/>
          <w:kern w:val="0"/>
          <w14:ligatures w14:val="none"/>
        </w:rPr>
        <w:t>zamówieni</w:t>
      </w:r>
      <w:r w:rsidR="00940496">
        <w:rPr>
          <w:rFonts w:ascii="Cambria" w:hAnsi="Cambria" w:cs="Calibri"/>
          <w:color w:val="000000"/>
          <w:kern w:val="0"/>
          <w14:ligatures w14:val="none"/>
        </w:rPr>
        <w:t>e</w:t>
      </w:r>
      <w:r>
        <w:rPr>
          <w:rFonts w:ascii="Cambria" w:hAnsi="Cambria" w:cs="Calibri"/>
          <w:color w:val="000000"/>
          <w:kern w:val="0"/>
          <w14:ligatures w14:val="none"/>
        </w:rPr>
        <w:t xml:space="preserve"> na dostawę rozwiązań z zakresu cyberbezpieczeństwa przy czym w skład rozwiązań wchodził minimum serwer, macierz dyskowa, zarządzalne urządzenia sieciowe oraz wdrożenie wyżej wymienionych elementów. </w:t>
      </w:r>
    </w:p>
    <w:p w14:paraId="570B1FB9" w14:textId="77777777" w:rsidR="00C31140" w:rsidRPr="00C31140" w:rsidRDefault="00C31140" w:rsidP="00C311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</w:p>
    <w:p w14:paraId="60CCCF74" w14:textId="77777777" w:rsidR="00C31140" w:rsidRPr="00C31140" w:rsidRDefault="00C31140" w:rsidP="00C3114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  <w14:ligatures w14:val="none"/>
        </w:rPr>
      </w:pPr>
    </w:p>
    <w:p w14:paraId="2C3F72E1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1926DE22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03248144" w14:textId="77777777" w:rsidR="00C31140" w:rsidRPr="00C31140" w:rsidRDefault="00C31140" w:rsidP="00C31140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2A7FC90C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0350A5CF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47F5B583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8414F17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3C83F06F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223E618F" w14:textId="7DD01128" w:rsidR="00C31140" w:rsidRPr="00C31140" w:rsidRDefault="00640659" w:rsidP="00C31140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7696" behindDoc="1" locked="0" layoutInCell="0" allowOverlap="1" wp14:anchorId="322F33E7" wp14:editId="57E6EEDF">
            <wp:simplePos x="0" y="0"/>
            <wp:positionH relativeFrom="margin">
              <wp:posOffset>0</wp:posOffset>
            </wp:positionH>
            <wp:positionV relativeFrom="margin">
              <wp:posOffset>6532880</wp:posOffset>
            </wp:positionV>
            <wp:extent cx="6029960" cy="2156460"/>
            <wp:effectExtent l="0" t="0" r="8890" b="0"/>
            <wp:wrapNone/>
            <wp:docPr id="197654748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5"/>
    <w:p w14:paraId="3B6836C3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2809A870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64" w:firstLine="708"/>
        <w:rPr>
          <w:rFonts w:ascii="Cambria" w:eastAsia="Arial" w:hAnsi="Cambria" w:cs="Arial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</w:t>
      </w:r>
    </w:p>
    <w:p w14:paraId="158FA31D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Garamond" w:hAnsi="Cambria" w:cs="Arial"/>
          <w:kern w:val="0"/>
          <w:lang w:eastAsia="zh-CN"/>
          <w14:ligatures w14:val="none"/>
        </w:rPr>
        <w:t>………………………………</w:t>
      </w: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.……………………….………………………….…</w:t>
      </w:r>
    </w:p>
    <w:p w14:paraId="42713B85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(miejscowość, data)                                        (podpisy osób uprawnionych)</w:t>
      </w:r>
    </w:p>
    <w:p w14:paraId="0D0528B3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  <w:t xml:space="preserve">UWAGA!  </w:t>
      </w:r>
    </w:p>
    <w:p w14:paraId="19F7042A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34678E62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Zamawiający zaleca zapisanie dokumentu w formacie PDF.</w:t>
      </w:r>
    </w:p>
    <w:p w14:paraId="03CE1840" w14:textId="77777777" w:rsidR="00C31140" w:rsidRPr="00C31140" w:rsidRDefault="00C31140" w:rsidP="00C31140">
      <w:pPr>
        <w:rPr>
          <w:rFonts w:ascii="Cambria" w:hAnsi="Cambria"/>
          <w:noProof/>
          <w:color w:val="FF0000"/>
          <w:kern w:val="0"/>
          <w14:ligatures w14:val="none"/>
        </w:rPr>
      </w:pPr>
    </w:p>
    <w:p w14:paraId="1485102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FC8F418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B490D5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C91AD8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BBAF5AD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E6FBB66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F7511D1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9396FFF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B8A40C9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1E42CDF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99A3649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C216F1A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9B0177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46D0051" w14:textId="6D1CF4C6" w:rsidR="00C31140" w:rsidRPr="00C31140" w:rsidRDefault="00640659" w:rsidP="0094049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9744" behindDoc="1" locked="0" layoutInCell="0" allowOverlap="1" wp14:anchorId="795CBE33" wp14:editId="75F9B12C">
            <wp:simplePos x="0" y="0"/>
            <wp:positionH relativeFrom="margin">
              <wp:posOffset>0</wp:posOffset>
            </wp:positionH>
            <wp:positionV relativeFrom="margin">
              <wp:posOffset>7152640</wp:posOffset>
            </wp:positionV>
            <wp:extent cx="6029960" cy="2156460"/>
            <wp:effectExtent l="0" t="0" r="8890" b="0"/>
            <wp:wrapNone/>
            <wp:docPr id="1725106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1D4F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54370F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689C4B3" w14:textId="77777777" w:rsidR="00C31140" w:rsidRPr="00C31140" w:rsidRDefault="00C31140" w:rsidP="00640659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E4BD88C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>Załącznik nr 7 do SWZ</w:t>
      </w:r>
    </w:p>
    <w:p w14:paraId="3EBF64AD" w14:textId="77777777" w:rsidR="00C31140" w:rsidRPr="00C31140" w:rsidRDefault="00C31140" w:rsidP="00C31140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kern w:val="0"/>
          <w:lang w:eastAsia="ar-SA"/>
          <w14:ligatures w14:val="none"/>
        </w:rPr>
      </w:pPr>
    </w:p>
    <w:p w14:paraId="4F861764" w14:textId="77777777" w:rsidR="00C31140" w:rsidRPr="00C31140" w:rsidRDefault="00C31140" w:rsidP="00C31140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kern w:val="0"/>
          <w:lang w:eastAsia="ar-SA"/>
          <w14:ligatures w14:val="none"/>
        </w:rPr>
      </w:pPr>
    </w:p>
    <w:p w14:paraId="663C294C" w14:textId="77777777" w:rsidR="00C31140" w:rsidRPr="00C31140" w:rsidRDefault="00C31140" w:rsidP="00C31140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kern w:val="0"/>
          <w:lang w:eastAsia="ar-SA"/>
          <w14:ligatures w14:val="none"/>
        </w:rPr>
      </w:pPr>
    </w:p>
    <w:p w14:paraId="2D093DE0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5697781D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Wykonawcy wspólnie ubiegający się o udzielenie zamówienia:</w:t>
      </w:r>
    </w:p>
    <w:p w14:paraId="0BE7E427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5A286A0F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5B799CA3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(pełna nazwa firmy, adres, w zależności od podmiotu: NIP/PESEL/KRS/CEDIG)</w:t>
      </w:r>
    </w:p>
    <w:p w14:paraId="637AF53A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7F1E8E01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523AB7B2" w14:textId="77777777" w:rsidR="00C31140" w:rsidRPr="00C31140" w:rsidRDefault="00C31140" w:rsidP="00C3114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  <w:t>OŚWIADCZENIE WYKONAWCÓW WSPÓLNIE UBIEGAJĄCYCH SIĘ O UDZIELENIE ZAMÓWIENIA</w:t>
      </w:r>
    </w:p>
    <w:p w14:paraId="31A600E8" w14:textId="77777777" w:rsidR="00C31140" w:rsidRPr="00C31140" w:rsidRDefault="00C31140" w:rsidP="00C3114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Składane na podstawie art. 117 ust. 4 ustawy z dnia 11 września 2019 r. Prawo zamówień publicznych</w:t>
      </w:r>
    </w:p>
    <w:p w14:paraId="487D8492" w14:textId="77777777" w:rsidR="00C31140" w:rsidRPr="00C31140" w:rsidRDefault="00C31140" w:rsidP="00C3114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1253A909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DOTYCZĄCE DOSTAW , KTÓRE WYKONUJĄ POSZCZEGÓLNI WYKONAWCY</w:t>
      </w:r>
    </w:p>
    <w:p w14:paraId="2E888980" w14:textId="77777777" w:rsidR="00C31140" w:rsidRPr="00C31140" w:rsidRDefault="00C31140" w:rsidP="00C31140">
      <w:pPr>
        <w:suppressAutoHyphens/>
        <w:spacing w:after="0" w:line="276" w:lineRule="auto"/>
        <w:ind w:left="720"/>
        <w:jc w:val="both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470FB510" w14:textId="2F69DEA0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C31140">
        <w:rPr>
          <w:rFonts w:ascii="Cambria" w:hAnsi="Cambria"/>
          <w:kern w:val="0"/>
          <w14:ligatures w14:val="none"/>
        </w:rPr>
        <w:t xml:space="preserve">Na potrzeby postępowania o udzielenie zamówienia publicznego pn.: 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Dostawa sprzętu związana z realziacją projektu w ramach grantu „Cyberbezpieczny Samorząd-Cyberbezpieczna Gmina Santok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” </w:t>
      </w:r>
    </w:p>
    <w:p w14:paraId="40A1FE2E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kern w:val="0"/>
          <w14:ligatures w14:val="none"/>
        </w:rPr>
      </w:pPr>
    </w:p>
    <w:p w14:paraId="21A0FC9C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kern w:val="0"/>
          <w14:ligatures w14:val="none"/>
        </w:rPr>
      </w:pPr>
    </w:p>
    <w:p w14:paraId="3807B49B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1AA8602C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487E44DC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2F2493B3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29430375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0AE879A5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138F7620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</w:p>
    <w:p w14:paraId="01B37289" w14:textId="77777777" w:rsidR="00C31140" w:rsidRPr="00C31140" w:rsidRDefault="00C31140" w:rsidP="00C31140">
      <w:pPr>
        <w:widowControl w:val="0"/>
        <w:suppressAutoHyphens/>
        <w:spacing w:after="120" w:line="276" w:lineRule="auto"/>
        <w:ind w:left="720"/>
        <w:jc w:val="both"/>
        <w:rPr>
          <w:rFonts w:ascii="Cambria" w:eastAsia="Andale Sans UI" w:hAnsi="Cambria" w:cs="Arial"/>
          <w:b/>
          <w:color w:val="000000"/>
          <w:kern w:val="0"/>
          <w:lang w:eastAsia="ar-SA"/>
          <w14:ligatures w14:val="none"/>
        </w:rPr>
      </w:pPr>
    </w:p>
    <w:p w14:paraId="5C3D9B21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C31140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---------------------------------data………………</w:t>
      </w:r>
    </w:p>
    <w:p w14:paraId="42752505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C31140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(miejscowość)</w:t>
      </w:r>
    </w:p>
    <w:p w14:paraId="231A0E1B" w14:textId="77777777" w:rsidR="00C31140" w:rsidRPr="00C31140" w:rsidRDefault="00C31140" w:rsidP="00C31140">
      <w:pPr>
        <w:spacing w:before="120" w:after="0" w:line="240" w:lineRule="auto"/>
        <w:ind w:left="3540" w:firstLine="708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C31140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>_____________________________________________</w:t>
      </w:r>
    </w:p>
    <w:p w14:paraId="399BDAC1" w14:textId="77777777" w:rsidR="00C31140" w:rsidRPr="00C31140" w:rsidRDefault="00C31140" w:rsidP="00C31140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C31140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</w:t>
      </w:r>
      <w:r w:rsidRPr="00C31140"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  <w:t>(podpisy osób uprawnionych do składania oświadczeń  woli w imieniu  Wykonawcy)</w:t>
      </w:r>
    </w:p>
    <w:p w14:paraId="2B23F9C1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1E311A36" w14:textId="24BF0134" w:rsidR="00C31140" w:rsidRPr="00C31140" w:rsidRDefault="00640659" w:rsidP="00C31140">
      <w:pPr>
        <w:suppressAutoHyphens/>
        <w:spacing w:after="0" w:line="276" w:lineRule="auto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1792" behindDoc="1" locked="0" layoutInCell="0" allowOverlap="1" wp14:anchorId="4E9DEDE0" wp14:editId="1BBB76E1">
            <wp:simplePos x="0" y="0"/>
            <wp:positionH relativeFrom="margin">
              <wp:posOffset>0</wp:posOffset>
            </wp:positionH>
            <wp:positionV relativeFrom="margin">
              <wp:posOffset>7064375</wp:posOffset>
            </wp:positionV>
            <wp:extent cx="6029960" cy="2156460"/>
            <wp:effectExtent l="0" t="0" r="8890" b="0"/>
            <wp:wrapNone/>
            <wp:docPr id="31221817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74CD4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64DB383B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490919C2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lastRenderedPageBreak/>
        <w:t xml:space="preserve">Zamawiający zaleca zapisanie dokumentu w formacie PDF. </w:t>
      </w:r>
    </w:p>
    <w:p w14:paraId="7D2DF7A5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78282C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4E006A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286A331" w14:textId="77777777" w:rsidR="00C31140" w:rsidRPr="00C31140" w:rsidRDefault="00C31140" w:rsidP="0094049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22F7F6B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3380602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Załącznik nr 8 do SWZ</w:t>
      </w:r>
    </w:p>
    <w:p w14:paraId="774B6845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2EC0E56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4EEC90A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KLAUZULA INFORMACYJNA Z ART. 13 W CELU ZWIĄZANYM Z POSTĘPOWANIEM O UDZIELENIE ZAMÓWIENIA PUBLICZNEGO</w:t>
      </w:r>
    </w:p>
    <w:p w14:paraId="67A36FA1" w14:textId="77777777" w:rsidR="00C31140" w:rsidRPr="00C31140" w:rsidRDefault="00C31140" w:rsidP="00C31140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3FE5C04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administratorem Pani/Pana danych osobowych jest Wójt Gminy Santok, 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ul. Gorzowska 59; 66-431 Santok, </w:t>
      </w:r>
      <w:r w:rsidRPr="00C31140">
        <w:rPr>
          <w:rFonts w:ascii="Cambria" w:eastAsia="Times New Roman" w:hAnsi="Cambria" w:cs="Arial"/>
          <w:kern w:val="3"/>
          <w:lang w:eastAsia="pl-PL" w:bidi="hi-IN"/>
          <w14:ligatures w14:val="none"/>
        </w:rPr>
        <w:t>Tel: +48 (95)  728 75 10</w:t>
      </w:r>
      <w:r w:rsidRPr="00C31140">
        <w:rPr>
          <w:rFonts w:ascii="Cambria" w:eastAsia="Times New Roman" w:hAnsi="Cambria" w:cs="Arial"/>
          <w:iCs/>
          <w:kern w:val="3"/>
          <w:lang w:eastAsia="pl-PL" w:bidi="hi-IN"/>
          <w14:ligatures w14:val="none"/>
        </w:rPr>
        <w:t>; e-mai:</w:t>
      </w:r>
      <w:r w:rsidRPr="00C31140">
        <w:rPr>
          <w:rFonts w:ascii="Arial Narrow" w:eastAsia="Times New Roman" w:hAnsi="Arial Narrow" w:cs="Arial"/>
          <w:iCs/>
          <w:kern w:val="3"/>
          <w:lang w:eastAsia="pl-PL" w:bidi="hi-IN"/>
          <w14:ligatures w14:val="none"/>
        </w:rPr>
        <w:t xml:space="preserve"> </w:t>
      </w:r>
      <w:hyperlink r:id="rId10" w:history="1">
        <w:r w:rsidRPr="00C31140">
          <w:rPr>
            <w:rFonts w:ascii="Cambria" w:eastAsia="Calibri" w:hAnsi="Cambria" w:cs="Times New Roman"/>
            <w:color w:val="0000FF"/>
            <w:kern w:val="0"/>
            <w:sz w:val="24"/>
            <w:szCs w:val="24"/>
            <w:u w:val="single"/>
            <w14:ligatures w14:val="none"/>
          </w:rPr>
          <w:t>urząd@santok.pl</w:t>
        </w:r>
      </w:hyperlink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501CC7D7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hAnsi="Cambria"/>
          <w:bCs/>
          <w:noProof/>
          <w:kern w:val="0"/>
          <w:szCs w:val="24"/>
          <w14:ligatures w14:val="none"/>
        </w:rPr>
        <w:t xml:space="preserve">kontakt z Inspektorem ochrony danych osobowych (IDO) wyznaczonym przez ADO możliwy jest poprzez: e-mail: </w:t>
      </w:r>
      <w:r w:rsidRPr="00C31140">
        <w:rPr>
          <w:rFonts w:ascii="Cambria" w:eastAsia="Times New Roman" w:hAnsi="Cambria" w:cs="Arial"/>
          <w:color w:val="0000FF"/>
          <w:kern w:val="3"/>
          <w:u w:val="single"/>
          <w:lang w:eastAsia="pl-PL" w:bidi="hi-IN"/>
          <w14:ligatures w14:val="none"/>
        </w:rPr>
        <w:t>inspektor@santok.pl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7B2B5A65" w14:textId="3DCE248A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-   Pani/Pana dane osobowe przetwarzane będą na podstawie art. 6 ust. 1 lit. c RODO 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w celu związanym z postępowaniem o udzielenie zamówienia publicznego na: </w:t>
      </w:r>
      <w:r w:rsidRPr="00C31140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 xml:space="preserve"> 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Dostawa sprzętu związana z realizacją projektu w ramach grantu „Cyberbezpieczny Samorząd – Cyberbezpieczna Gmina Santok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” </w:t>
      </w: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, 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prowadzonym w trybie podstawowym z bez możliwości negocjacji;</w:t>
      </w:r>
    </w:p>
    <w:p w14:paraId="4937C5FC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Odbiorcami przekazanych przez wykonawcę danych osobowych będą osoby lub podmioty, którym zostanie udostępniona dokumentacja postępowania zgodnie z art. 8 oraz art. 96 ust. 3 ustawy Pzp, a także art. 6 ustawy z 6 września 2001 r. o dostępie do informacji publicznej.</w:t>
      </w:r>
    </w:p>
    <w:p w14:paraId="7BB32099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21F6756F" w14:textId="2468604F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</w:t>
      </w:r>
      <w:r w:rsidR="00640659"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3840" behindDoc="1" locked="0" layoutInCell="0" allowOverlap="1" wp14:anchorId="53436DB2" wp14:editId="5CD42BF1">
            <wp:simplePos x="0" y="0"/>
            <wp:positionH relativeFrom="margin">
              <wp:posOffset>0</wp:posOffset>
            </wp:positionH>
            <wp:positionV relativeFrom="margin">
              <wp:posOffset>6840855</wp:posOffset>
            </wp:positionV>
            <wp:extent cx="6029960" cy="2156460"/>
            <wp:effectExtent l="0" t="0" r="8890" b="0"/>
            <wp:wrapNone/>
            <wp:docPr id="4436808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konsekwencje niepodania określonych danych wynikają z ustawy Pzp;  </w:t>
      </w:r>
    </w:p>
    <w:p w14:paraId="0703F3E0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odniesieniu do Pani/Pana danych osobowych decyzje nie będą podejmowane w sposób zautomatyzowany, stosowanie do art. 22 RODO;</w:t>
      </w:r>
    </w:p>
    <w:p w14:paraId="3DAF95F7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posiada Pani/Pan:</w:t>
      </w:r>
    </w:p>
    <w:p w14:paraId="14190A69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na podstawie art. 15 RODO prawo dostępu do danych osobowych Pani/Pana dotyczących;</w:t>
      </w:r>
    </w:p>
    <w:p w14:paraId="1FB12448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lastRenderedPageBreak/>
        <w:t xml:space="preserve">na podstawie art. 16 RODO prawo do sprostowania Pani/Pana danych osobowych </w:t>
      </w:r>
      <w:r w:rsidRPr="00C31140">
        <w:rPr>
          <w:rFonts w:ascii="Cambria" w:eastAsia="Calibri" w:hAnsi="Cambria" w:cs="Times New Roman"/>
          <w:kern w:val="0"/>
          <w:sz w:val="24"/>
          <w:szCs w:val="24"/>
          <w:vertAlign w:val="superscript"/>
          <w14:ligatures w14:val="none"/>
        </w:rPr>
        <w:t>*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69C9923B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4FBC47C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79ADCE31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nie przysługuje Pani/Panu:</w:t>
      </w:r>
    </w:p>
    <w:p w14:paraId="1BCC2577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związku z art. 17 ust. 3 lit. b, d lub e RODO prawo do usunięcia danych osobowych;</w:t>
      </w:r>
    </w:p>
    <w:p w14:paraId="01C5FCDB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przenoszenia danych osobowych, o którym mowa w art. 20 RODO;</w:t>
      </w:r>
    </w:p>
    <w:p w14:paraId="238220FF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2389C66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i/>
          <w:kern w:val="0"/>
          <w:sz w:val="24"/>
          <w:szCs w:val="24"/>
          <w14:ligatures w14:val="none"/>
        </w:rPr>
      </w:pPr>
    </w:p>
    <w:p w14:paraId="60D4C3A7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D62CC43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2430414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0002FA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231294F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30A770B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385B570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B8E7EBA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4A074C5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AAC832E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7315ED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C1043DC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7081C07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D27E87F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F0F3391" w14:textId="63683BD8" w:rsidR="00C31140" w:rsidRPr="00C31140" w:rsidRDefault="00640659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5888" behindDoc="1" locked="0" layoutInCell="0" allowOverlap="1" wp14:anchorId="30CCA79C" wp14:editId="3646D2DB">
            <wp:simplePos x="0" y="0"/>
            <wp:positionH relativeFrom="margin">
              <wp:posOffset>0</wp:posOffset>
            </wp:positionH>
            <wp:positionV relativeFrom="margin">
              <wp:posOffset>6847840</wp:posOffset>
            </wp:positionV>
            <wp:extent cx="6029960" cy="2156460"/>
            <wp:effectExtent l="0" t="0" r="8890" b="0"/>
            <wp:wrapNone/>
            <wp:docPr id="19979921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A1CF0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175062C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17A7771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244D90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1299D9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48F94B3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34897FB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  <w:r w:rsidRPr="00C31140">
        <w:rPr>
          <w:rFonts w:ascii="Cambria" w:eastAsia="Calibri" w:hAnsi="Cambria" w:cs="Times New Roman"/>
          <w:b/>
          <w:kern w:val="0"/>
          <w14:ligatures w14:val="none"/>
        </w:rPr>
        <w:t>Załącznik nr 9 do SWZ</w:t>
      </w:r>
    </w:p>
    <w:p w14:paraId="52FB42E3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C41DBFB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WZÓR OŚWIADCZENIA WYMAGANEGO OD WYKONAWCY W ZAKRESIE WYPEŁNIENIA OBOWIĄZKÓW INFORMACYJNYCH PRZEWIDZIANYCH </w:t>
      </w: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br/>
        <w:t>W ART. 13 LUB ART. 14 RODO</w:t>
      </w:r>
    </w:p>
    <w:p w14:paraId="55A0D3AB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5E53CC3" w14:textId="77777777" w:rsidR="00C31140" w:rsidRPr="00C31140" w:rsidRDefault="00C31140" w:rsidP="00C31140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>Oświadczam, że wypełniłem obowiązki informacyjne przewidziane w art. 13 lub art. 14 RODO</w:t>
      </w:r>
      <w:r w:rsidRPr="00C31140">
        <w:rPr>
          <w:rFonts w:ascii="Cambria" w:eastAsia="Arial Unicode MS" w:hAnsi="Cambria" w:cs="Times New Roman"/>
          <w:kern w:val="0"/>
          <w:sz w:val="24"/>
          <w:szCs w:val="24"/>
          <w:vertAlign w:val="superscript"/>
          <w14:ligatures w14:val="none"/>
        </w:rPr>
        <w:t>1)</w:t>
      </w:r>
      <w:r w:rsidRPr="00C31140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658BF10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5A68175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C31140" w:rsidRPr="00C31140" w14:paraId="3017170A" w14:textId="77777777" w:rsidTr="00895620">
        <w:trPr>
          <w:jc w:val="center"/>
        </w:trPr>
        <w:tc>
          <w:tcPr>
            <w:tcW w:w="4239" w:type="dxa"/>
            <w:hideMark/>
          </w:tcPr>
          <w:p w14:paraId="3FC14BA2" w14:textId="77777777" w:rsidR="00C31140" w:rsidRPr="00C31140" w:rsidRDefault="00C31140" w:rsidP="00C31140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  <w:r w:rsidRPr="00C31140">
              <w:rPr>
                <w:rFonts w:ascii="Cambria" w:eastAsia="Calibri" w:hAnsi="Cambria" w:cs="Times New Roman"/>
                <w:bCs/>
                <w:spacing w:val="40"/>
                <w:sz w:val="24"/>
                <w:szCs w:val="24"/>
                <w14:ligatures w14:val="none"/>
              </w:rPr>
              <w:t>...................</w:t>
            </w:r>
            <w:r w:rsidRPr="00C31140">
              <w:rPr>
                <w:rFonts w:ascii="Cambria" w:eastAsia="Calibri" w:hAnsi="Cambria" w:cs="Times New Roman"/>
                <w:bCs/>
                <w:sz w:val="24"/>
                <w:szCs w:val="24"/>
                <w14:ligatures w14:val="none"/>
              </w:rPr>
              <w:t>, dnia.............</w:t>
            </w:r>
          </w:p>
        </w:tc>
        <w:tc>
          <w:tcPr>
            <w:tcW w:w="5371" w:type="dxa"/>
            <w:hideMark/>
          </w:tcPr>
          <w:p w14:paraId="757F4F6E" w14:textId="77777777" w:rsidR="00C31140" w:rsidRPr="00C31140" w:rsidRDefault="00C31140" w:rsidP="00C31140">
            <w:pPr>
              <w:spacing w:line="256" w:lineRule="auto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</w:p>
        </w:tc>
      </w:tr>
    </w:tbl>
    <w:p w14:paraId="00DB99A7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3A245EE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03618007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sz w:val="24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4E792CDF" w14:textId="77777777" w:rsidR="00C31140" w:rsidRPr="00C31140" w:rsidRDefault="00C31140" w:rsidP="00C31140">
      <w:pPr>
        <w:spacing w:after="200" w:line="276" w:lineRule="auto"/>
        <w:rPr>
          <w:rFonts w:ascii="Cambria" w:eastAsia="Calibri" w:hAnsi="Cambria" w:cs="Times New Roman"/>
          <w:kern w:val="0"/>
          <w:sz w:val="28"/>
          <w:szCs w:val="24"/>
          <w14:ligatures w14:val="none"/>
        </w:rPr>
      </w:pPr>
    </w:p>
    <w:p w14:paraId="19BB348B" w14:textId="34DC7100" w:rsidR="00C31140" w:rsidRPr="00C31140" w:rsidRDefault="00640659" w:rsidP="00C31140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7936" behindDoc="1" locked="0" layoutInCell="0" allowOverlap="1" wp14:anchorId="07E7D946" wp14:editId="64871890">
            <wp:simplePos x="0" y="0"/>
            <wp:positionH relativeFrom="margin">
              <wp:posOffset>0</wp:posOffset>
            </wp:positionH>
            <wp:positionV relativeFrom="margin">
              <wp:posOffset>5726430</wp:posOffset>
            </wp:positionV>
            <wp:extent cx="6029960" cy="2156460"/>
            <wp:effectExtent l="0" t="0" r="8890" b="0"/>
            <wp:wrapNone/>
            <wp:docPr id="3031396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B6C1F" w14:textId="77777777" w:rsidR="00C31140" w:rsidRPr="00C31140" w:rsidRDefault="00C31140" w:rsidP="00C31140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25CFC0DF" w14:textId="77777777" w:rsidR="00C31140" w:rsidRPr="00C31140" w:rsidRDefault="00C31140" w:rsidP="00C31140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2E26FC29" w14:textId="77777777" w:rsidR="00C31140" w:rsidRPr="00C31140" w:rsidRDefault="00C31140" w:rsidP="00C31140">
      <w:pPr>
        <w:spacing w:after="0" w:line="25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18"/>
          <w:szCs w:val="18"/>
          <w:vertAlign w:val="superscript"/>
          <w14:ligatures w14:val="none"/>
        </w:rPr>
        <w:t xml:space="preserve">1) </w:t>
      </w:r>
      <w:r w:rsidRPr="00C31140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A47FDF" w14:textId="77777777" w:rsidR="00C31140" w:rsidRPr="00C31140" w:rsidRDefault="00C31140" w:rsidP="00C31140">
      <w:pPr>
        <w:spacing w:after="100" w:afterAutospacing="1" w:line="276" w:lineRule="auto"/>
        <w:ind w:left="142" w:hanging="142"/>
        <w:jc w:val="both"/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</w:pPr>
      <w:r w:rsidRPr="00C31140"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CA52B8" w14:textId="77777777" w:rsidR="00C31140" w:rsidRPr="00C31140" w:rsidRDefault="00C31140" w:rsidP="00C31140">
      <w:pPr>
        <w:rPr>
          <w:kern w:val="0"/>
          <w14:ligatures w14:val="none"/>
        </w:rPr>
      </w:pPr>
    </w:p>
    <w:p w14:paraId="71D44C56" w14:textId="77777777" w:rsidR="00C31140" w:rsidRPr="00C31140" w:rsidRDefault="00C31140" w:rsidP="00C31140">
      <w:pPr>
        <w:rPr>
          <w:noProof/>
          <w:kern w:val="0"/>
          <w14:ligatures w14:val="none"/>
        </w:rPr>
      </w:pPr>
    </w:p>
    <w:p w14:paraId="788163DE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 xml:space="preserve">            </w:t>
      </w:r>
    </w:p>
    <w:p w14:paraId="16E139C1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59716F90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6FD1C7F8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5DF15B12" w14:textId="77777777" w:rsidR="00C31140" w:rsidRPr="00C31140" w:rsidRDefault="00C31140" w:rsidP="00C31140">
      <w:pPr>
        <w:rPr>
          <w:kern w:val="0"/>
          <w14:ligatures w14:val="none"/>
        </w:rPr>
      </w:pPr>
    </w:p>
    <w:p w14:paraId="0F3FA3A0" w14:textId="77777777" w:rsidR="00C31140" w:rsidRPr="00C31140" w:rsidRDefault="00C31140" w:rsidP="00C31140">
      <w:pPr>
        <w:rPr>
          <w:kern w:val="0"/>
          <w14:ligatures w14:val="none"/>
        </w:rPr>
      </w:pPr>
    </w:p>
    <w:p w14:paraId="1774DBB0" w14:textId="77777777" w:rsidR="00C31140" w:rsidRPr="00C31140" w:rsidRDefault="00C31140" w:rsidP="00C31140">
      <w:pPr>
        <w:rPr>
          <w:kern w:val="0"/>
          <w14:ligatures w14:val="none"/>
        </w:rPr>
      </w:pPr>
    </w:p>
    <w:p w14:paraId="791CA901" w14:textId="77777777" w:rsidR="00C31140" w:rsidRPr="00C31140" w:rsidRDefault="00C31140" w:rsidP="00C31140">
      <w:pPr>
        <w:rPr>
          <w:kern w:val="0"/>
          <w14:ligatures w14:val="none"/>
        </w:rPr>
      </w:pPr>
    </w:p>
    <w:p w14:paraId="317FAD8A" w14:textId="77777777" w:rsidR="00143E3F" w:rsidRDefault="00143E3F"/>
    <w:sectPr w:rsidR="00143E3F" w:rsidSect="004C05F1">
      <w:headerReference w:type="default" r:id="rId11"/>
      <w:footerReference w:type="default" r:id="rId12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264BF" w14:textId="77777777" w:rsidR="003B16CF" w:rsidRDefault="003B16CF">
      <w:pPr>
        <w:spacing w:after="0" w:line="240" w:lineRule="auto"/>
      </w:pPr>
      <w:r>
        <w:separator/>
      </w:r>
    </w:p>
  </w:endnote>
  <w:endnote w:type="continuationSeparator" w:id="0">
    <w:p w14:paraId="33338058" w14:textId="77777777" w:rsidR="003B16CF" w:rsidRDefault="003B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2693"/>
      <w:docPartObj>
        <w:docPartGallery w:val="Page Numbers (Bottom of Page)"/>
        <w:docPartUnique/>
      </w:docPartObj>
    </w:sdtPr>
    <w:sdtContent>
      <w:p w14:paraId="0A3E8942" w14:textId="77777777" w:rsidR="00143E3F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24697E" w14:textId="77777777" w:rsidR="00143E3F" w:rsidRPr="00CC2A1B" w:rsidRDefault="00000000" w:rsidP="00C95162">
    <w:pPr>
      <w:pStyle w:val="Stopka"/>
    </w:pPr>
    <w:bookmarkStart w:id="6" w:name="_Hlk184130994"/>
    <w:r w:rsidRPr="00C95162">
      <w:rPr>
        <w:rFonts w:ascii="Calibri" w:eastAsia="Times New Roman" w:hAnsi="Calibri" w:cs="Calibri"/>
        <w:color w:val="646464"/>
        <w:sz w:val="10"/>
        <w:szCs w:val="10"/>
      </w:rPr>
      <w:t xml:space="preserve">CENTRUM PROJEKTÓW POLSKA CYFROWA </w:t>
    </w:r>
    <w:r w:rsidRPr="00C95162">
      <w:rPr>
        <w:rFonts w:ascii="Calibri" w:eastAsia="Times New Roman" w:hAnsi="Calibri" w:cs="Calibri"/>
        <w:color w:val="646464"/>
        <w:sz w:val="10"/>
        <w:szCs w:val="10"/>
      </w:rPr>
      <w:br/>
      <w:t>ul. Spokojna 13A, 01-044 Warszawa | infolinia: +48 223152340 | e-mail: cppc@cppc.gov</w:t>
    </w:r>
    <w:r>
      <w:rPr>
        <w:rFonts w:ascii="Calibri" w:eastAsia="Times New Roman" w:hAnsi="Calibri" w:cs="Calibri"/>
        <w:color w:val="646464"/>
        <w:sz w:val="10"/>
        <w:szCs w:val="10"/>
      </w:rPr>
      <w:t>.pl</w:t>
    </w:r>
    <w:r w:rsidRPr="00C95162">
      <w:rPr>
        <w:rFonts w:ascii="Calibri" w:eastAsia="Times New Roman" w:hAnsi="Calibri" w:cs="Calibri"/>
        <w:color w:val="646464"/>
        <w:sz w:val="10"/>
        <w:szCs w:val="10"/>
      </w:rPr>
      <w:t>.</w:t>
    </w:r>
    <w:bookmarkEnd w:id="6"/>
    <w:r w:rsidRPr="00C95162">
      <w:rPr>
        <w:rFonts w:ascii="Calibri" w:eastAsia="Times New Roman" w:hAnsi="Calibri"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6508D7C1" wp14:editId="1F49F5DC">
          <wp:simplePos x="0" y="0"/>
          <wp:positionH relativeFrom="column">
            <wp:posOffset>1689100</wp:posOffset>
          </wp:positionH>
          <wp:positionV relativeFrom="paragraph">
            <wp:posOffset>145415</wp:posOffset>
          </wp:positionV>
          <wp:extent cx="4343400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E61C2" w14:textId="77777777" w:rsidR="003B16CF" w:rsidRDefault="003B16CF">
      <w:pPr>
        <w:spacing w:after="0" w:line="240" w:lineRule="auto"/>
      </w:pPr>
      <w:r>
        <w:separator/>
      </w:r>
    </w:p>
  </w:footnote>
  <w:footnote w:type="continuationSeparator" w:id="0">
    <w:p w14:paraId="351BE149" w14:textId="77777777" w:rsidR="003B16CF" w:rsidRDefault="003B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7C8F" w14:textId="15D729FD" w:rsidR="00AE44F1" w:rsidRDefault="00AE44F1">
    <w:pPr>
      <w:pStyle w:val="Nagwek"/>
    </w:pPr>
    <w:r>
      <w:rPr>
        <w:noProof/>
      </w:rPr>
      <w:drawing>
        <wp:inline distT="0" distB="0" distL="0" distR="0" wp14:anchorId="62419120" wp14:editId="252BA149">
          <wp:extent cx="2316480" cy="963295"/>
          <wp:effectExtent l="0" t="0" r="7620" b="8255"/>
          <wp:docPr id="16830797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E13658"/>
    <w:multiLevelType w:val="hybridMultilevel"/>
    <w:tmpl w:val="FA80C5F0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9BA4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C96007"/>
    <w:multiLevelType w:val="multilevel"/>
    <w:tmpl w:val="A374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4002511">
    <w:abstractNumId w:val="4"/>
  </w:num>
  <w:num w:numId="2" w16cid:durableId="1268460337">
    <w:abstractNumId w:val="0"/>
  </w:num>
  <w:num w:numId="3" w16cid:durableId="1887833068">
    <w:abstractNumId w:val="1"/>
  </w:num>
  <w:num w:numId="4" w16cid:durableId="2058354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676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9167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6573672">
    <w:abstractNumId w:val="2"/>
  </w:num>
  <w:num w:numId="8" w16cid:durableId="1051612424">
    <w:abstractNumId w:val="5"/>
  </w:num>
  <w:num w:numId="9" w16cid:durableId="440033473">
    <w:abstractNumId w:val="6"/>
  </w:num>
  <w:num w:numId="10" w16cid:durableId="1338921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40"/>
    <w:rsid w:val="00117FF7"/>
    <w:rsid w:val="00143E3F"/>
    <w:rsid w:val="00151047"/>
    <w:rsid w:val="0020398B"/>
    <w:rsid w:val="002D68A7"/>
    <w:rsid w:val="003B16CF"/>
    <w:rsid w:val="00493FDB"/>
    <w:rsid w:val="004C05F1"/>
    <w:rsid w:val="00545DE6"/>
    <w:rsid w:val="00640659"/>
    <w:rsid w:val="007255FE"/>
    <w:rsid w:val="007456D0"/>
    <w:rsid w:val="00833D0A"/>
    <w:rsid w:val="00940496"/>
    <w:rsid w:val="009C2002"/>
    <w:rsid w:val="00AE44F1"/>
    <w:rsid w:val="00C04B50"/>
    <w:rsid w:val="00C31140"/>
    <w:rsid w:val="00C7681B"/>
    <w:rsid w:val="00F0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D1807"/>
  <w15:chartTrackingRefBased/>
  <w15:docId w15:val="{EED89BA5-32D0-4EFB-A947-3FE6F563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40"/>
  </w:style>
  <w:style w:type="paragraph" w:styleId="Nagwek">
    <w:name w:val="header"/>
    <w:basedOn w:val="Normalny"/>
    <w:link w:val="NagwekZnak"/>
    <w:uiPriority w:val="99"/>
    <w:unhideWhenUsed/>
    <w:rsid w:val="00C3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140"/>
  </w:style>
  <w:style w:type="table" w:styleId="Tabela-Siatka">
    <w:name w:val="Table Grid"/>
    <w:basedOn w:val="Standardowy"/>
    <w:uiPriority w:val="39"/>
    <w:rsid w:val="00C311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C31140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7FF7"/>
    <w:pPr>
      <w:ind w:left="720"/>
      <w:contextualSpacing/>
    </w:pPr>
  </w:style>
  <w:style w:type="table" w:customStyle="1" w:styleId="TableNormal">
    <w:name w:val="Table Normal"/>
    <w:rsid w:val="004C05F1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z&#261;d@santo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F05D-D040-4175-BA79-427AA4D0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3257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4</cp:revision>
  <dcterms:created xsi:type="dcterms:W3CDTF">2024-12-03T14:03:00Z</dcterms:created>
  <dcterms:modified xsi:type="dcterms:W3CDTF">2024-12-04T11:08:00Z</dcterms:modified>
</cp:coreProperties>
</file>