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ABF" w:rsidRPr="00AD6ABF" w:rsidRDefault="00AD6ABF" w:rsidP="004F291F">
      <w:pPr>
        <w:pStyle w:val="Tekstpodstawowy2"/>
        <w:spacing w:after="240" w:line="276" w:lineRule="auto"/>
        <w:rPr>
          <w:rFonts w:ascii="Arial" w:eastAsia="Arial Unicode MS" w:hAnsi="Arial" w:cs="Arial"/>
          <w:iCs/>
          <w:sz w:val="22"/>
          <w:szCs w:val="22"/>
        </w:rPr>
      </w:pPr>
      <w:r w:rsidRPr="00AD6ABF">
        <w:rPr>
          <w:rFonts w:ascii="Arial" w:eastAsia="Arial Unicode MS" w:hAnsi="Arial" w:cs="Arial"/>
          <w:iCs/>
          <w:sz w:val="22"/>
          <w:szCs w:val="22"/>
        </w:rPr>
        <w:t>Nr sprawy: WZP.271.</w:t>
      </w:r>
      <w:r w:rsidR="00EE18A7">
        <w:rPr>
          <w:rFonts w:ascii="Arial" w:eastAsia="Arial Unicode MS" w:hAnsi="Arial" w:cs="Arial"/>
          <w:iCs/>
          <w:sz w:val="22"/>
          <w:szCs w:val="22"/>
        </w:rPr>
        <w:t>63</w:t>
      </w:r>
      <w:r w:rsidRPr="00AD6ABF">
        <w:rPr>
          <w:rFonts w:ascii="Arial" w:eastAsia="Arial Unicode MS" w:hAnsi="Arial" w:cs="Arial"/>
          <w:iCs/>
          <w:sz w:val="22"/>
          <w:szCs w:val="22"/>
        </w:rPr>
        <w:t>.202</w:t>
      </w:r>
      <w:r w:rsidR="00D772AA">
        <w:rPr>
          <w:rFonts w:ascii="Arial" w:eastAsia="Arial Unicode MS" w:hAnsi="Arial" w:cs="Arial"/>
          <w:iCs/>
          <w:sz w:val="22"/>
          <w:szCs w:val="22"/>
        </w:rPr>
        <w:t>3</w:t>
      </w:r>
      <w:r w:rsidRPr="00AD6ABF">
        <w:rPr>
          <w:rFonts w:ascii="Arial" w:eastAsia="Arial Unicode MS" w:hAnsi="Arial" w:cs="Arial"/>
          <w:iCs/>
          <w:sz w:val="22"/>
          <w:szCs w:val="22"/>
        </w:rPr>
        <w:t>.B</w:t>
      </w:r>
    </w:p>
    <w:p w:rsidR="00AD6ABF" w:rsidRPr="00AD6ABF" w:rsidRDefault="00AD6ABF" w:rsidP="004F291F">
      <w:pPr>
        <w:pStyle w:val="Tekstpodstawowy2"/>
        <w:spacing w:after="240" w:line="276" w:lineRule="auto"/>
        <w:rPr>
          <w:rFonts w:ascii="Arial" w:eastAsia="Arial Unicode MS" w:hAnsi="Arial" w:cs="Arial"/>
          <w:iCs/>
          <w:sz w:val="22"/>
          <w:szCs w:val="22"/>
        </w:rPr>
      </w:pPr>
    </w:p>
    <w:p w:rsidR="00AD6ABF" w:rsidRPr="00AD6ABF" w:rsidRDefault="00AD6ABF" w:rsidP="004F291F">
      <w:pPr>
        <w:pStyle w:val="Tekstpodstawowy2"/>
        <w:spacing w:after="240" w:line="276" w:lineRule="auto"/>
        <w:rPr>
          <w:rFonts w:ascii="Arial" w:eastAsia="Arial Unicode MS" w:hAnsi="Arial" w:cs="Arial"/>
          <w:iCs/>
          <w:sz w:val="22"/>
          <w:szCs w:val="22"/>
        </w:rPr>
      </w:pPr>
      <w:r w:rsidRPr="00AD6ABF">
        <w:rPr>
          <w:rFonts w:ascii="Arial" w:eastAsia="Arial Unicode MS" w:hAnsi="Arial" w:cs="Arial"/>
          <w:iCs/>
          <w:sz w:val="22"/>
          <w:szCs w:val="22"/>
        </w:rPr>
        <w:t>Pełna nazwa i adres Wykonawcy: ____________________________________________________</w:t>
      </w:r>
    </w:p>
    <w:p w:rsidR="00AD6ABF" w:rsidRPr="00AD6ABF" w:rsidRDefault="00AD6ABF" w:rsidP="004F291F">
      <w:pPr>
        <w:pStyle w:val="Tekstpodstawowy2"/>
        <w:spacing w:after="240" w:line="276" w:lineRule="auto"/>
        <w:rPr>
          <w:rFonts w:ascii="Arial" w:eastAsia="Arial Unicode MS" w:hAnsi="Arial" w:cs="Arial"/>
          <w:iCs/>
          <w:sz w:val="22"/>
          <w:szCs w:val="22"/>
        </w:rPr>
      </w:pPr>
      <w:r w:rsidRPr="00AD6ABF">
        <w:rPr>
          <w:rFonts w:ascii="Arial" w:eastAsia="Arial Unicode MS" w:hAnsi="Arial" w:cs="Arial"/>
          <w:iCs/>
          <w:sz w:val="22"/>
          <w:szCs w:val="22"/>
        </w:rPr>
        <w:t>NIP / REGON / KRS _______________________________________________________________</w:t>
      </w:r>
    </w:p>
    <w:p w:rsidR="00AD6ABF" w:rsidRPr="00AD6ABF" w:rsidRDefault="00AD6ABF" w:rsidP="004F291F">
      <w:pPr>
        <w:pStyle w:val="Tekstpodstawowy2"/>
        <w:spacing w:after="240" w:line="276" w:lineRule="auto"/>
        <w:rPr>
          <w:rFonts w:ascii="Arial" w:eastAsia="Arial Unicode MS" w:hAnsi="Arial" w:cs="Arial"/>
          <w:iCs/>
          <w:sz w:val="22"/>
          <w:szCs w:val="22"/>
        </w:rPr>
      </w:pPr>
      <w:r w:rsidRPr="00AD6ABF">
        <w:rPr>
          <w:rFonts w:ascii="Arial" w:eastAsia="Arial Unicode MS" w:hAnsi="Arial" w:cs="Arial"/>
          <w:iCs/>
          <w:sz w:val="22"/>
          <w:szCs w:val="22"/>
        </w:rPr>
        <w:t>PESEL (dot. wykonawców wpisanych do CEIDG oraz wykonawców będących osobami fizycznymi) ________________________________________________________</w:t>
      </w:r>
      <w:r w:rsidR="00665E49">
        <w:rPr>
          <w:rFonts w:ascii="Arial" w:eastAsia="Arial Unicode MS" w:hAnsi="Arial" w:cs="Arial"/>
          <w:iCs/>
          <w:sz w:val="22"/>
          <w:szCs w:val="22"/>
        </w:rPr>
        <w:t>_______________________</w:t>
      </w:r>
    </w:p>
    <w:p w:rsidR="003C05DE" w:rsidRDefault="00AD6ABF" w:rsidP="009D0615">
      <w:pPr>
        <w:pStyle w:val="Tekstpodstawowy2"/>
        <w:spacing w:after="240" w:line="276" w:lineRule="auto"/>
        <w:rPr>
          <w:rFonts w:ascii="Arial" w:eastAsia="Arial Unicode MS" w:hAnsi="Arial" w:cs="Arial"/>
          <w:iCs/>
          <w:sz w:val="22"/>
          <w:szCs w:val="22"/>
        </w:rPr>
      </w:pPr>
      <w:r w:rsidRPr="00AD6ABF">
        <w:rPr>
          <w:rFonts w:ascii="Arial" w:eastAsia="Arial Unicode MS" w:hAnsi="Arial" w:cs="Arial"/>
          <w:b/>
          <w:iCs/>
          <w:sz w:val="22"/>
          <w:szCs w:val="22"/>
        </w:rPr>
        <w:t>OFERTA</w:t>
      </w:r>
      <w:r>
        <w:rPr>
          <w:rFonts w:ascii="Arial" w:eastAsia="Arial Unicode MS" w:hAnsi="Arial" w:cs="Arial"/>
          <w:b/>
          <w:iCs/>
          <w:sz w:val="22"/>
          <w:szCs w:val="22"/>
        </w:rPr>
        <w:br/>
      </w:r>
      <w:r w:rsidRPr="00AD6ABF">
        <w:rPr>
          <w:rFonts w:ascii="Arial" w:eastAsia="Arial Unicode MS" w:hAnsi="Arial" w:cs="Arial"/>
          <w:iCs/>
          <w:sz w:val="22"/>
          <w:szCs w:val="22"/>
        </w:rPr>
        <w:t xml:space="preserve">Nawiązując do ogłoszenia o zamówieniu dotyczącego postępowania prowadzonego w trybie podstawowym na podstawie art. 275 pkt </w:t>
      </w:r>
      <w:r w:rsidR="00C36B77">
        <w:rPr>
          <w:rFonts w:ascii="Arial" w:eastAsia="Arial Unicode MS" w:hAnsi="Arial" w:cs="Arial"/>
          <w:iCs/>
          <w:sz w:val="22"/>
          <w:szCs w:val="22"/>
        </w:rPr>
        <w:t>2</w:t>
      </w:r>
      <w:r w:rsidRPr="00AD6ABF">
        <w:rPr>
          <w:rFonts w:ascii="Arial" w:eastAsia="Arial Unicode MS" w:hAnsi="Arial" w:cs="Arial"/>
          <w:iCs/>
          <w:sz w:val="22"/>
          <w:szCs w:val="22"/>
        </w:rPr>
        <w:t xml:space="preserve"> uPzp, </w:t>
      </w:r>
    </w:p>
    <w:p w:rsidR="001D7187" w:rsidRPr="00AD6ABF" w:rsidRDefault="003C05DE" w:rsidP="00EC247B">
      <w:pPr>
        <w:pStyle w:val="Tekstpodstawowy2"/>
        <w:numPr>
          <w:ilvl w:val="0"/>
          <w:numId w:val="10"/>
        </w:numPr>
        <w:spacing w:after="240" w:line="276" w:lineRule="auto"/>
        <w:ind w:left="284"/>
        <w:rPr>
          <w:rFonts w:ascii="Arial" w:hAnsi="Arial" w:cs="Arial"/>
          <w:b/>
          <w:sz w:val="22"/>
          <w:szCs w:val="22"/>
        </w:rPr>
      </w:pPr>
      <w:r w:rsidRPr="009D0615">
        <w:rPr>
          <w:rFonts w:ascii="Arial" w:hAnsi="Arial" w:cs="Arial"/>
          <w:sz w:val="22"/>
          <w:szCs w:val="22"/>
        </w:rPr>
        <w:t>Oferujemy wykonanie zamówienia</w:t>
      </w:r>
      <w:r w:rsidRPr="00AD6ABF">
        <w:rPr>
          <w:rFonts w:ascii="Arial" w:hAnsi="Arial" w:cs="Arial"/>
          <w:sz w:val="22"/>
          <w:szCs w:val="22"/>
        </w:rPr>
        <w:t xml:space="preserve"> polegającego </w:t>
      </w:r>
      <w:r w:rsidRPr="009D0615">
        <w:rPr>
          <w:rFonts w:ascii="Arial" w:hAnsi="Arial" w:cs="Arial"/>
          <w:sz w:val="22"/>
          <w:szCs w:val="22"/>
        </w:rPr>
        <w:t xml:space="preserve">na utrzymaniu fontann i tężni na terenie       </w:t>
      </w:r>
      <w:r>
        <w:rPr>
          <w:rFonts w:ascii="Arial" w:hAnsi="Arial" w:cs="Arial"/>
          <w:sz w:val="22"/>
          <w:szCs w:val="22"/>
        </w:rPr>
        <w:t xml:space="preserve">    </w:t>
      </w:r>
      <w:r w:rsidRPr="009D0615">
        <w:rPr>
          <w:rFonts w:ascii="Arial" w:hAnsi="Arial" w:cs="Arial"/>
          <w:sz w:val="22"/>
          <w:szCs w:val="22"/>
        </w:rPr>
        <w:t>Miasta Bydgoszczy</w:t>
      </w:r>
      <w:r w:rsidRPr="00AD6ABF">
        <w:rPr>
          <w:rFonts w:ascii="Arial" w:hAnsi="Arial" w:cs="Arial"/>
          <w:sz w:val="22"/>
          <w:szCs w:val="22"/>
        </w:rPr>
        <w:t xml:space="preserve"> w zakresie i na warunkach określonych w specyfikacji warunków </w:t>
      </w:r>
      <w:r>
        <w:rPr>
          <w:rFonts w:ascii="Arial" w:hAnsi="Arial" w:cs="Arial"/>
          <w:sz w:val="22"/>
          <w:szCs w:val="22"/>
        </w:rPr>
        <w:t xml:space="preserve">   </w:t>
      </w:r>
      <w:r w:rsidRPr="00AD6ABF">
        <w:rPr>
          <w:rFonts w:ascii="Arial" w:hAnsi="Arial" w:cs="Arial"/>
          <w:sz w:val="22"/>
          <w:szCs w:val="22"/>
        </w:rPr>
        <w:t>zamówienia (SWZ) wraz z załącznikami, w tym wzor</w:t>
      </w:r>
      <w:r>
        <w:rPr>
          <w:rFonts w:ascii="Arial" w:hAnsi="Arial" w:cs="Arial"/>
          <w:sz w:val="22"/>
          <w:szCs w:val="22"/>
        </w:rPr>
        <w:t>ów</w:t>
      </w:r>
      <w:r w:rsidRPr="00AD6ABF">
        <w:rPr>
          <w:rFonts w:ascii="Arial" w:hAnsi="Arial" w:cs="Arial"/>
          <w:sz w:val="22"/>
          <w:szCs w:val="22"/>
        </w:rPr>
        <w:t xml:space="preserve"> </w:t>
      </w:r>
      <w:r>
        <w:rPr>
          <w:rFonts w:ascii="Arial" w:hAnsi="Arial" w:cs="Arial"/>
          <w:sz w:val="22"/>
          <w:szCs w:val="22"/>
        </w:rPr>
        <w:t>umów</w:t>
      </w:r>
      <w:r w:rsidRPr="00AD6ABF">
        <w:rPr>
          <w:rFonts w:ascii="Arial" w:hAnsi="Arial" w:cs="Arial"/>
          <w:sz w:val="22"/>
          <w:szCs w:val="22"/>
        </w:rPr>
        <w:t xml:space="preserve">, tj.: zamówienia obejmującego </w:t>
      </w:r>
      <w:r>
        <w:rPr>
          <w:rFonts w:ascii="Arial" w:hAnsi="Arial" w:cs="Arial"/>
          <w:sz w:val="22"/>
          <w:szCs w:val="22"/>
        </w:rPr>
        <w:t xml:space="preserve">   </w:t>
      </w:r>
      <w:r w:rsidRPr="00AD6ABF">
        <w:rPr>
          <w:rFonts w:ascii="Arial" w:hAnsi="Arial" w:cs="Arial"/>
          <w:sz w:val="22"/>
          <w:szCs w:val="22"/>
        </w:rPr>
        <w:t xml:space="preserve">Pakiet/y oznaczony/e nr: </w:t>
      </w:r>
      <w:r w:rsidRPr="0049486D">
        <w:rPr>
          <w:rFonts w:ascii="Arial" w:hAnsi="Arial" w:cs="Arial"/>
          <w:sz w:val="22"/>
          <w:szCs w:val="22"/>
        </w:rPr>
        <w:t>___</w:t>
      </w:r>
      <w:r>
        <w:rPr>
          <w:rFonts w:ascii="Arial" w:hAnsi="Arial" w:cs="Arial"/>
          <w:sz w:val="22"/>
          <w:szCs w:val="22"/>
        </w:rPr>
        <w:t>____</w:t>
      </w:r>
      <w:r w:rsidRPr="0049486D">
        <w:rPr>
          <w:rFonts w:ascii="Arial" w:hAnsi="Arial" w:cs="Arial"/>
          <w:sz w:val="22"/>
          <w:szCs w:val="22"/>
        </w:rPr>
        <w:t>____</w:t>
      </w:r>
      <w:r w:rsidR="00AD6ABF" w:rsidRPr="00AD6ABF">
        <w:rPr>
          <w:rFonts w:ascii="Arial" w:eastAsia="Arial Unicode MS" w:hAnsi="Arial" w:cs="Arial"/>
          <w:iCs/>
          <w:sz w:val="22"/>
          <w:szCs w:val="22"/>
        </w:rPr>
        <w:br/>
      </w:r>
    </w:p>
    <w:p w:rsidR="00EF3C72" w:rsidRPr="00AD6ABF" w:rsidRDefault="00B64B7C" w:rsidP="004F291F">
      <w:pPr>
        <w:spacing w:before="120" w:line="276" w:lineRule="auto"/>
        <w:ind w:left="567" w:hanging="284"/>
        <w:rPr>
          <w:rFonts w:ascii="Arial" w:hAnsi="Arial" w:cs="Arial"/>
          <w:sz w:val="22"/>
          <w:szCs w:val="22"/>
        </w:rPr>
      </w:pPr>
      <w:r w:rsidRPr="00AD6ABF">
        <w:rPr>
          <w:rFonts w:ascii="Arial" w:hAnsi="Arial" w:cs="Arial"/>
          <w:b/>
          <w:sz w:val="22"/>
          <w:szCs w:val="22"/>
        </w:rPr>
        <w:t xml:space="preserve">*1) </w:t>
      </w:r>
      <w:r w:rsidR="00EF3C72" w:rsidRPr="00AD6ABF">
        <w:rPr>
          <w:rFonts w:ascii="Arial" w:hAnsi="Arial" w:cs="Arial"/>
          <w:b/>
          <w:sz w:val="22"/>
          <w:szCs w:val="22"/>
        </w:rPr>
        <w:t>w zakresie Pakietu I</w:t>
      </w:r>
      <w:r w:rsidR="00D772AA">
        <w:rPr>
          <w:rFonts w:ascii="Arial" w:hAnsi="Arial" w:cs="Arial"/>
          <w:b/>
          <w:sz w:val="22"/>
          <w:szCs w:val="22"/>
        </w:rPr>
        <w:t xml:space="preserve"> (utrzymanie fontann stacjonarnych i Międzywodzia na terenie Miasta Bydgoszczy</w:t>
      </w:r>
      <w:r w:rsidR="00EF3C72" w:rsidRPr="00AD6ABF">
        <w:rPr>
          <w:rFonts w:ascii="Arial" w:hAnsi="Arial" w:cs="Arial"/>
          <w:b/>
          <w:sz w:val="22"/>
          <w:szCs w:val="22"/>
        </w:rPr>
        <w:t>)</w:t>
      </w:r>
    </w:p>
    <w:p w:rsidR="0049486D" w:rsidRPr="00CD0041" w:rsidRDefault="00EF3C72" w:rsidP="005A02EE">
      <w:pPr>
        <w:pStyle w:val="Akapitzlist"/>
        <w:numPr>
          <w:ilvl w:val="0"/>
          <w:numId w:val="4"/>
        </w:numPr>
        <w:tabs>
          <w:tab w:val="left" w:pos="851"/>
        </w:tabs>
        <w:spacing w:before="120"/>
        <w:rPr>
          <w:rFonts w:ascii="Arial" w:hAnsi="Arial" w:cs="Arial"/>
          <w:i/>
        </w:rPr>
      </w:pPr>
      <w:r w:rsidRPr="0049486D">
        <w:rPr>
          <w:rFonts w:ascii="Arial" w:hAnsi="Arial" w:cs="Arial"/>
          <w:bCs/>
        </w:rPr>
        <w:t>za cenę ryczałtową brutto</w:t>
      </w:r>
      <w:r w:rsidR="00AD6ABF" w:rsidRPr="0049486D">
        <w:rPr>
          <w:rFonts w:ascii="Arial" w:hAnsi="Arial" w:cs="Arial"/>
          <w:bCs/>
        </w:rPr>
        <w:t>________________</w:t>
      </w:r>
      <w:r w:rsidR="00665E49">
        <w:rPr>
          <w:rFonts w:ascii="Arial" w:hAnsi="Arial" w:cs="Arial"/>
          <w:bCs/>
        </w:rPr>
        <w:t>__</w:t>
      </w:r>
      <w:r w:rsidR="00AD6ABF" w:rsidRPr="0049486D">
        <w:rPr>
          <w:rFonts w:ascii="Arial" w:hAnsi="Arial" w:cs="Arial"/>
          <w:bCs/>
        </w:rPr>
        <w:t>_</w:t>
      </w:r>
      <w:r w:rsidRPr="0049486D">
        <w:rPr>
          <w:rFonts w:ascii="Arial" w:hAnsi="Arial" w:cs="Arial"/>
          <w:bCs/>
        </w:rPr>
        <w:t xml:space="preserve"> zł,</w:t>
      </w:r>
      <w:r w:rsidR="00E925D4" w:rsidRPr="00E925D4">
        <w:t xml:space="preserve"> </w:t>
      </w:r>
      <w:r w:rsidR="00E925D4">
        <w:t>(</w:t>
      </w:r>
      <w:r w:rsidR="005A02EE">
        <w:rPr>
          <w:rFonts w:ascii="Arial" w:hAnsi="Arial" w:cs="Arial"/>
          <w:bCs/>
        </w:rPr>
        <w:t xml:space="preserve">suma poz. z kol. 7 </w:t>
      </w:r>
      <w:r w:rsidR="005A02EE" w:rsidRPr="005A02EE">
        <w:rPr>
          <w:rFonts w:ascii="Arial" w:hAnsi="Arial" w:cs="Arial"/>
          <w:bCs/>
        </w:rPr>
        <w:t>tabeli nr 1</w:t>
      </w:r>
      <w:r w:rsidR="00E925D4">
        <w:rPr>
          <w:rFonts w:ascii="Arial" w:hAnsi="Arial" w:cs="Arial"/>
          <w:bCs/>
        </w:rPr>
        <w:t>),</w:t>
      </w:r>
    </w:p>
    <w:p w:rsidR="00CD0041" w:rsidRPr="00885788" w:rsidRDefault="00CD0041" w:rsidP="00CD0041">
      <w:pPr>
        <w:pStyle w:val="Akapitzlist"/>
        <w:tabs>
          <w:tab w:val="left" w:pos="851"/>
        </w:tabs>
        <w:spacing w:before="120"/>
        <w:ind w:left="785"/>
        <w:rPr>
          <w:rFonts w:ascii="Arial" w:hAnsi="Arial" w:cs="Arial"/>
          <w:i/>
        </w:rPr>
      </w:pPr>
    </w:p>
    <w:p w:rsidR="00885788" w:rsidRPr="00CD0041" w:rsidRDefault="009D0615" w:rsidP="00EC247B">
      <w:pPr>
        <w:pStyle w:val="Akapitzlist"/>
        <w:numPr>
          <w:ilvl w:val="0"/>
          <w:numId w:val="4"/>
        </w:numPr>
        <w:tabs>
          <w:tab w:val="left" w:pos="851"/>
        </w:tabs>
        <w:spacing w:before="120"/>
        <w:rPr>
          <w:rFonts w:ascii="Arial" w:hAnsi="Arial" w:cs="Arial"/>
        </w:rPr>
      </w:pPr>
      <w:r>
        <w:rPr>
          <w:rFonts w:ascii="Arial" w:hAnsi="Arial" w:cs="Arial"/>
          <w:bCs/>
        </w:rPr>
        <w:t xml:space="preserve">deklarując </w:t>
      </w:r>
      <w:r w:rsidR="00885788" w:rsidRPr="004173AF">
        <w:rPr>
          <w:rFonts w:ascii="Arial" w:hAnsi="Arial" w:cs="Arial"/>
          <w:bCs/>
        </w:rPr>
        <w:t xml:space="preserve">termin podjęcia działań </w:t>
      </w:r>
      <w:r w:rsidRPr="004173AF">
        <w:rPr>
          <w:rFonts w:ascii="Arial" w:hAnsi="Arial" w:cs="Arial"/>
          <w:bCs/>
        </w:rPr>
        <w:t xml:space="preserve">w przypadku wystąpienia awarii </w:t>
      </w:r>
      <w:r w:rsidR="004324ED" w:rsidRPr="004173AF">
        <w:rPr>
          <w:rFonts w:ascii="Arial" w:hAnsi="Arial" w:cs="Arial"/>
          <w:bCs/>
        </w:rPr>
        <w:t xml:space="preserve">_______godzin/y </w:t>
      </w:r>
      <w:r w:rsidR="00885788" w:rsidRPr="004173AF">
        <w:rPr>
          <w:rFonts w:ascii="Arial" w:hAnsi="Arial" w:cs="Arial"/>
          <w:bCs/>
        </w:rPr>
        <w:t xml:space="preserve">(wpisać ilość godzin </w:t>
      </w:r>
      <w:r w:rsidR="004324ED">
        <w:rPr>
          <w:rFonts w:ascii="Arial" w:hAnsi="Arial" w:cs="Arial"/>
          <w:bCs/>
        </w:rPr>
        <w:t xml:space="preserve">zgodnie z kryterium opisanym w Rozdziale XVII pkt 2 ppkt 2 </w:t>
      </w:r>
      <w:proofErr w:type="spellStart"/>
      <w:r w:rsidR="004324ED">
        <w:rPr>
          <w:rFonts w:ascii="Arial" w:hAnsi="Arial" w:cs="Arial"/>
          <w:bCs/>
        </w:rPr>
        <w:t>swz</w:t>
      </w:r>
      <w:proofErr w:type="spellEnd"/>
      <w:r w:rsidR="00885788" w:rsidRPr="004173AF">
        <w:rPr>
          <w:rFonts w:ascii="Arial" w:hAnsi="Arial" w:cs="Arial"/>
          <w:bCs/>
        </w:rPr>
        <w:t>)</w:t>
      </w:r>
      <w:r w:rsidR="004324ED">
        <w:rPr>
          <w:rFonts w:ascii="Arial" w:hAnsi="Arial" w:cs="Arial"/>
          <w:bCs/>
        </w:rPr>
        <w:t>,</w:t>
      </w:r>
    </w:p>
    <w:p w:rsidR="00CD0041" w:rsidRPr="004173AF" w:rsidRDefault="00CD0041" w:rsidP="00CD0041">
      <w:pPr>
        <w:pStyle w:val="Akapitzlist"/>
        <w:tabs>
          <w:tab w:val="left" w:pos="851"/>
        </w:tabs>
        <w:spacing w:before="120"/>
        <w:ind w:left="785"/>
        <w:rPr>
          <w:rFonts w:ascii="Arial" w:hAnsi="Arial" w:cs="Arial"/>
        </w:rPr>
      </w:pPr>
    </w:p>
    <w:p w:rsidR="003506C7" w:rsidRPr="00CD0041" w:rsidRDefault="00164831" w:rsidP="00EC247B">
      <w:pPr>
        <w:pStyle w:val="Akapitzlist"/>
        <w:numPr>
          <w:ilvl w:val="0"/>
          <w:numId w:val="4"/>
        </w:numPr>
        <w:tabs>
          <w:tab w:val="left" w:pos="851"/>
        </w:tabs>
        <w:spacing w:before="120"/>
        <w:rPr>
          <w:rFonts w:ascii="Arial" w:hAnsi="Arial" w:cs="Arial"/>
          <w:i/>
        </w:rPr>
      </w:pPr>
      <w:r w:rsidRPr="00164831">
        <w:rPr>
          <w:rFonts w:ascii="Arial" w:hAnsi="Arial" w:cs="Arial"/>
        </w:rPr>
        <w:t xml:space="preserve">w terminie i na warunkach płatności – zgodnie z zapisami </w:t>
      </w:r>
      <w:proofErr w:type="spellStart"/>
      <w:r w:rsidRPr="00164831">
        <w:rPr>
          <w:rFonts w:ascii="Arial" w:hAnsi="Arial" w:cs="Arial"/>
        </w:rPr>
        <w:t>swz</w:t>
      </w:r>
      <w:proofErr w:type="spellEnd"/>
      <w:r w:rsidR="00E925D4" w:rsidRPr="00164831">
        <w:rPr>
          <w:rFonts w:ascii="Arial" w:hAnsi="Arial" w:cs="Arial"/>
        </w:rPr>
        <w:t>,</w:t>
      </w:r>
    </w:p>
    <w:p w:rsidR="00CD0041" w:rsidRPr="00EB6093" w:rsidRDefault="00CD0041" w:rsidP="00CD0041">
      <w:pPr>
        <w:pStyle w:val="Akapitzlist"/>
        <w:tabs>
          <w:tab w:val="left" w:pos="851"/>
        </w:tabs>
        <w:spacing w:before="120"/>
        <w:ind w:left="785"/>
        <w:rPr>
          <w:rFonts w:ascii="Arial" w:hAnsi="Arial" w:cs="Arial"/>
          <w:i/>
        </w:rPr>
      </w:pPr>
    </w:p>
    <w:p w:rsidR="00EB6093" w:rsidRPr="00EC247B" w:rsidRDefault="00EB6093" w:rsidP="00EB6093">
      <w:pPr>
        <w:tabs>
          <w:tab w:val="left" w:pos="851"/>
        </w:tabs>
        <w:rPr>
          <w:rFonts w:ascii="Arial" w:hAnsi="Arial" w:cs="Arial"/>
          <w:sz w:val="20"/>
        </w:rPr>
      </w:pPr>
      <w:r w:rsidRPr="00EC247B">
        <w:rPr>
          <w:rFonts w:ascii="Arial" w:hAnsi="Arial" w:cs="Arial"/>
          <w:sz w:val="20"/>
        </w:rPr>
        <w:t>Tabela nr 1.</w:t>
      </w:r>
    </w:p>
    <w:p w:rsidR="00EE18A7" w:rsidRPr="00306721" w:rsidRDefault="00EE18A7" w:rsidP="00EE18A7">
      <w:pPr>
        <w:tabs>
          <w:tab w:val="left" w:pos="851"/>
        </w:tabs>
        <w:spacing w:before="120"/>
        <w:rPr>
          <w:rFonts w:ascii="Arial" w:hAnsi="Arial" w:cs="Arial"/>
          <w:i/>
          <w:sz w:val="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560"/>
        <w:gridCol w:w="1417"/>
        <w:gridCol w:w="1559"/>
        <w:gridCol w:w="1701"/>
        <w:gridCol w:w="1701"/>
        <w:gridCol w:w="1701"/>
      </w:tblGrid>
      <w:tr w:rsidR="00306721" w:rsidRPr="00306721" w:rsidTr="004A0EA9">
        <w:trPr>
          <w:trHeight w:val="2580"/>
        </w:trPr>
        <w:tc>
          <w:tcPr>
            <w:tcW w:w="567" w:type="dxa"/>
            <w:shd w:val="clear" w:color="auto" w:fill="F2F2F2" w:themeFill="background1" w:themeFillShade="F2"/>
            <w:noWrap/>
            <w:vAlign w:val="center"/>
            <w:hideMark/>
          </w:tcPr>
          <w:p w:rsidR="00306721" w:rsidRPr="0096145C" w:rsidRDefault="00306721">
            <w:pPr>
              <w:jc w:val="center"/>
              <w:rPr>
                <w:rFonts w:ascii="Arial" w:hAnsi="Arial" w:cs="Arial"/>
                <w:color w:val="000000"/>
                <w:sz w:val="18"/>
                <w:szCs w:val="22"/>
              </w:rPr>
            </w:pPr>
            <w:r w:rsidRPr="0096145C">
              <w:rPr>
                <w:rFonts w:ascii="Arial" w:hAnsi="Arial" w:cs="Arial"/>
                <w:color w:val="000000"/>
                <w:sz w:val="18"/>
                <w:szCs w:val="22"/>
              </w:rPr>
              <w:t>L.p.</w:t>
            </w:r>
          </w:p>
        </w:tc>
        <w:tc>
          <w:tcPr>
            <w:tcW w:w="1560" w:type="dxa"/>
            <w:shd w:val="clear" w:color="auto" w:fill="F2F2F2" w:themeFill="background1" w:themeFillShade="F2"/>
            <w:noWrap/>
            <w:vAlign w:val="center"/>
            <w:hideMark/>
          </w:tcPr>
          <w:p w:rsidR="00306721" w:rsidRPr="0096145C" w:rsidRDefault="00306721">
            <w:pPr>
              <w:jc w:val="center"/>
              <w:rPr>
                <w:rFonts w:ascii="Arial" w:hAnsi="Arial" w:cs="Arial"/>
                <w:color w:val="000000"/>
                <w:sz w:val="18"/>
                <w:szCs w:val="22"/>
              </w:rPr>
            </w:pPr>
            <w:r w:rsidRPr="0096145C">
              <w:rPr>
                <w:rFonts w:ascii="Arial" w:hAnsi="Arial" w:cs="Arial"/>
                <w:color w:val="000000"/>
                <w:sz w:val="18"/>
                <w:szCs w:val="22"/>
              </w:rPr>
              <w:t>Lokalizacja obiektu</w:t>
            </w:r>
          </w:p>
        </w:tc>
        <w:tc>
          <w:tcPr>
            <w:tcW w:w="1417" w:type="dxa"/>
            <w:shd w:val="clear" w:color="auto" w:fill="F2F2F2" w:themeFill="background1" w:themeFillShade="F2"/>
            <w:vAlign w:val="center"/>
            <w:hideMark/>
          </w:tcPr>
          <w:p w:rsidR="00306721" w:rsidRPr="0096145C" w:rsidRDefault="00306721">
            <w:pPr>
              <w:jc w:val="center"/>
              <w:rPr>
                <w:rFonts w:ascii="Arial" w:hAnsi="Arial" w:cs="Arial"/>
                <w:color w:val="000000"/>
                <w:sz w:val="18"/>
                <w:szCs w:val="22"/>
              </w:rPr>
            </w:pPr>
            <w:r w:rsidRPr="0096145C">
              <w:rPr>
                <w:rFonts w:ascii="Arial" w:hAnsi="Arial" w:cs="Arial"/>
                <w:color w:val="000000"/>
                <w:sz w:val="18"/>
                <w:szCs w:val="22"/>
              </w:rPr>
              <w:t xml:space="preserve">Oferowana cena brutto za utrzymanie fontann stacjonarnych i Międzywodzia poza sezonem </w:t>
            </w:r>
            <w:r w:rsidRPr="00996282">
              <w:rPr>
                <w:rFonts w:ascii="Arial" w:hAnsi="Arial" w:cs="Arial"/>
                <w:color w:val="000000"/>
                <w:sz w:val="18"/>
                <w:szCs w:val="22"/>
              </w:rPr>
              <w:t xml:space="preserve">eksploatacyjnym    </w:t>
            </w:r>
            <w:r w:rsidRPr="0096145C">
              <w:rPr>
                <w:rFonts w:ascii="Arial" w:hAnsi="Arial" w:cs="Arial"/>
                <w:color w:val="000000"/>
                <w:sz w:val="18"/>
                <w:szCs w:val="22"/>
              </w:rPr>
              <w:t xml:space="preserve">                  od 01 grudnia 2023 r. do 31 marca 2024 r.                                      4 miesiąc</w:t>
            </w:r>
          </w:p>
        </w:tc>
        <w:tc>
          <w:tcPr>
            <w:tcW w:w="1559" w:type="dxa"/>
            <w:shd w:val="clear" w:color="auto" w:fill="F2F2F2" w:themeFill="background1" w:themeFillShade="F2"/>
            <w:vAlign w:val="center"/>
            <w:hideMark/>
          </w:tcPr>
          <w:p w:rsidR="00306721" w:rsidRPr="0096145C" w:rsidRDefault="00306721" w:rsidP="0096145C">
            <w:pPr>
              <w:jc w:val="center"/>
              <w:rPr>
                <w:rFonts w:ascii="Arial" w:hAnsi="Arial" w:cs="Arial"/>
                <w:color w:val="000000"/>
                <w:sz w:val="18"/>
                <w:szCs w:val="22"/>
              </w:rPr>
            </w:pPr>
            <w:r w:rsidRPr="0096145C">
              <w:rPr>
                <w:rFonts w:ascii="Arial" w:hAnsi="Arial" w:cs="Arial"/>
                <w:color w:val="000000"/>
                <w:sz w:val="18"/>
                <w:szCs w:val="22"/>
              </w:rPr>
              <w:t>Oferowana cena brutto za przygotowanie fontann stacjonarnych i Międ</w:t>
            </w:r>
            <w:r w:rsidR="0096145C" w:rsidRPr="0096145C">
              <w:rPr>
                <w:rFonts w:ascii="Arial" w:hAnsi="Arial" w:cs="Arial"/>
                <w:color w:val="000000"/>
                <w:sz w:val="18"/>
                <w:szCs w:val="22"/>
              </w:rPr>
              <w:t xml:space="preserve">zywodzia  do uruchomienia od  </w:t>
            </w:r>
            <w:r w:rsidRPr="0096145C">
              <w:rPr>
                <w:rFonts w:ascii="Arial" w:hAnsi="Arial" w:cs="Arial"/>
                <w:color w:val="000000"/>
                <w:sz w:val="18"/>
                <w:szCs w:val="22"/>
              </w:rPr>
              <w:t>01 kwietnia 2024 r, do 30 kwietnia 2024 r.                                                 1 miesiąc</w:t>
            </w:r>
          </w:p>
        </w:tc>
        <w:tc>
          <w:tcPr>
            <w:tcW w:w="1701" w:type="dxa"/>
            <w:shd w:val="clear" w:color="auto" w:fill="F2F2F2" w:themeFill="background1" w:themeFillShade="F2"/>
            <w:vAlign w:val="center"/>
            <w:hideMark/>
          </w:tcPr>
          <w:p w:rsidR="00306721" w:rsidRPr="0096145C" w:rsidRDefault="00306721">
            <w:pPr>
              <w:jc w:val="center"/>
              <w:rPr>
                <w:rFonts w:ascii="Arial" w:hAnsi="Arial" w:cs="Arial"/>
                <w:color w:val="000000"/>
                <w:sz w:val="18"/>
                <w:szCs w:val="22"/>
              </w:rPr>
            </w:pPr>
            <w:r w:rsidRPr="0096145C">
              <w:rPr>
                <w:rFonts w:ascii="Arial" w:hAnsi="Arial" w:cs="Arial"/>
                <w:color w:val="000000"/>
                <w:sz w:val="18"/>
                <w:szCs w:val="22"/>
              </w:rPr>
              <w:t>Oferowana cena brutto za utrzymanie fontann stacjonarnych i Międzywodzia w ruchu od 01 maja 2024 r. do 31 października 2024 r.                                              6 miesięcy</w:t>
            </w:r>
          </w:p>
        </w:tc>
        <w:tc>
          <w:tcPr>
            <w:tcW w:w="1701" w:type="dxa"/>
            <w:shd w:val="clear" w:color="auto" w:fill="F2F2F2" w:themeFill="background1" w:themeFillShade="F2"/>
            <w:vAlign w:val="center"/>
            <w:hideMark/>
          </w:tcPr>
          <w:p w:rsidR="00306721" w:rsidRPr="0096145C" w:rsidRDefault="00306721">
            <w:pPr>
              <w:jc w:val="center"/>
              <w:rPr>
                <w:rFonts w:ascii="Arial" w:hAnsi="Arial" w:cs="Arial"/>
                <w:color w:val="000000"/>
                <w:sz w:val="18"/>
                <w:szCs w:val="22"/>
              </w:rPr>
            </w:pPr>
            <w:r w:rsidRPr="0096145C">
              <w:rPr>
                <w:rFonts w:ascii="Arial" w:hAnsi="Arial" w:cs="Arial"/>
                <w:color w:val="000000"/>
                <w:sz w:val="18"/>
                <w:szCs w:val="22"/>
              </w:rPr>
              <w:t>Oferowana cena brutto za utrzymanie fontann i Międzywodzia poza sezonem eksploatacyjnym                      od 01 listopada 2024 r. do 30 listopada 2024 r.                                      1 miesiąc</w:t>
            </w:r>
          </w:p>
        </w:tc>
        <w:tc>
          <w:tcPr>
            <w:tcW w:w="1701" w:type="dxa"/>
            <w:shd w:val="clear" w:color="auto" w:fill="F2F2F2" w:themeFill="background1" w:themeFillShade="F2"/>
            <w:vAlign w:val="center"/>
            <w:hideMark/>
          </w:tcPr>
          <w:p w:rsidR="00306721" w:rsidRPr="0096145C" w:rsidRDefault="00306721">
            <w:pPr>
              <w:jc w:val="center"/>
              <w:rPr>
                <w:rFonts w:ascii="Arial" w:hAnsi="Arial" w:cs="Arial"/>
                <w:color w:val="000000"/>
                <w:sz w:val="18"/>
                <w:szCs w:val="22"/>
              </w:rPr>
            </w:pPr>
            <w:r w:rsidRPr="0096145C">
              <w:rPr>
                <w:rFonts w:ascii="Arial" w:hAnsi="Arial" w:cs="Arial"/>
                <w:color w:val="000000"/>
                <w:sz w:val="18"/>
                <w:szCs w:val="22"/>
              </w:rPr>
              <w:t>Oferowana cena brutto za utrzymanie fontann stacjonarnych i Międzywodzia w okresie                                       12 miesięcy (suma cen z kolumn 3, 4, 5 i 6</w:t>
            </w:r>
          </w:p>
        </w:tc>
      </w:tr>
      <w:tr w:rsidR="00306721" w:rsidRPr="00306721" w:rsidTr="004A0EA9">
        <w:trPr>
          <w:trHeight w:val="146"/>
        </w:trPr>
        <w:tc>
          <w:tcPr>
            <w:tcW w:w="567" w:type="dxa"/>
            <w:shd w:val="clear" w:color="auto" w:fill="auto"/>
            <w:noWrap/>
            <w:vAlign w:val="center"/>
            <w:hideMark/>
          </w:tcPr>
          <w:p w:rsidR="00306721" w:rsidRPr="00EB6093" w:rsidRDefault="00306721">
            <w:pPr>
              <w:jc w:val="center"/>
              <w:rPr>
                <w:rFonts w:ascii="Arial" w:hAnsi="Arial" w:cs="Arial"/>
                <w:color w:val="000000"/>
                <w:sz w:val="16"/>
                <w:szCs w:val="22"/>
              </w:rPr>
            </w:pPr>
            <w:r w:rsidRPr="00EB6093">
              <w:rPr>
                <w:rFonts w:ascii="Arial" w:hAnsi="Arial" w:cs="Arial"/>
                <w:color w:val="000000"/>
                <w:sz w:val="16"/>
                <w:szCs w:val="22"/>
              </w:rPr>
              <w:t>1</w:t>
            </w:r>
          </w:p>
        </w:tc>
        <w:tc>
          <w:tcPr>
            <w:tcW w:w="1560" w:type="dxa"/>
            <w:shd w:val="clear" w:color="auto" w:fill="auto"/>
            <w:noWrap/>
            <w:vAlign w:val="center"/>
            <w:hideMark/>
          </w:tcPr>
          <w:p w:rsidR="00306721" w:rsidRPr="00EB6093" w:rsidRDefault="00306721">
            <w:pPr>
              <w:jc w:val="center"/>
              <w:rPr>
                <w:rFonts w:ascii="Arial" w:hAnsi="Arial" w:cs="Arial"/>
                <w:color w:val="000000"/>
                <w:sz w:val="16"/>
                <w:szCs w:val="22"/>
              </w:rPr>
            </w:pPr>
            <w:r w:rsidRPr="00EB6093">
              <w:rPr>
                <w:rFonts w:ascii="Arial" w:hAnsi="Arial" w:cs="Arial"/>
                <w:color w:val="000000"/>
                <w:sz w:val="16"/>
                <w:szCs w:val="22"/>
              </w:rPr>
              <w:t>2</w:t>
            </w:r>
          </w:p>
        </w:tc>
        <w:tc>
          <w:tcPr>
            <w:tcW w:w="1417" w:type="dxa"/>
            <w:shd w:val="clear" w:color="auto" w:fill="auto"/>
            <w:noWrap/>
            <w:vAlign w:val="center"/>
            <w:hideMark/>
          </w:tcPr>
          <w:p w:rsidR="00306721" w:rsidRPr="00EB6093" w:rsidRDefault="00306721">
            <w:pPr>
              <w:jc w:val="center"/>
              <w:rPr>
                <w:rFonts w:ascii="Arial" w:hAnsi="Arial" w:cs="Arial"/>
                <w:color w:val="000000"/>
                <w:sz w:val="16"/>
                <w:szCs w:val="22"/>
              </w:rPr>
            </w:pPr>
            <w:r w:rsidRPr="00EB6093">
              <w:rPr>
                <w:rFonts w:ascii="Arial" w:hAnsi="Arial" w:cs="Arial"/>
                <w:color w:val="000000"/>
                <w:sz w:val="16"/>
                <w:szCs w:val="22"/>
              </w:rPr>
              <w:t>3</w:t>
            </w:r>
          </w:p>
        </w:tc>
        <w:tc>
          <w:tcPr>
            <w:tcW w:w="1559" w:type="dxa"/>
            <w:tcBorders>
              <w:bottom w:val="single" w:sz="4" w:space="0" w:color="auto"/>
            </w:tcBorders>
            <w:shd w:val="clear" w:color="auto" w:fill="auto"/>
            <w:vAlign w:val="center"/>
            <w:hideMark/>
          </w:tcPr>
          <w:p w:rsidR="00306721" w:rsidRPr="00EB6093" w:rsidRDefault="00306721">
            <w:pPr>
              <w:jc w:val="center"/>
              <w:rPr>
                <w:rFonts w:ascii="Arial" w:hAnsi="Arial" w:cs="Arial"/>
                <w:color w:val="000000"/>
                <w:sz w:val="16"/>
                <w:szCs w:val="22"/>
              </w:rPr>
            </w:pPr>
            <w:r w:rsidRPr="00EB6093">
              <w:rPr>
                <w:rFonts w:ascii="Arial" w:hAnsi="Arial" w:cs="Arial"/>
                <w:color w:val="000000"/>
                <w:sz w:val="16"/>
                <w:szCs w:val="22"/>
              </w:rPr>
              <w:t>4</w:t>
            </w:r>
          </w:p>
        </w:tc>
        <w:tc>
          <w:tcPr>
            <w:tcW w:w="1701" w:type="dxa"/>
            <w:shd w:val="clear" w:color="auto" w:fill="auto"/>
            <w:vAlign w:val="center"/>
            <w:hideMark/>
          </w:tcPr>
          <w:p w:rsidR="00306721" w:rsidRPr="00EB6093" w:rsidRDefault="00306721">
            <w:pPr>
              <w:jc w:val="center"/>
              <w:rPr>
                <w:rFonts w:ascii="Arial" w:hAnsi="Arial" w:cs="Arial"/>
                <w:color w:val="000000"/>
                <w:sz w:val="16"/>
                <w:szCs w:val="22"/>
              </w:rPr>
            </w:pPr>
            <w:r w:rsidRPr="00EB6093">
              <w:rPr>
                <w:rFonts w:ascii="Arial" w:hAnsi="Arial" w:cs="Arial"/>
                <w:color w:val="000000"/>
                <w:sz w:val="16"/>
                <w:szCs w:val="22"/>
              </w:rPr>
              <w:t>5</w:t>
            </w:r>
          </w:p>
        </w:tc>
        <w:tc>
          <w:tcPr>
            <w:tcW w:w="1701" w:type="dxa"/>
            <w:tcBorders>
              <w:bottom w:val="single" w:sz="4" w:space="0" w:color="auto"/>
            </w:tcBorders>
            <w:shd w:val="clear" w:color="auto" w:fill="auto"/>
            <w:vAlign w:val="center"/>
            <w:hideMark/>
          </w:tcPr>
          <w:p w:rsidR="00306721" w:rsidRPr="00EB6093" w:rsidRDefault="00306721">
            <w:pPr>
              <w:jc w:val="center"/>
              <w:rPr>
                <w:rFonts w:ascii="Arial" w:hAnsi="Arial" w:cs="Arial"/>
                <w:color w:val="000000"/>
                <w:sz w:val="16"/>
                <w:szCs w:val="22"/>
              </w:rPr>
            </w:pPr>
            <w:r w:rsidRPr="00EB6093">
              <w:rPr>
                <w:rFonts w:ascii="Arial" w:hAnsi="Arial" w:cs="Arial"/>
                <w:color w:val="000000"/>
                <w:sz w:val="16"/>
                <w:szCs w:val="22"/>
              </w:rPr>
              <w:t>6</w:t>
            </w:r>
          </w:p>
        </w:tc>
        <w:tc>
          <w:tcPr>
            <w:tcW w:w="1701" w:type="dxa"/>
            <w:tcBorders>
              <w:bottom w:val="single" w:sz="4" w:space="0" w:color="auto"/>
            </w:tcBorders>
            <w:shd w:val="clear" w:color="auto" w:fill="auto"/>
            <w:vAlign w:val="center"/>
            <w:hideMark/>
          </w:tcPr>
          <w:p w:rsidR="00306721" w:rsidRPr="00EB6093" w:rsidRDefault="00306721">
            <w:pPr>
              <w:jc w:val="center"/>
              <w:rPr>
                <w:rFonts w:ascii="Arial" w:hAnsi="Arial" w:cs="Arial"/>
                <w:color w:val="000000"/>
                <w:sz w:val="16"/>
                <w:szCs w:val="22"/>
              </w:rPr>
            </w:pPr>
            <w:r w:rsidRPr="00EB6093">
              <w:rPr>
                <w:rFonts w:ascii="Arial" w:hAnsi="Arial" w:cs="Arial"/>
                <w:color w:val="000000"/>
                <w:sz w:val="16"/>
                <w:szCs w:val="22"/>
              </w:rPr>
              <w:t>7</w:t>
            </w:r>
          </w:p>
        </w:tc>
      </w:tr>
      <w:tr w:rsidR="00306721" w:rsidRPr="00306721" w:rsidTr="004A0EA9">
        <w:trPr>
          <w:trHeight w:val="600"/>
        </w:trPr>
        <w:tc>
          <w:tcPr>
            <w:tcW w:w="567" w:type="dxa"/>
            <w:vMerge w:val="restart"/>
            <w:shd w:val="clear" w:color="auto" w:fill="auto"/>
            <w:noWrap/>
            <w:vAlign w:val="center"/>
            <w:hideMark/>
          </w:tcPr>
          <w:p w:rsidR="00306721" w:rsidRPr="0096145C" w:rsidRDefault="00306721">
            <w:pPr>
              <w:jc w:val="center"/>
              <w:rPr>
                <w:rFonts w:ascii="Arial" w:hAnsi="Arial" w:cs="Arial"/>
                <w:color w:val="000000"/>
                <w:sz w:val="18"/>
                <w:szCs w:val="18"/>
              </w:rPr>
            </w:pPr>
            <w:r w:rsidRPr="0096145C">
              <w:rPr>
                <w:rFonts w:ascii="Arial" w:hAnsi="Arial" w:cs="Arial"/>
                <w:color w:val="000000"/>
                <w:sz w:val="18"/>
                <w:szCs w:val="18"/>
              </w:rPr>
              <w:t>1</w:t>
            </w:r>
          </w:p>
        </w:tc>
        <w:tc>
          <w:tcPr>
            <w:tcW w:w="1560" w:type="dxa"/>
            <w:vMerge w:val="restart"/>
            <w:shd w:val="clear" w:color="auto" w:fill="auto"/>
            <w:vAlign w:val="center"/>
            <w:hideMark/>
          </w:tcPr>
          <w:p w:rsidR="00306721" w:rsidRPr="0096145C" w:rsidRDefault="00306721">
            <w:pPr>
              <w:rPr>
                <w:rFonts w:ascii="Arial" w:hAnsi="Arial" w:cs="Arial"/>
                <w:color w:val="000000"/>
                <w:sz w:val="18"/>
                <w:szCs w:val="18"/>
              </w:rPr>
            </w:pPr>
            <w:r w:rsidRPr="0096145C">
              <w:rPr>
                <w:rFonts w:ascii="Arial" w:hAnsi="Arial" w:cs="Arial"/>
                <w:color w:val="000000"/>
                <w:sz w:val="18"/>
                <w:szCs w:val="18"/>
              </w:rPr>
              <w:t>Fontanna w Parku Henryka Dąbrowskiego</w:t>
            </w:r>
          </w:p>
        </w:tc>
        <w:tc>
          <w:tcPr>
            <w:tcW w:w="1417" w:type="dxa"/>
            <w:shd w:val="clear" w:color="auto" w:fill="auto"/>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___________</w:t>
            </w:r>
            <w:r w:rsidR="00306721" w:rsidRPr="0096145C">
              <w:rPr>
                <w:rFonts w:ascii="Arial" w:hAnsi="Arial" w:cs="Arial"/>
                <w:color w:val="000000"/>
                <w:sz w:val="18"/>
                <w:szCs w:val="18"/>
              </w:rPr>
              <w:t xml:space="preserve"> zł/m-c</w:t>
            </w:r>
          </w:p>
        </w:tc>
        <w:tc>
          <w:tcPr>
            <w:tcW w:w="1559" w:type="dxa"/>
            <w:tcBorders>
              <w:tr2bl w:val="single" w:sz="4" w:space="0" w:color="auto"/>
            </w:tcBorders>
            <w:shd w:val="clear" w:color="auto" w:fill="auto"/>
            <w:noWrap/>
            <w:vAlign w:val="bottom"/>
            <w:hideMark/>
          </w:tcPr>
          <w:p w:rsidR="00EB6093" w:rsidRPr="0096145C" w:rsidRDefault="00EB6093" w:rsidP="00CC31EC">
            <w:pPr>
              <w:jc w:val="center"/>
              <w:rPr>
                <w:rFonts w:ascii="Arial" w:hAnsi="Arial" w:cs="Arial"/>
                <w:color w:val="000000"/>
                <w:sz w:val="18"/>
                <w:szCs w:val="18"/>
              </w:rPr>
            </w:pPr>
          </w:p>
        </w:tc>
        <w:tc>
          <w:tcPr>
            <w:tcW w:w="1701" w:type="dxa"/>
            <w:shd w:val="clear" w:color="auto" w:fill="auto"/>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______________</w:t>
            </w:r>
            <w:r w:rsidR="00C9135D">
              <w:rPr>
                <w:rFonts w:ascii="Arial" w:hAnsi="Arial" w:cs="Arial"/>
                <w:color w:val="000000"/>
                <w:sz w:val="18"/>
                <w:szCs w:val="18"/>
              </w:rPr>
              <w:t xml:space="preserve"> </w:t>
            </w:r>
            <w:r w:rsidR="00306721" w:rsidRPr="0096145C">
              <w:rPr>
                <w:rFonts w:ascii="Arial" w:hAnsi="Arial" w:cs="Arial"/>
                <w:color w:val="000000"/>
                <w:sz w:val="18"/>
                <w:szCs w:val="18"/>
              </w:rPr>
              <w:t>zł/m-c</w:t>
            </w:r>
          </w:p>
        </w:tc>
        <w:tc>
          <w:tcPr>
            <w:tcW w:w="1701" w:type="dxa"/>
            <w:tcBorders>
              <w:tr2bl w:val="single" w:sz="4" w:space="0" w:color="auto"/>
            </w:tcBorders>
            <w:shd w:val="clear" w:color="auto" w:fill="auto"/>
            <w:vAlign w:val="bottom"/>
            <w:hideMark/>
          </w:tcPr>
          <w:p w:rsidR="00306721" w:rsidRPr="0096145C" w:rsidRDefault="00306721">
            <w:pPr>
              <w:jc w:val="center"/>
              <w:rPr>
                <w:rFonts w:ascii="Arial" w:hAnsi="Arial" w:cs="Arial"/>
                <w:color w:val="000000"/>
                <w:sz w:val="18"/>
                <w:szCs w:val="18"/>
              </w:rPr>
            </w:pPr>
            <w:r w:rsidRPr="0096145C">
              <w:rPr>
                <w:rFonts w:ascii="Arial" w:hAnsi="Arial" w:cs="Arial"/>
                <w:color w:val="000000"/>
                <w:sz w:val="18"/>
                <w:szCs w:val="18"/>
              </w:rPr>
              <w:t> </w:t>
            </w:r>
          </w:p>
        </w:tc>
        <w:tc>
          <w:tcPr>
            <w:tcW w:w="1701" w:type="dxa"/>
            <w:tcBorders>
              <w:tr2bl w:val="single" w:sz="4" w:space="0" w:color="auto"/>
            </w:tcBorders>
            <w:shd w:val="clear" w:color="auto" w:fill="auto"/>
            <w:noWrap/>
            <w:vAlign w:val="bottom"/>
            <w:hideMark/>
          </w:tcPr>
          <w:p w:rsidR="00EB6093" w:rsidRPr="0096145C" w:rsidRDefault="00306721" w:rsidP="00CC31EC">
            <w:pPr>
              <w:rPr>
                <w:rFonts w:ascii="Arial" w:hAnsi="Arial" w:cs="Arial"/>
                <w:color w:val="000000"/>
                <w:sz w:val="18"/>
                <w:szCs w:val="18"/>
              </w:rPr>
            </w:pPr>
            <w:r w:rsidRPr="0096145C">
              <w:rPr>
                <w:rFonts w:ascii="Arial" w:hAnsi="Arial" w:cs="Arial"/>
                <w:color w:val="000000"/>
                <w:sz w:val="18"/>
                <w:szCs w:val="18"/>
              </w:rPr>
              <w:t> </w:t>
            </w:r>
          </w:p>
        </w:tc>
      </w:tr>
      <w:tr w:rsidR="00306721" w:rsidRPr="00306721" w:rsidTr="004A0EA9">
        <w:trPr>
          <w:trHeight w:val="600"/>
        </w:trPr>
        <w:tc>
          <w:tcPr>
            <w:tcW w:w="567" w:type="dxa"/>
            <w:vMerge/>
            <w:vAlign w:val="center"/>
            <w:hideMark/>
          </w:tcPr>
          <w:p w:rsidR="00306721" w:rsidRPr="0096145C" w:rsidRDefault="00306721">
            <w:pPr>
              <w:rPr>
                <w:rFonts w:ascii="Arial" w:hAnsi="Arial" w:cs="Arial"/>
                <w:color w:val="000000"/>
                <w:sz w:val="18"/>
                <w:szCs w:val="18"/>
              </w:rPr>
            </w:pPr>
          </w:p>
        </w:tc>
        <w:tc>
          <w:tcPr>
            <w:tcW w:w="1560" w:type="dxa"/>
            <w:vMerge/>
            <w:vAlign w:val="center"/>
            <w:hideMark/>
          </w:tcPr>
          <w:p w:rsidR="00306721" w:rsidRPr="0096145C" w:rsidRDefault="00306721">
            <w:pPr>
              <w:rPr>
                <w:rFonts w:ascii="Arial" w:hAnsi="Arial" w:cs="Arial"/>
                <w:color w:val="000000"/>
                <w:sz w:val="18"/>
                <w:szCs w:val="18"/>
              </w:rPr>
            </w:pPr>
          </w:p>
        </w:tc>
        <w:tc>
          <w:tcPr>
            <w:tcW w:w="1417" w:type="dxa"/>
            <w:shd w:val="clear" w:color="auto" w:fill="auto"/>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 xml:space="preserve"> zł/4 m-ce</w:t>
            </w:r>
          </w:p>
        </w:tc>
        <w:tc>
          <w:tcPr>
            <w:tcW w:w="1559" w:type="dxa"/>
            <w:tcBorders>
              <w:bottom w:val="single" w:sz="4" w:space="0" w:color="auto"/>
            </w:tcBorders>
            <w:shd w:val="clear" w:color="auto" w:fill="auto"/>
            <w:noWrap/>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 xml:space="preserve"> zł/m-c</w:t>
            </w:r>
          </w:p>
        </w:tc>
        <w:tc>
          <w:tcPr>
            <w:tcW w:w="1701" w:type="dxa"/>
            <w:shd w:val="clear" w:color="auto" w:fill="auto"/>
            <w:noWrap/>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C9135D">
              <w:rPr>
                <w:rFonts w:ascii="Arial" w:hAnsi="Arial" w:cs="Arial"/>
                <w:color w:val="000000"/>
                <w:sz w:val="18"/>
                <w:szCs w:val="18"/>
              </w:rPr>
              <w:t xml:space="preserve">              </w:t>
            </w:r>
            <w:r w:rsidR="00306721" w:rsidRPr="0096145C">
              <w:rPr>
                <w:rFonts w:ascii="Arial" w:hAnsi="Arial" w:cs="Arial"/>
                <w:color w:val="000000"/>
                <w:sz w:val="18"/>
                <w:szCs w:val="18"/>
              </w:rPr>
              <w:t>zł/6 m-</w:t>
            </w:r>
            <w:proofErr w:type="spellStart"/>
            <w:r w:rsidR="00306721" w:rsidRPr="0096145C">
              <w:rPr>
                <w:rFonts w:ascii="Arial" w:hAnsi="Arial" w:cs="Arial"/>
                <w:color w:val="000000"/>
                <w:sz w:val="18"/>
                <w:szCs w:val="18"/>
              </w:rPr>
              <w:t>cy</w:t>
            </w:r>
            <w:proofErr w:type="spellEnd"/>
          </w:p>
        </w:tc>
        <w:tc>
          <w:tcPr>
            <w:tcW w:w="1701" w:type="dxa"/>
            <w:tcBorders>
              <w:bottom w:val="single" w:sz="4" w:space="0" w:color="auto"/>
            </w:tcBorders>
            <w:shd w:val="clear" w:color="auto" w:fill="auto"/>
            <w:noWrap/>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C9135D">
              <w:rPr>
                <w:rFonts w:ascii="Arial" w:hAnsi="Arial" w:cs="Arial"/>
                <w:color w:val="000000"/>
                <w:sz w:val="18"/>
                <w:szCs w:val="18"/>
              </w:rPr>
              <w:t xml:space="preserve"> </w:t>
            </w:r>
            <w:r w:rsidR="00306721" w:rsidRPr="0096145C">
              <w:rPr>
                <w:rFonts w:ascii="Arial" w:hAnsi="Arial" w:cs="Arial"/>
                <w:color w:val="000000"/>
                <w:sz w:val="18"/>
                <w:szCs w:val="18"/>
              </w:rPr>
              <w:t>zł/m-c</w:t>
            </w:r>
          </w:p>
        </w:tc>
        <w:tc>
          <w:tcPr>
            <w:tcW w:w="1701" w:type="dxa"/>
            <w:tcBorders>
              <w:bottom w:val="single" w:sz="4" w:space="0" w:color="auto"/>
            </w:tcBorders>
            <w:shd w:val="clear" w:color="auto" w:fill="auto"/>
            <w:noWrap/>
            <w:vAlign w:val="bottom"/>
            <w:hideMark/>
          </w:tcPr>
          <w:p w:rsidR="00306721" w:rsidRPr="0096145C" w:rsidRDefault="00EB6093" w:rsidP="00C9135D">
            <w:pPr>
              <w:jc w:val="center"/>
              <w:rPr>
                <w:rFonts w:ascii="Arial" w:hAnsi="Arial" w:cs="Arial"/>
                <w:color w:val="000000"/>
                <w:sz w:val="18"/>
                <w:szCs w:val="18"/>
              </w:rPr>
            </w:pPr>
            <w:r w:rsidRPr="0096145C">
              <w:rPr>
                <w:rFonts w:ascii="Arial" w:hAnsi="Arial" w:cs="Arial"/>
                <w:color w:val="000000"/>
                <w:sz w:val="18"/>
                <w:szCs w:val="18"/>
              </w:rPr>
              <w:t>______________</w:t>
            </w:r>
            <w:r w:rsidR="00C9135D">
              <w:rPr>
                <w:rFonts w:ascii="Arial" w:hAnsi="Arial" w:cs="Arial"/>
                <w:color w:val="000000"/>
                <w:sz w:val="18"/>
                <w:szCs w:val="18"/>
              </w:rPr>
              <w:t xml:space="preserve">            </w:t>
            </w:r>
            <w:r w:rsidR="00306721" w:rsidRPr="0096145C">
              <w:rPr>
                <w:rFonts w:ascii="Arial" w:hAnsi="Arial" w:cs="Arial"/>
                <w:color w:val="000000"/>
                <w:sz w:val="18"/>
                <w:szCs w:val="18"/>
              </w:rPr>
              <w:t>zł</w:t>
            </w:r>
          </w:p>
        </w:tc>
      </w:tr>
      <w:tr w:rsidR="00306721" w:rsidRPr="00306721" w:rsidTr="004A0EA9">
        <w:trPr>
          <w:trHeight w:val="600"/>
        </w:trPr>
        <w:tc>
          <w:tcPr>
            <w:tcW w:w="567" w:type="dxa"/>
            <w:vMerge w:val="restart"/>
            <w:shd w:val="clear" w:color="auto" w:fill="auto"/>
            <w:noWrap/>
            <w:vAlign w:val="center"/>
            <w:hideMark/>
          </w:tcPr>
          <w:p w:rsidR="00306721" w:rsidRPr="0096145C" w:rsidRDefault="00306721">
            <w:pPr>
              <w:jc w:val="center"/>
              <w:rPr>
                <w:rFonts w:ascii="Arial" w:hAnsi="Arial" w:cs="Arial"/>
                <w:color w:val="000000"/>
                <w:sz w:val="18"/>
                <w:szCs w:val="18"/>
              </w:rPr>
            </w:pPr>
            <w:r w:rsidRPr="0096145C">
              <w:rPr>
                <w:rFonts w:ascii="Arial" w:hAnsi="Arial" w:cs="Arial"/>
                <w:color w:val="000000"/>
                <w:sz w:val="18"/>
                <w:szCs w:val="18"/>
              </w:rPr>
              <w:t>2</w:t>
            </w:r>
          </w:p>
        </w:tc>
        <w:tc>
          <w:tcPr>
            <w:tcW w:w="1560" w:type="dxa"/>
            <w:vMerge w:val="restart"/>
            <w:shd w:val="clear" w:color="auto" w:fill="auto"/>
            <w:vAlign w:val="center"/>
            <w:hideMark/>
          </w:tcPr>
          <w:p w:rsidR="00306721" w:rsidRPr="0096145C" w:rsidRDefault="00306721">
            <w:pPr>
              <w:rPr>
                <w:rFonts w:ascii="Arial" w:hAnsi="Arial" w:cs="Arial"/>
                <w:color w:val="000000"/>
                <w:sz w:val="18"/>
                <w:szCs w:val="18"/>
              </w:rPr>
            </w:pPr>
            <w:r w:rsidRPr="0096145C">
              <w:rPr>
                <w:rFonts w:ascii="Arial" w:hAnsi="Arial" w:cs="Arial"/>
                <w:color w:val="000000"/>
                <w:sz w:val="18"/>
                <w:szCs w:val="18"/>
              </w:rPr>
              <w:t>Fontanna w Parku Kazimierza Wielkiego</w:t>
            </w:r>
          </w:p>
        </w:tc>
        <w:tc>
          <w:tcPr>
            <w:tcW w:w="1417" w:type="dxa"/>
            <w:shd w:val="clear" w:color="auto" w:fill="auto"/>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zł/m-c</w:t>
            </w:r>
          </w:p>
        </w:tc>
        <w:tc>
          <w:tcPr>
            <w:tcW w:w="1559" w:type="dxa"/>
            <w:tcBorders>
              <w:tr2bl w:val="single" w:sz="4" w:space="0" w:color="auto"/>
            </w:tcBorders>
            <w:shd w:val="clear" w:color="auto" w:fill="auto"/>
            <w:noWrap/>
            <w:vAlign w:val="bottom"/>
            <w:hideMark/>
          </w:tcPr>
          <w:p w:rsidR="00306721" w:rsidRPr="0096145C" w:rsidRDefault="00306721">
            <w:pPr>
              <w:jc w:val="center"/>
              <w:rPr>
                <w:rFonts w:ascii="Arial" w:hAnsi="Arial" w:cs="Arial"/>
                <w:color w:val="000000"/>
                <w:sz w:val="18"/>
                <w:szCs w:val="18"/>
              </w:rPr>
            </w:pPr>
            <w:r w:rsidRPr="0096145C">
              <w:rPr>
                <w:rFonts w:ascii="Arial" w:hAnsi="Arial" w:cs="Arial"/>
                <w:color w:val="000000"/>
                <w:sz w:val="18"/>
                <w:szCs w:val="18"/>
              </w:rPr>
              <w:t> </w:t>
            </w:r>
          </w:p>
          <w:p w:rsidR="00EB6093" w:rsidRPr="0096145C" w:rsidRDefault="00EB6093">
            <w:pPr>
              <w:jc w:val="center"/>
              <w:rPr>
                <w:rFonts w:ascii="Arial" w:hAnsi="Arial" w:cs="Arial"/>
                <w:color w:val="000000"/>
                <w:sz w:val="18"/>
                <w:szCs w:val="18"/>
              </w:rPr>
            </w:pPr>
          </w:p>
        </w:tc>
        <w:tc>
          <w:tcPr>
            <w:tcW w:w="1701" w:type="dxa"/>
            <w:shd w:val="clear" w:color="auto" w:fill="auto"/>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C9135D">
              <w:rPr>
                <w:rFonts w:ascii="Arial" w:hAnsi="Arial" w:cs="Arial"/>
                <w:color w:val="000000"/>
                <w:sz w:val="18"/>
                <w:szCs w:val="18"/>
              </w:rPr>
              <w:t xml:space="preserve"> </w:t>
            </w:r>
            <w:r w:rsidR="00306721" w:rsidRPr="0096145C">
              <w:rPr>
                <w:rFonts w:ascii="Arial" w:hAnsi="Arial" w:cs="Arial"/>
                <w:color w:val="000000"/>
                <w:sz w:val="18"/>
                <w:szCs w:val="18"/>
              </w:rPr>
              <w:t>zł/m-c</w:t>
            </w:r>
          </w:p>
        </w:tc>
        <w:tc>
          <w:tcPr>
            <w:tcW w:w="1701" w:type="dxa"/>
            <w:tcBorders>
              <w:tr2bl w:val="single" w:sz="4" w:space="0" w:color="auto"/>
            </w:tcBorders>
            <w:shd w:val="clear" w:color="auto" w:fill="auto"/>
            <w:noWrap/>
            <w:vAlign w:val="bottom"/>
            <w:hideMark/>
          </w:tcPr>
          <w:p w:rsidR="00306721" w:rsidRPr="0096145C" w:rsidRDefault="00306721">
            <w:pPr>
              <w:jc w:val="center"/>
              <w:rPr>
                <w:rFonts w:ascii="Arial" w:hAnsi="Arial" w:cs="Arial"/>
                <w:color w:val="000000"/>
                <w:sz w:val="18"/>
                <w:szCs w:val="18"/>
              </w:rPr>
            </w:pPr>
            <w:r w:rsidRPr="0096145C">
              <w:rPr>
                <w:rFonts w:ascii="Arial" w:hAnsi="Arial" w:cs="Arial"/>
                <w:color w:val="000000"/>
                <w:sz w:val="18"/>
                <w:szCs w:val="18"/>
              </w:rPr>
              <w:t> </w:t>
            </w:r>
          </w:p>
        </w:tc>
        <w:tc>
          <w:tcPr>
            <w:tcW w:w="1701" w:type="dxa"/>
            <w:tcBorders>
              <w:tr2bl w:val="single" w:sz="4" w:space="0" w:color="auto"/>
            </w:tcBorders>
            <w:shd w:val="clear" w:color="auto" w:fill="auto"/>
            <w:noWrap/>
            <w:vAlign w:val="bottom"/>
            <w:hideMark/>
          </w:tcPr>
          <w:p w:rsidR="00306721" w:rsidRPr="0096145C" w:rsidRDefault="00306721">
            <w:pPr>
              <w:rPr>
                <w:rFonts w:ascii="Arial" w:hAnsi="Arial" w:cs="Arial"/>
                <w:color w:val="000000"/>
                <w:sz w:val="18"/>
                <w:szCs w:val="18"/>
              </w:rPr>
            </w:pPr>
            <w:r w:rsidRPr="0096145C">
              <w:rPr>
                <w:rFonts w:ascii="Arial" w:hAnsi="Arial" w:cs="Arial"/>
                <w:color w:val="000000"/>
                <w:sz w:val="18"/>
                <w:szCs w:val="18"/>
              </w:rPr>
              <w:t> </w:t>
            </w:r>
          </w:p>
          <w:p w:rsidR="00EB6093" w:rsidRPr="0096145C" w:rsidRDefault="00EB6093">
            <w:pPr>
              <w:rPr>
                <w:rFonts w:ascii="Arial" w:hAnsi="Arial" w:cs="Arial"/>
                <w:color w:val="000000"/>
                <w:sz w:val="18"/>
                <w:szCs w:val="18"/>
              </w:rPr>
            </w:pPr>
          </w:p>
        </w:tc>
      </w:tr>
      <w:tr w:rsidR="00306721" w:rsidRPr="00306721" w:rsidTr="004A0EA9">
        <w:trPr>
          <w:trHeight w:val="600"/>
        </w:trPr>
        <w:tc>
          <w:tcPr>
            <w:tcW w:w="567" w:type="dxa"/>
            <w:vMerge/>
            <w:vAlign w:val="center"/>
            <w:hideMark/>
          </w:tcPr>
          <w:p w:rsidR="00306721" w:rsidRPr="0096145C" w:rsidRDefault="00306721">
            <w:pPr>
              <w:rPr>
                <w:rFonts w:ascii="Arial" w:hAnsi="Arial" w:cs="Arial"/>
                <w:color w:val="000000"/>
                <w:sz w:val="18"/>
                <w:szCs w:val="18"/>
              </w:rPr>
            </w:pPr>
          </w:p>
        </w:tc>
        <w:tc>
          <w:tcPr>
            <w:tcW w:w="1560" w:type="dxa"/>
            <w:vMerge/>
            <w:vAlign w:val="center"/>
            <w:hideMark/>
          </w:tcPr>
          <w:p w:rsidR="00306721" w:rsidRPr="0096145C" w:rsidRDefault="00306721">
            <w:pPr>
              <w:rPr>
                <w:rFonts w:ascii="Arial" w:hAnsi="Arial" w:cs="Arial"/>
                <w:color w:val="000000"/>
                <w:sz w:val="18"/>
                <w:szCs w:val="18"/>
              </w:rPr>
            </w:pPr>
          </w:p>
        </w:tc>
        <w:tc>
          <w:tcPr>
            <w:tcW w:w="1417" w:type="dxa"/>
            <w:shd w:val="clear" w:color="auto" w:fill="auto"/>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zł/4 m-ce</w:t>
            </w:r>
          </w:p>
        </w:tc>
        <w:tc>
          <w:tcPr>
            <w:tcW w:w="1559" w:type="dxa"/>
            <w:tcBorders>
              <w:bottom w:val="single" w:sz="4" w:space="0" w:color="auto"/>
            </w:tcBorders>
            <w:shd w:val="clear" w:color="auto" w:fill="auto"/>
            <w:noWrap/>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 xml:space="preserve"> zł/m-c</w:t>
            </w:r>
          </w:p>
        </w:tc>
        <w:tc>
          <w:tcPr>
            <w:tcW w:w="1701" w:type="dxa"/>
            <w:shd w:val="clear" w:color="auto" w:fill="auto"/>
            <w:noWrap/>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 xml:space="preserve"> </w:t>
            </w:r>
            <w:r w:rsidR="00C9135D">
              <w:rPr>
                <w:rFonts w:ascii="Arial" w:hAnsi="Arial" w:cs="Arial"/>
                <w:color w:val="000000"/>
                <w:sz w:val="18"/>
                <w:szCs w:val="18"/>
              </w:rPr>
              <w:t xml:space="preserve">           </w:t>
            </w:r>
            <w:r w:rsidR="00306721" w:rsidRPr="0096145C">
              <w:rPr>
                <w:rFonts w:ascii="Arial" w:hAnsi="Arial" w:cs="Arial"/>
                <w:color w:val="000000"/>
                <w:sz w:val="18"/>
                <w:szCs w:val="18"/>
              </w:rPr>
              <w:t>zł/6 m-</w:t>
            </w:r>
            <w:proofErr w:type="spellStart"/>
            <w:r w:rsidR="00306721" w:rsidRPr="0096145C">
              <w:rPr>
                <w:rFonts w:ascii="Arial" w:hAnsi="Arial" w:cs="Arial"/>
                <w:color w:val="000000"/>
                <w:sz w:val="18"/>
                <w:szCs w:val="18"/>
              </w:rPr>
              <w:t>cy</w:t>
            </w:r>
            <w:proofErr w:type="spellEnd"/>
          </w:p>
        </w:tc>
        <w:tc>
          <w:tcPr>
            <w:tcW w:w="1701" w:type="dxa"/>
            <w:tcBorders>
              <w:bottom w:val="single" w:sz="4" w:space="0" w:color="auto"/>
            </w:tcBorders>
            <w:shd w:val="clear" w:color="auto" w:fill="auto"/>
            <w:noWrap/>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 xml:space="preserve"> zł/m-c</w:t>
            </w:r>
          </w:p>
        </w:tc>
        <w:tc>
          <w:tcPr>
            <w:tcW w:w="1701" w:type="dxa"/>
            <w:tcBorders>
              <w:bottom w:val="single" w:sz="4" w:space="0" w:color="auto"/>
            </w:tcBorders>
            <w:shd w:val="clear" w:color="auto" w:fill="auto"/>
            <w:noWrap/>
            <w:vAlign w:val="bottom"/>
            <w:hideMark/>
          </w:tcPr>
          <w:p w:rsidR="00EB6093" w:rsidRPr="0096145C" w:rsidRDefault="00EB6093">
            <w:pPr>
              <w:jc w:val="center"/>
              <w:rPr>
                <w:rFonts w:ascii="Arial" w:hAnsi="Arial" w:cs="Arial"/>
                <w:color w:val="000000"/>
                <w:sz w:val="18"/>
                <w:szCs w:val="18"/>
              </w:rPr>
            </w:pPr>
            <w:r w:rsidRPr="0096145C">
              <w:rPr>
                <w:rFonts w:ascii="Arial" w:hAnsi="Arial" w:cs="Arial"/>
                <w:color w:val="000000"/>
                <w:sz w:val="18"/>
                <w:szCs w:val="18"/>
              </w:rPr>
              <w:t>___________</w:t>
            </w:r>
          </w:p>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 </w:t>
            </w:r>
            <w:r w:rsidR="00306721" w:rsidRPr="0096145C">
              <w:rPr>
                <w:rFonts w:ascii="Arial" w:hAnsi="Arial" w:cs="Arial"/>
                <w:color w:val="000000"/>
                <w:sz w:val="18"/>
                <w:szCs w:val="18"/>
              </w:rPr>
              <w:t xml:space="preserve"> zł</w:t>
            </w:r>
          </w:p>
        </w:tc>
      </w:tr>
      <w:tr w:rsidR="00306721" w:rsidRPr="00306721" w:rsidTr="004A0EA9">
        <w:trPr>
          <w:trHeight w:val="600"/>
        </w:trPr>
        <w:tc>
          <w:tcPr>
            <w:tcW w:w="567" w:type="dxa"/>
            <w:vMerge w:val="restart"/>
            <w:shd w:val="clear" w:color="auto" w:fill="auto"/>
            <w:noWrap/>
            <w:vAlign w:val="center"/>
            <w:hideMark/>
          </w:tcPr>
          <w:p w:rsidR="00306721" w:rsidRPr="0096145C" w:rsidRDefault="00306721">
            <w:pPr>
              <w:jc w:val="center"/>
              <w:rPr>
                <w:rFonts w:ascii="Arial" w:hAnsi="Arial" w:cs="Arial"/>
                <w:color w:val="000000"/>
                <w:sz w:val="18"/>
                <w:szCs w:val="18"/>
              </w:rPr>
            </w:pPr>
            <w:r w:rsidRPr="0096145C">
              <w:rPr>
                <w:rFonts w:ascii="Arial" w:hAnsi="Arial" w:cs="Arial"/>
                <w:color w:val="000000"/>
                <w:sz w:val="18"/>
                <w:szCs w:val="18"/>
              </w:rPr>
              <w:t>3</w:t>
            </w:r>
          </w:p>
        </w:tc>
        <w:tc>
          <w:tcPr>
            <w:tcW w:w="1560" w:type="dxa"/>
            <w:vMerge w:val="restart"/>
            <w:shd w:val="clear" w:color="auto" w:fill="auto"/>
            <w:vAlign w:val="center"/>
            <w:hideMark/>
          </w:tcPr>
          <w:p w:rsidR="00306721" w:rsidRPr="0096145C" w:rsidRDefault="00306721">
            <w:pPr>
              <w:rPr>
                <w:rFonts w:ascii="Arial" w:hAnsi="Arial" w:cs="Arial"/>
                <w:color w:val="000000"/>
                <w:sz w:val="18"/>
                <w:szCs w:val="18"/>
              </w:rPr>
            </w:pPr>
            <w:r w:rsidRPr="0096145C">
              <w:rPr>
                <w:rFonts w:ascii="Arial" w:hAnsi="Arial" w:cs="Arial"/>
                <w:color w:val="000000"/>
                <w:sz w:val="18"/>
                <w:szCs w:val="18"/>
              </w:rPr>
              <w:t>Fontanna na Starym Rynku</w:t>
            </w:r>
          </w:p>
        </w:tc>
        <w:tc>
          <w:tcPr>
            <w:tcW w:w="1417" w:type="dxa"/>
            <w:shd w:val="clear" w:color="auto" w:fill="auto"/>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zł/m-c</w:t>
            </w:r>
          </w:p>
        </w:tc>
        <w:tc>
          <w:tcPr>
            <w:tcW w:w="1559" w:type="dxa"/>
            <w:tcBorders>
              <w:tr2bl w:val="single" w:sz="4" w:space="0" w:color="auto"/>
            </w:tcBorders>
            <w:shd w:val="clear" w:color="auto" w:fill="auto"/>
            <w:noWrap/>
            <w:vAlign w:val="bottom"/>
            <w:hideMark/>
          </w:tcPr>
          <w:p w:rsidR="00EB6093" w:rsidRPr="0096145C" w:rsidRDefault="00EB6093" w:rsidP="00CD0041">
            <w:pPr>
              <w:jc w:val="center"/>
              <w:rPr>
                <w:rFonts w:ascii="Arial" w:hAnsi="Arial" w:cs="Arial"/>
                <w:color w:val="000000"/>
                <w:sz w:val="18"/>
                <w:szCs w:val="18"/>
              </w:rPr>
            </w:pPr>
          </w:p>
        </w:tc>
        <w:tc>
          <w:tcPr>
            <w:tcW w:w="1701" w:type="dxa"/>
            <w:shd w:val="clear" w:color="auto" w:fill="auto"/>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C9135D">
              <w:rPr>
                <w:rFonts w:ascii="Arial" w:hAnsi="Arial" w:cs="Arial"/>
                <w:color w:val="000000"/>
                <w:sz w:val="18"/>
                <w:szCs w:val="18"/>
              </w:rPr>
              <w:t xml:space="preserve"> </w:t>
            </w:r>
            <w:r w:rsidR="00306721" w:rsidRPr="0096145C">
              <w:rPr>
                <w:rFonts w:ascii="Arial" w:hAnsi="Arial" w:cs="Arial"/>
                <w:color w:val="000000"/>
                <w:sz w:val="18"/>
                <w:szCs w:val="18"/>
              </w:rPr>
              <w:t>zł/m-c</w:t>
            </w:r>
          </w:p>
        </w:tc>
        <w:tc>
          <w:tcPr>
            <w:tcW w:w="1701" w:type="dxa"/>
            <w:tcBorders>
              <w:tr2bl w:val="single" w:sz="4" w:space="0" w:color="auto"/>
            </w:tcBorders>
            <w:shd w:val="clear" w:color="auto" w:fill="auto"/>
            <w:noWrap/>
            <w:vAlign w:val="bottom"/>
            <w:hideMark/>
          </w:tcPr>
          <w:p w:rsidR="00306721" w:rsidRPr="0096145C" w:rsidRDefault="00306721">
            <w:pPr>
              <w:jc w:val="center"/>
              <w:rPr>
                <w:rFonts w:ascii="Arial" w:hAnsi="Arial" w:cs="Arial"/>
                <w:color w:val="000000"/>
                <w:sz w:val="18"/>
                <w:szCs w:val="18"/>
              </w:rPr>
            </w:pPr>
            <w:r w:rsidRPr="0096145C">
              <w:rPr>
                <w:rFonts w:ascii="Arial" w:hAnsi="Arial" w:cs="Arial"/>
                <w:color w:val="000000"/>
                <w:sz w:val="18"/>
                <w:szCs w:val="18"/>
              </w:rPr>
              <w:t> </w:t>
            </w:r>
          </w:p>
          <w:p w:rsidR="00EB6093" w:rsidRPr="0096145C" w:rsidRDefault="00EB6093">
            <w:pPr>
              <w:jc w:val="center"/>
              <w:rPr>
                <w:rFonts w:ascii="Arial" w:hAnsi="Arial" w:cs="Arial"/>
                <w:color w:val="000000"/>
                <w:sz w:val="18"/>
                <w:szCs w:val="18"/>
              </w:rPr>
            </w:pPr>
          </w:p>
        </w:tc>
        <w:tc>
          <w:tcPr>
            <w:tcW w:w="1701" w:type="dxa"/>
            <w:tcBorders>
              <w:tr2bl w:val="single" w:sz="4" w:space="0" w:color="auto"/>
            </w:tcBorders>
            <w:shd w:val="clear" w:color="auto" w:fill="auto"/>
            <w:noWrap/>
            <w:vAlign w:val="bottom"/>
            <w:hideMark/>
          </w:tcPr>
          <w:p w:rsidR="00306721" w:rsidRPr="0096145C" w:rsidRDefault="00306721">
            <w:pPr>
              <w:rPr>
                <w:rFonts w:ascii="Arial" w:hAnsi="Arial" w:cs="Arial"/>
                <w:color w:val="000000"/>
                <w:sz w:val="18"/>
                <w:szCs w:val="18"/>
              </w:rPr>
            </w:pPr>
            <w:r w:rsidRPr="0096145C">
              <w:rPr>
                <w:rFonts w:ascii="Arial" w:hAnsi="Arial" w:cs="Arial"/>
                <w:color w:val="000000"/>
                <w:sz w:val="18"/>
                <w:szCs w:val="18"/>
              </w:rPr>
              <w:t> </w:t>
            </w:r>
          </w:p>
          <w:p w:rsidR="00EB6093" w:rsidRPr="0096145C" w:rsidRDefault="00EB6093">
            <w:pPr>
              <w:rPr>
                <w:rFonts w:ascii="Arial" w:hAnsi="Arial" w:cs="Arial"/>
                <w:color w:val="000000"/>
                <w:sz w:val="18"/>
                <w:szCs w:val="18"/>
              </w:rPr>
            </w:pPr>
          </w:p>
        </w:tc>
      </w:tr>
      <w:tr w:rsidR="00306721" w:rsidRPr="00306721" w:rsidTr="004A0EA9">
        <w:trPr>
          <w:trHeight w:val="600"/>
        </w:trPr>
        <w:tc>
          <w:tcPr>
            <w:tcW w:w="567" w:type="dxa"/>
            <w:vMerge/>
            <w:vAlign w:val="center"/>
            <w:hideMark/>
          </w:tcPr>
          <w:p w:rsidR="00306721" w:rsidRPr="0096145C" w:rsidRDefault="00306721">
            <w:pPr>
              <w:rPr>
                <w:rFonts w:ascii="Arial" w:hAnsi="Arial" w:cs="Arial"/>
                <w:color w:val="000000"/>
                <w:sz w:val="18"/>
                <w:szCs w:val="18"/>
              </w:rPr>
            </w:pPr>
          </w:p>
        </w:tc>
        <w:tc>
          <w:tcPr>
            <w:tcW w:w="1560" w:type="dxa"/>
            <w:vMerge/>
            <w:vAlign w:val="center"/>
            <w:hideMark/>
          </w:tcPr>
          <w:p w:rsidR="00306721" w:rsidRPr="0096145C" w:rsidRDefault="00306721">
            <w:pPr>
              <w:rPr>
                <w:rFonts w:ascii="Arial" w:hAnsi="Arial" w:cs="Arial"/>
                <w:color w:val="000000"/>
                <w:sz w:val="18"/>
                <w:szCs w:val="18"/>
              </w:rPr>
            </w:pPr>
          </w:p>
        </w:tc>
        <w:tc>
          <w:tcPr>
            <w:tcW w:w="1417" w:type="dxa"/>
            <w:shd w:val="clear" w:color="auto" w:fill="auto"/>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 xml:space="preserve"> zł/4 m-ce</w:t>
            </w:r>
          </w:p>
        </w:tc>
        <w:tc>
          <w:tcPr>
            <w:tcW w:w="1559" w:type="dxa"/>
            <w:tcBorders>
              <w:bottom w:val="single" w:sz="4" w:space="0" w:color="auto"/>
            </w:tcBorders>
            <w:shd w:val="clear" w:color="auto" w:fill="auto"/>
            <w:noWrap/>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zł/m-c</w:t>
            </w:r>
          </w:p>
        </w:tc>
        <w:tc>
          <w:tcPr>
            <w:tcW w:w="1701" w:type="dxa"/>
            <w:shd w:val="clear" w:color="auto" w:fill="auto"/>
            <w:noWrap/>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C9135D">
              <w:rPr>
                <w:rFonts w:ascii="Arial" w:hAnsi="Arial" w:cs="Arial"/>
                <w:color w:val="000000"/>
                <w:sz w:val="18"/>
                <w:szCs w:val="18"/>
              </w:rPr>
              <w:t xml:space="preserve">             </w:t>
            </w:r>
            <w:r w:rsidR="00306721" w:rsidRPr="0096145C">
              <w:rPr>
                <w:rFonts w:ascii="Arial" w:hAnsi="Arial" w:cs="Arial"/>
                <w:color w:val="000000"/>
                <w:sz w:val="18"/>
                <w:szCs w:val="18"/>
              </w:rPr>
              <w:t>zł/6 m-</w:t>
            </w:r>
            <w:proofErr w:type="spellStart"/>
            <w:r w:rsidR="00306721" w:rsidRPr="0096145C">
              <w:rPr>
                <w:rFonts w:ascii="Arial" w:hAnsi="Arial" w:cs="Arial"/>
                <w:color w:val="000000"/>
                <w:sz w:val="18"/>
                <w:szCs w:val="18"/>
              </w:rPr>
              <w:t>cy</w:t>
            </w:r>
            <w:proofErr w:type="spellEnd"/>
          </w:p>
        </w:tc>
        <w:tc>
          <w:tcPr>
            <w:tcW w:w="1701" w:type="dxa"/>
            <w:tcBorders>
              <w:bottom w:val="single" w:sz="4" w:space="0" w:color="auto"/>
            </w:tcBorders>
            <w:shd w:val="clear" w:color="auto" w:fill="auto"/>
            <w:noWrap/>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C9135D">
              <w:rPr>
                <w:rFonts w:ascii="Arial" w:hAnsi="Arial" w:cs="Arial"/>
                <w:color w:val="000000"/>
                <w:sz w:val="18"/>
                <w:szCs w:val="18"/>
              </w:rPr>
              <w:t xml:space="preserve"> </w:t>
            </w:r>
            <w:r w:rsidR="00306721" w:rsidRPr="0096145C">
              <w:rPr>
                <w:rFonts w:ascii="Arial" w:hAnsi="Arial" w:cs="Arial"/>
                <w:color w:val="000000"/>
                <w:sz w:val="18"/>
                <w:szCs w:val="18"/>
              </w:rPr>
              <w:t>zł/m-c</w:t>
            </w:r>
          </w:p>
        </w:tc>
        <w:tc>
          <w:tcPr>
            <w:tcW w:w="1701" w:type="dxa"/>
            <w:tcBorders>
              <w:bottom w:val="single" w:sz="4" w:space="0" w:color="auto"/>
            </w:tcBorders>
            <w:shd w:val="clear" w:color="auto" w:fill="auto"/>
            <w:noWrap/>
            <w:vAlign w:val="bottom"/>
            <w:hideMark/>
          </w:tcPr>
          <w:p w:rsidR="00EB6093"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p>
          <w:p w:rsidR="00306721" w:rsidRPr="0096145C" w:rsidRDefault="00306721">
            <w:pPr>
              <w:jc w:val="center"/>
              <w:rPr>
                <w:rFonts w:ascii="Arial" w:hAnsi="Arial" w:cs="Arial"/>
                <w:color w:val="000000"/>
                <w:sz w:val="18"/>
                <w:szCs w:val="18"/>
              </w:rPr>
            </w:pPr>
            <w:r w:rsidRPr="0096145C">
              <w:rPr>
                <w:rFonts w:ascii="Arial" w:hAnsi="Arial" w:cs="Arial"/>
                <w:color w:val="000000"/>
                <w:sz w:val="18"/>
                <w:szCs w:val="18"/>
              </w:rPr>
              <w:t xml:space="preserve"> zł</w:t>
            </w:r>
          </w:p>
        </w:tc>
      </w:tr>
      <w:tr w:rsidR="00306721" w:rsidRPr="00306721" w:rsidTr="004A0EA9">
        <w:trPr>
          <w:trHeight w:val="600"/>
        </w:trPr>
        <w:tc>
          <w:tcPr>
            <w:tcW w:w="567" w:type="dxa"/>
            <w:vMerge w:val="restart"/>
            <w:shd w:val="clear" w:color="auto" w:fill="auto"/>
            <w:noWrap/>
            <w:vAlign w:val="center"/>
            <w:hideMark/>
          </w:tcPr>
          <w:p w:rsidR="00306721" w:rsidRPr="0096145C" w:rsidRDefault="00306721">
            <w:pPr>
              <w:jc w:val="center"/>
              <w:rPr>
                <w:rFonts w:ascii="Arial" w:hAnsi="Arial" w:cs="Arial"/>
                <w:color w:val="000000"/>
                <w:sz w:val="18"/>
                <w:szCs w:val="18"/>
              </w:rPr>
            </w:pPr>
            <w:r w:rsidRPr="0096145C">
              <w:rPr>
                <w:rFonts w:ascii="Arial" w:hAnsi="Arial" w:cs="Arial"/>
                <w:color w:val="000000"/>
                <w:sz w:val="18"/>
                <w:szCs w:val="18"/>
              </w:rPr>
              <w:t>4</w:t>
            </w:r>
          </w:p>
        </w:tc>
        <w:tc>
          <w:tcPr>
            <w:tcW w:w="1560" w:type="dxa"/>
            <w:vMerge w:val="restart"/>
            <w:shd w:val="clear" w:color="auto" w:fill="auto"/>
            <w:vAlign w:val="center"/>
            <w:hideMark/>
          </w:tcPr>
          <w:p w:rsidR="00306721" w:rsidRPr="0096145C" w:rsidRDefault="00306721">
            <w:pPr>
              <w:rPr>
                <w:rFonts w:ascii="Arial" w:hAnsi="Arial" w:cs="Arial"/>
                <w:color w:val="000000"/>
                <w:sz w:val="18"/>
                <w:szCs w:val="18"/>
              </w:rPr>
            </w:pPr>
            <w:r w:rsidRPr="0096145C">
              <w:rPr>
                <w:rFonts w:ascii="Arial" w:hAnsi="Arial" w:cs="Arial"/>
                <w:color w:val="000000"/>
                <w:sz w:val="18"/>
                <w:szCs w:val="18"/>
              </w:rPr>
              <w:t>Fontanna mgłowa na Starym Rynku</w:t>
            </w:r>
          </w:p>
        </w:tc>
        <w:tc>
          <w:tcPr>
            <w:tcW w:w="1417" w:type="dxa"/>
            <w:shd w:val="clear" w:color="auto" w:fill="auto"/>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 xml:space="preserve"> zł/m-c</w:t>
            </w:r>
          </w:p>
        </w:tc>
        <w:tc>
          <w:tcPr>
            <w:tcW w:w="1559" w:type="dxa"/>
            <w:tcBorders>
              <w:tr2bl w:val="single" w:sz="4" w:space="0" w:color="auto"/>
            </w:tcBorders>
            <w:shd w:val="clear" w:color="auto" w:fill="auto"/>
            <w:noWrap/>
            <w:vAlign w:val="bottom"/>
            <w:hideMark/>
          </w:tcPr>
          <w:p w:rsidR="00EB6093" w:rsidRPr="0096145C" w:rsidRDefault="00306721" w:rsidP="00CD0041">
            <w:pPr>
              <w:jc w:val="center"/>
              <w:rPr>
                <w:rFonts w:ascii="Arial" w:hAnsi="Arial" w:cs="Arial"/>
                <w:color w:val="000000"/>
                <w:sz w:val="18"/>
                <w:szCs w:val="18"/>
              </w:rPr>
            </w:pPr>
            <w:r w:rsidRPr="0096145C">
              <w:rPr>
                <w:rFonts w:ascii="Arial" w:hAnsi="Arial" w:cs="Arial"/>
                <w:color w:val="000000"/>
                <w:sz w:val="18"/>
                <w:szCs w:val="18"/>
              </w:rPr>
              <w:t> </w:t>
            </w:r>
          </w:p>
        </w:tc>
        <w:tc>
          <w:tcPr>
            <w:tcW w:w="1701" w:type="dxa"/>
            <w:shd w:val="clear" w:color="auto" w:fill="auto"/>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C9135D">
              <w:rPr>
                <w:rFonts w:ascii="Arial" w:hAnsi="Arial" w:cs="Arial"/>
                <w:color w:val="000000"/>
                <w:sz w:val="18"/>
                <w:szCs w:val="18"/>
              </w:rPr>
              <w:t xml:space="preserve"> </w:t>
            </w:r>
            <w:r w:rsidR="00306721" w:rsidRPr="0096145C">
              <w:rPr>
                <w:rFonts w:ascii="Arial" w:hAnsi="Arial" w:cs="Arial"/>
                <w:color w:val="000000"/>
                <w:sz w:val="18"/>
                <w:szCs w:val="18"/>
              </w:rPr>
              <w:t>zł/m-c</w:t>
            </w:r>
          </w:p>
        </w:tc>
        <w:tc>
          <w:tcPr>
            <w:tcW w:w="1701" w:type="dxa"/>
            <w:tcBorders>
              <w:tr2bl w:val="single" w:sz="4" w:space="0" w:color="auto"/>
            </w:tcBorders>
            <w:shd w:val="clear" w:color="auto" w:fill="auto"/>
            <w:noWrap/>
            <w:vAlign w:val="bottom"/>
            <w:hideMark/>
          </w:tcPr>
          <w:p w:rsidR="00EB6093" w:rsidRPr="0096145C" w:rsidRDefault="00EB6093" w:rsidP="00CD0041">
            <w:pPr>
              <w:jc w:val="center"/>
              <w:rPr>
                <w:rFonts w:ascii="Arial" w:hAnsi="Arial" w:cs="Arial"/>
                <w:color w:val="000000"/>
                <w:sz w:val="18"/>
                <w:szCs w:val="18"/>
              </w:rPr>
            </w:pPr>
          </w:p>
        </w:tc>
        <w:tc>
          <w:tcPr>
            <w:tcW w:w="1701" w:type="dxa"/>
            <w:tcBorders>
              <w:tr2bl w:val="single" w:sz="4" w:space="0" w:color="auto"/>
            </w:tcBorders>
            <w:shd w:val="clear" w:color="auto" w:fill="auto"/>
            <w:noWrap/>
            <w:vAlign w:val="bottom"/>
            <w:hideMark/>
          </w:tcPr>
          <w:p w:rsidR="00306721" w:rsidRPr="0096145C" w:rsidRDefault="00306721">
            <w:pPr>
              <w:rPr>
                <w:rFonts w:ascii="Arial" w:hAnsi="Arial" w:cs="Arial"/>
                <w:color w:val="000000"/>
                <w:sz w:val="18"/>
                <w:szCs w:val="18"/>
              </w:rPr>
            </w:pPr>
            <w:r w:rsidRPr="0096145C">
              <w:rPr>
                <w:rFonts w:ascii="Arial" w:hAnsi="Arial" w:cs="Arial"/>
                <w:color w:val="000000"/>
                <w:sz w:val="18"/>
                <w:szCs w:val="18"/>
              </w:rPr>
              <w:t> </w:t>
            </w:r>
          </w:p>
          <w:p w:rsidR="00EB6093" w:rsidRPr="0096145C" w:rsidRDefault="00EB6093">
            <w:pPr>
              <w:rPr>
                <w:rFonts w:ascii="Arial" w:hAnsi="Arial" w:cs="Arial"/>
                <w:color w:val="000000"/>
                <w:sz w:val="18"/>
                <w:szCs w:val="18"/>
              </w:rPr>
            </w:pPr>
          </w:p>
        </w:tc>
      </w:tr>
      <w:tr w:rsidR="00306721" w:rsidRPr="00306721" w:rsidTr="004A0EA9">
        <w:trPr>
          <w:trHeight w:val="600"/>
        </w:trPr>
        <w:tc>
          <w:tcPr>
            <w:tcW w:w="567" w:type="dxa"/>
            <w:vMerge/>
            <w:vAlign w:val="center"/>
            <w:hideMark/>
          </w:tcPr>
          <w:p w:rsidR="00306721" w:rsidRPr="0096145C" w:rsidRDefault="00306721">
            <w:pPr>
              <w:rPr>
                <w:rFonts w:ascii="Arial" w:hAnsi="Arial" w:cs="Arial"/>
                <w:color w:val="000000"/>
                <w:sz w:val="18"/>
                <w:szCs w:val="18"/>
              </w:rPr>
            </w:pPr>
          </w:p>
        </w:tc>
        <w:tc>
          <w:tcPr>
            <w:tcW w:w="1560" w:type="dxa"/>
            <w:vMerge/>
            <w:vAlign w:val="center"/>
            <w:hideMark/>
          </w:tcPr>
          <w:p w:rsidR="00306721" w:rsidRPr="0096145C" w:rsidRDefault="00306721">
            <w:pPr>
              <w:rPr>
                <w:rFonts w:ascii="Arial" w:hAnsi="Arial" w:cs="Arial"/>
                <w:color w:val="000000"/>
                <w:sz w:val="18"/>
                <w:szCs w:val="18"/>
              </w:rPr>
            </w:pPr>
          </w:p>
        </w:tc>
        <w:tc>
          <w:tcPr>
            <w:tcW w:w="1417" w:type="dxa"/>
            <w:shd w:val="clear" w:color="auto" w:fill="auto"/>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 xml:space="preserve"> zł/4 m-ce</w:t>
            </w:r>
          </w:p>
        </w:tc>
        <w:tc>
          <w:tcPr>
            <w:tcW w:w="1559" w:type="dxa"/>
            <w:tcBorders>
              <w:bottom w:val="single" w:sz="4" w:space="0" w:color="auto"/>
            </w:tcBorders>
            <w:shd w:val="clear" w:color="auto" w:fill="auto"/>
            <w:noWrap/>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zł/m-c</w:t>
            </w:r>
          </w:p>
        </w:tc>
        <w:tc>
          <w:tcPr>
            <w:tcW w:w="1701" w:type="dxa"/>
            <w:shd w:val="clear" w:color="auto" w:fill="auto"/>
            <w:noWrap/>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 xml:space="preserve"> </w:t>
            </w:r>
            <w:r w:rsidR="0096145C">
              <w:rPr>
                <w:rFonts w:ascii="Arial" w:hAnsi="Arial" w:cs="Arial"/>
                <w:color w:val="000000"/>
                <w:sz w:val="18"/>
                <w:szCs w:val="18"/>
              </w:rPr>
              <w:t xml:space="preserve">             </w:t>
            </w:r>
            <w:r w:rsidR="00306721" w:rsidRPr="0096145C">
              <w:rPr>
                <w:rFonts w:ascii="Arial" w:hAnsi="Arial" w:cs="Arial"/>
                <w:color w:val="000000"/>
                <w:sz w:val="18"/>
                <w:szCs w:val="18"/>
              </w:rPr>
              <w:t>zł/6 m-</w:t>
            </w:r>
            <w:proofErr w:type="spellStart"/>
            <w:r w:rsidR="00306721" w:rsidRPr="0096145C">
              <w:rPr>
                <w:rFonts w:ascii="Arial" w:hAnsi="Arial" w:cs="Arial"/>
                <w:color w:val="000000"/>
                <w:sz w:val="18"/>
                <w:szCs w:val="18"/>
              </w:rPr>
              <w:t>cy</w:t>
            </w:r>
            <w:proofErr w:type="spellEnd"/>
          </w:p>
        </w:tc>
        <w:tc>
          <w:tcPr>
            <w:tcW w:w="1701" w:type="dxa"/>
            <w:tcBorders>
              <w:bottom w:val="single" w:sz="4" w:space="0" w:color="auto"/>
            </w:tcBorders>
            <w:shd w:val="clear" w:color="auto" w:fill="auto"/>
            <w:noWrap/>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96145C">
              <w:rPr>
                <w:rFonts w:ascii="Arial" w:hAnsi="Arial" w:cs="Arial"/>
                <w:color w:val="000000"/>
                <w:sz w:val="18"/>
                <w:szCs w:val="18"/>
              </w:rPr>
              <w:t xml:space="preserve"> </w:t>
            </w:r>
            <w:r w:rsidR="00306721" w:rsidRPr="0096145C">
              <w:rPr>
                <w:rFonts w:ascii="Arial" w:hAnsi="Arial" w:cs="Arial"/>
                <w:color w:val="000000"/>
                <w:sz w:val="18"/>
                <w:szCs w:val="18"/>
              </w:rPr>
              <w:t>zł/m-c</w:t>
            </w:r>
          </w:p>
        </w:tc>
        <w:tc>
          <w:tcPr>
            <w:tcW w:w="1701" w:type="dxa"/>
            <w:tcBorders>
              <w:bottom w:val="single" w:sz="4" w:space="0" w:color="auto"/>
            </w:tcBorders>
            <w:shd w:val="clear" w:color="auto" w:fill="auto"/>
            <w:noWrap/>
            <w:vAlign w:val="bottom"/>
            <w:hideMark/>
          </w:tcPr>
          <w:p w:rsidR="00EB6093"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p>
          <w:p w:rsidR="00306721" w:rsidRPr="0096145C" w:rsidRDefault="00306721">
            <w:pPr>
              <w:jc w:val="center"/>
              <w:rPr>
                <w:rFonts w:ascii="Arial" w:hAnsi="Arial" w:cs="Arial"/>
                <w:color w:val="000000"/>
                <w:sz w:val="18"/>
                <w:szCs w:val="18"/>
              </w:rPr>
            </w:pPr>
            <w:r w:rsidRPr="0096145C">
              <w:rPr>
                <w:rFonts w:ascii="Arial" w:hAnsi="Arial" w:cs="Arial"/>
                <w:color w:val="000000"/>
                <w:sz w:val="18"/>
                <w:szCs w:val="18"/>
              </w:rPr>
              <w:t xml:space="preserve"> zł</w:t>
            </w:r>
          </w:p>
        </w:tc>
      </w:tr>
      <w:tr w:rsidR="00306721" w:rsidRPr="00306721" w:rsidTr="004A0EA9">
        <w:trPr>
          <w:trHeight w:val="600"/>
        </w:trPr>
        <w:tc>
          <w:tcPr>
            <w:tcW w:w="567" w:type="dxa"/>
            <w:vMerge w:val="restart"/>
            <w:shd w:val="clear" w:color="auto" w:fill="auto"/>
            <w:noWrap/>
            <w:vAlign w:val="center"/>
            <w:hideMark/>
          </w:tcPr>
          <w:p w:rsidR="00306721" w:rsidRPr="0096145C" w:rsidRDefault="00306721">
            <w:pPr>
              <w:jc w:val="center"/>
              <w:rPr>
                <w:rFonts w:ascii="Arial" w:hAnsi="Arial" w:cs="Arial"/>
                <w:color w:val="000000"/>
                <w:sz w:val="18"/>
                <w:szCs w:val="18"/>
              </w:rPr>
            </w:pPr>
            <w:r w:rsidRPr="0096145C">
              <w:rPr>
                <w:rFonts w:ascii="Arial" w:hAnsi="Arial" w:cs="Arial"/>
                <w:color w:val="000000"/>
                <w:sz w:val="18"/>
                <w:szCs w:val="18"/>
              </w:rPr>
              <w:t>5</w:t>
            </w:r>
          </w:p>
        </w:tc>
        <w:tc>
          <w:tcPr>
            <w:tcW w:w="1560" w:type="dxa"/>
            <w:vMerge w:val="restart"/>
            <w:shd w:val="clear" w:color="auto" w:fill="auto"/>
            <w:vAlign w:val="center"/>
            <w:hideMark/>
          </w:tcPr>
          <w:p w:rsidR="00306721" w:rsidRPr="0096145C" w:rsidRDefault="00306721">
            <w:pPr>
              <w:rPr>
                <w:rFonts w:ascii="Arial" w:hAnsi="Arial" w:cs="Arial"/>
                <w:color w:val="000000"/>
                <w:sz w:val="18"/>
                <w:szCs w:val="18"/>
              </w:rPr>
            </w:pPr>
            <w:r w:rsidRPr="0096145C">
              <w:rPr>
                <w:rFonts w:ascii="Arial" w:hAnsi="Arial" w:cs="Arial"/>
                <w:color w:val="000000"/>
                <w:sz w:val="18"/>
                <w:szCs w:val="18"/>
              </w:rPr>
              <w:t>Fontanna na Skwerze Tadeusza Nowakowskiego</w:t>
            </w:r>
          </w:p>
        </w:tc>
        <w:tc>
          <w:tcPr>
            <w:tcW w:w="1417" w:type="dxa"/>
            <w:shd w:val="clear" w:color="auto" w:fill="auto"/>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 xml:space="preserve"> zł/m-c</w:t>
            </w:r>
          </w:p>
        </w:tc>
        <w:tc>
          <w:tcPr>
            <w:tcW w:w="1559" w:type="dxa"/>
            <w:tcBorders>
              <w:tr2bl w:val="single" w:sz="4" w:space="0" w:color="auto"/>
            </w:tcBorders>
            <w:shd w:val="clear" w:color="auto" w:fill="auto"/>
            <w:noWrap/>
            <w:vAlign w:val="center"/>
            <w:hideMark/>
          </w:tcPr>
          <w:p w:rsidR="00306721" w:rsidRPr="0096145C" w:rsidRDefault="00306721" w:rsidP="00CD0041">
            <w:pPr>
              <w:jc w:val="center"/>
              <w:rPr>
                <w:rFonts w:ascii="Arial" w:hAnsi="Arial" w:cs="Arial"/>
                <w:color w:val="000000"/>
                <w:sz w:val="18"/>
                <w:szCs w:val="18"/>
              </w:rPr>
            </w:pPr>
            <w:r w:rsidRPr="0096145C">
              <w:rPr>
                <w:rFonts w:ascii="Arial" w:hAnsi="Arial" w:cs="Arial"/>
                <w:color w:val="000000"/>
                <w:sz w:val="18"/>
                <w:szCs w:val="18"/>
              </w:rPr>
              <w:t> </w:t>
            </w:r>
          </w:p>
        </w:tc>
        <w:tc>
          <w:tcPr>
            <w:tcW w:w="1701" w:type="dxa"/>
            <w:shd w:val="clear" w:color="auto" w:fill="auto"/>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96145C">
              <w:rPr>
                <w:rFonts w:ascii="Arial" w:hAnsi="Arial" w:cs="Arial"/>
                <w:color w:val="000000"/>
                <w:sz w:val="18"/>
                <w:szCs w:val="18"/>
              </w:rPr>
              <w:t xml:space="preserve"> </w:t>
            </w:r>
            <w:r w:rsidR="00306721" w:rsidRPr="0096145C">
              <w:rPr>
                <w:rFonts w:ascii="Arial" w:hAnsi="Arial" w:cs="Arial"/>
                <w:color w:val="000000"/>
                <w:sz w:val="18"/>
                <w:szCs w:val="18"/>
              </w:rPr>
              <w:t>zł/m-c</w:t>
            </w:r>
          </w:p>
        </w:tc>
        <w:tc>
          <w:tcPr>
            <w:tcW w:w="1701" w:type="dxa"/>
            <w:tcBorders>
              <w:tr2bl w:val="single" w:sz="4" w:space="0" w:color="auto"/>
            </w:tcBorders>
            <w:shd w:val="clear" w:color="auto" w:fill="auto"/>
            <w:noWrap/>
            <w:vAlign w:val="center"/>
            <w:hideMark/>
          </w:tcPr>
          <w:p w:rsidR="00306721" w:rsidRPr="0096145C" w:rsidRDefault="00306721">
            <w:pPr>
              <w:jc w:val="center"/>
              <w:rPr>
                <w:rFonts w:ascii="Arial" w:hAnsi="Arial" w:cs="Arial"/>
                <w:color w:val="000000"/>
                <w:sz w:val="18"/>
                <w:szCs w:val="18"/>
              </w:rPr>
            </w:pPr>
          </w:p>
        </w:tc>
        <w:tc>
          <w:tcPr>
            <w:tcW w:w="1701" w:type="dxa"/>
            <w:tcBorders>
              <w:tr2bl w:val="single" w:sz="4" w:space="0" w:color="auto"/>
            </w:tcBorders>
            <w:shd w:val="clear" w:color="auto" w:fill="auto"/>
            <w:noWrap/>
            <w:vAlign w:val="bottom"/>
            <w:hideMark/>
          </w:tcPr>
          <w:p w:rsidR="00306721" w:rsidRPr="0096145C" w:rsidRDefault="00306721">
            <w:pPr>
              <w:rPr>
                <w:rFonts w:ascii="Arial" w:hAnsi="Arial" w:cs="Arial"/>
                <w:color w:val="000000"/>
                <w:sz w:val="18"/>
                <w:szCs w:val="18"/>
              </w:rPr>
            </w:pPr>
            <w:r w:rsidRPr="0096145C">
              <w:rPr>
                <w:rFonts w:ascii="Arial" w:hAnsi="Arial" w:cs="Arial"/>
                <w:color w:val="000000"/>
                <w:sz w:val="18"/>
                <w:szCs w:val="18"/>
              </w:rPr>
              <w:t> </w:t>
            </w:r>
          </w:p>
          <w:p w:rsidR="00EB6093" w:rsidRPr="0096145C" w:rsidRDefault="00EB6093">
            <w:pPr>
              <w:rPr>
                <w:rFonts w:ascii="Arial" w:hAnsi="Arial" w:cs="Arial"/>
                <w:color w:val="000000"/>
                <w:sz w:val="18"/>
                <w:szCs w:val="18"/>
              </w:rPr>
            </w:pPr>
          </w:p>
        </w:tc>
      </w:tr>
      <w:tr w:rsidR="00306721" w:rsidRPr="00306721" w:rsidTr="004A0EA9">
        <w:trPr>
          <w:trHeight w:val="600"/>
        </w:trPr>
        <w:tc>
          <w:tcPr>
            <w:tcW w:w="567" w:type="dxa"/>
            <w:vMerge/>
            <w:vAlign w:val="center"/>
            <w:hideMark/>
          </w:tcPr>
          <w:p w:rsidR="00306721" w:rsidRPr="0096145C" w:rsidRDefault="00306721">
            <w:pPr>
              <w:rPr>
                <w:rFonts w:ascii="Arial" w:hAnsi="Arial" w:cs="Arial"/>
                <w:color w:val="000000"/>
                <w:sz w:val="18"/>
                <w:szCs w:val="18"/>
              </w:rPr>
            </w:pPr>
          </w:p>
        </w:tc>
        <w:tc>
          <w:tcPr>
            <w:tcW w:w="1560" w:type="dxa"/>
            <w:vMerge/>
            <w:vAlign w:val="center"/>
            <w:hideMark/>
          </w:tcPr>
          <w:p w:rsidR="00306721" w:rsidRPr="0096145C" w:rsidRDefault="00306721">
            <w:pPr>
              <w:rPr>
                <w:rFonts w:ascii="Arial" w:hAnsi="Arial" w:cs="Arial"/>
                <w:color w:val="000000"/>
                <w:sz w:val="18"/>
                <w:szCs w:val="18"/>
              </w:rPr>
            </w:pPr>
          </w:p>
        </w:tc>
        <w:tc>
          <w:tcPr>
            <w:tcW w:w="1417" w:type="dxa"/>
            <w:shd w:val="clear" w:color="auto" w:fill="auto"/>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zł/4 m-ce</w:t>
            </w:r>
          </w:p>
        </w:tc>
        <w:tc>
          <w:tcPr>
            <w:tcW w:w="1559" w:type="dxa"/>
            <w:tcBorders>
              <w:bottom w:val="single" w:sz="4" w:space="0" w:color="auto"/>
            </w:tcBorders>
            <w:shd w:val="clear" w:color="auto" w:fill="auto"/>
            <w:noWrap/>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zł/m-c</w:t>
            </w:r>
          </w:p>
        </w:tc>
        <w:tc>
          <w:tcPr>
            <w:tcW w:w="1701" w:type="dxa"/>
            <w:shd w:val="clear" w:color="auto" w:fill="auto"/>
            <w:noWrap/>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96145C">
              <w:rPr>
                <w:rFonts w:ascii="Arial" w:hAnsi="Arial" w:cs="Arial"/>
                <w:color w:val="000000"/>
                <w:sz w:val="18"/>
                <w:szCs w:val="18"/>
              </w:rPr>
              <w:t xml:space="preserve">               </w:t>
            </w:r>
            <w:r w:rsidR="00306721" w:rsidRPr="0096145C">
              <w:rPr>
                <w:rFonts w:ascii="Arial" w:hAnsi="Arial" w:cs="Arial"/>
                <w:color w:val="000000"/>
                <w:sz w:val="18"/>
                <w:szCs w:val="18"/>
              </w:rPr>
              <w:t>zł/6 m-</w:t>
            </w:r>
            <w:proofErr w:type="spellStart"/>
            <w:r w:rsidR="00306721" w:rsidRPr="0096145C">
              <w:rPr>
                <w:rFonts w:ascii="Arial" w:hAnsi="Arial" w:cs="Arial"/>
                <w:color w:val="000000"/>
                <w:sz w:val="18"/>
                <w:szCs w:val="18"/>
              </w:rPr>
              <w:t>cy</w:t>
            </w:r>
            <w:proofErr w:type="spellEnd"/>
          </w:p>
        </w:tc>
        <w:tc>
          <w:tcPr>
            <w:tcW w:w="1701" w:type="dxa"/>
            <w:tcBorders>
              <w:bottom w:val="single" w:sz="4" w:space="0" w:color="auto"/>
            </w:tcBorders>
            <w:shd w:val="clear" w:color="auto" w:fill="auto"/>
            <w:noWrap/>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96145C">
              <w:rPr>
                <w:rFonts w:ascii="Arial" w:hAnsi="Arial" w:cs="Arial"/>
                <w:color w:val="000000"/>
                <w:sz w:val="18"/>
                <w:szCs w:val="18"/>
              </w:rPr>
              <w:t xml:space="preserve"> </w:t>
            </w:r>
            <w:r w:rsidR="00306721" w:rsidRPr="0096145C">
              <w:rPr>
                <w:rFonts w:ascii="Arial" w:hAnsi="Arial" w:cs="Arial"/>
                <w:color w:val="000000"/>
                <w:sz w:val="18"/>
                <w:szCs w:val="18"/>
              </w:rPr>
              <w:t>zł/m-c</w:t>
            </w:r>
          </w:p>
        </w:tc>
        <w:tc>
          <w:tcPr>
            <w:tcW w:w="1701" w:type="dxa"/>
            <w:tcBorders>
              <w:bottom w:val="single" w:sz="4" w:space="0" w:color="auto"/>
            </w:tcBorders>
            <w:shd w:val="clear" w:color="auto" w:fill="auto"/>
            <w:noWrap/>
            <w:vAlign w:val="bottom"/>
            <w:hideMark/>
          </w:tcPr>
          <w:p w:rsidR="00EB6093"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p>
          <w:p w:rsidR="00306721" w:rsidRPr="0096145C" w:rsidRDefault="00306721">
            <w:pPr>
              <w:jc w:val="center"/>
              <w:rPr>
                <w:rFonts w:ascii="Arial" w:hAnsi="Arial" w:cs="Arial"/>
                <w:color w:val="000000"/>
                <w:sz w:val="18"/>
                <w:szCs w:val="18"/>
              </w:rPr>
            </w:pPr>
            <w:r w:rsidRPr="0096145C">
              <w:rPr>
                <w:rFonts w:ascii="Arial" w:hAnsi="Arial" w:cs="Arial"/>
                <w:color w:val="000000"/>
                <w:sz w:val="18"/>
                <w:szCs w:val="18"/>
              </w:rPr>
              <w:t>zł</w:t>
            </w:r>
          </w:p>
        </w:tc>
      </w:tr>
      <w:tr w:rsidR="00306721" w:rsidRPr="00306721" w:rsidTr="004A0EA9">
        <w:trPr>
          <w:trHeight w:val="600"/>
        </w:trPr>
        <w:tc>
          <w:tcPr>
            <w:tcW w:w="567" w:type="dxa"/>
            <w:vMerge w:val="restart"/>
            <w:shd w:val="clear" w:color="auto" w:fill="auto"/>
            <w:noWrap/>
            <w:vAlign w:val="center"/>
            <w:hideMark/>
          </w:tcPr>
          <w:p w:rsidR="00306721" w:rsidRPr="0096145C" w:rsidRDefault="00306721">
            <w:pPr>
              <w:jc w:val="center"/>
              <w:rPr>
                <w:rFonts w:ascii="Arial" w:hAnsi="Arial" w:cs="Arial"/>
                <w:color w:val="000000"/>
                <w:sz w:val="18"/>
                <w:szCs w:val="18"/>
              </w:rPr>
            </w:pPr>
            <w:r w:rsidRPr="0096145C">
              <w:rPr>
                <w:rFonts w:ascii="Arial" w:hAnsi="Arial" w:cs="Arial"/>
                <w:color w:val="000000"/>
                <w:sz w:val="18"/>
                <w:szCs w:val="18"/>
              </w:rPr>
              <w:t>6</w:t>
            </w:r>
          </w:p>
        </w:tc>
        <w:tc>
          <w:tcPr>
            <w:tcW w:w="1560" w:type="dxa"/>
            <w:vMerge w:val="restart"/>
            <w:shd w:val="clear" w:color="auto" w:fill="auto"/>
            <w:vAlign w:val="center"/>
            <w:hideMark/>
          </w:tcPr>
          <w:p w:rsidR="00306721" w:rsidRPr="0096145C" w:rsidRDefault="00306721">
            <w:pPr>
              <w:rPr>
                <w:rFonts w:ascii="Arial" w:hAnsi="Arial" w:cs="Arial"/>
                <w:color w:val="000000"/>
                <w:sz w:val="18"/>
                <w:szCs w:val="18"/>
              </w:rPr>
            </w:pPr>
            <w:r w:rsidRPr="0096145C">
              <w:rPr>
                <w:rFonts w:ascii="Arial" w:hAnsi="Arial" w:cs="Arial"/>
                <w:color w:val="000000"/>
                <w:sz w:val="18"/>
                <w:szCs w:val="18"/>
              </w:rPr>
              <w:t>Międzywodzie na Wyspie Młyńskiej</w:t>
            </w:r>
          </w:p>
        </w:tc>
        <w:tc>
          <w:tcPr>
            <w:tcW w:w="1417" w:type="dxa"/>
            <w:shd w:val="clear" w:color="auto" w:fill="auto"/>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 xml:space="preserve"> zł/m-c</w:t>
            </w:r>
          </w:p>
        </w:tc>
        <w:tc>
          <w:tcPr>
            <w:tcW w:w="1559" w:type="dxa"/>
            <w:tcBorders>
              <w:tr2bl w:val="single" w:sz="4" w:space="0" w:color="auto"/>
            </w:tcBorders>
            <w:shd w:val="clear" w:color="auto" w:fill="auto"/>
            <w:noWrap/>
            <w:vAlign w:val="center"/>
            <w:hideMark/>
          </w:tcPr>
          <w:p w:rsidR="00306721" w:rsidRPr="0096145C" w:rsidRDefault="00306721" w:rsidP="00CD0041">
            <w:pPr>
              <w:jc w:val="center"/>
              <w:rPr>
                <w:rFonts w:ascii="Arial" w:hAnsi="Arial" w:cs="Arial"/>
                <w:color w:val="000000"/>
                <w:sz w:val="18"/>
                <w:szCs w:val="18"/>
              </w:rPr>
            </w:pPr>
            <w:r w:rsidRPr="0096145C">
              <w:rPr>
                <w:rFonts w:ascii="Arial" w:hAnsi="Arial" w:cs="Arial"/>
                <w:color w:val="000000"/>
                <w:sz w:val="18"/>
                <w:szCs w:val="18"/>
              </w:rPr>
              <w:t> </w:t>
            </w:r>
          </w:p>
        </w:tc>
        <w:tc>
          <w:tcPr>
            <w:tcW w:w="1701" w:type="dxa"/>
            <w:shd w:val="clear" w:color="auto" w:fill="auto"/>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96145C">
              <w:rPr>
                <w:rFonts w:ascii="Arial" w:hAnsi="Arial" w:cs="Arial"/>
                <w:color w:val="000000"/>
                <w:sz w:val="18"/>
                <w:szCs w:val="18"/>
              </w:rPr>
              <w:t xml:space="preserve">    </w:t>
            </w:r>
            <w:r w:rsidR="00306721" w:rsidRPr="0096145C">
              <w:rPr>
                <w:rFonts w:ascii="Arial" w:hAnsi="Arial" w:cs="Arial"/>
                <w:color w:val="000000"/>
                <w:sz w:val="18"/>
                <w:szCs w:val="18"/>
              </w:rPr>
              <w:t>zł/m-c</w:t>
            </w:r>
          </w:p>
        </w:tc>
        <w:tc>
          <w:tcPr>
            <w:tcW w:w="1701" w:type="dxa"/>
            <w:tcBorders>
              <w:tr2bl w:val="single" w:sz="4" w:space="0" w:color="auto"/>
            </w:tcBorders>
            <w:shd w:val="clear" w:color="auto" w:fill="auto"/>
            <w:noWrap/>
            <w:vAlign w:val="bottom"/>
            <w:hideMark/>
          </w:tcPr>
          <w:p w:rsidR="00306721" w:rsidRPr="0096145C" w:rsidRDefault="00306721">
            <w:pPr>
              <w:jc w:val="center"/>
              <w:rPr>
                <w:rFonts w:ascii="Arial" w:hAnsi="Arial" w:cs="Arial"/>
                <w:color w:val="000000"/>
                <w:sz w:val="18"/>
                <w:szCs w:val="18"/>
              </w:rPr>
            </w:pPr>
            <w:r w:rsidRPr="0096145C">
              <w:rPr>
                <w:rFonts w:ascii="Arial" w:hAnsi="Arial" w:cs="Arial"/>
                <w:color w:val="000000"/>
                <w:sz w:val="18"/>
                <w:szCs w:val="18"/>
              </w:rPr>
              <w:t> </w:t>
            </w:r>
          </w:p>
          <w:p w:rsidR="00EB6093" w:rsidRPr="0096145C" w:rsidRDefault="00EB6093">
            <w:pPr>
              <w:jc w:val="center"/>
              <w:rPr>
                <w:rFonts w:ascii="Arial" w:hAnsi="Arial" w:cs="Arial"/>
                <w:color w:val="000000"/>
                <w:sz w:val="18"/>
                <w:szCs w:val="18"/>
              </w:rPr>
            </w:pPr>
          </w:p>
        </w:tc>
        <w:tc>
          <w:tcPr>
            <w:tcW w:w="1701" w:type="dxa"/>
            <w:tcBorders>
              <w:tr2bl w:val="single" w:sz="4" w:space="0" w:color="auto"/>
            </w:tcBorders>
            <w:shd w:val="clear" w:color="auto" w:fill="auto"/>
            <w:noWrap/>
            <w:vAlign w:val="bottom"/>
            <w:hideMark/>
          </w:tcPr>
          <w:p w:rsidR="00306721" w:rsidRPr="0096145C" w:rsidRDefault="00306721">
            <w:pPr>
              <w:rPr>
                <w:rFonts w:ascii="Arial" w:hAnsi="Arial" w:cs="Arial"/>
                <w:color w:val="000000"/>
                <w:sz w:val="18"/>
                <w:szCs w:val="18"/>
              </w:rPr>
            </w:pPr>
            <w:r w:rsidRPr="0096145C">
              <w:rPr>
                <w:rFonts w:ascii="Arial" w:hAnsi="Arial" w:cs="Arial"/>
                <w:color w:val="000000"/>
                <w:sz w:val="18"/>
                <w:szCs w:val="18"/>
              </w:rPr>
              <w:t> </w:t>
            </w:r>
          </w:p>
          <w:p w:rsidR="00EB6093" w:rsidRPr="0096145C" w:rsidRDefault="00EB6093">
            <w:pPr>
              <w:rPr>
                <w:rFonts w:ascii="Arial" w:hAnsi="Arial" w:cs="Arial"/>
                <w:color w:val="000000"/>
                <w:sz w:val="18"/>
                <w:szCs w:val="18"/>
              </w:rPr>
            </w:pPr>
          </w:p>
        </w:tc>
      </w:tr>
      <w:tr w:rsidR="00306721" w:rsidRPr="00306721" w:rsidTr="004A0EA9">
        <w:trPr>
          <w:trHeight w:val="600"/>
        </w:trPr>
        <w:tc>
          <w:tcPr>
            <w:tcW w:w="567" w:type="dxa"/>
            <w:vMerge/>
            <w:vAlign w:val="center"/>
            <w:hideMark/>
          </w:tcPr>
          <w:p w:rsidR="00306721" w:rsidRPr="0096145C" w:rsidRDefault="00306721">
            <w:pPr>
              <w:rPr>
                <w:rFonts w:ascii="Arial" w:hAnsi="Arial" w:cs="Arial"/>
                <w:color w:val="000000"/>
                <w:sz w:val="18"/>
                <w:szCs w:val="18"/>
              </w:rPr>
            </w:pPr>
          </w:p>
        </w:tc>
        <w:tc>
          <w:tcPr>
            <w:tcW w:w="1560" w:type="dxa"/>
            <w:vMerge/>
            <w:vAlign w:val="center"/>
            <w:hideMark/>
          </w:tcPr>
          <w:p w:rsidR="00306721" w:rsidRPr="0096145C" w:rsidRDefault="00306721">
            <w:pPr>
              <w:rPr>
                <w:rFonts w:ascii="Arial" w:hAnsi="Arial" w:cs="Arial"/>
                <w:color w:val="000000"/>
                <w:sz w:val="18"/>
                <w:szCs w:val="18"/>
              </w:rPr>
            </w:pPr>
          </w:p>
        </w:tc>
        <w:tc>
          <w:tcPr>
            <w:tcW w:w="1417" w:type="dxa"/>
            <w:shd w:val="clear" w:color="auto" w:fill="auto"/>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 xml:space="preserve"> zł/4 m-ce</w:t>
            </w:r>
          </w:p>
        </w:tc>
        <w:tc>
          <w:tcPr>
            <w:tcW w:w="1559" w:type="dxa"/>
            <w:shd w:val="clear" w:color="auto" w:fill="auto"/>
            <w:noWrap/>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zł/m-c</w:t>
            </w:r>
          </w:p>
        </w:tc>
        <w:tc>
          <w:tcPr>
            <w:tcW w:w="1701" w:type="dxa"/>
            <w:shd w:val="clear" w:color="auto" w:fill="auto"/>
            <w:noWrap/>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96145C">
              <w:rPr>
                <w:rFonts w:ascii="Arial" w:hAnsi="Arial" w:cs="Arial"/>
                <w:color w:val="000000"/>
                <w:sz w:val="18"/>
                <w:szCs w:val="18"/>
              </w:rPr>
              <w:t xml:space="preserve">                </w:t>
            </w:r>
            <w:r w:rsidR="00306721" w:rsidRPr="0096145C">
              <w:rPr>
                <w:rFonts w:ascii="Arial" w:hAnsi="Arial" w:cs="Arial"/>
                <w:color w:val="000000"/>
                <w:sz w:val="18"/>
                <w:szCs w:val="18"/>
              </w:rPr>
              <w:t>zł/6 m-</w:t>
            </w:r>
            <w:proofErr w:type="spellStart"/>
            <w:r w:rsidR="00306721" w:rsidRPr="0096145C">
              <w:rPr>
                <w:rFonts w:ascii="Arial" w:hAnsi="Arial" w:cs="Arial"/>
                <w:color w:val="000000"/>
                <w:sz w:val="18"/>
                <w:szCs w:val="18"/>
              </w:rPr>
              <w:t>cy</w:t>
            </w:r>
            <w:proofErr w:type="spellEnd"/>
          </w:p>
        </w:tc>
        <w:tc>
          <w:tcPr>
            <w:tcW w:w="1701" w:type="dxa"/>
            <w:shd w:val="clear" w:color="auto" w:fill="auto"/>
            <w:noWrap/>
            <w:vAlign w:val="bottom"/>
            <w:hideMark/>
          </w:tcPr>
          <w:p w:rsidR="00306721"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96145C">
              <w:rPr>
                <w:rFonts w:ascii="Arial" w:hAnsi="Arial" w:cs="Arial"/>
                <w:color w:val="000000"/>
                <w:sz w:val="18"/>
                <w:szCs w:val="18"/>
              </w:rPr>
              <w:t xml:space="preserve"> </w:t>
            </w:r>
            <w:r w:rsidR="00306721" w:rsidRPr="0096145C">
              <w:rPr>
                <w:rFonts w:ascii="Arial" w:hAnsi="Arial" w:cs="Arial"/>
                <w:color w:val="000000"/>
                <w:sz w:val="18"/>
                <w:szCs w:val="18"/>
              </w:rPr>
              <w:t>zł/m-c</w:t>
            </w:r>
          </w:p>
        </w:tc>
        <w:tc>
          <w:tcPr>
            <w:tcW w:w="1701" w:type="dxa"/>
            <w:shd w:val="clear" w:color="auto" w:fill="auto"/>
            <w:noWrap/>
            <w:vAlign w:val="bottom"/>
            <w:hideMark/>
          </w:tcPr>
          <w:p w:rsidR="00EB6093" w:rsidRPr="0096145C" w:rsidRDefault="00EB6093">
            <w:pPr>
              <w:jc w:val="center"/>
              <w:rPr>
                <w:rFonts w:ascii="Arial" w:hAnsi="Arial" w:cs="Arial"/>
                <w:color w:val="000000"/>
                <w:sz w:val="18"/>
                <w:szCs w:val="18"/>
              </w:rPr>
            </w:pPr>
            <w:r w:rsidRPr="0096145C">
              <w:rPr>
                <w:rFonts w:ascii="Arial" w:hAnsi="Arial" w:cs="Arial"/>
                <w:color w:val="000000"/>
                <w:sz w:val="18"/>
                <w:szCs w:val="18"/>
              </w:rPr>
              <w:t xml:space="preserve">___________ </w:t>
            </w:r>
          </w:p>
          <w:p w:rsidR="00306721" w:rsidRPr="0096145C" w:rsidRDefault="00306721">
            <w:pPr>
              <w:jc w:val="center"/>
              <w:rPr>
                <w:rFonts w:ascii="Arial" w:hAnsi="Arial" w:cs="Arial"/>
                <w:color w:val="000000"/>
                <w:sz w:val="18"/>
                <w:szCs w:val="18"/>
              </w:rPr>
            </w:pPr>
            <w:r w:rsidRPr="0096145C">
              <w:rPr>
                <w:rFonts w:ascii="Arial" w:hAnsi="Arial" w:cs="Arial"/>
                <w:color w:val="000000"/>
                <w:sz w:val="18"/>
                <w:szCs w:val="18"/>
              </w:rPr>
              <w:t>zł</w:t>
            </w:r>
          </w:p>
        </w:tc>
      </w:tr>
      <w:tr w:rsidR="00EB6093" w:rsidRPr="00306721" w:rsidTr="00EC247B">
        <w:trPr>
          <w:trHeight w:val="600"/>
        </w:trPr>
        <w:tc>
          <w:tcPr>
            <w:tcW w:w="567" w:type="dxa"/>
            <w:shd w:val="clear" w:color="auto" w:fill="auto"/>
            <w:noWrap/>
            <w:vAlign w:val="center"/>
            <w:hideMark/>
          </w:tcPr>
          <w:p w:rsidR="00306721" w:rsidRPr="00306721" w:rsidRDefault="00306721">
            <w:pPr>
              <w:jc w:val="center"/>
              <w:rPr>
                <w:rFonts w:ascii="Arial" w:hAnsi="Arial" w:cs="Arial"/>
                <w:color w:val="000000"/>
                <w:sz w:val="20"/>
                <w:szCs w:val="22"/>
              </w:rPr>
            </w:pPr>
            <w:r w:rsidRPr="00306721">
              <w:rPr>
                <w:rFonts w:ascii="Arial" w:hAnsi="Arial" w:cs="Arial"/>
                <w:color w:val="000000"/>
                <w:sz w:val="20"/>
                <w:szCs w:val="22"/>
              </w:rPr>
              <w:t> </w:t>
            </w:r>
          </w:p>
        </w:tc>
        <w:tc>
          <w:tcPr>
            <w:tcW w:w="7938" w:type="dxa"/>
            <w:gridSpan w:val="5"/>
            <w:shd w:val="clear" w:color="auto" w:fill="auto"/>
            <w:vAlign w:val="center"/>
            <w:hideMark/>
          </w:tcPr>
          <w:p w:rsidR="00306721" w:rsidRPr="00306721" w:rsidRDefault="00306721" w:rsidP="00EC247B">
            <w:pPr>
              <w:jc w:val="right"/>
              <w:rPr>
                <w:rFonts w:ascii="Arial" w:hAnsi="Arial" w:cs="Arial"/>
                <w:b/>
                <w:bCs/>
                <w:color w:val="000000"/>
                <w:sz w:val="20"/>
                <w:szCs w:val="22"/>
              </w:rPr>
            </w:pPr>
            <w:r w:rsidRPr="00306721">
              <w:rPr>
                <w:rFonts w:ascii="Arial" w:hAnsi="Arial" w:cs="Arial"/>
                <w:b/>
                <w:bCs/>
                <w:color w:val="000000"/>
                <w:sz w:val="20"/>
                <w:szCs w:val="22"/>
              </w:rPr>
              <w:t>Oferowana cena brutto za utrzymanie fontann stacjonarny</w:t>
            </w:r>
            <w:r w:rsidR="00EC247B">
              <w:rPr>
                <w:rFonts w:ascii="Arial" w:hAnsi="Arial" w:cs="Arial"/>
                <w:b/>
                <w:bCs/>
                <w:color w:val="000000"/>
                <w:sz w:val="20"/>
                <w:szCs w:val="22"/>
              </w:rPr>
              <w:t xml:space="preserve">ch i Międzywodzia w okresie </w:t>
            </w:r>
            <w:r w:rsidRPr="00306721">
              <w:rPr>
                <w:rFonts w:ascii="Arial" w:hAnsi="Arial" w:cs="Arial"/>
                <w:b/>
                <w:bCs/>
                <w:color w:val="000000"/>
                <w:sz w:val="20"/>
                <w:szCs w:val="22"/>
              </w:rPr>
              <w:t>12 miesięcy (suma cen z poz. 1-6)</w:t>
            </w:r>
          </w:p>
        </w:tc>
        <w:tc>
          <w:tcPr>
            <w:tcW w:w="1701" w:type="dxa"/>
            <w:shd w:val="clear" w:color="auto" w:fill="auto"/>
            <w:noWrap/>
            <w:vAlign w:val="bottom"/>
            <w:hideMark/>
          </w:tcPr>
          <w:p w:rsidR="00EB6093" w:rsidRDefault="00EB6093">
            <w:pPr>
              <w:jc w:val="center"/>
              <w:rPr>
                <w:rFonts w:ascii="Arial" w:hAnsi="Arial" w:cs="Arial"/>
                <w:color w:val="000000"/>
                <w:sz w:val="20"/>
                <w:szCs w:val="22"/>
              </w:rPr>
            </w:pPr>
            <w:r>
              <w:rPr>
                <w:rFonts w:ascii="Arial" w:hAnsi="Arial" w:cs="Arial"/>
                <w:color w:val="000000"/>
                <w:sz w:val="20"/>
                <w:szCs w:val="22"/>
              </w:rPr>
              <w:t>___________</w:t>
            </w:r>
            <w:r w:rsidRPr="00306721">
              <w:rPr>
                <w:rFonts w:ascii="Arial" w:hAnsi="Arial" w:cs="Arial"/>
                <w:color w:val="000000"/>
                <w:sz w:val="20"/>
                <w:szCs w:val="22"/>
              </w:rPr>
              <w:t xml:space="preserve"> </w:t>
            </w:r>
          </w:p>
          <w:p w:rsidR="00306721" w:rsidRPr="00306721" w:rsidRDefault="00306721">
            <w:pPr>
              <w:jc w:val="center"/>
              <w:rPr>
                <w:rFonts w:ascii="Arial" w:hAnsi="Arial" w:cs="Arial"/>
                <w:color w:val="000000"/>
                <w:sz w:val="20"/>
                <w:szCs w:val="22"/>
              </w:rPr>
            </w:pPr>
            <w:r w:rsidRPr="00306721">
              <w:rPr>
                <w:rFonts w:ascii="Arial" w:hAnsi="Arial" w:cs="Arial"/>
                <w:color w:val="000000"/>
                <w:sz w:val="20"/>
                <w:szCs w:val="22"/>
              </w:rPr>
              <w:t>zł</w:t>
            </w:r>
          </w:p>
        </w:tc>
      </w:tr>
    </w:tbl>
    <w:p w:rsidR="00EE18A7" w:rsidRPr="00306721" w:rsidRDefault="00EE18A7" w:rsidP="00EE18A7">
      <w:pPr>
        <w:tabs>
          <w:tab w:val="left" w:pos="851"/>
        </w:tabs>
        <w:spacing w:before="120"/>
        <w:rPr>
          <w:rFonts w:ascii="Arial" w:hAnsi="Arial" w:cs="Arial"/>
          <w:i/>
          <w:sz w:val="2"/>
        </w:rPr>
      </w:pPr>
    </w:p>
    <w:p w:rsidR="00CD0041" w:rsidRDefault="00CD0041" w:rsidP="004F291F">
      <w:pPr>
        <w:spacing w:before="120" w:line="276" w:lineRule="auto"/>
        <w:ind w:left="567" w:hanging="284"/>
        <w:rPr>
          <w:rFonts w:ascii="Arial" w:hAnsi="Arial" w:cs="Arial"/>
          <w:b/>
          <w:sz w:val="22"/>
          <w:szCs w:val="22"/>
        </w:rPr>
      </w:pPr>
    </w:p>
    <w:p w:rsidR="00EF3C72" w:rsidRPr="00AD6ABF" w:rsidRDefault="00EF3C72" w:rsidP="004F291F">
      <w:pPr>
        <w:spacing w:before="120" w:line="276" w:lineRule="auto"/>
        <w:ind w:left="567" w:hanging="284"/>
        <w:rPr>
          <w:rFonts w:ascii="Arial" w:hAnsi="Arial" w:cs="Arial"/>
          <w:sz w:val="22"/>
          <w:szCs w:val="22"/>
        </w:rPr>
      </w:pPr>
      <w:r w:rsidRPr="00AD6ABF">
        <w:rPr>
          <w:rFonts w:ascii="Arial" w:hAnsi="Arial" w:cs="Arial"/>
          <w:b/>
          <w:sz w:val="22"/>
          <w:szCs w:val="22"/>
        </w:rPr>
        <w:t>*</w:t>
      </w:r>
      <w:r w:rsidR="00B56C61" w:rsidRPr="00AD6ABF">
        <w:rPr>
          <w:rFonts w:ascii="Arial" w:hAnsi="Arial" w:cs="Arial"/>
          <w:b/>
          <w:sz w:val="22"/>
          <w:szCs w:val="22"/>
        </w:rPr>
        <w:t>2)</w:t>
      </w:r>
      <w:r w:rsidRPr="00AD6ABF">
        <w:rPr>
          <w:rFonts w:ascii="Arial" w:hAnsi="Arial" w:cs="Arial"/>
          <w:b/>
          <w:sz w:val="22"/>
          <w:szCs w:val="22"/>
        </w:rPr>
        <w:t xml:space="preserve"> w zakresie Pakietu I</w:t>
      </w:r>
      <w:r w:rsidR="00B56C61" w:rsidRPr="00AD6ABF">
        <w:rPr>
          <w:rFonts w:ascii="Arial" w:hAnsi="Arial" w:cs="Arial"/>
          <w:b/>
          <w:sz w:val="22"/>
          <w:szCs w:val="22"/>
        </w:rPr>
        <w:t>I</w:t>
      </w:r>
      <w:r w:rsidRPr="00AD6ABF">
        <w:rPr>
          <w:rFonts w:ascii="Arial" w:hAnsi="Arial" w:cs="Arial"/>
          <w:b/>
          <w:sz w:val="22"/>
          <w:szCs w:val="22"/>
        </w:rPr>
        <w:t xml:space="preserve"> (</w:t>
      </w:r>
      <w:r w:rsidR="00D772AA">
        <w:rPr>
          <w:rFonts w:ascii="Arial" w:hAnsi="Arial" w:cs="Arial"/>
          <w:b/>
          <w:sz w:val="22"/>
          <w:szCs w:val="22"/>
        </w:rPr>
        <w:t>utrzymanie fontann pływających na terenie Miasta Bydgoszczy</w:t>
      </w:r>
      <w:r w:rsidRPr="00AD6ABF">
        <w:rPr>
          <w:rFonts w:ascii="Arial" w:hAnsi="Arial" w:cs="Arial"/>
          <w:b/>
          <w:sz w:val="22"/>
          <w:szCs w:val="22"/>
        </w:rPr>
        <w:t>)</w:t>
      </w:r>
    </w:p>
    <w:p w:rsidR="0049486D" w:rsidRPr="00CD0041" w:rsidRDefault="0049486D" w:rsidP="005A02EE">
      <w:pPr>
        <w:pStyle w:val="Akapitzlist"/>
        <w:numPr>
          <w:ilvl w:val="0"/>
          <w:numId w:val="5"/>
        </w:numPr>
        <w:tabs>
          <w:tab w:val="left" w:pos="851"/>
        </w:tabs>
        <w:spacing w:before="120"/>
        <w:rPr>
          <w:rFonts w:ascii="Arial" w:hAnsi="Arial" w:cs="Arial"/>
          <w:i/>
        </w:rPr>
      </w:pPr>
      <w:r w:rsidRPr="0049486D">
        <w:rPr>
          <w:rFonts w:ascii="Arial" w:hAnsi="Arial" w:cs="Arial"/>
          <w:bCs/>
        </w:rPr>
        <w:t xml:space="preserve">za cenę ryczałtową </w:t>
      </w:r>
      <w:r w:rsidR="0019054A">
        <w:rPr>
          <w:rFonts w:ascii="Arial" w:hAnsi="Arial" w:cs="Arial"/>
          <w:bCs/>
        </w:rPr>
        <w:t xml:space="preserve">brutto____________________ </w:t>
      </w:r>
      <w:r w:rsidRPr="0049486D">
        <w:rPr>
          <w:rFonts w:ascii="Arial" w:hAnsi="Arial" w:cs="Arial"/>
          <w:bCs/>
        </w:rPr>
        <w:t>zł</w:t>
      </w:r>
      <w:r w:rsidRPr="005A02EE">
        <w:rPr>
          <w:rFonts w:ascii="Arial" w:hAnsi="Arial" w:cs="Arial"/>
          <w:bCs/>
        </w:rPr>
        <w:t>,</w:t>
      </w:r>
      <w:r w:rsidR="005A02EE" w:rsidRPr="005A02EE">
        <w:t xml:space="preserve"> </w:t>
      </w:r>
      <w:r w:rsidR="00E837D6">
        <w:rPr>
          <w:rFonts w:ascii="Arial" w:hAnsi="Arial" w:cs="Arial"/>
          <w:bCs/>
        </w:rPr>
        <w:t>(suma poz. z kol. 6</w:t>
      </w:r>
      <w:r w:rsidR="005A02EE">
        <w:rPr>
          <w:rFonts w:ascii="Arial" w:hAnsi="Arial" w:cs="Arial"/>
          <w:bCs/>
        </w:rPr>
        <w:t xml:space="preserve"> tabeli nr 2</w:t>
      </w:r>
      <w:r w:rsidR="005A02EE" w:rsidRPr="005A02EE">
        <w:rPr>
          <w:rFonts w:ascii="Arial" w:hAnsi="Arial" w:cs="Arial"/>
          <w:bCs/>
        </w:rPr>
        <w:t>),</w:t>
      </w:r>
    </w:p>
    <w:p w:rsidR="00CD0041" w:rsidRPr="00885788" w:rsidRDefault="00CD0041" w:rsidP="00CD0041">
      <w:pPr>
        <w:pStyle w:val="Akapitzlist"/>
        <w:tabs>
          <w:tab w:val="left" w:pos="851"/>
        </w:tabs>
        <w:spacing w:before="120"/>
        <w:ind w:left="785"/>
        <w:rPr>
          <w:rFonts w:ascii="Arial" w:hAnsi="Arial" w:cs="Arial"/>
          <w:i/>
        </w:rPr>
      </w:pPr>
    </w:p>
    <w:p w:rsidR="00885788" w:rsidRPr="00CD0041" w:rsidRDefault="004324ED" w:rsidP="00885788">
      <w:pPr>
        <w:pStyle w:val="Akapitzlist"/>
        <w:numPr>
          <w:ilvl w:val="0"/>
          <w:numId w:val="5"/>
        </w:numPr>
        <w:tabs>
          <w:tab w:val="left" w:pos="851"/>
        </w:tabs>
        <w:spacing w:before="120"/>
        <w:rPr>
          <w:rFonts w:ascii="Arial" w:hAnsi="Arial" w:cs="Arial"/>
        </w:rPr>
      </w:pPr>
      <w:r>
        <w:rPr>
          <w:rFonts w:ascii="Arial" w:hAnsi="Arial" w:cs="Arial"/>
          <w:bCs/>
        </w:rPr>
        <w:t xml:space="preserve">deklarując </w:t>
      </w:r>
      <w:r w:rsidRPr="004173AF">
        <w:rPr>
          <w:rFonts w:ascii="Arial" w:hAnsi="Arial" w:cs="Arial"/>
          <w:bCs/>
        </w:rPr>
        <w:t xml:space="preserve">termin podjęcia działań w przypadku wystąpienia awarii _______godzin/y (wpisać ilość godzin </w:t>
      </w:r>
      <w:r>
        <w:rPr>
          <w:rFonts w:ascii="Arial" w:hAnsi="Arial" w:cs="Arial"/>
          <w:bCs/>
        </w:rPr>
        <w:t xml:space="preserve">zgodnie z kryterium opisanym w Rozdziale XVII pkt 2 ppkt 2 </w:t>
      </w:r>
      <w:proofErr w:type="spellStart"/>
      <w:r>
        <w:rPr>
          <w:rFonts w:ascii="Arial" w:hAnsi="Arial" w:cs="Arial"/>
          <w:bCs/>
        </w:rPr>
        <w:t>swz</w:t>
      </w:r>
      <w:proofErr w:type="spellEnd"/>
      <w:r w:rsidRPr="004173AF">
        <w:rPr>
          <w:rFonts w:ascii="Arial" w:hAnsi="Arial" w:cs="Arial"/>
          <w:bCs/>
        </w:rPr>
        <w:t>)</w:t>
      </w:r>
      <w:r>
        <w:rPr>
          <w:rFonts w:ascii="Arial" w:hAnsi="Arial" w:cs="Arial"/>
          <w:bCs/>
        </w:rPr>
        <w:t>,</w:t>
      </w:r>
    </w:p>
    <w:p w:rsidR="00CD0041" w:rsidRPr="004173AF" w:rsidRDefault="00CD0041" w:rsidP="00CD0041">
      <w:pPr>
        <w:pStyle w:val="Akapitzlist"/>
        <w:tabs>
          <w:tab w:val="left" w:pos="851"/>
        </w:tabs>
        <w:spacing w:before="120"/>
        <w:ind w:left="785"/>
        <w:rPr>
          <w:rFonts w:ascii="Arial" w:hAnsi="Arial" w:cs="Arial"/>
        </w:rPr>
      </w:pPr>
    </w:p>
    <w:p w:rsidR="00CD0041" w:rsidRPr="00CD0041" w:rsidRDefault="00164831" w:rsidP="00CD0041">
      <w:pPr>
        <w:pStyle w:val="Akapitzlist"/>
        <w:numPr>
          <w:ilvl w:val="0"/>
          <w:numId w:val="5"/>
        </w:numPr>
        <w:tabs>
          <w:tab w:val="left" w:pos="851"/>
        </w:tabs>
        <w:spacing w:before="120"/>
        <w:rPr>
          <w:rFonts w:ascii="Arial" w:hAnsi="Arial" w:cs="Arial"/>
          <w:i/>
        </w:rPr>
      </w:pPr>
      <w:r w:rsidRPr="00164831">
        <w:rPr>
          <w:rFonts w:ascii="Arial" w:hAnsi="Arial" w:cs="Arial"/>
        </w:rPr>
        <w:t xml:space="preserve">w terminie i na warunkach płatności – zgodnie z zapisami </w:t>
      </w:r>
      <w:proofErr w:type="spellStart"/>
      <w:r w:rsidRPr="00164831">
        <w:rPr>
          <w:rFonts w:ascii="Arial" w:hAnsi="Arial" w:cs="Arial"/>
        </w:rPr>
        <w:t>swz</w:t>
      </w:r>
      <w:proofErr w:type="spellEnd"/>
      <w:r w:rsidR="00E925D4" w:rsidRPr="00164831">
        <w:rPr>
          <w:rFonts w:ascii="Arial" w:hAnsi="Arial" w:cs="Arial"/>
        </w:rPr>
        <w:t>,</w:t>
      </w:r>
    </w:p>
    <w:p w:rsidR="00CD0041" w:rsidRPr="00CD0041" w:rsidRDefault="00CD0041" w:rsidP="00CD0041">
      <w:pPr>
        <w:pStyle w:val="Akapitzlist"/>
        <w:tabs>
          <w:tab w:val="left" w:pos="851"/>
        </w:tabs>
        <w:spacing w:before="120"/>
        <w:ind w:left="785"/>
        <w:rPr>
          <w:rFonts w:ascii="Arial" w:hAnsi="Arial" w:cs="Arial"/>
          <w:i/>
        </w:rPr>
      </w:pPr>
    </w:p>
    <w:p w:rsidR="00E837D6" w:rsidRDefault="00EC247B" w:rsidP="00306721">
      <w:pPr>
        <w:tabs>
          <w:tab w:val="left" w:pos="851"/>
        </w:tabs>
        <w:spacing w:before="120"/>
        <w:rPr>
          <w:rFonts w:ascii="Arial" w:hAnsi="Arial" w:cs="Arial"/>
          <w:sz w:val="20"/>
        </w:rPr>
      </w:pPr>
      <w:r w:rsidRPr="00EC247B">
        <w:rPr>
          <w:rFonts w:ascii="Arial" w:hAnsi="Arial" w:cs="Arial"/>
          <w:sz w:val="20"/>
        </w:rPr>
        <w:t>Tabela nr 2.</w:t>
      </w:r>
    </w:p>
    <w:p w:rsidR="00E837D6" w:rsidRPr="00E837D6" w:rsidRDefault="00E837D6" w:rsidP="00306721">
      <w:pPr>
        <w:tabs>
          <w:tab w:val="left" w:pos="851"/>
        </w:tabs>
        <w:spacing w:before="120"/>
        <w:rPr>
          <w:rFonts w:ascii="Arial" w:hAnsi="Arial" w:cs="Arial"/>
          <w:sz w:val="16"/>
        </w:rPr>
      </w:pPr>
    </w:p>
    <w:tbl>
      <w:tblPr>
        <w:tblStyle w:val="Tabela-Siatka"/>
        <w:tblW w:w="10201" w:type="dxa"/>
        <w:tblLayout w:type="fixed"/>
        <w:tblLook w:val="04A0" w:firstRow="1" w:lastRow="0" w:firstColumn="1" w:lastColumn="0" w:noHBand="0" w:noVBand="1"/>
      </w:tblPr>
      <w:tblGrid>
        <w:gridCol w:w="562"/>
        <w:gridCol w:w="1418"/>
        <w:gridCol w:w="2835"/>
        <w:gridCol w:w="1276"/>
        <w:gridCol w:w="1417"/>
        <w:gridCol w:w="2693"/>
      </w:tblGrid>
      <w:tr w:rsidR="00E837D6" w:rsidRPr="00E837D6" w:rsidTr="00E837D6">
        <w:trPr>
          <w:trHeight w:val="1185"/>
        </w:trPr>
        <w:tc>
          <w:tcPr>
            <w:tcW w:w="562" w:type="dxa"/>
            <w:shd w:val="clear" w:color="auto" w:fill="F2F2F2" w:themeFill="background1" w:themeFillShade="F2"/>
            <w:noWrap/>
            <w:hideMark/>
          </w:tcPr>
          <w:p w:rsidR="00E837D6" w:rsidRPr="00E837D6" w:rsidRDefault="00E837D6" w:rsidP="00E837D6">
            <w:pPr>
              <w:tabs>
                <w:tab w:val="left" w:pos="851"/>
              </w:tabs>
              <w:spacing w:before="120"/>
              <w:rPr>
                <w:rFonts w:ascii="Arial" w:hAnsi="Arial" w:cs="Arial"/>
                <w:bCs/>
                <w:sz w:val="18"/>
              </w:rPr>
            </w:pPr>
            <w:r w:rsidRPr="00E837D6">
              <w:rPr>
                <w:rFonts w:ascii="Arial" w:hAnsi="Arial" w:cs="Arial"/>
                <w:bCs/>
                <w:sz w:val="18"/>
              </w:rPr>
              <w:t>L.p.</w:t>
            </w:r>
          </w:p>
        </w:tc>
        <w:tc>
          <w:tcPr>
            <w:tcW w:w="1418" w:type="dxa"/>
            <w:shd w:val="clear" w:color="auto" w:fill="F2F2F2" w:themeFill="background1" w:themeFillShade="F2"/>
            <w:hideMark/>
          </w:tcPr>
          <w:p w:rsidR="00E837D6" w:rsidRPr="00E837D6" w:rsidRDefault="00E837D6" w:rsidP="00E837D6">
            <w:pPr>
              <w:tabs>
                <w:tab w:val="left" w:pos="851"/>
              </w:tabs>
              <w:spacing w:before="120"/>
              <w:rPr>
                <w:rFonts w:ascii="Arial" w:hAnsi="Arial" w:cs="Arial"/>
                <w:bCs/>
                <w:sz w:val="18"/>
              </w:rPr>
            </w:pPr>
            <w:r w:rsidRPr="00E837D6">
              <w:rPr>
                <w:rFonts w:ascii="Arial" w:hAnsi="Arial" w:cs="Arial"/>
                <w:bCs/>
                <w:sz w:val="18"/>
              </w:rPr>
              <w:t>Lokalizacja fontann</w:t>
            </w:r>
          </w:p>
        </w:tc>
        <w:tc>
          <w:tcPr>
            <w:tcW w:w="2835" w:type="dxa"/>
            <w:shd w:val="clear" w:color="auto" w:fill="F2F2F2" w:themeFill="background1" w:themeFillShade="F2"/>
            <w:noWrap/>
            <w:hideMark/>
          </w:tcPr>
          <w:p w:rsidR="00E837D6" w:rsidRPr="00E837D6" w:rsidRDefault="00E837D6" w:rsidP="00E837D6">
            <w:pPr>
              <w:tabs>
                <w:tab w:val="left" w:pos="851"/>
              </w:tabs>
              <w:spacing w:before="120"/>
              <w:rPr>
                <w:rFonts w:ascii="Arial" w:hAnsi="Arial" w:cs="Arial"/>
                <w:bCs/>
                <w:sz w:val="18"/>
              </w:rPr>
            </w:pPr>
            <w:r w:rsidRPr="00E837D6">
              <w:rPr>
                <w:rFonts w:ascii="Arial" w:hAnsi="Arial" w:cs="Arial"/>
                <w:bCs/>
                <w:sz w:val="18"/>
              </w:rPr>
              <w:t>Wyszczególnienie</w:t>
            </w:r>
          </w:p>
        </w:tc>
        <w:tc>
          <w:tcPr>
            <w:tcW w:w="1276" w:type="dxa"/>
            <w:shd w:val="clear" w:color="auto" w:fill="F2F2F2" w:themeFill="background1" w:themeFillShade="F2"/>
            <w:hideMark/>
          </w:tcPr>
          <w:p w:rsidR="00E837D6" w:rsidRPr="00E837D6" w:rsidRDefault="00E837D6" w:rsidP="00E837D6">
            <w:pPr>
              <w:tabs>
                <w:tab w:val="left" w:pos="851"/>
              </w:tabs>
              <w:spacing w:before="120"/>
              <w:rPr>
                <w:rFonts w:ascii="Arial" w:hAnsi="Arial" w:cs="Arial"/>
                <w:bCs/>
                <w:sz w:val="18"/>
              </w:rPr>
            </w:pPr>
            <w:r w:rsidRPr="00E837D6">
              <w:rPr>
                <w:rFonts w:ascii="Arial" w:hAnsi="Arial" w:cs="Arial"/>
                <w:bCs/>
                <w:sz w:val="18"/>
              </w:rPr>
              <w:t>Ilość miesięcy</w:t>
            </w:r>
          </w:p>
        </w:tc>
        <w:tc>
          <w:tcPr>
            <w:tcW w:w="1417" w:type="dxa"/>
            <w:shd w:val="clear" w:color="auto" w:fill="F2F2F2" w:themeFill="background1" w:themeFillShade="F2"/>
            <w:hideMark/>
          </w:tcPr>
          <w:p w:rsidR="00E837D6" w:rsidRPr="00E837D6" w:rsidRDefault="00E837D6" w:rsidP="00E837D6">
            <w:pPr>
              <w:tabs>
                <w:tab w:val="left" w:pos="851"/>
              </w:tabs>
              <w:spacing w:before="120"/>
              <w:rPr>
                <w:rFonts w:ascii="Arial" w:hAnsi="Arial" w:cs="Arial"/>
                <w:bCs/>
                <w:sz w:val="18"/>
              </w:rPr>
            </w:pPr>
            <w:r w:rsidRPr="00E837D6">
              <w:rPr>
                <w:rFonts w:ascii="Arial" w:hAnsi="Arial" w:cs="Arial"/>
                <w:bCs/>
                <w:sz w:val="18"/>
              </w:rPr>
              <w:t>Oferowana cena jedn. brutto za jeden miesiąc</w:t>
            </w:r>
          </w:p>
        </w:tc>
        <w:tc>
          <w:tcPr>
            <w:tcW w:w="2693" w:type="dxa"/>
            <w:shd w:val="clear" w:color="auto" w:fill="F2F2F2" w:themeFill="background1" w:themeFillShade="F2"/>
            <w:hideMark/>
          </w:tcPr>
          <w:p w:rsidR="00E837D6" w:rsidRPr="00E837D6" w:rsidRDefault="00E837D6" w:rsidP="00E837D6">
            <w:pPr>
              <w:tabs>
                <w:tab w:val="left" w:pos="851"/>
              </w:tabs>
              <w:spacing w:before="120"/>
              <w:rPr>
                <w:rFonts w:ascii="Arial" w:hAnsi="Arial" w:cs="Arial"/>
                <w:bCs/>
                <w:sz w:val="18"/>
              </w:rPr>
            </w:pPr>
            <w:r w:rsidRPr="00E837D6">
              <w:rPr>
                <w:rFonts w:ascii="Arial" w:hAnsi="Arial" w:cs="Arial"/>
                <w:bCs/>
                <w:sz w:val="18"/>
              </w:rPr>
              <w:t xml:space="preserve">Oferowana cena brutto za utrzymanie </w:t>
            </w:r>
            <w:r>
              <w:rPr>
                <w:rFonts w:ascii="Arial" w:hAnsi="Arial" w:cs="Arial"/>
                <w:bCs/>
                <w:sz w:val="18"/>
              </w:rPr>
              <w:t>fontann pływających w okresie</w:t>
            </w:r>
            <w:r w:rsidRPr="00E837D6">
              <w:rPr>
                <w:rFonts w:ascii="Arial" w:hAnsi="Arial" w:cs="Arial"/>
                <w:bCs/>
                <w:sz w:val="18"/>
              </w:rPr>
              <w:t xml:space="preserve"> 7 miesięcy i 10 dni, iloczyn                                                                                                                                                              z kolumn nr 4 i 5</w:t>
            </w:r>
          </w:p>
        </w:tc>
      </w:tr>
      <w:tr w:rsidR="00E837D6" w:rsidRPr="00E837D6" w:rsidTr="00E837D6">
        <w:trPr>
          <w:trHeight w:val="63"/>
        </w:trPr>
        <w:tc>
          <w:tcPr>
            <w:tcW w:w="562" w:type="dxa"/>
            <w:noWrap/>
            <w:hideMark/>
          </w:tcPr>
          <w:p w:rsidR="00E837D6" w:rsidRPr="00E837D6" w:rsidRDefault="00E837D6" w:rsidP="00E837D6">
            <w:pPr>
              <w:tabs>
                <w:tab w:val="left" w:pos="851"/>
              </w:tabs>
              <w:rPr>
                <w:rFonts w:ascii="Arial" w:hAnsi="Arial" w:cs="Arial"/>
                <w:sz w:val="14"/>
              </w:rPr>
            </w:pPr>
            <w:r w:rsidRPr="00E837D6">
              <w:rPr>
                <w:rFonts w:ascii="Arial" w:hAnsi="Arial" w:cs="Arial"/>
                <w:sz w:val="14"/>
              </w:rPr>
              <w:t>1</w:t>
            </w:r>
          </w:p>
        </w:tc>
        <w:tc>
          <w:tcPr>
            <w:tcW w:w="1418" w:type="dxa"/>
            <w:noWrap/>
            <w:hideMark/>
          </w:tcPr>
          <w:p w:rsidR="00E837D6" w:rsidRPr="00E837D6" w:rsidRDefault="00E837D6" w:rsidP="00E837D6">
            <w:pPr>
              <w:tabs>
                <w:tab w:val="left" w:pos="851"/>
              </w:tabs>
              <w:rPr>
                <w:rFonts w:ascii="Arial" w:hAnsi="Arial" w:cs="Arial"/>
                <w:sz w:val="14"/>
              </w:rPr>
            </w:pPr>
            <w:r w:rsidRPr="00E837D6">
              <w:rPr>
                <w:rFonts w:ascii="Arial" w:hAnsi="Arial" w:cs="Arial"/>
                <w:sz w:val="14"/>
              </w:rPr>
              <w:t>2</w:t>
            </w:r>
          </w:p>
        </w:tc>
        <w:tc>
          <w:tcPr>
            <w:tcW w:w="2835" w:type="dxa"/>
            <w:noWrap/>
            <w:hideMark/>
          </w:tcPr>
          <w:p w:rsidR="00E837D6" w:rsidRPr="00E837D6" w:rsidRDefault="00E837D6" w:rsidP="00E837D6">
            <w:pPr>
              <w:tabs>
                <w:tab w:val="left" w:pos="851"/>
              </w:tabs>
              <w:rPr>
                <w:rFonts w:ascii="Arial" w:hAnsi="Arial" w:cs="Arial"/>
                <w:sz w:val="14"/>
              </w:rPr>
            </w:pPr>
            <w:r w:rsidRPr="00E837D6">
              <w:rPr>
                <w:rFonts w:ascii="Arial" w:hAnsi="Arial" w:cs="Arial"/>
                <w:sz w:val="14"/>
              </w:rPr>
              <w:t>3</w:t>
            </w:r>
          </w:p>
        </w:tc>
        <w:tc>
          <w:tcPr>
            <w:tcW w:w="1276" w:type="dxa"/>
            <w:noWrap/>
            <w:hideMark/>
          </w:tcPr>
          <w:p w:rsidR="00E837D6" w:rsidRPr="00E837D6" w:rsidRDefault="00E837D6" w:rsidP="00E837D6">
            <w:pPr>
              <w:tabs>
                <w:tab w:val="left" w:pos="851"/>
              </w:tabs>
              <w:rPr>
                <w:rFonts w:ascii="Arial" w:hAnsi="Arial" w:cs="Arial"/>
                <w:sz w:val="14"/>
              </w:rPr>
            </w:pPr>
            <w:r w:rsidRPr="00E837D6">
              <w:rPr>
                <w:rFonts w:ascii="Arial" w:hAnsi="Arial" w:cs="Arial"/>
                <w:sz w:val="14"/>
              </w:rPr>
              <w:t>4</w:t>
            </w:r>
          </w:p>
        </w:tc>
        <w:tc>
          <w:tcPr>
            <w:tcW w:w="1417" w:type="dxa"/>
            <w:hideMark/>
          </w:tcPr>
          <w:p w:rsidR="00E837D6" w:rsidRPr="00E837D6" w:rsidRDefault="00E837D6" w:rsidP="00E837D6">
            <w:pPr>
              <w:tabs>
                <w:tab w:val="left" w:pos="851"/>
              </w:tabs>
              <w:rPr>
                <w:rFonts w:ascii="Arial" w:hAnsi="Arial" w:cs="Arial"/>
                <w:sz w:val="14"/>
              </w:rPr>
            </w:pPr>
            <w:r w:rsidRPr="00E837D6">
              <w:rPr>
                <w:rFonts w:ascii="Arial" w:hAnsi="Arial" w:cs="Arial"/>
                <w:sz w:val="14"/>
              </w:rPr>
              <w:t>5</w:t>
            </w:r>
          </w:p>
        </w:tc>
        <w:tc>
          <w:tcPr>
            <w:tcW w:w="2693" w:type="dxa"/>
            <w:hideMark/>
          </w:tcPr>
          <w:p w:rsidR="00E837D6" w:rsidRPr="00E837D6" w:rsidRDefault="00E837D6" w:rsidP="00E837D6">
            <w:pPr>
              <w:tabs>
                <w:tab w:val="left" w:pos="851"/>
              </w:tabs>
              <w:rPr>
                <w:rFonts w:ascii="Arial" w:hAnsi="Arial" w:cs="Arial"/>
                <w:sz w:val="14"/>
              </w:rPr>
            </w:pPr>
            <w:r w:rsidRPr="00E837D6">
              <w:rPr>
                <w:rFonts w:ascii="Arial" w:hAnsi="Arial" w:cs="Arial"/>
                <w:sz w:val="14"/>
              </w:rPr>
              <w:t>6</w:t>
            </w:r>
          </w:p>
        </w:tc>
      </w:tr>
      <w:tr w:rsidR="00E837D6" w:rsidRPr="00E837D6" w:rsidTr="00E837D6">
        <w:trPr>
          <w:trHeight w:val="1030"/>
        </w:trPr>
        <w:tc>
          <w:tcPr>
            <w:tcW w:w="562" w:type="dxa"/>
            <w:vMerge w:val="restart"/>
            <w:noWrap/>
            <w:hideMark/>
          </w:tcPr>
          <w:p w:rsidR="00E837D6" w:rsidRPr="00E837D6" w:rsidRDefault="00E837D6" w:rsidP="00E837D6">
            <w:pPr>
              <w:tabs>
                <w:tab w:val="left" w:pos="851"/>
              </w:tabs>
              <w:spacing w:before="120"/>
              <w:rPr>
                <w:rFonts w:ascii="Arial" w:hAnsi="Arial" w:cs="Arial"/>
                <w:sz w:val="18"/>
              </w:rPr>
            </w:pPr>
            <w:r w:rsidRPr="00E837D6">
              <w:rPr>
                <w:rFonts w:ascii="Arial" w:hAnsi="Arial" w:cs="Arial"/>
                <w:sz w:val="18"/>
              </w:rPr>
              <w:t>1</w:t>
            </w:r>
          </w:p>
        </w:tc>
        <w:tc>
          <w:tcPr>
            <w:tcW w:w="1418" w:type="dxa"/>
            <w:vMerge w:val="restart"/>
            <w:hideMark/>
          </w:tcPr>
          <w:p w:rsidR="00996282" w:rsidRDefault="00E837D6" w:rsidP="00E837D6">
            <w:pPr>
              <w:tabs>
                <w:tab w:val="left" w:pos="851"/>
              </w:tabs>
              <w:spacing w:before="120"/>
              <w:rPr>
                <w:rFonts w:ascii="Arial" w:hAnsi="Arial" w:cs="Arial"/>
                <w:sz w:val="18"/>
              </w:rPr>
            </w:pPr>
            <w:r w:rsidRPr="00E837D6">
              <w:rPr>
                <w:rFonts w:ascii="Arial" w:hAnsi="Arial" w:cs="Arial"/>
                <w:sz w:val="18"/>
              </w:rPr>
              <w:t xml:space="preserve">Zbiornik wodny "Balaton", </w:t>
            </w:r>
          </w:p>
          <w:p w:rsidR="00E837D6" w:rsidRPr="00E837D6" w:rsidRDefault="00E837D6" w:rsidP="00E837D6">
            <w:pPr>
              <w:tabs>
                <w:tab w:val="left" w:pos="851"/>
              </w:tabs>
              <w:spacing w:before="120"/>
              <w:rPr>
                <w:rFonts w:ascii="Arial" w:hAnsi="Arial" w:cs="Arial"/>
                <w:sz w:val="18"/>
              </w:rPr>
            </w:pPr>
            <w:r w:rsidRPr="00E837D6">
              <w:rPr>
                <w:rFonts w:ascii="Arial" w:hAnsi="Arial" w:cs="Arial"/>
                <w:sz w:val="18"/>
              </w:rPr>
              <w:t>szt. 2</w:t>
            </w:r>
          </w:p>
        </w:tc>
        <w:tc>
          <w:tcPr>
            <w:tcW w:w="2835" w:type="dxa"/>
            <w:noWrap/>
            <w:hideMark/>
          </w:tcPr>
          <w:p w:rsidR="00E837D6" w:rsidRPr="00E837D6" w:rsidRDefault="00E837D6" w:rsidP="00E837D6">
            <w:pPr>
              <w:tabs>
                <w:tab w:val="left" w:pos="851"/>
              </w:tabs>
              <w:spacing w:before="120"/>
              <w:rPr>
                <w:rFonts w:ascii="Arial" w:hAnsi="Arial" w:cs="Arial"/>
                <w:sz w:val="18"/>
              </w:rPr>
            </w:pPr>
            <w:r w:rsidRPr="00E837D6">
              <w:rPr>
                <w:rFonts w:ascii="Arial" w:hAnsi="Arial" w:cs="Arial"/>
                <w:sz w:val="18"/>
              </w:rPr>
              <w:t xml:space="preserve">Przygotowanie fontann do uruchomienia - od  01 kwietnia 2024 r. do dnia 30 kwietnia            2024 r. </w:t>
            </w:r>
          </w:p>
        </w:tc>
        <w:tc>
          <w:tcPr>
            <w:tcW w:w="1276" w:type="dxa"/>
            <w:noWrap/>
            <w:hideMark/>
          </w:tcPr>
          <w:p w:rsidR="00E837D6" w:rsidRPr="00E837D6" w:rsidRDefault="00E837D6" w:rsidP="00E837D6">
            <w:pPr>
              <w:tabs>
                <w:tab w:val="left" w:pos="851"/>
              </w:tabs>
              <w:spacing w:before="120"/>
              <w:rPr>
                <w:rFonts w:ascii="Arial" w:hAnsi="Arial" w:cs="Arial"/>
                <w:bCs/>
                <w:sz w:val="18"/>
              </w:rPr>
            </w:pPr>
            <w:r w:rsidRPr="00E837D6">
              <w:rPr>
                <w:rFonts w:ascii="Arial" w:hAnsi="Arial" w:cs="Arial"/>
                <w:bCs/>
                <w:sz w:val="18"/>
              </w:rPr>
              <w:t>1</w:t>
            </w:r>
          </w:p>
        </w:tc>
        <w:tc>
          <w:tcPr>
            <w:tcW w:w="1417" w:type="dxa"/>
            <w:noWrap/>
            <w:hideMark/>
          </w:tcPr>
          <w:p w:rsidR="00E837D6" w:rsidRDefault="00E837D6" w:rsidP="00E837D6">
            <w:pPr>
              <w:tabs>
                <w:tab w:val="left" w:pos="851"/>
              </w:tabs>
              <w:spacing w:before="120"/>
              <w:rPr>
                <w:rFonts w:ascii="Arial" w:hAnsi="Arial" w:cs="Arial"/>
                <w:color w:val="000000"/>
                <w:sz w:val="20"/>
                <w:szCs w:val="22"/>
              </w:rPr>
            </w:pPr>
          </w:p>
          <w:p w:rsidR="00E837D6" w:rsidRDefault="00E837D6" w:rsidP="00E837D6">
            <w:pPr>
              <w:tabs>
                <w:tab w:val="left" w:pos="851"/>
              </w:tabs>
              <w:spacing w:before="120"/>
              <w:rPr>
                <w:rFonts w:ascii="Arial" w:hAnsi="Arial" w:cs="Arial"/>
                <w:sz w:val="18"/>
              </w:rPr>
            </w:pPr>
            <w:r>
              <w:rPr>
                <w:rFonts w:ascii="Arial" w:hAnsi="Arial" w:cs="Arial"/>
                <w:color w:val="000000"/>
                <w:sz w:val="20"/>
                <w:szCs w:val="22"/>
              </w:rPr>
              <w:t>__________</w:t>
            </w:r>
          </w:p>
          <w:p w:rsidR="00E837D6" w:rsidRPr="00E837D6" w:rsidRDefault="00E837D6" w:rsidP="00E837D6">
            <w:pPr>
              <w:tabs>
                <w:tab w:val="left" w:pos="851"/>
              </w:tabs>
              <w:spacing w:before="120"/>
              <w:rPr>
                <w:rFonts w:ascii="Arial" w:hAnsi="Arial" w:cs="Arial"/>
                <w:sz w:val="18"/>
              </w:rPr>
            </w:pPr>
            <w:r w:rsidRPr="00E837D6">
              <w:rPr>
                <w:rFonts w:ascii="Arial" w:hAnsi="Arial" w:cs="Arial"/>
                <w:sz w:val="18"/>
              </w:rPr>
              <w:t>zł</w:t>
            </w:r>
          </w:p>
        </w:tc>
        <w:tc>
          <w:tcPr>
            <w:tcW w:w="2693" w:type="dxa"/>
            <w:noWrap/>
            <w:hideMark/>
          </w:tcPr>
          <w:p w:rsidR="00E837D6" w:rsidRDefault="00E837D6" w:rsidP="00E837D6">
            <w:pPr>
              <w:tabs>
                <w:tab w:val="left" w:pos="851"/>
              </w:tabs>
              <w:spacing w:before="120"/>
              <w:rPr>
                <w:rFonts w:ascii="Arial" w:hAnsi="Arial" w:cs="Arial"/>
                <w:color w:val="000000"/>
                <w:sz w:val="20"/>
                <w:szCs w:val="22"/>
              </w:rPr>
            </w:pPr>
            <w:r>
              <w:rPr>
                <w:rFonts w:ascii="Arial" w:hAnsi="Arial" w:cs="Arial"/>
                <w:color w:val="000000"/>
                <w:sz w:val="20"/>
                <w:szCs w:val="22"/>
              </w:rPr>
              <w:t xml:space="preserve">                                        </w:t>
            </w:r>
          </w:p>
          <w:p w:rsidR="00E837D6" w:rsidRDefault="00E837D6" w:rsidP="00E837D6">
            <w:pPr>
              <w:tabs>
                <w:tab w:val="left" w:pos="851"/>
              </w:tabs>
              <w:spacing w:before="120"/>
              <w:rPr>
                <w:rFonts w:ascii="Arial" w:hAnsi="Arial" w:cs="Arial"/>
                <w:sz w:val="18"/>
              </w:rPr>
            </w:pPr>
            <w:r>
              <w:rPr>
                <w:rFonts w:ascii="Arial" w:hAnsi="Arial" w:cs="Arial"/>
                <w:color w:val="000000"/>
                <w:sz w:val="20"/>
                <w:szCs w:val="22"/>
              </w:rPr>
              <w:t>__________</w:t>
            </w:r>
          </w:p>
          <w:p w:rsidR="00E837D6" w:rsidRPr="00E837D6" w:rsidRDefault="00E837D6" w:rsidP="00E837D6">
            <w:pPr>
              <w:tabs>
                <w:tab w:val="left" w:pos="851"/>
              </w:tabs>
              <w:spacing w:before="120"/>
              <w:rPr>
                <w:rFonts w:ascii="Arial" w:hAnsi="Arial" w:cs="Arial"/>
                <w:sz w:val="18"/>
              </w:rPr>
            </w:pPr>
            <w:r w:rsidRPr="00E837D6">
              <w:rPr>
                <w:rFonts w:ascii="Arial" w:hAnsi="Arial" w:cs="Arial"/>
                <w:sz w:val="18"/>
              </w:rPr>
              <w:t xml:space="preserve"> zł</w:t>
            </w:r>
          </w:p>
        </w:tc>
      </w:tr>
      <w:tr w:rsidR="00E837D6" w:rsidRPr="00E837D6" w:rsidTr="00E837D6">
        <w:trPr>
          <w:trHeight w:val="988"/>
        </w:trPr>
        <w:tc>
          <w:tcPr>
            <w:tcW w:w="562" w:type="dxa"/>
            <w:vMerge/>
            <w:hideMark/>
          </w:tcPr>
          <w:p w:rsidR="00E837D6" w:rsidRPr="00E837D6" w:rsidRDefault="00E837D6" w:rsidP="00E837D6">
            <w:pPr>
              <w:tabs>
                <w:tab w:val="left" w:pos="851"/>
              </w:tabs>
              <w:spacing w:before="120"/>
              <w:rPr>
                <w:rFonts w:ascii="Arial" w:hAnsi="Arial" w:cs="Arial"/>
                <w:sz w:val="18"/>
              </w:rPr>
            </w:pPr>
          </w:p>
        </w:tc>
        <w:tc>
          <w:tcPr>
            <w:tcW w:w="1418" w:type="dxa"/>
            <w:vMerge/>
            <w:hideMark/>
          </w:tcPr>
          <w:p w:rsidR="00E837D6" w:rsidRPr="00E837D6" w:rsidRDefault="00E837D6" w:rsidP="00E837D6">
            <w:pPr>
              <w:tabs>
                <w:tab w:val="left" w:pos="851"/>
              </w:tabs>
              <w:spacing w:before="120"/>
              <w:rPr>
                <w:rFonts w:ascii="Arial" w:hAnsi="Arial" w:cs="Arial"/>
                <w:sz w:val="18"/>
              </w:rPr>
            </w:pPr>
          </w:p>
        </w:tc>
        <w:tc>
          <w:tcPr>
            <w:tcW w:w="2835" w:type="dxa"/>
            <w:hideMark/>
          </w:tcPr>
          <w:p w:rsidR="00E837D6" w:rsidRPr="00E837D6" w:rsidRDefault="00E837D6" w:rsidP="00E837D6">
            <w:pPr>
              <w:tabs>
                <w:tab w:val="left" w:pos="851"/>
              </w:tabs>
              <w:spacing w:before="120"/>
              <w:rPr>
                <w:rFonts w:ascii="Arial" w:hAnsi="Arial" w:cs="Arial"/>
                <w:sz w:val="18"/>
              </w:rPr>
            </w:pPr>
            <w:r w:rsidRPr="00E837D6">
              <w:rPr>
                <w:rFonts w:ascii="Arial" w:hAnsi="Arial" w:cs="Arial"/>
                <w:sz w:val="18"/>
              </w:rPr>
              <w:t>Utrzymanie fonta</w:t>
            </w:r>
            <w:r>
              <w:rPr>
                <w:rFonts w:ascii="Arial" w:hAnsi="Arial" w:cs="Arial"/>
                <w:sz w:val="18"/>
              </w:rPr>
              <w:t xml:space="preserve">nn w ruchu w okresie - od </w:t>
            </w:r>
            <w:r w:rsidRPr="00E837D6">
              <w:rPr>
                <w:rFonts w:ascii="Arial" w:hAnsi="Arial" w:cs="Arial"/>
                <w:sz w:val="18"/>
              </w:rPr>
              <w:t>01 maja 2024 r. do 31 października 2024 r.</w:t>
            </w:r>
          </w:p>
        </w:tc>
        <w:tc>
          <w:tcPr>
            <w:tcW w:w="1276" w:type="dxa"/>
            <w:noWrap/>
            <w:hideMark/>
          </w:tcPr>
          <w:p w:rsidR="00E837D6" w:rsidRPr="00E837D6" w:rsidRDefault="00E837D6" w:rsidP="00E837D6">
            <w:pPr>
              <w:tabs>
                <w:tab w:val="left" w:pos="851"/>
              </w:tabs>
              <w:spacing w:before="120"/>
              <w:rPr>
                <w:rFonts w:ascii="Arial" w:hAnsi="Arial" w:cs="Arial"/>
                <w:bCs/>
                <w:sz w:val="18"/>
              </w:rPr>
            </w:pPr>
            <w:r w:rsidRPr="00E837D6">
              <w:rPr>
                <w:rFonts w:ascii="Arial" w:hAnsi="Arial" w:cs="Arial"/>
                <w:bCs/>
                <w:sz w:val="18"/>
              </w:rPr>
              <w:t>6</w:t>
            </w:r>
          </w:p>
        </w:tc>
        <w:tc>
          <w:tcPr>
            <w:tcW w:w="1417" w:type="dxa"/>
            <w:noWrap/>
            <w:hideMark/>
          </w:tcPr>
          <w:p w:rsidR="00E837D6" w:rsidRDefault="00E837D6" w:rsidP="00E837D6">
            <w:pPr>
              <w:tabs>
                <w:tab w:val="left" w:pos="851"/>
              </w:tabs>
              <w:spacing w:before="120"/>
              <w:rPr>
                <w:rFonts w:ascii="Arial" w:hAnsi="Arial" w:cs="Arial"/>
                <w:color w:val="000000"/>
                <w:sz w:val="20"/>
                <w:szCs w:val="22"/>
              </w:rPr>
            </w:pPr>
          </w:p>
          <w:p w:rsidR="00E837D6" w:rsidRDefault="00E837D6" w:rsidP="00E837D6">
            <w:pPr>
              <w:tabs>
                <w:tab w:val="left" w:pos="851"/>
              </w:tabs>
              <w:spacing w:before="120"/>
              <w:rPr>
                <w:rFonts w:ascii="Arial" w:hAnsi="Arial" w:cs="Arial"/>
                <w:sz w:val="18"/>
              </w:rPr>
            </w:pPr>
            <w:r>
              <w:rPr>
                <w:rFonts w:ascii="Arial" w:hAnsi="Arial" w:cs="Arial"/>
                <w:color w:val="000000"/>
                <w:sz w:val="20"/>
                <w:szCs w:val="22"/>
              </w:rPr>
              <w:t>__________</w:t>
            </w:r>
          </w:p>
          <w:p w:rsidR="00E837D6" w:rsidRPr="00E837D6" w:rsidRDefault="00E837D6" w:rsidP="00E837D6">
            <w:pPr>
              <w:tabs>
                <w:tab w:val="left" w:pos="851"/>
              </w:tabs>
              <w:spacing w:before="120"/>
              <w:rPr>
                <w:rFonts w:ascii="Arial" w:hAnsi="Arial" w:cs="Arial"/>
                <w:sz w:val="18"/>
              </w:rPr>
            </w:pPr>
            <w:r w:rsidRPr="00E837D6">
              <w:rPr>
                <w:rFonts w:ascii="Arial" w:hAnsi="Arial" w:cs="Arial"/>
                <w:sz w:val="18"/>
              </w:rPr>
              <w:t>zł</w:t>
            </w:r>
          </w:p>
        </w:tc>
        <w:tc>
          <w:tcPr>
            <w:tcW w:w="2693" w:type="dxa"/>
            <w:noWrap/>
            <w:hideMark/>
          </w:tcPr>
          <w:p w:rsidR="00E837D6" w:rsidRDefault="00E837D6" w:rsidP="00E837D6">
            <w:pPr>
              <w:tabs>
                <w:tab w:val="left" w:pos="851"/>
              </w:tabs>
              <w:spacing w:before="120"/>
              <w:rPr>
                <w:rFonts w:ascii="Arial" w:hAnsi="Arial" w:cs="Arial"/>
                <w:color w:val="000000"/>
                <w:sz w:val="20"/>
                <w:szCs w:val="22"/>
              </w:rPr>
            </w:pPr>
          </w:p>
          <w:p w:rsidR="00E837D6" w:rsidRDefault="00E837D6" w:rsidP="00E837D6">
            <w:pPr>
              <w:tabs>
                <w:tab w:val="left" w:pos="851"/>
              </w:tabs>
              <w:spacing w:before="120"/>
              <w:rPr>
                <w:rFonts w:ascii="Arial" w:hAnsi="Arial" w:cs="Arial"/>
                <w:sz w:val="18"/>
              </w:rPr>
            </w:pPr>
            <w:r>
              <w:rPr>
                <w:rFonts w:ascii="Arial" w:hAnsi="Arial" w:cs="Arial"/>
                <w:color w:val="000000"/>
                <w:sz w:val="20"/>
                <w:szCs w:val="22"/>
              </w:rPr>
              <w:t>__________</w:t>
            </w:r>
          </w:p>
          <w:p w:rsidR="00E837D6" w:rsidRPr="00E837D6" w:rsidRDefault="00E837D6" w:rsidP="00E837D6">
            <w:pPr>
              <w:tabs>
                <w:tab w:val="left" w:pos="851"/>
              </w:tabs>
              <w:spacing w:before="120"/>
              <w:rPr>
                <w:rFonts w:ascii="Arial" w:hAnsi="Arial" w:cs="Arial"/>
                <w:sz w:val="18"/>
              </w:rPr>
            </w:pPr>
            <w:r w:rsidRPr="00E837D6">
              <w:rPr>
                <w:rFonts w:ascii="Arial" w:hAnsi="Arial" w:cs="Arial"/>
                <w:sz w:val="18"/>
              </w:rPr>
              <w:t xml:space="preserve"> zł</w:t>
            </w:r>
          </w:p>
        </w:tc>
      </w:tr>
      <w:tr w:rsidR="00E837D6" w:rsidRPr="00E837D6" w:rsidTr="00E837D6">
        <w:trPr>
          <w:trHeight w:val="1290"/>
        </w:trPr>
        <w:tc>
          <w:tcPr>
            <w:tcW w:w="562" w:type="dxa"/>
            <w:vMerge/>
            <w:hideMark/>
          </w:tcPr>
          <w:p w:rsidR="00E837D6" w:rsidRPr="00E837D6" w:rsidRDefault="00E837D6" w:rsidP="00E837D6">
            <w:pPr>
              <w:tabs>
                <w:tab w:val="left" w:pos="851"/>
              </w:tabs>
              <w:spacing w:before="120"/>
              <w:rPr>
                <w:rFonts w:ascii="Arial" w:hAnsi="Arial" w:cs="Arial"/>
                <w:sz w:val="18"/>
              </w:rPr>
            </w:pPr>
          </w:p>
        </w:tc>
        <w:tc>
          <w:tcPr>
            <w:tcW w:w="1418" w:type="dxa"/>
            <w:vMerge/>
            <w:hideMark/>
          </w:tcPr>
          <w:p w:rsidR="00E837D6" w:rsidRPr="00E837D6" w:rsidRDefault="00E837D6" w:rsidP="00E837D6">
            <w:pPr>
              <w:tabs>
                <w:tab w:val="left" w:pos="851"/>
              </w:tabs>
              <w:spacing w:before="120"/>
              <w:rPr>
                <w:rFonts w:ascii="Arial" w:hAnsi="Arial" w:cs="Arial"/>
                <w:sz w:val="18"/>
              </w:rPr>
            </w:pPr>
          </w:p>
        </w:tc>
        <w:tc>
          <w:tcPr>
            <w:tcW w:w="2835" w:type="dxa"/>
            <w:noWrap/>
            <w:hideMark/>
          </w:tcPr>
          <w:p w:rsidR="00E837D6" w:rsidRPr="00E837D6" w:rsidRDefault="00E837D6" w:rsidP="00E837D6">
            <w:pPr>
              <w:tabs>
                <w:tab w:val="left" w:pos="851"/>
              </w:tabs>
              <w:spacing w:before="120"/>
              <w:rPr>
                <w:rFonts w:ascii="Arial" w:hAnsi="Arial" w:cs="Arial"/>
                <w:sz w:val="18"/>
              </w:rPr>
            </w:pPr>
            <w:r w:rsidRPr="00E837D6">
              <w:rPr>
                <w:rFonts w:ascii="Arial" w:hAnsi="Arial" w:cs="Arial"/>
                <w:sz w:val="18"/>
              </w:rPr>
              <w:t>Przygotowanie konstrukcji fontann oraz pomp do okresu zimowego</w:t>
            </w:r>
            <w:r>
              <w:rPr>
                <w:rFonts w:ascii="Arial" w:hAnsi="Arial" w:cs="Arial"/>
                <w:sz w:val="18"/>
              </w:rPr>
              <w:t xml:space="preserve"> - od </w:t>
            </w:r>
            <w:r w:rsidRPr="00E837D6">
              <w:rPr>
                <w:rFonts w:ascii="Arial" w:hAnsi="Arial" w:cs="Arial"/>
                <w:sz w:val="18"/>
              </w:rPr>
              <w:t xml:space="preserve">01 listopada 2024 r, do 10 listopada             2024 r. </w:t>
            </w:r>
          </w:p>
        </w:tc>
        <w:tc>
          <w:tcPr>
            <w:tcW w:w="1276" w:type="dxa"/>
            <w:noWrap/>
            <w:hideMark/>
          </w:tcPr>
          <w:p w:rsidR="00E837D6" w:rsidRPr="00E837D6" w:rsidRDefault="00E837D6" w:rsidP="00E837D6">
            <w:pPr>
              <w:tabs>
                <w:tab w:val="left" w:pos="851"/>
              </w:tabs>
              <w:spacing w:before="120"/>
              <w:rPr>
                <w:rFonts w:ascii="Arial" w:hAnsi="Arial" w:cs="Arial"/>
                <w:bCs/>
                <w:sz w:val="18"/>
              </w:rPr>
            </w:pPr>
            <w:r w:rsidRPr="00E837D6">
              <w:rPr>
                <w:rFonts w:ascii="Arial" w:hAnsi="Arial" w:cs="Arial"/>
                <w:bCs/>
                <w:sz w:val="18"/>
              </w:rPr>
              <w:t>10 dni</w:t>
            </w:r>
          </w:p>
        </w:tc>
        <w:tc>
          <w:tcPr>
            <w:tcW w:w="1417" w:type="dxa"/>
            <w:noWrap/>
            <w:hideMark/>
          </w:tcPr>
          <w:p w:rsidR="00E837D6" w:rsidRDefault="00E837D6" w:rsidP="00E837D6">
            <w:pPr>
              <w:tabs>
                <w:tab w:val="left" w:pos="851"/>
              </w:tabs>
              <w:spacing w:before="120"/>
              <w:rPr>
                <w:rFonts w:ascii="Arial" w:hAnsi="Arial" w:cs="Arial"/>
                <w:color w:val="000000"/>
                <w:sz w:val="20"/>
                <w:szCs w:val="22"/>
              </w:rPr>
            </w:pPr>
          </w:p>
          <w:p w:rsidR="00E837D6" w:rsidRDefault="00E837D6" w:rsidP="00E837D6">
            <w:pPr>
              <w:tabs>
                <w:tab w:val="left" w:pos="851"/>
              </w:tabs>
              <w:spacing w:before="120"/>
              <w:rPr>
                <w:rFonts w:ascii="Arial" w:hAnsi="Arial" w:cs="Arial"/>
                <w:sz w:val="18"/>
              </w:rPr>
            </w:pPr>
            <w:r>
              <w:rPr>
                <w:rFonts w:ascii="Arial" w:hAnsi="Arial" w:cs="Arial"/>
                <w:color w:val="000000"/>
                <w:sz w:val="20"/>
                <w:szCs w:val="22"/>
              </w:rPr>
              <w:t>__________</w:t>
            </w:r>
          </w:p>
          <w:p w:rsidR="00E837D6" w:rsidRPr="00E837D6" w:rsidRDefault="00E837D6" w:rsidP="00E837D6">
            <w:pPr>
              <w:tabs>
                <w:tab w:val="left" w:pos="851"/>
              </w:tabs>
              <w:spacing w:before="120"/>
              <w:rPr>
                <w:rFonts w:ascii="Arial" w:hAnsi="Arial" w:cs="Arial"/>
                <w:sz w:val="18"/>
              </w:rPr>
            </w:pPr>
            <w:r w:rsidRPr="00E837D6">
              <w:rPr>
                <w:rFonts w:ascii="Arial" w:hAnsi="Arial" w:cs="Arial"/>
                <w:sz w:val="18"/>
              </w:rPr>
              <w:t>zł</w:t>
            </w:r>
          </w:p>
        </w:tc>
        <w:tc>
          <w:tcPr>
            <w:tcW w:w="2693" w:type="dxa"/>
            <w:noWrap/>
            <w:hideMark/>
          </w:tcPr>
          <w:p w:rsidR="00E837D6" w:rsidRDefault="00E837D6" w:rsidP="00E837D6">
            <w:pPr>
              <w:tabs>
                <w:tab w:val="left" w:pos="851"/>
              </w:tabs>
              <w:spacing w:before="120"/>
              <w:rPr>
                <w:rFonts w:ascii="Arial" w:hAnsi="Arial" w:cs="Arial"/>
                <w:color w:val="000000"/>
                <w:sz w:val="20"/>
                <w:szCs w:val="22"/>
              </w:rPr>
            </w:pPr>
          </w:p>
          <w:p w:rsidR="00E837D6" w:rsidRDefault="00E837D6" w:rsidP="00E837D6">
            <w:pPr>
              <w:tabs>
                <w:tab w:val="left" w:pos="851"/>
              </w:tabs>
              <w:spacing w:before="120"/>
              <w:rPr>
                <w:rFonts w:ascii="Arial" w:hAnsi="Arial" w:cs="Arial"/>
                <w:sz w:val="18"/>
              </w:rPr>
            </w:pPr>
            <w:r>
              <w:rPr>
                <w:rFonts w:ascii="Arial" w:hAnsi="Arial" w:cs="Arial"/>
                <w:color w:val="000000"/>
                <w:sz w:val="20"/>
                <w:szCs w:val="22"/>
              </w:rPr>
              <w:t>__________</w:t>
            </w:r>
          </w:p>
          <w:p w:rsidR="00E837D6" w:rsidRPr="00E837D6" w:rsidRDefault="00E837D6" w:rsidP="00E837D6">
            <w:pPr>
              <w:tabs>
                <w:tab w:val="left" w:pos="851"/>
              </w:tabs>
              <w:spacing w:before="120"/>
              <w:rPr>
                <w:rFonts w:ascii="Arial" w:hAnsi="Arial" w:cs="Arial"/>
                <w:sz w:val="18"/>
              </w:rPr>
            </w:pPr>
            <w:r w:rsidRPr="00E837D6">
              <w:rPr>
                <w:rFonts w:ascii="Arial" w:hAnsi="Arial" w:cs="Arial"/>
                <w:sz w:val="18"/>
              </w:rPr>
              <w:t>zł</w:t>
            </w:r>
          </w:p>
        </w:tc>
      </w:tr>
      <w:tr w:rsidR="00E837D6" w:rsidRPr="00E837D6" w:rsidTr="00E837D6">
        <w:trPr>
          <w:trHeight w:val="765"/>
        </w:trPr>
        <w:tc>
          <w:tcPr>
            <w:tcW w:w="562" w:type="dxa"/>
            <w:hideMark/>
          </w:tcPr>
          <w:p w:rsidR="00E837D6" w:rsidRPr="00E837D6" w:rsidRDefault="00E837D6" w:rsidP="00E837D6">
            <w:pPr>
              <w:tabs>
                <w:tab w:val="left" w:pos="851"/>
              </w:tabs>
              <w:spacing w:before="120"/>
              <w:rPr>
                <w:rFonts w:ascii="Arial" w:hAnsi="Arial" w:cs="Arial"/>
                <w:sz w:val="18"/>
              </w:rPr>
            </w:pPr>
            <w:r w:rsidRPr="00E837D6">
              <w:rPr>
                <w:rFonts w:ascii="Arial" w:hAnsi="Arial" w:cs="Arial"/>
                <w:sz w:val="18"/>
              </w:rPr>
              <w:t> </w:t>
            </w:r>
          </w:p>
        </w:tc>
        <w:tc>
          <w:tcPr>
            <w:tcW w:w="6946" w:type="dxa"/>
            <w:gridSpan w:val="4"/>
            <w:hideMark/>
          </w:tcPr>
          <w:p w:rsidR="00E837D6" w:rsidRPr="00E837D6" w:rsidRDefault="00E837D6" w:rsidP="00E837D6">
            <w:pPr>
              <w:tabs>
                <w:tab w:val="left" w:pos="851"/>
              </w:tabs>
              <w:spacing w:before="120"/>
              <w:jc w:val="right"/>
              <w:rPr>
                <w:rFonts w:ascii="Arial" w:hAnsi="Arial" w:cs="Arial"/>
                <w:b/>
                <w:bCs/>
                <w:sz w:val="18"/>
              </w:rPr>
            </w:pPr>
            <w:r w:rsidRPr="00E837D6">
              <w:rPr>
                <w:rFonts w:ascii="Arial" w:hAnsi="Arial" w:cs="Arial"/>
                <w:b/>
                <w:bCs/>
                <w:sz w:val="18"/>
              </w:rPr>
              <w:t>Oferowana cena brutto za utrzymanie fontann pływających</w:t>
            </w:r>
            <w:r w:rsidR="004A0EA9">
              <w:rPr>
                <w:rFonts w:ascii="Arial" w:hAnsi="Arial" w:cs="Arial"/>
                <w:b/>
                <w:bCs/>
                <w:sz w:val="18"/>
              </w:rPr>
              <w:t xml:space="preserve"> w okresie 7 miesięcy i 10 dni (suma cen z poz.</w:t>
            </w:r>
            <w:r w:rsidRPr="00E837D6">
              <w:rPr>
                <w:rFonts w:ascii="Arial" w:hAnsi="Arial" w:cs="Arial"/>
                <w:b/>
                <w:bCs/>
                <w:sz w:val="18"/>
              </w:rPr>
              <w:t>1</w:t>
            </w:r>
            <w:r w:rsidR="004A0EA9">
              <w:rPr>
                <w:rFonts w:ascii="Arial" w:hAnsi="Arial" w:cs="Arial"/>
                <w:b/>
                <w:bCs/>
                <w:sz w:val="18"/>
              </w:rPr>
              <w:t>)</w:t>
            </w:r>
          </w:p>
        </w:tc>
        <w:tc>
          <w:tcPr>
            <w:tcW w:w="2693" w:type="dxa"/>
            <w:noWrap/>
            <w:hideMark/>
          </w:tcPr>
          <w:p w:rsidR="00E837D6" w:rsidRDefault="00E837D6" w:rsidP="00E837D6">
            <w:pPr>
              <w:tabs>
                <w:tab w:val="left" w:pos="851"/>
              </w:tabs>
              <w:spacing w:before="120"/>
              <w:rPr>
                <w:rFonts w:ascii="Arial" w:hAnsi="Arial" w:cs="Arial"/>
                <w:sz w:val="18"/>
              </w:rPr>
            </w:pPr>
            <w:r>
              <w:rPr>
                <w:rFonts w:ascii="Arial" w:hAnsi="Arial" w:cs="Arial"/>
                <w:color w:val="000000"/>
                <w:sz w:val="20"/>
                <w:szCs w:val="22"/>
              </w:rPr>
              <w:t>__________</w:t>
            </w:r>
          </w:p>
          <w:p w:rsidR="00E837D6" w:rsidRPr="00E837D6" w:rsidRDefault="00E837D6" w:rsidP="00E837D6">
            <w:pPr>
              <w:tabs>
                <w:tab w:val="left" w:pos="851"/>
              </w:tabs>
              <w:spacing w:before="120"/>
              <w:rPr>
                <w:rFonts w:ascii="Arial" w:hAnsi="Arial" w:cs="Arial"/>
                <w:sz w:val="18"/>
              </w:rPr>
            </w:pPr>
            <w:r w:rsidRPr="00E837D6">
              <w:rPr>
                <w:rFonts w:ascii="Arial" w:hAnsi="Arial" w:cs="Arial"/>
                <w:sz w:val="18"/>
              </w:rPr>
              <w:t xml:space="preserve"> zł</w:t>
            </w:r>
          </w:p>
        </w:tc>
      </w:tr>
    </w:tbl>
    <w:p w:rsidR="00E837D6" w:rsidRDefault="00E837D6" w:rsidP="00306721">
      <w:pPr>
        <w:tabs>
          <w:tab w:val="left" w:pos="851"/>
        </w:tabs>
        <w:spacing w:before="120"/>
        <w:rPr>
          <w:rFonts w:ascii="Arial" w:hAnsi="Arial" w:cs="Arial"/>
          <w:i/>
          <w:sz w:val="18"/>
        </w:rPr>
      </w:pPr>
    </w:p>
    <w:p w:rsidR="00E837D6" w:rsidRDefault="00E837D6" w:rsidP="00306721">
      <w:pPr>
        <w:tabs>
          <w:tab w:val="left" w:pos="851"/>
        </w:tabs>
        <w:spacing w:before="120"/>
        <w:rPr>
          <w:rFonts w:ascii="Arial" w:hAnsi="Arial" w:cs="Arial"/>
          <w:i/>
          <w:sz w:val="18"/>
        </w:rPr>
      </w:pPr>
    </w:p>
    <w:p w:rsidR="00E837D6" w:rsidRDefault="00E837D6" w:rsidP="00306721">
      <w:pPr>
        <w:tabs>
          <w:tab w:val="left" w:pos="851"/>
        </w:tabs>
        <w:spacing w:before="120"/>
        <w:rPr>
          <w:rFonts w:ascii="Arial" w:hAnsi="Arial" w:cs="Arial"/>
          <w:i/>
          <w:sz w:val="18"/>
        </w:rPr>
      </w:pPr>
    </w:p>
    <w:p w:rsidR="00E837D6" w:rsidRPr="00C9135D" w:rsidRDefault="00E837D6" w:rsidP="00306721">
      <w:pPr>
        <w:tabs>
          <w:tab w:val="left" w:pos="851"/>
        </w:tabs>
        <w:spacing w:before="120"/>
        <w:rPr>
          <w:rFonts w:ascii="Arial" w:hAnsi="Arial" w:cs="Arial"/>
          <w:i/>
          <w:sz w:val="18"/>
        </w:rPr>
      </w:pPr>
    </w:p>
    <w:p w:rsidR="00C44356" w:rsidRPr="00AD6ABF" w:rsidRDefault="00C44356" w:rsidP="004F291F">
      <w:pPr>
        <w:spacing w:before="120" w:line="276" w:lineRule="auto"/>
        <w:ind w:left="567" w:hanging="284"/>
        <w:rPr>
          <w:rFonts w:ascii="Arial" w:hAnsi="Arial" w:cs="Arial"/>
          <w:sz w:val="22"/>
          <w:szCs w:val="22"/>
        </w:rPr>
      </w:pPr>
      <w:r w:rsidRPr="00AD6ABF">
        <w:rPr>
          <w:rFonts w:ascii="Arial" w:hAnsi="Arial" w:cs="Arial"/>
          <w:b/>
          <w:sz w:val="22"/>
          <w:szCs w:val="22"/>
        </w:rPr>
        <w:t>*</w:t>
      </w:r>
      <w:r w:rsidR="00B56C61" w:rsidRPr="00AD6ABF">
        <w:rPr>
          <w:rFonts w:ascii="Arial" w:hAnsi="Arial" w:cs="Arial"/>
          <w:b/>
          <w:sz w:val="22"/>
          <w:szCs w:val="22"/>
        </w:rPr>
        <w:t>3</w:t>
      </w:r>
      <w:r w:rsidRPr="00AD6ABF">
        <w:rPr>
          <w:rFonts w:ascii="Arial" w:hAnsi="Arial" w:cs="Arial"/>
          <w:b/>
          <w:sz w:val="22"/>
          <w:szCs w:val="22"/>
        </w:rPr>
        <w:t xml:space="preserve">) w zakresie Pakietu </w:t>
      </w:r>
      <w:r w:rsidR="00B56C61" w:rsidRPr="00AD6ABF">
        <w:rPr>
          <w:rFonts w:ascii="Arial" w:hAnsi="Arial" w:cs="Arial"/>
          <w:b/>
          <w:sz w:val="22"/>
          <w:szCs w:val="22"/>
        </w:rPr>
        <w:t>III</w:t>
      </w:r>
      <w:r w:rsidRPr="00AD6ABF">
        <w:rPr>
          <w:rFonts w:ascii="Arial" w:hAnsi="Arial" w:cs="Arial"/>
          <w:b/>
          <w:sz w:val="22"/>
          <w:szCs w:val="22"/>
        </w:rPr>
        <w:t xml:space="preserve"> (</w:t>
      </w:r>
      <w:r w:rsidR="00D772AA">
        <w:rPr>
          <w:rFonts w:ascii="Arial" w:hAnsi="Arial" w:cs="Arial"/>
          <w:b/>
          <w:sz w:val="22"/>
          <w:szCs w:val="22"/>
        </w:rPr>
        <w:t xml:space="preserve">obsługa i konserwacja tężni solankowych zlokalizowanych </w:t>
      </w:r>
      <w:r w:rsidR="005C664B">
        <w:rPr>
          <w:rFonts w:ascii="Arial" w:hAnsi="Arial" w:cs="Arial"/>
          <w:b/>
          <w:sz w:val="22"/>
          <w:szCs w:val="22"/>
        </w:rPr>
        <w:br/>
      </w:r>
      <w:r w:rsidR="00D772AA">
        <w:rPr>
          <w:rFonts w:ascii="Arial" w:hAnsi="Arial" w:cs="Arial"/>
          <w:b/>
          <w:sz w:val="22"/>
          <w:szCs w:val="22"/>
        </w:rPr>
        <w:t>w Bydgoszczy</w:t>
      </w:r>
      <w:r w:rsidRPr="00AD6ABF">
        <w:rPr>
          <w:rFonts w:ascii="Arial" w:hAnsi="Arial" w:cs="Arial"/>
          <w:b/>
          <w:sz w:val="22"/>
          <w:szCs w:val="22"/>
        </w:rPr>
        <w:t>),</w:t>
      </w:r>
    </w:p>
    <w:p w:rsidR="0049486D" w:rsidRPr="00CD0041" w:rsidRDefault="0019054A" w:rsidP="004A0EA9">
      <w:pPr>
        <w:pStyle w:val="Akapitzlist"/>
        <w:numPr>
          <w:ilvl w:val="0"/>
          <w:numId w:val="6"/>
        </w:numPr>
        <w:tabs>
          <w:tab w:val="left" w:pos="851"/>
        </w:tabs>
        <w:spacing w:before="120"/>
        <w:rPr>
          <w:rFonts w:ascii="Arial" w:hAnsi="Arial" w:cs="Arial"/>
          <w:i/>
        </w:rPr>
      </w:pPr>
      <w:r w:rsidRPr="0019054A">
        <w:rPr>
          <w:rFonts w:ascii="Arial" w:hAnsi="Arial" w:cs="Arial"/>
          <w:bCs/>
        </w:rPr>
        <w:t>za cenę ryczałtową brutto____________________</w:t>
      </w:r>
      <w:r>
        <w:rPr>
          <w:rFonts w:ascii="Arial" w:hAnsi="Arial" w:cs="Arial"/>
          <w:bCs/>
        </w:rPr>
        <w:t xml:space="preserve"> </w:t>
      </w:r>
      <w:r w:rsidRPr="0019054A">
        <w:rPr>
          <w:rFonts w:ascii="Arial" w:hAnsi="Arial" w:cs="Arial"/>
          <w:bCs/>
        </w:rPr>
        <w:t>zł</w:t>
      </w:r>
      <w:r w:rsidRPr="005A02EE">
        <w:rPr>
          <w:rFonts w:ascii="Arial" w:hAnsi="Arial" w:cs="Arial"/>
          <w:bCs/>
        </w:rPr>
        <w:t>,</w:t>
      </w:r>
      <w:r w:rsidR="005A02EE">
        <w:t xml:space="preserve"> </w:t>
      </w:r>
      <w:r w:rsidR="004A0EA9">
        <w:rPr>
          <w:rFonts w:ascii="Arial" w:hAnsi="Arial" w:cs="Arial"/>
          <w:bCs/>
        </w:rPr>
        <w:t>(suma pozycji z</w:t>
      </w:r>
      <w:r w:rsidR="005A02EE">
        <w:rPr>
          <w:rFonts w:ascii="Arial" w:hAnsi="Arial" w:cs="Arial"/>
          <w:bCs/>
        </w:rPr>
        <w:t xml:space="preserve"> kol. 7 tabeli nr 3</w:t>
      </w:r>
      <w:r w:rsidR="005A02EE" w:rsidRPr="005A02EE">
        <w:rPr>
          <w:rFonts w:ascii="Arial" w:hAnsi="Arial" w:cs="Arial"/>
          <w:bCs/>
        </w:rPr>
        <w:t>),</w:t>
      </w:r>
    </w:p>
    <w:p w:rsidR="00CD0041" w:rsidRPr="00885788" w:rsidRDefault="00CD0041" w:rsidP="00CD0041">
      <w:pPr>
        <w:pStyle w:val="Akapitzlist"/>
        <w:tabs>
          <w:tab w:val="left" w:pos="851"/>
        </w:tabs>
        <w:spacing w:before="120"/>
        <w:ind w:left="785"/>
        <w:rPr>
          <w:rFonts w:ascii="Arial" w:hAnsi="Arial" w:cs="Arial"/>
          <w:i/>
        </w:rPr>
      </w:pPr>
    </w:p>
    <w:p w:rsidR="00885788" w:rsidRDefault="004324ED" w:rsidP="004324ED">
      <w:pPr>
        <w:pStyle w:val="Akapitzlist"/>
        <w:numPr>
          <w:ilvl w:val="0"/>
          <w:numId w:val="6"/>
        </w:numPr>
        <w:tabs>
          <w:tab w:val="left" w:pos="851"/>
        </w:tabs>
        <w:spacing w:before="120"/>
        <w:rPr>
          <w:rFonts w:ascii="Arial" w:hAnsi="Arial" w:cs="Arial"/>
        </w:rPr>
      </w:pPr>
      <w:r w:rsidRPr="004324ED">
        <w:rPr>
          <w:rFonts w:ascii="Arial" w:hAnsi="Arial" w:cs="Arial"/>
        </w:rPr>
        <w:t xml:space="preserve">deklarując termin podjęcia działań w przypadku wystąpienia awarii _______godzin/y (wpisać ilość godzin zgodnie z kryterium opisanym w Rozdziale XVII pkt 2 ppkt 2 </w:t>
      </w:r>
      <w:proofErr w:type="spellStart"/>
      <w:r>
        <w:rPr>
          <w:rFonts w:ascii="Arial" w:hAnsi="Arial" w:cs="Arial"/>
        </w:rPr>
        <w:t>swz</w:t>
      </w:r>
      <w:proofErr w:type="spellEnd"/>
      <w:r w:rsidRPr="004324ED">
        <w:rPr>
          <w:rFonts w:ascii="Arial" w:hAnsi="Arial" w:cs="Arial"/>
        </w:rPr>
        <w:t>)</w:t>
      </w:r>
      <w:r>
        <w:rPr>
          <w:rFonts w:ascii="Arial" w:hAnsi="Arial" w:cs="Arial"/>
        </w:rPr>
        <w:t>,</w:t>
      </w:r>
    </w:p>
    <w:p w:rsidR="00CD0041" w:rsidRPr="004173AF" w:rsidRDefault="00CD0041" w:rsidP="00CD0041">
      <w:pPr>
        <w:pStyle w:val="Akapitzlist"/>
        <w:tabs>
          <w:tab w:val="left" w:pos="851"/>
        </w:tabs>
        <w:spacing w:before="120"/>
        <w:ind w:left="785"/>
        <w:rPr>
          <w:rFonts w:ascii="Arial" w:hAnsi="Arial" w:cs="Arial"/>
        </w:rPr>
      </w:pPr>
    </w:p>
    <w:p w:rsidR="0049486D" w:rsidRPr="00EC247B" w:rsidRDefault="00164831" w:rsidP="00164831">
      <w:pPr>
        <w:pStyle w:val="Akapitzlist"/>
        <w:numPr>
          <w:ilvl w:val="0"/>
          <w:numId w:val="6"/>
        </w:numPr>
        <w:tabs>
          <w:tab w:val="left" w:pos="851"/>
        </w:tabs>
        <w:spacing w:before="120"/>
        <w:rPr>
          <w:rFonts w:ascii="Arial" w:hAnsi="Arial" w:cs="Arial"/>
          <w:b/>
          <w:i/>
        </w:rPr>
      </w:pPr>
      <w:r w:rsidRPr="00164831">
        <w:rPr>
          <w:rFonts w:ascii="Arial" w:hAnsi="Arial" w:cs="Arial"/>
        </w:rPr>
        <w:t xml:space="preserve">w terminie i na warunkach płatności – zgodnie z zapisami </w:t>
      </w:r>
      <w:proofErr w:type="spellStart"/>
      <w:r w:rsidRPr="00164831">
        <w:rPr>
          <w:rFonts w:ascii="Arial" w:hAnsi="Arial" w:cs="Arial"/>
        </w:rPr>
        <w:t>swz</w:t>
      </w:r>
      <w:proofErr w:type="spellEnd"/>
      <w:r w:rsidR="00E925D4">
        <w:rPr>
          <w:rFonts w:ascii="Arial" w:hAnsi="Arial" w:cs="Arial"/>
        </w:rPr>
        <w:t>,</w:t>
      </w:r>
    </w:p>
    <w:p w:rsidR="00EC247B" w:rsidRPr="00EC247B" w:rsidRDefault="00EC247B" w:rsidP="00EC247B">
      <w:pPr>
        <w:pStyle w:val="Akapitzlist"/>
        <w:tabs>
          <w:tab w:val="left" w:pos="851"/>
        </w:tabs>
        <w:spacing w:before="120"/>
        <w:ind w:left="785"/>
        <w:rPr>
          <w:rFonts w:ascii="Arial" w:hAnsi="Arial" w:cs="Arial"/>
          <w:b/>
          <w:i/>
        </w:rPr>
      </w:pPr>
    </w:p>
    <w:p w:rsidR="00EC247B" w:rsidRPr="00EC247B" w:rsidRDefault="00EC247B" w:rsidP="00EC247B">
      <w:pPr>
        <w:pStyle w:val="Akapitzlist"/>
        <w:tabs>
          <w:tab w:val="left" w:pos="785"/>
        </w:tabs>
        <w:spacing w:after="0"/>
        <w:ind w:left="785" w:hanging="785"/>
        <w:rPr>
          <w:rFonts w:ascii="Arial" w:hAnsi="Arial" w:cs="Arial"/>
          <w:sz w:val="20"/>
        </w:rPr>
      </w:pPr>
      <w:r w:rsidRPr="00EC247B">
        <w:rPr>
          <w:rFonts w:ascii="Arial" w:hAnsi="Arial" w:cs="Arial"/>
          <w:sz w:val="20"/>
        </w:rPr>
        <w:t>Tabel nr 3.</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1461"/>
        <w:gridCol w:w="1516"/>
        <w:gridCol w:w="1559"/>
        <w:gridCol w:w="1701"/>
        <w:gridCol w:w="1701"/>
        <w:gridCol w:w="1843"/>
      </w:tblGrid>
      <w:tr w:rsidR="00306721" w:rsidTr="00EC247B">
        <w:trPr>
          <w:trHeight w:val="2220"/>
        </w:trPr>
        <w:tc>
          <w:tcPr>
            <w:tcW w:w="567" w:type="dxa"/>
            <w:shd w:val="clear" w:color="auto" w:fill="F2F2F2" w:themeFill="background1" w:themeFillShade="F2"/>
            <w:noWrap/>
            <w:vAlign w:val="center"/>
            <w:hideMark/>
          </w:tcPr>
          <w:p w:rsidR="00306721" w:rsidRPr="00306721" w:rsidRDefault="00306721">
            <w:pPr>
              <w:jc w:val="center"/>
              <w:rPr>
                <w:rFonts w:ascii="Arial" w:hAnsi="Arial" w:cs="Arial"/>
                <w:color w:val="000000"/>
                <w:sz w:val="18"/>
                <w:szCs w:val="22"/>
              </w:rPr>
            </w:pPr>
            <w:r w:rsidRPr="00306721">
              <w:rPr>
                <w:rFonts w:ascii="Arial" w:hAnsi="Arial" w:cs="Arial"/>
                <w:color w:val="000000"/>
                <w:sz w:val="18"/>
                <w:szCs w:val="22"/>
              </w:rPr>
              <w:t>L.p.</w:t>
            </w:r>
          </w:p>
        </w:tc>
        <w:tc>
          <w:tcPr>
            <w:tcW w:w="1461" w:type="dxa"/>
            <w:shd w:val="clear" w:color="auto" w:fill="F2F2F2" w:themeFill="background1" w:themeFillShade="F2"/>
            <w:noWrap/>
            <w:vAlign w:val="center"/>
            <w:hideMark/>
          </w:tcPr>
          <w:p w:rsidR="00306721" w:rsidRPr="00306721" w:rsidRDefault="00306721">
            <w:pPr>
              <w:jc w:val="center"/>
              <w:rPr>
                <w:rFonts w:ascii="Arial" w:hAnsi="Arial" w:cs="Arial"/>
                <w:color w:val="000000"/>
                <w:sz w:val="18"/>
                <w:szCs w:val="22"/>
              </w:rPr>
            </w:pPr>
            <w:r w:rsidRPr="00306721">
              <w:rPr>
                <w:rFonts w:ascii="Arial" w:hAnsi="Arial" w:cs="Arial"/>
                <w:color w:val="000000"/>
                <w:sz w:val="18"/>
                <w:szCs w:val="22"/>
              </w:rPr>
              <w:t>Lokalizacja obiektu</w:t>
            </w:r>
          </w:p>
        </w:tc>
        <w:tc>
          <w:tcPr>
            <w:tcW w:w="1516" w:type="dxa"/>
            <w:shd w:val="clear" w:color="auto" w:fill="F2F2F2" w:themeFill="background1" w:themeFillShade="F2"/>
            <w:vAlign w:val="center"/>
            <w:hideMark/>
          </w:tcPr>
          <w:p w:rsidR="00306721" w:rsidRPr="00306721" w:rsidRDefault="00306721">
            <w:pPr>
              <w:jc w:val="center"/>
              <w:rPr>
                <w:rFonts w:ascii="Arial" w:hAnsi="Arial" w:cs="Arial"/>
                <w:color w:val="000000"/>
                <w:sz w:val="18"/>
                <w:szCs w:val="22"/>
              </w:rPr>
            </w:pPr>
            <w:r w:rsidRPr="00306721">
              <w:rPr>
                <w:rFonts w:ascii="Arial" w:hAnsi="Arial" w:cs="Arial"/>
                <w:color w:val="000000"/>
                <w:sz w:val="18"/>
                <w:szCs w:val="22"/>
              </w:rPr>
              <w:t>Oferowana cena brutto za utrzymanie tężni                       od 01 grudnia 2023 r do     31 marca 2024 r. w tym przygotowanie do uruchomienia                                     4 miesiące</w:t>
            </w:r>
          </w:p>
        </w:tc>
        <w:tc>
          <w:tcPr>
            <w:tcW w:w="1559" w:type="dxa"/>
            <w:shd w:val="clear" w:color="auto" w:fill="F2F2F2" w:themeFill="background1" w:themeFillShade="F2"/>
            <w:vAlign w:val="center"/>
            <w:hideMark/>
          </w:tcPr>
          <w:p w:rsidR="00306721" w:rsidRPr="00306721" w:rsidRDefault="00306721">
            <w:pPr>
              <w:jc w:val="center"/>
              <w:rPr>
                <w:rFonts w:ascii="Arial" w:hAnsi="Arial" w:cs="Arial"/>
                <w:color w:val="000000"/>
                <w:sz w:val="18"/>
                <w:szCs w:val="22"/>
              </w:rPr>
            </w:pPr>
            <w:r w:rsidRPr="00306721">
              <w:rPr>
                <w:rFonts w:ascii="Arial" w:hAnsi="Arial" w:cs="Arial"/>
                <w:color w:val="000000"/>
                <w:sz w:val="18"/>
                <w:szCs w:val="22"/>
              </w:rPr>
              <w:t>Oferowana cena brutto za utrzymanie tężni w ruchu                      od 01 kwietnia 2024 r. do 31 października 2024 r.                                       7 miesięcy</w:t>
            </w:r>
          </w:p>
        </w:tc>
        <w:tc>
          <w:tcPr>
            <w:tcW w:w="1701" w:type="dxa"/>
            <w:shd w:val="clear" w:color="auto" w:fill="F2F2F2" w:themeFill="background1" w:themeFillShade="F2"/>
            <w:vAlign w:val="center"/>
            <w:hideMark/>
          </w:tcPr>
          <w:p w:rsidR="00306721" w:rsidRPr="00306721" w:rsidRDefault="00306721">
            <w:pPr>
              <w:jc w:val="center"/>
              <w:rPr>
                <w:rFonts w:ascii="Arial" w:hAnsi="Arial" w:cs="Arial"/>
                <w:color w:val="000000"/>
                <w:sz w:val="18"/>
                <w:szCs w:val="22"/>
              </w:rPr>
            </w:pPr>
            <w:r w:rsidRPr="00306721">
              <w:rPr>
                <w:rFonts w:ascii="Arial" w:hAnsi="Arial" w:cs="Arial"/>
                <w:color w:val="000000"/>
                <w:sz w:val="18"/>
                <w:szCs w:val="22"/>
              </w:rPr>
              <w:t>Oferowana cena brutto za utrzymanie tężni w ruchu                      od 01 listopada 2024 r, do 20 listopada 2024 r.                                       20 dni</w:t>
            </w:r>
          </w:p>
        </w:tc>
        <w:tc>
          <w:tcPr>
            <w:tcW w:w="1701" w:type="dxa"/>
            <w:shd w:val="clear" w:color="auto" w:fill="F2F2F2" w:themeFill="background1" w:themeFillShade="F2"/>
            <w:vAlign w:val="center"/>
            <w:hideMark/>
          </w:tcPr>
          <w:p w:rsidR="00306721" w:rsidRPr="00306721" w:rsidRDefault="00306721">
            <w:pPr>
              <w:jc w:val="center"/>
              <w:rPr>
                <w:rFonts w:ascii="Arial" w:hAnsi="Arial" w:cs="Arial"/>
                <w:color w:val="000000"/>
                <w:sz w:val="18"/>
                <w:szCs w:val="22"/>
              </w:rPr>
            </w:pPr>
            <w:r w:rsidRPr="00306721">
              <w:rPr>
                <w:rFonts w:ascii="Arial" w:hAnsi="Arial" w:cs="Arial"/>
                <w:color w:val="000000"/>
                <w:sz w:val="18"/>
                <w:szCs w:val="22"/>
              </w:rPr>
              <w:t>Oferowana cena brutto za przygotowanie tężni do unieruchomienia w okresie  od 21 listopada 2024 r. do 30 listopada 2024 r.                                      10 dni</w:t>
            </w:r>
          </w:p>
        </w:tc>
        <w:tc>
          <w:tcPr>
            <w:tcW w:w="1843" w:type="dxa"/>
            <w:shd w:val="clear" w:color="auto" w:fill="F2F2F2" w:themeFill="background1" w:themeFillShade="F2"/>
            <w:vAlign w:val="center"/>
            <w:hideMark/>
          </w:tcPr>
          <w:p w:rsidR="00306721" w:rsidRPr="00306721" w:rsidRDefault="00306721">
            <w:pPr>
              <w:jc w:val="center"/>
              <w:rPr>
                <w:rFonts w:ascii="Arial" w:hAnsi="Arial" w:cs="Arial"/>
                <w:color w:val="000000"/>
                <w:sz w:val="18"/>
                <w:szCs w:val="22"/>
              </w:rPr>
            </w:pPr>
            <w:r w:rsidRPr="00306721">
              <w:rPr>
                <w:rFonts w:ascii="Arial" w:hAnsi="Arial" w:cs="Arial"/>
                <w:color w:val="000000"/>
                <w:sz w:val="18"/>
                <w:szCs w:val="22"/>
              </w:rPr>
              <w:t>Oferowana cena brutto za utrzymanie tężni w okresie                                       12 miesięcy (suma cen z kolumn 3, 4, 5 i 6 z dolnego wiersza)</w:t>
            </w:r>
          </w:p>
        </w:tc>
      </w:tr>
      <w:tr w:rsidR="00EB6093" w:rsidTr="00CD0041">
        <w:trPr>
          <w:trHeight w:val="60"/>
        </w:trPr>
        <w:tc>
          <w:tcPr>
            <w:tcW w:w="567" w:type="dxa"/>
            <w:shd w:val="clear" w:color="auto" w:fill="auto"/>
            <w:noWrap/>
            <w:vAlign w:val="center"/>
            <w:hideMark/>
          </w:tcPr>
          <w:p w:rsidR="00306721" w:rsidRPr="0096145C" w:rsidRDefault="00306721">
            <w:pPr>
              <w:jc w:val="center"/>
              <w:rPr>
                <w:rFonts w:ascii="Arial" w:hAnsi="Arial" w:cs="Arial"/>
                <w:color w:val="000000"/>
                <w:sz w:val="16"/>
                <w:szCs w:val="18"/>
              </w:rPr>
            </w:pPr>
            <w:r w:rsidRPr="0096145C">
              <w:rPr>
                <w:rFonts w:ascii="Arial" w:hAnsi="Arial" w:cs="Arial"/>
                <w:color w:val="000000"/>
                <w:sz w:val="16"/>
                <w:szCs w:val="18"/>
              </w:rPr>
              <w:t>1</w:t>
            </w:r>
          </w:p>
        </w:tc>
        <w:tc>
          <w:tcPr>
            <w:tcW w:w="1461" w:type="dxa"/>
            <w:shd w:val="clear" w:color="auto" w:fill="auto"/>
            <w:noWrap/>
            <w:vAlign w:val="center"/>
            <w:hideMark/>
          </w:tcPr>
          <w:p w:rsidR="00306721" w:rsidRPr="0096145C" w:rsidRDefault="00306721">
            <w:pPr>
              <w:jc w:val="center"/>
              <w:rPr>
                <w:rFonts w:ascii="Arial" w:hAnsi="Arial" w:cs="Arial"/>
                <w:color w:val="000000"/>
                <w:sz w:val="16"/>
                <w:szCs w:val="18"/>
              </w:rPr>
            </w:pPr>
            <w:r w:rsidRPr="0096145C">
              <w:rPr>
                <w:rFonts w:ascii="Arial" w:hAnsi="Arial" w:cs="Arial"/>
                <w:color w:val="000000"/>
                <w:sz w:val="16"/>
                <w:szCs w:val="18"/>
              </w:rPr>
              <w:t>2</w:t>
            </w:r>
          </w:p>
        </w:tc>
        <w:tc>
          <w:tcPr>
            <w:tcW w:w="1516" w:type="dxa"/>
            <w:shd w:val="clear" w:color="auto" w:fill="auto"/>
            <w:noWrap/>
            <w:vAlign w:val="center"/>
            <w:hideMark/>
          </w:tcPr>
          <w:p w:rsidR="00306721" w:rsidRPr="0096145C" w:rsidRDefault="00306721">
            <w:pPr>
              <w:jc w:val="center"/>
              <w:rPr>
                <w:rFonts w:ascii="Arial" w:hAnsi="Arial" w:cs="Arial"/>
                <w:color w:val="000000"/>
                <w:sz w:val="16"/>
                <w:szCs w:val="18"/>
              </w:rPr>
            </w:pPr>
            <w:r w:rsidRPr="0096145C">
              <w:rPr>
                <w:rFonts w:ascii="Arial" w:hAnsi="Arial" w:cs="Arial"/>
                <w:color w:val="000000"/>
                <w:sz w:val="16"/>
                <w:szCs w:val="18"/>
              </w:rPr>
              <w:t>3</w:t>
            </w:r>
          </w:p>
        </w:tc>
        <w:tc>
          <w:tcPr>
            <w:tcW w:w="1559" w:type="dxa"/>
            <w:shd w:val="clear" w:color="auto" w:fill="auto"/>
            <w:vAlign w:val="center"/>
            <w:hideMark/>
          </w:tcPr>
          <w:p w:rsidR="00306721" w:rsidRPr="0096145C" w:rsidRDefault="00306721">
            <w:pPr>
              <w:jc w:val="center"/>
              <w:rPr>
                <w:rFonts w:ascii="Arial" w:hAnsi="Arial" w:cs="Arial"/>
                <w:color w:val="000000"/>
                <w:sz w:val="16"/>
                <w:szCs w:val="18"/>
              </w:rPr>
            </w:pPr>
            <w:r w:rsidRPr="0096145C">
              <w:rPr>
                <w:rFonts w:ascii="Arial" w:hAnsi="Arial" w:cs="Arial"/>
                <w:color w:val="000000"/>
                <w:sz w:val="16"/>
                <w:szCs w:val="18"/>
              </w:rPr>
              <w:t>4</w:t>
            </w:r>
          </w:p>
        </w:tc>
        <w:tc>
          <w:tcPr>
            <w:tcW w:w="1701" w:type="dxa"/>
            <w:tcBorders>
              <w:bottom w:val="single" w:sz="4" w:space="0" w:color="auto"/>
            </w:tcBorders>
            <w:shd w:val="clear" w:color="auto" w:fill="auto"/>
            <w:vAlign w:val="center"/>
            <w:hideMark/>
          </w:tcPr>
          <w:p w:rsidR="00306721" w:rsidRPr="0096145C" w:rsidRDefault="00306721">
            <w:pPr>
              <w:jc w:val="center"/>
              <w:rPr>
                <w:rFonts w:ascii="Arial" w:hAnsi="Arial" w:cs="Arial"/>
                <w:color w:val="000000"/>
                <w:sz w:val="16"/>
                <w:szCs w:val="18"/>
              </w:rPr>
            </w:pPr>
            <w:r w:rsidRPr="0096145C">
              <w:rPr>
                <w:rFonts w:ascii="Arial" w:hAnsi="Arial" w:cs="Arial"/>
                <w:color w:val="000000"/>
                <w:sz w:val="16"/>
                <w:szCs w:val="18"/>
              </w:rPr>
              <w:t>5</w:t>
            </w:r>
          </w:p>
        </w:tc>
        <w:tc>
          <w:tcPr>
            <w:tcW w:w="1701" w:type="dxa"/>
            <w:tcBorders>
              <w:bottom w:val="single" w:sz="4" w:space="0" w:color="auto"/>
            </w:tcBorders>
            <w:shd w:val="clear" w:color="auto" w:fill="auto"/>
            <w:vAlign w:val="center"/>
            <w:hideMark/>
          </w:tcPr>
          <w:p w:rsidR="00306721" w:rsidRPr="0096145C" w:rsidRDefault="00306721">
            <w:pPr>
              <w:jc w:val="center"/>
              <w:rPr>
                <w:rFonts w:ascii="Arial" w:hAnsi="Arial" w:cs="Arial"/>
                <w:color w:val="000000"/>
                <w:sz w:val="16"/>
                <w:szCs w:val="18"/>
              </w:rPr>
            </w:pPr>
            <w:r w:rsidRPr="0096145C">
              <w:rPr>
                <w:rFonts w:ascii="Arial" w:hAnsi="Arial" w:cs="Arial"/>
                <w:color w:val="000000"/>
                <w:sz w:val="16"/>
                <w:szCs w:val="18"/>
              </w:rPr>
              <w:t>6</w:t>
            </w:r>
          </w:p>
        </w:tc>
        <w:tc>
          <w:tcPr>
            <w:tcW w:w="1843" w:type="dxa"/>
            <w:tcBorders>
              <w:bottom w:val="single" w:sz="4" w:space="0" w:color="auto"/>
            </w:tcBorders>
            <w:shd w:val="clear" w:color="auto" w:fill="auto"/>
            <w:vAlign w:val="center"/>
            <w:hideMark/>
          </w:tcPr>
          <w:p w:rsidR="00306721" w:rsidRPr="0096145C" w:rsidRDefault="00306721">
            <w:pPr>
              <w:jc w:val="center"/>
              <w:rPr>
                <w:rFonts w:ascii="Arial" w:hAnsi="Arial" w:cs="Arial"/>
                <w:color w:val="000000"/>
                <w:sz w:val="16"/>
                <w:szCs w:val="18"/>
              </w:rPr>
            </w:pPr>
            <w:r w:rsidRPr="0096145C">
              <w:rPr>
                <w:rFonts w:ascii="Arial" w:hAnsi="Arial" w:cs="Arial"/>
                <w:color w:val="000000"/>
                <w:sz w:val="16"/>
                <w:szCs w:val="18"/>
              </w:rPr>
              <w:t>7</w:t>
            </w:r>
          </w:p>
        </w:tc>
      </w:tr>
      <w:tr w:rsidR="00306721" w:rsidTr="00CD0041">
        <w:trPr>
          <w:trHeight w:val="1035"/>
        </w:trPr>
        <w:tc>
          <w:tcPr>
            <w:tcW w:w="567" w:type="dxa"/>
            <w:vMerge w:val="restart"/>
            <w:shd w:val="clear" w:color="auto" w:fill="auto"/>
            <w:noWrap/>
            <w:vAlign w:val="center"/>
            <w:hideMark/>
          </w:tcPr>
          <w:p w:rsidR="00306721" w:rsidRPr="0096145C" w:rsidRDefault="00306721">
            <w:pPr>
              <w:jc w:val="center"/>
              <w:rPr>
                <w:rFonts w:ascii="Arial" w:hAnsi="Arial" w:cs="Arial"/>
                <w:color w:val="000000"/>
                <w:sz w:val="18"/>
                <w:szCs w:val="18"/>
              </w:rPr>
            </w:pPr>
            <w:r w:rsidRPr="0096145C">
              <w:rPr>
                <w:rFonts w:ascii="Arial" w:hAnsi="Arial" w:cs="Arial"/>
                <w:color w:val="000000"/>
                <w:sz w:val="18"/>
                <w:szCs w:val="18"/>
              </w:rPr>
              <w:t>1</w:t>
            </w:r>
          </w:p>
        </w:tc>
        <w:tc>
          <w:tcPr>
            <w:tcW w:w="1461" w:type="dxa"/>
            <w:vMerge w:val="restart"/>
            <w:shd w:val="clear" w:color="auto" w:fill="auto"/>
            <w:vAlign w:val="center"/>
            <w:hideMark/>
          </w:tcPr>
          <w:p w:rsidR="00306721" w:rsidRPr="0096145C" w:rsidRDefault="00306721">
            <w:pPr>
              <w:rPr>
                <w:rFonts w:ascii="Arial" w:hAnsi="Arial" w:cs="Arial"/>
                <w:color w:val="000000"/>
                <w:sz w:val="18"/>
                <w:szCs w:val="18"/>
              </w:rPr>
            </w:pPr>
            <w:r w:rsidRPr="0096145C">
              <w:rPr>
                <w:rFonts w:ascii="Arial" w:hAnsi="Arial" w:cs="Arial"/>
                <w:color w:val="000000"/>
                <w:sz w:val="18"/>
                <w:szCs w:val="18"/>
              </w:rPr>
              <w:t>ul. Wielorybia</w:t>
            </w:r>
          </w:p>
        </w:tc>
        <w:tc>
          <w:tcPr>
            <w:tcW w:w="1516" w:type="dxa"/>
            <w:shd w:val="clear" w:color="auto" w:fill="auto"/>
            <w:vAlign w:val="center"/>
            <w:hideMark/>
          </w:tcPr>
          <w:p w:rsidR="00306721" w:rsidRPr="0096145C" w:rsidRDefault="000C089E">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zł/mc</w:t>
            </w:r>
          </w:p>
        </w:tc>
        <w:tc>
          <w:tcPr>
            <w:tcW w:w="1559" w:type="dxa"/>
            <w:shd w:val="clear" w:color="auto" w:fill="auto"/>
            <w:vAlign w:val="center"/>
            <w:hideMark/>
          </w:tcPr>
          <w:p w:rsidR="00306721" w:rsidRPr="0096145C" w:rsidRDefault="000C089E">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zł/mc</w:t>
            </w:r>
          </w:p>
        </w:tc>
        <w:tc>
          <w:tcPr>
            <w:tcW w:w="1701" w:type="dxa"/>
            <w:tcBorders>
              <w:tr2bl w:val="single" w:sz="4" w:space="0" w:color="auto"/>
            </w:tcBorders>
            <w:shd w:val="clear" w:color="auto" w:fill="auto"/>
            <w:vAlign w:val="center"/>
            <w:hideMark/>
          </w:tcPr>
          <w:p w:rsidR="00306721" w:rsidRPr="0096145C" w:rsidRDefault="00306721" w:rsidP="00CD0041">
            <w:pPr>
              <w:jc w:val="center"/>
              <w:rPr>
                <w:rFonts w:ascii="Arial" w:hAnsi="Arial" w:cs="Arial"/>
                <w:color w:val="000000"/>
                <w:sz w:val="18"/>
                <w:szCs w:val="18"/>
              </w:rPr>
            </w:pPr>
            <w:r w:rsidRPr="0096145C">
              <w:rPr>
                <w:rFonts w:ascii="Arial" w:hAnsi="Arial" w:cs="Arial"/>
                <w:color w:val="000000"/>
                <w:sz w:val="18"/>
                <w:szCs w:val="18"/>
              </w:rPr>
              <w:t> </w:t>
            </w:r>
          </w:p>
        </w:tc>
        <w:tc>
          <w:tcPr>
            <w:tcW w:w="1701" w:type="dxa"/>
            <w:tcBorders>
              <w:tr2bl w:val="single" w:sz="4" w:space="0" w:color="auto"/>
            </w:tcBorders>
            <w:shd w:val="clear" w:color="auto" w:fill="auto"/>
            <w:vAlign w:val="center"/>
            <w:hideMark/>
          </w:tcPr>
          <w:p w:rsidR="00306721" w:rsidRPr="0096145C" w:rsidRDefault="00306721">
            <w:pPr>
              <w:jc w:val="center"/>
              <w:rPr>
                <w:rFonts w:ascii="Arial" w:hAnsi="Arial" w:cs="Arial"/>
                <w:color w:val="000000"/>
                <w:sz w:val="18"/>
                <w:szCs w:val="18"/>
              </w:rPr>
            </w:pPr>
          </w:p>
        </w:tc>
        <w:tc>
          <w:tcPr>
            <w:tcW w:w="1843" w:type="dxa"/>
            <w:tcBorders>
              <w:tr2bl w:val="single" w:sz="4" w:space="0" w:color="auto"/>
            </w:tcBorders>
            <w:shd w:val="clear" w:color="auto" w:fill="auto"/>
            <w:noWrap/>
            <w:vAlign w:val="center"/>
            <w:hideMark/>
          </w:tcPr>
          <w:p w:rsidR="00306721" w:rsidRPr="0096145C" w:rsidRDefault="00306721" w:rsidP="00CD0041">
            <w:pPr>
              <w:rPr>
                <w:rFonts w:ascii="Arial" w:hAnsi="Arial" w:cs="Arial"/>
                <w:color w:val="000000"/>
                <w:sz w:val="18"/>
                <w:szCs w:val="18"/>
              </w:rPr>
            </w:pPr>
            <w:r w:rsidRPr="0096145C">
              <w:rPr>
                <w:rFonts w:ascii="Arial" w:hAnsi="Arial" w:cs="Arial"/>
                <w:color w:val="000000"/>
                <w:sz w:val="18"/>
                <w:szCs w:val="18"/>
              </w:rPr>
              <w:t> </w:t>
            </w:r>
          </w:p>
        </w:tc>
      </w:tr>
      <w:tr w:rsidR="00306721" w:rsidTr="00CD0041">
        <w:trPr>
          <w:trHeight w:val="1020"/>
        </w:trPr>
        <w:tc>
          <w:tcPr>
            <w:tcW w:w="567" w:type="dxa"/>
            <w:vMerge/>
            <w:vAlign w:val="center"/>
            <w:hideMark/>
          </w:tcPr>
          <w:p w:rsidR="00306721" w:rsidRPr="0096145C" w:rsidRDefault="00306721">
            <w:pPr>
              <w:rPr>
                <w:rFonts w:ascii="Arial" w:hAnsi="Arial" w:cs="Arial"/>
                <w:color w:val="000000"/>
                <w:sz w:val="18"/>
                <w:szCs w:val="18"/>
              </w:rPr>
            </w:pPr>
          </w:p>
        </w:tc>
        <w:tc>
          <w:tcPr>
            <w:tcW w:w="1461" w:type="dxa"/>
            <w:vMerge/>
            <w:vAlign w:val="center"/>
            <w:hideMark/>
          </w:tcPr>
          <w:p w:rsidR="00306721" w:rsidRPr="0096145C" w:rsidRDefault="00306721">
            <w:pPr>
              <w:rPr>
                <w:rFonts w:ascii="Arial" w:hAnsi="Arial" w:cs="Arial"/>
                <w:color w:val="000000"/>
                <w:sz w:val="18"/>
                <w:szCs w:val="18"/>
              </w:rPr>
            </w:pPr>
          </w:p>
        </w:tc>
        <w:tc>
          <w:tcPr>
            <w:tcW w:w="1516" w:type="dxa"/>
            <w:shd w:val="clear" w:color="auto" w:fill="auto"/>
            <w:vAlign w:val="center"/>
            <w:hideMark/>
          </w:tcPr>
          <w:p w:rsidR="00306721" w:rsidRPr="0096145C" w:rsidRDefault="000C089E">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zł/m-ce</w:t>
            </w:r>
          </w:p>
        </w:tc>
        <w:tc>
          <w:tcPr>
            <w:tcW w:w="1559" w:type="dxa"/>
            <w:shd w:val="clear" w:color="auto" w:fill="auto"/>
            <w:vAlign w:val="center"/>
            <w:hideMark/>
          </w:tcPr>
          <w:p w:rsidR="00306721" w:rsidRPr="0096145C" w:rsidRDefault="000C089E">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zł/7 m-</w:t>
            </w:r>
            <w:proofErr w:type="spellStart"/>
            <w:r w:rsidR="00306721" w:rsidRPr="0096145C">
              <w:rPr>
                <w:rFonts w:ascii="Arial" w:hAnsi="Arial" w:cs="Arial"/>
                <w:color w:val="000000"/>
                <w:sz w:val="18"/>
                <w:szCs w:val="18"/>
              </w:rPr>
              <w:t>cy</w:t>
            </w:r>
            <w:proofErr w:type="spellEnd"/>
          </w:p>
        </w:tc>
        <w:tc>
          <w:tcPr>
            <w:tcW w:w="1701" w:type="dxa"/>
            <w:tcBorders>
              <w:bottom w:val="single" w:sz="4" w:space="0" w:color="auto"/>
            </w:tcBorders>
            <w:shd w:val="clear" w:color="auto" w:fill="auto"/>
            <w:vAlign w:val="center"/>
            <w:hideMark/>
          </w:tcPr>
          <w:p w:rsidR="0096145C" w:rsidRDefault="000C089E">
            <w:pPr>
              <w:jc w:val="center"/>
              <w:rPr>
                <w:rFonts w:ascii="Arial" w:hAnsi="Arial" w:cs="Arial"/>
                <w:color w:val="000000"/>
                <w:sz w:val="18"/>
                <w:szCs w:val="18"/>
              </w:rPr>
            </w:pPr>
            <w:r w:rsidRPr="0096145C">
              <w:rPr>
                <w:rFonts w:ascii="Arial" w:hAnsi="Arial" w:cs="Arial"/>
                <w:color w:val="000000"/>
                <w:sz w:val="18"/>
                <w:szCs w:val="18"/>
              </w:rPr>
              <w:t xml:space="preserve">___________ </w:t>
            </w:r>
          </w:p>
          <w:p w:rsidR="00306721" w:rsidRPr="0096145C" w:rsidRDefault="00306721">
            <w:pPr>
              <w:jc w:val="center"/>
              <w:rPr>
                <w:rFonts w:ascii="Arial" w:hAnsi="Arial" w:cs="Arial"/>
                <w:color w:val="000000"/>
                <w:sz w:val="18"/>
                <w:szCs w:val="18"/>
              </w:rPr>
            </w:pPr>
            <w:r w:rsidRPr="0096145C">
              <w:rPr>
                <w:rFonts w:ascii="Arial" w:hAnsi="Arial" w:cs="Arial"/>
                <w:color w:val="000000"/>
                <w:sz w:val="18"/>
                <w:szCs w:val="18"/>
              </w:rPr>
              <w:t>zł/20 dni</w:t>
            </w:r>
          </w:p>
        </w:tc>
        <w:tc>
          <w:tcPr>
            <w:tcW w:w="1701" w:type="dxa"/>
            <w:tcBorders>
              <w:bottom w:val="single" w:sz="4" w:space="0" w:color="auto"/>
            </w:tcBorders>
            <w:shd w:val="clear" w:color="auto" w:fill="auto"/>
            <w:vAlign w:val="center"/>
            <w:hideMark/>
          </w:tcPr>
          <w:p w:rsidR="00306721" w:rsidRPr="0096145C" w:rsidRDefault="000C089E">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 xml:space="preserve"> zł/10 dni</w:t>
            </w:r>
          </w:p>
        </w:tc>
        <w:tc>
          <w:tcPr>
            <w:tcW w:w="1843" w:type="dxa"/>
            <w:tcBorders>
              <w:bottom w:val="single" w:sz="4" w:space="0" w:color="auto"/>
            </w:tcBorders>
            <w:shd w:val="clear" w:color="auto" w:fill="auto"/>
            <w:vAlign w:val="center"/>
            <w:hideMark/>
          </w:tcPr>
          <w:p w:rsidR="00FE192F" w:rsidRPr="0096145C" w:rsidRDefault="000C089E">
            <w:pPr>
              <w:jc w:val="center"/>
              <w:rPr>
                <w:rFonts w:ascii="Arial" w:hAnsi="Arial" w:cs="Arial"/>
                <w:color w:val="000000"/>
                <w:sz w:val="18"/>
                <w:szCs w:val="18"/>
              </w:rPr>
            </w:pPr>
            <w:r w:rsidRPr="0096145C">
              <w:rPr>
                <w:rFonts w:ascii="Arial" w:hAnsi="Arial" w:cs="Arial"/>
                <w:color w:val="000000"/>
                <w:sz w:val="18"/>
                <w:szCs w:val="18"/>
              </w:rPr>
              <w:t xml:space="preserve">___________ </w:t>
            </w:r>
          </w:p>
          <w:p w:rsidR="00306721" w:rsidRPr="0096145C" w:rsidRDefault="00306721">
            <w:pPr>
              <w:jc w:val="center"/>
              <w:rPr>
                <w:rFonts w:ascii="Arial" w:hAnsi="Arial" w:cs="Arial"/>
                <w:color w:val="000000"/>
                <w:sz w:val="18"/>
                <w:szCs w:val="18"/>
              </w:rPr>
            </w:pPr>
            <w:r w:rsidRPr="0096145C">
              <w:rPr>
                <w:rFonts w:ascii="Arial" w:hAnsi="Arial" w:cs="Arial"/>
                <w:color w:val="000000"/>
                <w:sz w:val="18"/>
                <w:szCs w:val="18"/>
              </w:rPr>
              <w:t xml:space="preserve"> zł</w:t>
            </w:r>
          </w:p>
        </w:tc>
      </w:tr>
      <w:tr w:rsidR="00306721" w:rsidTr="00CD0041">
        <w:trPr>
          <w:trHeight w:val="855"/>
        </w:trPr>
        <w:tc>
          <w:tcPr>
            <w:tcW w:w="567" w:type="dxa"/>
            <w:vMerge w:val="restart"/>
            <w:shd w:val="clear" w:color="auto" w:fill="auto"/>
            <w:noWrap/>
            <w:vAlign w:val="center"/>
            <w:hideMark/>
          </w:tcPr>
          <w:p w:rsidR="00306721" w:rsidRPr="0096145C" w:rsidRDefault="00306721">
            <w:pPr>
              <w:jc w:val="center"/>
              <w:rPr>
                <w:rFonts w:ascii="Arial" w:hAnsi="Arial" w:cs="Arial"/>
                <w:color w:val="000000"/>
                <w:sz w:val="18"/>
                <w:szCs w:val="18"/>
              </w:rPr>
            </w:pPr>
            <w:r w:rsidRPr="0096145C">
              <w:rPr>
                <w:rFonts w:ascii="Arial" w:hAnsi="Arial" w:cs="Arial"/>
                <w:color w:val="000000"/>
                <w:sz w:val="18"/>
                <w:szCs w:val="18"/>
              </w:rPr>
              <w:t>2</w:t>
            </w:r>
          </w:p>
        </w:tc>
        <w:tc>
          <w:tcPr>
            <w:tcW w:w="1461" w:type="dxa"/>
            <w:vMerge w:val="restart"/>
            <w:shd w:val="clear" w:color="auto" w:fill="auto"/>
            <w:vAlign w:val="center"/>
            <w:hideMark/>
          </w:tcPr>
          <w:p w:rsidR="00306721" w:rsidRPr="0096145C" w:rsidRDefault="00306721">
            <w:pPr>
              <w:rPr>
                <w:rFonts w:ascii="Arial" w:hAnsi="Arial" w:cs="Arial"/>
                <w:color w:val="000000"/>
                <w:sz w:val="18"/>
                <w:szCs w:val="18"/>
              </w:rPr>
            </w:pPr>
            <w:r w:rsidRPr="0096145C">
              <w:rPr>
                <w:rFonts w:ascii="Arial" w:hAnsi="Arial" w:cs="Arial"/>
                <w:color w:val="000000"/>
                <w:sz w:val="18"/>
                <w:szCs w:val="18"/>
              </w:rPr>
              <w:t>ul. Hallera</w:t>
            </w:r>
          </w:p>
        </w:tc>
        <w:tc>
          <w:tcPr>
            <w:tcW w:w="1516" w:type="dxa"/>
            <w:shd w:val="clear" w:color="auto" w:fill="auto"/>
            <w:vAlign w:val="center"/>
            <w:hideMark/>
          </w:tcPr>
          <w:p w:rsidR="00306721" w:rsidRPr="0096145C" w:rsidRDefault="00FE192F">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zł/mc</w:t>
            </w:r>
          </w:p>
        </w:tc>
        <w:tc>
          <w:tcPr>
            <w:tcW w:w="1559" w:type="dxa"/>
            <w:shd w:val="clear" w:color="auto" w:fill="auto"/>
            <w:vAlign w:val="center"/>
            <w:hideMark/>
          </w:tcPr>
          <w:p w:rsidR="00306721" w:rsidRPr="0096145C" w:rsidRDefault="00FE192F">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 xml:space="preserve"> zł/mc</w:t>
            </w:r>
          </w:p>
        </w:tc>
        <w:tc>
          <w:tcPr>
            <w:tcW w:w="1701" w:type="dxa"/>
            <w:tcBorders>
              <w:tr2bl w:val="single" w:sz="4" w:space="0" w:color="auto"/>
            </w:tcBorders>
            <w:shd w:val="clear" w:color="auto" w:fill="auto"/>
            <w:vAlign w:val="center"/>
            <w:hideMark/>
          </w:tcPr>
          <w:p w:rsidR="00306721" w:rsidRPr="0096145C" w:rsidRDefault="00306721">
            <w:pPr>
              <w:jc w:val="center"/>
              <w:rPr>
                <w:rFonts w:ascii="Arial" w:hAnsi="Arial" w:cs="Arial"/>
                <w:color w:val="000000"/>
                <w:sz w:val="18"/>
                <w:szCs w:val="18"/>
              </w:rPr>
            </w:pPr>
          </w:p>
        </w:tc>
        <w:tc>
          <w:tcPr>
            <w:tcW w:w="1701" w:type="dxa"/>
            <w:tcBorders>
              <w:tr2bl w:val="single" w:sz="4" w:space="0" w:color="auto"/>
            </w:tcBorders>
            <w:shd w:val="clear" w:color="auto" w:fill="auto"/>
            <w:vAlign w:val="center"/>
            <w:hideMark/>
          </w:tcPr>
          <w:p w:rsidR="00306721" w:rsidRPr="0096145C" w:rsidRDefault="00306721">
            <w:pPr>
              <w:jc w:val="center"/>
              <w:rPr>
                <w:rFonts w:ascii="Arial" w:hAnsi="Arial" w:cs="Arial"/>
                <w:color w:val="000000"/>
                <w:sz w:val="18"/>
                <w:szCs w:val="18"/>
              </w:rPr>
            </w:pPr>
            <w:r w:rsidRPr="0096145C">
              <w:rPr>
                <w:rFonts w:ascii="Arial" w:hAnsi="Arial" w:cs="Arial"/>
                <w:color w:val="000000"/>
                <w:sz w:val="18"/>
                <w:szCs w:val="18"/>
              </w:rPr>
              <w:t> </w:t>
            </w:r>
          </w:p>
        </w:tc>
        <w:tc>
          <w:tcPr>
            <w:tcW w:w="1843" w:type="dxa"/>
            <w:tcBorders>
              <w:tr2bl w:val="single" w:sz="4" w:space="0" w:color="auto"/>
            </w:tcBorders>
            <w:shd w:val="clear" w:color="auto" w:fill="auto"/>
            <w:vAlign w:val="center"/>
            <w:hideMark/>
          </w:tcPr>
          <w:p w:rsidR="00306721" w:rsidRPr="0096145C" w:rsidRDefault="00306721">
            <w:pPr>
              <w:jc w:val="center"/>
              <w:rPr>
                <w:rFonts w:ascii="Arial" w:hAnsi="Arial" w:cs="Arial"/>
                <w:color w:val="000000"/>
                <w:sz w:val="18"/>
                <w:szCs w:val="18"/>
              </w:rPr>
            </w:pPr>
          </w:p>
        </w:tc>
      </w:tr>
      <w:tr w:rsidR="00306721" w:rsidTr="00CD0041">
        <w:trPr>
          <w:trHeight w:val="915"/>
        </w:trPr>
        <w:tc>
          <w:tcPr>
            <w:tcW w:w="567" w:type="dxa"/>
            <w:vMerge/>
            <w:vAlign w:val="center"/>
            <w:hideMark/>
          </w:tcPr>
          <w:p w:rsidR="00306721" w:rsidRPr="0096145C" w:rsidRDefault="00306721">
            <w:pPr>
              <w:rPr>
                <w:rFonts w:ascii="Arial" w:hAnsi="Arial" w:cs="Arial"/>
                <w:color w:val="000000"/>
                <w:sz w:val="18"/>
                <w:szCs w:val="18"/>
              </w:rPr>
            </w:pPr>
          </w:p>
        </w:tc>
        <w:tc>
          <w:tcPr>
            <w:tcW w:w="1461" w:type="dxa"/>
            <w:vMerge/>
            <w:vAlign w:val="center"/>
            <w:hideMark/>
          </w:tcPr>
          <w:p w:rsidR="00306721" w:rsidRPr="0096145C" w:rsidRDefault="00306721">
            <w:pPr>
              <w:rPr>
                <w:rFonts w:ascii="Arial" w:hAnsi="Arial" w:cs="Arial"/>
                <w:color w:val="000000"/>
                <w:sz w:val="18"/>
                <w:szCs w:val="18"/>
              </w:rPr>
            </w:pPr>
          </w:p>
        </w:tc>
        <w:tc>
          <w:tcPr>
            <w:tcW w:w="1516" w:type="dxa"/>
            <w:shd w:val="clear" w:color="auto" w:fill="auto"/>
            <w:vAlign w:val="center"/>
            <w:hideMark/>
          </w:tcPr>
          <w:p w:rsidR="00306721" w:rsidRPr="0096145C" w:rsidRDefault="00FE192F">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 xml:space="preserve"> zł/m-ce</w:t>
            </w:r>
          </w:p>
        </w:tc>
        <w:tc>
          <w:tcPr>
            <w:tcW w:w="1559" w:type="dxa"/>
            <w:shd w:val="clear" w:color="auto" w:fill="auto"/>
            <w:vAlign w:val="center"/>
            <w:hideMark/>
          </w:tcPr>
          <w:p w:rsidR="00306721" w:rsidRPr="0096145C" w:rsidRDefault="00FE192F">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zł/7 m-</w:t>
            </w:r>
            <w:proofErr w:type="spellStart"/>
            <w:r w:rsidR="00306721" w:rsidRPr="0096145C">
              <w:rPr>
                <w:rFonts w:ascii="Arial" w:hAnsi="Arial" w:cs="Arial"/>
                <w:color w:val="000000"/>
                <w:sz w:val="18"/>
                <w:szCs w:val="18"/>
              </w:rPr>
              <w:t>cy</w:t>
            </w:r>
            <w:proofErr w:type="spellEnd"/>
          </w:p>
        </w:tc>
        <w:tc>
          <w:tcPr>
            <w:tcW w:w="1701" w:type="dxa"/>
            <w:tcBorders>
              <w:bottom w:val="single" w:sz="4" w:space="0" w:color="auto"/>
            </w:tcBorders>
            <w:shd w:val="clear" w:color="auto" w:fill="auto"/>
            <w:vAlign w:val="center"/>
            <w:hideMark/>
          </w:tcPr>
          <w:p w:rsidR="00306721" w:rsidRPr="0096145C" w:rsidRDefault="00FE192F">
            <w:pPr>
              <w:jc w:val="center"/>
              <w:rPr>
                <w:rFonts w:ascii="Arial" w:hAnsi="Arial" w:cs="Arial"/>
                <w:color w:val="000000"/>
                <w:sz w:val="18"/>
                <w:szCs w:val="18"/>
              </w:rPr>
            </w:pPr>
            <w:r w:rsidRPr="0096145C">
              <w:rPr>
                <w:rFonts w:ascii="Arial" w:hAnsi="Arial" w:cs="Arial"/>
                <w:color w:val="000000"/>
                <w:sz w:val="18"/>
                <w:szCs w:val="18"/>
              </w:rPr>
              <w:t>___________</w:t>
            </w:r>
            <w:r w:rsidR="0096145C">
              <w:rPr>
                <w:rFonts w:ascii="Arial" w:hAnsi="Arial" w:cs="Arial"/>
                <w:color w:val="000000"/>
                <w:sz w:val="18"/>
                <w:szCs w:val="18"/>
              </w:rPr>
              <w:t xml:space="preserve"> </w:t>
            </w:r>
            <w:r w:rsidRPr="0096145C">
              <w:rPr>
                <w:rFonts w:ascii="Arial" w:hAnsi="Arial" w:cs="Arial"/>
                <w:color w:val="000000"/>
                <w:sz w:val="18"/>
                <w:szCs w:val="18"/>
              </w:rPr>
              <w:t xml:space="preserve"> </w:t>
            </w:r>
            <w:r w:rsidR="00306721" w:rsidRPr="0096145C">
              <w:rPr>
                <w:rFonts w:ascii="Arial" w:hAnsi="Arial" w:cs="Arial"/>
                <w:color w:val="000000"/>
                <w:sz w:val="18"/>
                <w:szCs w:val="18"/>
              </w:rPr>
              <w:t>zł/20 dni</w:t>
            </w:r>
          </w:p>
        </w:tc>
        <w:tc>
          <w:tcPr>
            <w:tcW w:w="1701" w:type="dxa"/>
            <w:tcBorders>
              <w:bottom w:val="single" w:sz="4" w:space="0" w:color="auto"/>
            </w:tcBorders>
            <w:shd w:val="clear" w:color="auto" w:fill="auto"/>
            <w:vAlign w:val="center"/>
            <w:hideMark/>
          </w:tcPr>
          <w:p w:rsidR="00306721" w:rsidRPr="0096145C" w:rsidRDefault="00FE192F">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96145C">
              <w:rPr>
                <w:rFonts w:ascii="Arial" w:hAnsi="Arial" w:cs="Arial"/>
                <w:color w:val="000000"/>
                <w:sz w:val="18"/>
                <w:szCs w:val="18"/>
              </w:rPr>
              <w:t xml:space="preserve"> </w:t>
            </w:r>
            <w:r w:rsidR="00306721" w:rsidRPr="0096145C">
              <w:rPr>
                <w:rFonts w:ascii="Arial" w:hAnsi="Arial" w:cs="Arial"/>
                <w:color w:val="000000"/>
                <w:sz w:val="18"/>
                <w:szCs w:val="18"/>
              </w:rPr>
              <w:t>zł/10 dni</w:t>
            </w:r>
          </w:p>
        </w:tc>
        <w:tc>
          <w:tcPr>
            <w:tcW w:w="1843" w:type="dxa"/>
            <w:tcBorders>
              <w:bottom w:val="single" w:sz="4" w:space="0" w:color="auto"/>
            </w:tcBorders>
            <w:shd w:val="clear" w:color="auto" w:fill="auto"/>
            <w:vAlign w:val="center"/>
            <w:hideMark/>
          </w:tcPr>
          <w:p w:rsidR="00306721" w:rsidRPr="0096145C" w:rsidRDefault="00FE192F">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96145C">
              <w:rPr>
                <w:rFonts w:ascii="Arial" w:hAnsi="Arial" w:cs="Arial"/>
                <w:color w:val="000000"/>
                <w:sz w:val="18"/>
                <w:szCs w:val="18"/>
              </w:rPr>
              <w:t xml:space="preserve">                    </w:t>
            </w:r>
            <w:r w:rsidR="00306721" w:rsidRPr="0096145C">
              <w:rPr>
                <w:rFonts w:ascii="Arial" w:hAnsi="Arial" w:cs="Arial"/>
                <w:color w:val="000000"/>
                <w:sz w:val="18"/>
                <w:szCs w:val="18"/>
              </w:rPr>
              <w:t xml:space="preserve"> zł</w:t>
            </w:r>
          </w:p>
        </w:tc>
      </w:tr>
      <w:tr w:rsidR="00306721" w:rsidTr="00CD0041">
        <w:trPr>
          <w:trHeight w:val="825"/>
        </w:trPr>
        <w:tc>
          <w:tcPr>
            <w:tcW w:w="567" w:type="dxa"/>
            <w:vMerge w:val="restart"/>
            <w:shd w:val="clear" w:color="auto" w:fill="auto"/>
            <w:noWrap/>
            <w:vAlign w:val="center"/>
            <w:hideMark/>
          </w:tcPr>
          <w:p w:rsidR="00306721" w:rsidRPr="0096145C" w:rsidRDefault="00306721">
            <w:pPr>
              <w:jc w:val="center"/>
              <w:rPr>
                <w:rFonts w:ascii="Arial" w:hAnsi="Arial" w:cs="Arial"/>
                <w:color w:val="000000"/>
                <w:sz w:val="18"/>
                <w:szCs w:val="18"/>
              </w:rPr>
            </w:pPr>
            <w:r w:rsidRPr="0096145C">
              <w:rPr>
                <w:rFonts w:ascii="Arial" w:hAnsi="Arial" w:cs="Arial"/>
                <w:color w:val="000000"/>
                <w:sz w:val="18"/>
                <w:szCs w:val="18"/>
              </w:rPr>
              <w:t>3</w:t>
            </w:r>
          </w:p>
        </w:tc>
        <w:tc>
          <w:tcPr>
            <w:tcW w:w="1461" w:type="dxa"/>
            <w:vMerge w:val="restart"/>
            <w:shd w:val="clear" w:color="auto" w:fill="auto"/>
            <w:vAlign w:val="center"/>
            <w:hideMark/>
          </w:tcPr>
          <w:p w:rsidR="00306721" w:rsidRPr="0096145C" w:rsidRDefault="00306721">
            <w:pPr>
              <w:rPr>
                <w:rFonts w:ascii="Arial" w:hAnsi="Arial" w:cs="Arial"/>
                <w:color w:val="000000"/>
                <w:sz w:val="18"/>
                <w:szCs w:val="18"/>
              </w:rPr>
            </w:pPr>
            <w:r w:rsidRPr="0096145C">
              <w:rPr>
                <w:rFonts w:ascii="Arial" w:hAnsi="Arial" w:cs="Arial"/>
                <w:color w:val="000000"/>
                <w:sz w:val="18"/>
                <w:szCs w:val="18"/>
              </w:rPr>
              <w:t xml:space="preserve">ul. </w:t>
            </w:r>
            <w:proofErr w:type="spellStart"/>
            <w:r w:rsidRPr="0096145C">
              <w:rPr>
                <w:rFonts w:ascii="Arial" w:hAnsi="Arial" w:cs="Arial"/>
                <w:color w:val="000000"/>
                <w:sz w:val="18"/>
                <w:szCs w:val="18"/>
              </w:rPr>
              <w:t>Modrakowa</w:t>
            </w:r>
            <w:proofErr w:type="spellEnd"/>
          </w:p>
        </w:tc>
        <w:tc>
          <w:tcPr>
            <w:tcW w:w="1516" w:type="dxa"/>
            <w:shd w:val="clear" w:color="auto" w:fill="auto"/>
            <w:vAlign w:val="center"/>
            <w:hideMark/>
          </w:tcPr>
          <w:p w:rsidR="00306721" w:rsidRPr="0096145C" w:rsidRDefault="00FE192F">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 xml:space="preserve"> zł/mc</w:t>
            </w:r>
          </w:p>
        </w:tc>
        <w:tc>
          <w:tcPr>
            <w:tcW w:w="1559" w:type="dxa"/>
            <w:shd w:val="clear" w:color="auto" w:fill="auto"/>
            <w:vAlign w:val="center"/>
            <w:hideMark/>
          </w:tcPr>
          <w:p w:rsidR="00306721" w:rsidRPr="0096145C" w:rsidRDefault="00FE192F">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zł/mc</w:t>
            </w:r>
          </w:p>
        </w:tc>
        <w:tc>
          <w:tcPr>
            <w:tcW w:w="1701" w:type="dxa"/>
            <w:tcBorders>
              <w:tr2bl w:val="single" w:sz="4" w:space="0" w:color="auto"/>
            </w:tcBorders>
            <w:shd w:val="clear" w:color="auto" w:fill="auto"/>
            <w:vAlign w:val="center"/>
            <w:hideMark/>
          </w:tcPr>
          <w:p w:rsidR="00306721" w:rsidRPr="0096145C" w:rsidRDefault="00306721">
            <w:pPr>
              <w:jc w:val="center"/>
              <w:rPr>
                <w:rFonts w:ascii="Arial" w:hAnsi="Arial" w:cs="Arial"/>
                <w:color w:val="000000"/>
                <w:sz w:val="18"/>
                <w:szCs w:val="18"/>
              </w:rPr>
            </w:pPr>
          </w:p>
        </w:tc>
        <w:tc>
          <w:tcPr>
            <w:tcW w:w="1701" w:type="dxa"/>
            <w:tcBorders>
              <w:tr2bl w:val="single" w:sz="4" w:space="0" w:color="auto"/>
            </w:tcBorders>
            <w:shd w:val="clear" w:color="auto" w:fill="auto"/>
            <w:vAlign w:val="center"/>
            <w:hideMark/>
          </w:tcPr>
          <w:p w:rsidR="00306721" w:rsidRPr="0096145C" w:rsidRDefault="00306721">
            <w:pPr>
              <w:jc w:val="center"/>
              <w:rPr>
                <w:rFonts w:ascii="Arial" w:hAnsi="Arial" w:cs="Arial"/>
                <w:color w:val="000000"/>
                <w:sz w:val="18"/>
                <w:szCs w:val="18"/>
              </w:rPr>
            </w:pPr>
          </w:p>
        </w:tc>
        <w:tc>
          <w:tcPr>
            <w:tcW w:w="1843" w:type="dxa"/>
            <w:tcBorders>
              <w:tr2bl w:val="single" w:sz="4" w:space="0" w:color="auto"/>
            </w:tcBorders>
            <w:shd w:val="clear" w:color="auto" w:fill="auto"/>
            <w:vAlign w:val="center"/>
            <w:hideMark/>
          </w:tcPr>
          <w:p w:rsidR="00306721" w:rsidRPr="0096145C" w:rsidRDefault="00306721">
            <w:pPr>
              <w:jc w:val="center"/>
              <w:rPr>
                <w:rFonts w:ascii="Arial" w:hAnsi="Arial" w:cs="Arial"/>
                <w:color w:val="000000"/>
                <w:sz w:val="18"/>
                <w:szCs w:val="18"/>
              </w:rPr>
            </w:pPr>
          </w:p>
        </w:tc>
      </w:tr>
      <w:tr w:rsidR="00306721" w:rsidTr="00CD0041">
        <w:trPr>
          <w:trHeight w:val="1020"/>
        </w:trPr>
        <w:tc>
          <w:tcPr>
            <w:tcW w:w="567" w:type="dxa"/>
            <w:vMerge/>
            <w:vAlign w:val="center"/>
            <w:hideMark/>
          </w:tcPr>
          <w:p w:rsidR="00306721" w:rsidRPr="0096145C" w:rsidRDefault="00306721">
            <w:pPr>
              <w:rPr>
                <w:rFonts w:ascii="Arial" w:hAnsi="Arial" w:cs="Arial"/>
                <w:color w:val="000000"/>
                <w:sz w:val="18"/>
                <w:szCs w:val="18"/>
              </w:rPr>
            </w:pPr>
          </w:p>
        </w:tc>
        <w:tc>
          <w:tcPr>
            <w:tcW w:w="1461" w:type="dxa"/>
            <w:vMerge/>
            <w:vAlign w:val="center"/>
            <w:hideMark/>
          </w:tcPr>
          <w:p w:rsidR="00306721" w:rsidRPr="0096145C" w:rsidRDefault="00306721">
            <w:pPr>
              <w:rPr>
                <w:rFonts w:ascii="Arial" w:hAnsi="Arial" w:cs="Arial"/>
                <w:color w:val="000000"/>
                <w:sz w:val="18"/>
                <w:szCs w:val="18"/>
              </w:rPr>
            </w:pPr>
          </w:p>
        </w:tc>
        <w:tc>
          <w:tcPr>
            <w:tcW w:w="1516" w:type="dxa"/>
            <w:shd w:val="clear" w:color="auto" w:fill="auto"/>
            <w:vAlign w:val="center"/>
            <w:hideMark/>
          </w:tcPr>
          <w:p w:rsidR="00306721" w:rsidRPr="0096145C" w:rsidRDefault="00FE192F">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 xml:space="preserve"> zł/m-ce</w:t>
            </w:r>
          </w:p>
        </w:tc>
        <w:tc>
          <w:tcPr>
            <w:tcW w:w="1559" w:type="dxa"/>
            <w:shd w:val="clear" w:color="auto" w:fill="auto"/>
            <w:vAlign w:val="center"/>
            <w:hideMark/>
          </w:tcPr>
          <w:p w:rsidR="00306721" w:rsidRPr="0096145C" w:rsidRDefault="00FE192F">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 xml:space="preserve"> zł/7 m-</w:t>
            </w:r>
            <w:proofErr w:type="spellStart"/>
            <w:r w:rsidR="00306721" w:rsidRPr="0096145C">
              <w:rPr>
                <w:rFonts w:ascii="Arial" w:hAnsi="Arial" w:cs="Arial"/>
                <w:color w:val="000000"/>
                <w:sz w:val="18"/>
                <w:szCs w:val="18"/>
              </w:rPr>
              <w:t>cy</w:t>
            </w:r>
            <w:proofErr w:type="spellEnd"/>
          </w:p>
        </w:tc>
        <w:tc>
          <w:tcPr>
            <w:tcW w:w="1701" w:type="dxa"/>
            <w:tcBorders>
              <w:bottom w:val="single" w:sz="4" w:space="0" w:color="auto"/>
            </w:tcBorders>
            <w:shd w:val="clear" w:color="auto" w:fill="auto"/>
            <w:vAlign w:val="center"/>
            <w:hideMark/>
          </w:tcPr>
          <w:p w:rsidR="00306721" w:rsidRPr="0096145C" w:rsidRDefault="00FE192F">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 xml:space="preserve"> zł/20 dni</w:t>
            </w:r>
          </w:p>
        </w:tc>
        <w:tc>
          <w:tcPr>
            <w:tcW w:w="1701" w:type="dxa"/>
            <w:tcBorders>
              <w:bottom w:val="single" w:sz="4" w:space="0" w:color="auto"/>
            </w:tcBorders>
            <w:shd w:val="clear" w:color="auto" w:fill="auto"/>
            <w:vAlign w:val="center"/>
            <w:hideMark/>
          </w:tcPr>
          <w:p w:rsidR="00306721" w:rsidRPr="0096145C" w:rsidRDefault="00FE192F">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96145C">
              <w:rPr>
                <w:rFonts w:ascii="Arial" w:hAnsi="Arial" w:cs="Arial"/>
                <w:color w:val="000000"/>
                <w:sz w:val="18"/>
                <w:szCs w:val="18"/>
              </w:rPr>
              <w:t xml:space="preserve"> </w:t>
            </w:r>
            <w:r w:rsidR="00306721" w:rsidRPr="0096145C">
              <w:rPr>
                <w:rFonts w:ascii="Arial" w:hAnsi="Arial" w:cs="Arial"/>
                <w:color w:val="000000"/>
                <w:sz w:val="18"/>
                <w:szCs w:val="18"/>
              </w:rPr>
              <w:t>zł/10 dni</w:t>
            </w:r>
          </w:p>
        </w:tc>
        <w:tc>
          <w:tcPr>
            <w:tcW w:w="1843" w:type="dxa"/>
            <w:tcBorders>
              <w:bottom w:val="single" w:sz="4" w:space="0" w:color="auto"/>
            </w:tcBorders>
            <w:shd w:val="clear" w:color="auto" w:fill="auto"/>
            <w:vAlign w:val="center"/>
            <w:hideMark/>
          </w:tcPr>
          <w:p w:rsidR="00FE192F" w:rsidRPr="0096145C" w:rsidRDefault="00FE192F">
            <w:pPr>
              <w:jc w:val="center"/>
              <w:rPr>
                <w:rFonts w:ascii="Arial" w:hAnsi="Arial" w:cs="Arial"/>
                <w:color w:val="000000"/>
                <w:sz w:val="18"/>
                <w:szCs w:val="18"/>
              </w:rPr>
            </w:pPr>
            <w:r w:rsidRPr="0096145C">
              <w:rPr>
                <w:rFonts w:ascii="Arial" w:hAnsi="Arial" w:cs="Arial"/>
                <w:color w:val="000000"/>
                <w:sz w:val="18"/>
                <w:szCs w:val="18"/>
              </w:rPr>
              <w:t xml:space="preserve">___________ </w:t>
            </w:r>
          </w:p>
          <w:p w:rsidR="00306721" w:rsidRPr="0096145C" w:rsidRDefault="00306721">
            <w:pPr>
              <w:jc w:val="center"/>
              <w:rPr>
                <w:rFonts w:ascii="Arial" w:hAnsi="Arial" w:cs="Arial"/>
                <w:color w:val="000000"/>
                <w:sz w:val="18"/>
                <w:szCs w:val="18"/>
              </w:rPr>
            </w:pPr>
            <w:r w:rsidRPr="0096145C">
              <w:rPr>
                <w:rFonts w:ascii="Arial" w:hAnsi="Arial" w:cs="Arial"/>
                <w:color w:val="000000"/>
                <w:sz w:val="18"/>
                <w:szCs w:val="18"/>
              </w:rPr>
              <w:t>zł</w:t>
            </w:r>
          </w:p>
        </w:tc>
      </w:tr>
      <w:tr w:rsidR="00306721" w:rsidTr="00CD0041">
        <w:trPr>
          <w:trHeight w:val="1020"/>
        </w:trPr>
        <w:tc>
          <w:tcPr>
            <w:tcW w:w="567" w:type="dxa"/>
            <w:vMerge w:val="restart"/>
            <w:shd w:val="clear" w:color="auto" w:fill="auto"/>
            <w:noWrap/>
            <w:vAlign w:val="center"/>
            <w:hideMark/>
          </w:tcPr>
          <w:p w:rsidR="00306721" w:rsidRPr="0096145C" w:rsidRDefault="00306721">
            <w:pPr>
              <w:jc w:val="center"/>
              <w:rPr>
                <w:rFonts w:ascii="Arial" w:hAnsi="Arial" w:cs="Arial"/>
                <w:color w:val="000000"/>
                <w:sz w:val="18"/>
                <w:szCs w:val="18"/>
              </w:rPr>
            </w:pPr>
            <w:r w:rsidRPr="0096145C">
              <w:rPr>
                <w:rFonts w:ascii="Arial" w:hAnsi="Arial" w:cs="Arial"/>
                <w:color w:val="000000"/>
                <w:sz w:val="18"/>
                <w:szCs w:val="18"/>
              </w:rPr>
              <w:t>4</w:t>
            </w:r>
          </w:p>
        </w:tc>
        <w:tc>
          <w:tcPr>
            <w:tcW w:w="1461" w:type="dxa"/>
            <w:vMerge w:val="restart"/>
            <w:shd w:val="clear" w:color="auto" w:fill="auto"/>
            <w:vAlign w:val="center"/>
            <w:hideMark/>
          </w:tcPr>
          <w:p w:rsidR="00306721" w:rsidRPr="0096145C" w:rsidRDefault="00306721">
            <w:pPr>
              <w:jc w:val="center"/>
              <w:rPr>
                <w:rFonts w:ascii="Arial" w:hAnsi="Arial" w:cs="Arial"/>
                <w:color w:val="000000"/>
                <w:sz w:val="18"/>
                <w:szCs w:val="18"/>
              </w:rPr>
            </w:pPr>
            <w:r w:rsidRPr="0096145C">
              <w:rPr>
                <w:rFonts w:ascii="Arial" w:hAnsi="Arial" w:cs="Arial"/>
                <w:color w:val="000000"/>
                <w:sz w:val="18"/>
                <w:szCs w:val="18"/>
              </w:rPr>
              <w:t>ul. Targowisko</w:t>
            </w:r>
          </w:p>
        </w:tc>
        <w:tc>
          <w:tcPr>
            <w:tcW w:w="1516" w:type="dxa"/>
            <w:shd w:val="clear" w:color="auto" w:fill="auto"/>
            <w:vAlign w:val="center"/>
            <w:hideMark/>
          </w:tcPr>
          <w:p w:rsidR="00306721" w:rsidRPr="0096145C" w:rsidRDefault="00FE192F">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zł/mc</w:t>
            </w:r>
          </w:p>
        </w:tc>
        <w:tc>
          <w:tcPr>
            <w:tcW w:w="1559" w:type="dxa"/>
            <w:shd w:val="clear" w:color="auto" w:fill="auto"/>
            <w:vAlign w:val="center"/>
            <w:hideMark/>
          </w:tcPr>
          <w:p w:rsidR="00306721" w:rsidRPr="0096145C" w:rsidRDefault="00FE192F">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 xml:space="preserve"> zł/mc</w:t>
            </w:r>
          </w:p>
        </w:tc>
        <w:tc>
          <w:tcPr>
            <w:tcW w:w="1701" w:type="dxa"/>
            <w:tcBorders>
              <w:tr2bl w:val="single" w:sz="4" w:space="0" w:color="auto"/>
            </w:tcBorders>
            <w:shd w:val="clear" w:color="auto" w:fill="auto"/>
            <w:vAlign w:val="center"/>
            <w:hideMark/>
          </w:tcPr>
          <w:p w:rsidR="00306721" w:rsidRPr="0096145C" w:rsidRDefault="00306721">
            <w:pPr>
              <w:jc w:val="center"/>
              <w:rPr>
                <w:rFonts w:ascii="Arial" w:hAnsi="Arial" w:cs="Arial"/>
                <w:color w:val="000000"/>
                <w:sz w:val="18"/>
                <w:szCs w:val="18"/>
              </w:rPr>
            </w:pPr>
          </w:p>
        </w:tc>
        <w:tc>
          <w:tcPr>
            <w:tcW w:w="1701" w:type="dxa"/>
            <w:tcBorders>
              <w:tr2bl w:val="single" w:sz="4" w:space="0" w:color="auto"/>
            </w:tcBorders>
            <w:shd w:val="clear" w:color="auto" w:fill="auto"/>
            <w:vAlign w:val="center"/>
            <w:hideMark/>
          </w:tcPr>
          <w:p w:rsidR="00306721" w:rsidRPr="0096145C" w:rsidRDefault="00306721">
            <w:pPr>
              <w:jc w:val="center"/>
              <w:rPr>
                <w:rFonts w:ascii="Arial" w:hAnsi="Arial" w:cs="Arial"/>
                <w:color w:val="000000"/>
                <w:sz w:val="18"/>
                <w:szCs w:val="18"/>
              </w:rPr>
            </w:pPr>
          </w:p>
        </w:tc>
        <w:tc>
          <w:tcPr>
            <w:tcW w:w="1843" w:type="dxa"/>
            <w:tcBorders>
              <w:tr2bl w:val="single" w:sz="4" w:space="0" w:color="auto"/>
            </w:tcBorders>
            <w:shd w:val="clear" w:color="auto" w:fill="auto"/>
            <w:vAlign w:val="center"/>
            <w:hideMark/>
          </w:tcPr>
          <w:p w:rsidR="00306721" w:rsidRPr="0096145C" w:rsidRDefault="00306721">
            <w:pPr>
              <w:jc w:val="center"/>
              <w:rPr>
                <w:rFonts w:ascii="Arial" w:hAnsi="Arial" w:cs="Arial"/>
                <w:color w:val="000000"/>
                <w:sz w:val="18"/>
                <w:szCs w:val="18"/>
              </w:rPr>
            </w:pPr>
          </w:p>
        </w:tc>
      </w:tr>
      <w:tr w:rsidR="00306721" w:rsidTr="00CD0041">
        <w:trPr>
          <w:trHeight w:val="1020"/>
        </w:trPr>
        <w:tc>
          <w:tcPr>
            <w:tcW w:w="567" w:type="dxa"/>
            <w:vMerge/>
            <w:vAlign w:val="center"/>
            <w:hideMark/>
          </w:tcPr>
          <w:p w:rsidR="00306721" w:rsidRPr="0096145C" w:rsidRDefault="00306721">
            <w:pPr>
              <w:rPr>
                <w:rFonts w:ascii="Arial" w:hAnsi="Arial" w:cs="Arial"/>
                <w:color w:val="000000"/>
                <w:sz w:val="18"/>
                <w:szCs w:val="18"/>
              </w:rPr>
            </w:pPr>
          </w:p>
        </w:tc>
        <w:tc>
          <w:tcPr>
            <w:tcW w:w="1461" w:type="dxa"/>
            <w:vMerge/>
            <w:vAlign w:val="center"/>
            <w:hideMark/>
          </w:tcPr>
          <w:p w:rsidR="00306721" w:rsidRPr="0096145C" w:rsidRDefault="00306721">
            <w:pPr>
              <w:rPr>
                <w:rFonts w:ascii="Arial" w:hAnsi="Arial" w:cs="Arial"/>
                <w:color w:val="000000"/>
                <w:sz w:val="18"/>
                <w:szCs w:val="18"/>
              </w:rPr>
            </w:pPr>
          </w:p>
        </w:tc>
        <w:tc>
          <w:tcPr>
            <w:tcW w:w="1516" w:type="dxa"/>
            <w:shd w:val="clear" w:color="auto" w:fill="auto"/>
            <w:vAlign w:val="center"/>
            <w:hideMark/>
          </w:tcPr>
          <w:p w:rsidR="00306721" w:rsidRPr="0096145C" w:rsidRDefault="00FE192F">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 xml:space="preserve"> zł/m-ce</w:t>
            </w:r>
          </w:p>
        </w:tc>
        <w:tc>
          <w:tcPr>
            <w:tcW w:w="1559" w:type="dxa"/>
            <w:shd w:val="clear" w:color="auto" w:fill="auto"/>
            <w:vAlign w:val="center"/>
            <w:hideMark/>
          </w:tcPr>
          <w:p w:rsidR="00306721" w:rsidRPr="0096145C" w:rsidRDefault="00FE192F">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zł/7 m-</w:t>
            </w:r>
            <w:proofErr w:type="spellStart"/>
            <w:r w:rsidR="00306721" w:rsidRPr="0096145C">
              <w:rPr>
                <w:rFonts w:ascii="Arial" w:hAnsi="Arial" w:cs="Arial"/>
                <w:color w:val="000000"/>
                <w:sz w:val="18"/>
                <w:szCs w:val="18"/>
              </w:rPr>
              <w:t>cy</w:t>
            </w:r>
            <w:proofErr w:type="spellEnd"/>
          </w:p>
        </w:tc>
        <w:tc>
          <w:tcPr>
            <w:tcW w:w="1701" w:type="dxa"/>
            <w:tcBorders>
              <w:bottom w:val="single" w:sz="4" w:space="0" w:color="auto"/>
            </w:tcBorders>
            <w:shd w:val="clear" w:color="auto" w:fill="auto"/>
            <w:vAlign w:val="center"/>
            <w:hideMark/>
          </w:tcPr>
          <w:p w:rsidR="00306721" w:rsidRPr="0096145C" w:rsidRDefault="00FE192F">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96145C">
              <w:rPr>
                <w:rFonts w:ascii="Arial" w:hAnsi="Arial" w:cs="Arial"/>
                <w:color w:val="000000"/>
                <w:sz w:val="18"/>
                <w:szCs w:val="18"/>
              </w:rPr>
              <w:t xml:space="preserve"> </w:t>
            </w:r>
            <w:r w:rsidR="00306721" w:rsidRPr="0096145C">
              <w:rPr>
                <w:rFonts w:ascii="Arial" w:hAnsi="Arial" w:cs="Arial"/>
                <w:color w:val="000000"/>
                <w:sz w:val="18"/>
                <w:szCs w:val="18"/>
              </w:rPr>
              <w:t>zł/20 dni</w:t>
            </w:r>
          </w:p>
        </w:tc>
        <w:tc>
          <w:tcPr>
            <w:tcW w:w="1701" w:type="dxa"/>
            <w:tcBorders>
              <w:bottom w:val="single" w:sz="4" w:space="0" w:color="auto"/>
            </w:tcBorders>
            <w:shd w:val="clear" w:color="auto" w:fill="auto"/>
            <w:vAlign w:val="center"/>
            <w:hideMark/>
          </w:tcPr>
          <w:p w:rsidR="00306721" w:rsidRPr="0096145C" w:rsidRDefault="00FE192F">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 xml:space="preserve"> zł/10 dni</w:t>
            </w:r>
          </w:p>
        </w:tc>
        <w:tc>
          <w:tcPr>
            <w:tcW w:w="1843" w:type="dxa"/>
            <w:tcBorders>
              <w:bottom w:val="single" w:sz="4" w:space="0" w:color="auto"/>
            </w:tcBorders>
            <w:shd w:val="clear" w:color="auto" w:fill="auto"/>
            <w:vAlign w:val="center"/>
            <w:hideMark/>
          </w:tcPr>
          <w:p w:rsidR="00FE192F" w:rsidRPr="0096145C" w:rsidRDefault="00FE192F">
            <w:pPr>
              <w:jc w:val="center"/>
              <w:rPr>
                <w:rFonts w:ascii="Arial" w:hAnsi="Arial" w:cs="Arial"/>
                <w:color w:val="000000"/>
                <w:sz w:val="18"/>
                <w:szCs w:val="18"/>
              </w:rPr>
            </w:pPr>
            <w:r w:rsidRPr="0096145C">
              <w:rPr>
                <w:rFonts w:ascii="Arial" w:hAnsi="Arial" w:cs="Arial"/>
                <w:color w:val="000000"/>
                <w:sz w:val="18"/>
                <w:szCs w:val="18"/>
              </w:rPr>
              <w:t xml:space="preserve">___________ </w:t>
            </w:r>
          </w:p>
          <w:p w:rsidR="00306721" w:rsidRPr="0096145C" w:rsidRDefault="00306721">
            <w:pPr>
              <w:jc w:val="center"/>
              <w:rPr>
                <w:rFonts w:ascii="Arial" w:hAnsi="Arial" w:cs="Arial"/>
                <w:color w:val="000000"/>
                <w:sz w:val="18"/>
                <w:szCs w:val="18"/>
              </w:rPr>
            </w:pPr>
            <w:r w:rsidRPr="0096145C">
              <w:rPr>
                <w:rFonts w:ascii="Arial" w:hAnsi="Arial" w:cs="Arial"/>
                <w:color w:val="000000"/>
                <w:sz w:val="18"/>
                <w:szCs w:val="18"/>
              </w:rPr>
              <w:t xml:space="preserve"> zł</w:t>
            </w:r>
          </w:p>
        </w:tc>
      </w:tr>
      <w:tr w:rsidR="00306721" w:rsidTr="00CD0041">
        <w:trPr>
          <w:trHeight w:val="1020"/>
        </w:trPr>
        <w:tc>
          <w:tcPr>
            <w:tcW w:w="567" w:type="dxa"/>
            <w:vMerge w:val="restart"/>
            <w:shd w:val="clear" w:color="auto" w:fill="auto"/>
            <w:noWrap/>
            <w:vAlign w:val="center"/>
            <w:hideMark/>
          </w:tcPr>
          <w:p w:rsidR="00306721" w:rsidRPr="0096145C" w:rsidRDefault="00306721">
            <w:pPr>
              <w:jc w:val="center"/>
              <w:rPr>
                <w:rFonts w:ascii="Arial" w:hAnsi="Arial" w:cs="Arial"/>
                <w:color w:val="000000"/>
                <w:sz w:val="18"/>
                <w:szCs w:val="18"/>
              </w:rPr>
            </w:pPr>
            <w:r w:rsidRPr="0096145C">
              <w:rPr>
                <w:rFonts w:ascii="Arial" w:hAnsi="Arial" w:cs="Arial"/>
                <w:color w:val="000000"/>
                <w:sz w:val="18"/>
                <w:szCs w:val="18"/>
              </w:rPr>
              <w:t>5</w:t>
            </w:r>
          </w:p>
        </w:tc>
        <w:tc>
          <w:tcPr>
            <w:tcW w:w="1461" w:type="dxa"/>
            <w:vMerge w:val="restart"/>
            <w:shd w:val="clear" w:color="auto" w:fill="auto"/>
            <w:vAlign w:val="center"/>
            <w:hideMark/>
          </w:tcPr>
          <w:p w:rsidR="00306721" w:rsidRPr="0096145C" w:rsidRDefault="00306721">
            <w:pPr>
              <w:jc w:val="center"/>
              <w:rPr>
                <w:rFonts w:ascii="Arial" w:hAnsi="Arial" w:cs="Arial"/>
                <w:color w:val="000000"/>
                <w:sz w:val="18"/>
                <w:szCs w:val="18"/>
              </w:rPr>
            </w:pPr>
            <w:r w:rsidRPr="0096145C">
              <w:rPr>
                <w:rFonts w:ascii="Arial" w:hAnsi="Arial" w:cs="Arial"/>
                <w:color w:val="000000"/>
                <w:sz w:val="18"/>
                <w:szCs w:val="18"/>
              </w:rPr>
              <w:t>Leśny Park Kultury i Wypoczynku</w:t>
            </w:r>
          </w:p>
        </w:tc>
        <w:tc>
          <w:tcPr>
            <w:tcW w:w="1516" w:type="dxa"/>
            <w:shd w:val="clear" w:color="auto" w:fill="auto"/>
            <w:vAlign w:val="center"/>
            <w:hideMark/>
          </w:tcPr>
          <w:p w:rsidR="00306721" w:rsidRPr="0096145C" w:rsidRDefault="00FE192F">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zł/mc</w:t>
            </w:r>
          </w:p>
        </w:tc>
        <w:tc>
          <w:tcPr>
            <w:tcW w:w="1559" w:type="dxa"/>
            <w:shd w:val="clear" w:color="auto" w:fill="auto"/>
            <w:vAlign w:val="center"/>
            <w:hideMark/>
          </w:tcPr>
          <w:p w:rsidR="00306721" w:rsidRPr="0096145C" w:rsidRDefault="00FE192F">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zł/mc</w:t>
            </w:r>
          </w:p>
        </w:tc>
        <w:tc>
          <w:tcPr>
            <w:tcW w:w="1701" w:type="dxa"/>
            <w:tcBorders>
              <w:tr2bl w:val="single" w:sz="4" w:space="0" w:color="auto"/>
            </w:tcBorders>
            <w:shd w:val="clear" w:color="auto" w:fill="auto"/>
            <w:vAlign w:val="center"/>
            <w:hideMark/>
          </w:tcPr>
          <w:p w:rsidR="00306721" w:rsidRPr="0096145C" w:rsidRDefault="00306721">
            <w:pPr>
              <w:jc w:val="center"/>
              <w:rPr>
                <w:rFonts w:ascii="Arial" w:hAnsi="Arial" w:cs="Arial"/>
                <w:color w:val="000000"/>
                <w:sz w:val="18"/>
                <w:szCs w:val="18"/>
              </w:rPr>
            </w:pPr>
          </w:p>
        </w:tc>
        <w:tc>
          <w:tcPr>
            <w:tcW w:w="1701" w:type="dxa"/>
            <w:tcBorders>
              <w:tr2bl w:val="single" w:sz="4" w:space="0" w:color="auto"/>
            </w:tcBorders>
            <w:shd w:val="clear" w:color="auto" w:fill="auto"/>
            <w:vAlign w:val="center"/>
            <w:hideMark/>
          </w:tcPr>
          <w:p w:rsidR="00306721" w:rsidRPr="0096145C" w:rsidRDefault="00306721" w:rsidP="00CD0041">
            <w:pPr>
              <w:jc w:val="center"/>
              <w:rPr>
                <w:rFonts w:ascii="Arial" w:hAnsi="Arial" w:cs="Arial"/>
                <w:color w:val="000000"/>
                <w:sz w:val="18"/>
                <w:szCs w:val="18"/>
              </w:rPr>
            </w:pPr>
            <w:r w:rsidRPr="0096145C">
              <w:rPr>
                <w:rFonts w:ascii="Arial" w:hAnsi="Arial" w:cs="Arial"/>
                <w:color w:val="000000"/>
                <w:sz w:val="18"/>
                <w:szCs w:val="18"/>
              </w:rPr>
              <w:t> </w:t>
            </w:r>
          </w:p>
        </w:tc>
        <w:tc>
          <w:tcPr>
            <w:tcW w:w="1843" w:type="dxa"/>
            <w:tcBorders>
              <w:tr2bl w:val="single" w:sz="4" w:space="0" w:color="auto"/>
            </w:tcBorders>
            <w:shd w:val="clear" w:color="auto" w:fill="auto"/>
            <w:vAlign w:val="center"/>
            <w:hideMark/>
          </w:tcPr>
          <w:p w:rsidR="00306721" w:rsidRPr="0096145C" w:rsidRDefault="00306721">
            <w:pPr>
              <w:jc w:val="center"/>
              <w:rPr>
                <w:rFonts w:ascii="Arial" w:hAnsi="Arial" w:cs="Arial"/>
                <w:color w:val="000000"/>
                <w:sz w:val="18"/>
                <w:szCs w:val="18"/>
              </w:rPr>
            </w:pPr>
            <w:r w:rsidRPr="0096145C">
              <w:rPr>
                <w:rFonts w:ascii="Arial" w:hAnsi="Arial" w:cs="Arial"/>
                <w:color w:val="000000"/>
                <w:sz w:val="18"/>
                <w:szCs w:val="18"/>
              </w:rPr>
              <w:t> </w:t>
            </w:r>
          </w:p>
        </w:tc>
      </w:tr>
      <w:tr w:rsidR="00306721" w:rsidTr="00EB6093">
        <w:trPr>
          <w:trHeight w:val="1020"/>
        </w:trPr>
        <w:tc>
          <w:tcPr>
            <w:tcW w:w="567" w:type="dxa"/>
            <w:vMerge/>
            <w:vAlign w:val="center"/>
            <w:hideMark/>
          </w:tcPr>
          <w:p w:rsidR="00306721" w:rsidRPr="0096145C" w:rsidRDefault="00306721">
            <w:pPr>
              <w:rPr>
                <w:rFonts w:ascii="Arial" w:hAnsi="Arial" w:cs="Arial"/>
                <w:color w:val="000000"/>
                <w:sz w:val="18"/>
                <w:szCs w:val="18"/>
              </w:rPr>
            </w:pPr>
          </w:p>
        </w:tc>
        <w:tc>
          <w:tcPr>
            <w:tcW w:w="1461" w:type="dxa"/>
            <w:vMerge/>
            <w:vAlign w:val="center"/>
            <w:hideMark/>
          </w:tcPr>
          <w:p w:rsidR="00306721" w:rsidRPr="0096145C" w:rsidRDefault="00306721">
            <w:pPr>
              <w:rPr>
                <w:rFonts w:ascii="Arial" w:hAnsi="Arial" w:cs="Arial"/>
                <w:color w:val="000000"/>
                <w:sz w:val="18"/>
                <w:szCs w:val="18"/>
              </w:rPr>
            </w:pPr>
          </w:p>
        </w:tc>
        <w:tc>
          <w:tcPr>
            <w:tcW w:w="1516" w:type="dxa"/>
            <w:shd w:val="clear" w:color="auto" w:fill="auto"/>
            <w:vAlign w:val="center"/>
            <w:hideMark/>
          </w:tcPr>
          <w:p w:rsidR="00306721" w:rsidRPr="0096145C" w:rsidRDefault="00FE192F">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 xml:space="preserve"> zł/m-ce</w:t>
            </w:r>
          </w:p>
        </w:tc>
        <w:tc>
          <w:tcPr>
            <w:tcW w:w="1559" w:type="dxa"/>
            <w:shd w:val="clear" w:color="auto" w:fill="auto"/>
            <w:vAlign w:val="center"/>
            <w:hideMark/>
          </w:tcPr>
          <w:p w:rsidR="00306721" w:rsidRPr="0096145C" w:rsidRDefault="00FE192F">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306721" w:rsidRPr="0096145C">
              <w:rPr>
                <w:rFonts w:ascii="Arial" w:hAnsi="Arial" w:cs="Arial"/>
                <w:color w:val="000000"/>
                <w:sz w:val="18"/>
                <w:szCs w:val="18"/>
              </w:rPr>
              <w:t>zł/7 m-</w:t>
            </w:r>
            <w:proofErr w:type="spellStart"/>
            <w:r w:rsidR="00306721" w:rsidRPr="0096145C">
              <w:rPr>
                <w:rFonts w:ascii="Arial" w:hAnsi="Arial" w:cs="Arial"/>
                <w:color w:val="000000"/>
                <w:sz w:val="18"/>
                <w:szCs w:val="18"/>
              </w:rPr>
              <w:t>cy</w:t>
            </w:r>
            <w:proofErr w:type="spellEnd"/>
          </w:p>
        </w:tc>
        <w:tc>
          <w:tcPr>
            <w:tcW w:w="1701" w:type="dxa"/>
            <w:shd w:val="clear" w:color="auto" w:fill="auto"/>
            <w:vAlign w:val="center"/>
            <w:hideMark/>
          </w:tcPr>
          <w:p w:rsidR="00306721" w:rsidRPr="0096145C" w:rsidRDefault="00FE192F">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96145C">
              <w:rPr>
                <w:rFonts w:ascii="Arial" w:hAnsi="Arial" w:cs="Arial"/>
                <w:color w:val="000000"/>
                <w:sz w:val="18"/>
                <w:szCs w:val="18"/>
              </w:rPr>
              <w:t xml:space="preserve"> </w:t>
            </w:r>
            <w:r w:rsidR="00306721" w:rsidRPr="0096145C">
              <w:rPr>
                <w:rFonts w:ascii="Arial" w:hAnsi="Arial" w:cs="Arial"/>
                <w:color w:val="000000"/>
                <w:sz w:val="18"/>
                <w:szCs w:val="18"/>
              </w:rPr>
              <w:t>zł/20 dni</w:t>
            </w:r>
          </w:p>
        </w:tc>
        <w:tc>
          <w:tcPr>
            <w:tcW w:w="1701" w:type="dxa"/>
            <w:shd w:val="clear" w:color="auto" w:fill="auto"/>
            <w:vAlign w:val="center"/>
            <w:hideMark/>
          </w:tcPr>
          <w:p w:rsidR="00306721" w:rsidRPr="0096145C" w:rsidRDefault="00FE192F">
            <w:pPr>
              <w:jc w:val="center"/>
              <w:rPr>
                <w:rFonts w:ascii="Arial" w:hAnsi="Arial" w:cs="Arial"/>
                <w:color w:val="000000"/>
                <w:sz w:val="18"/>
                <w:szCs w:val="18"/>
              </w:rPr>
            </w:pPr>
            <w:r w:rsidRPr="0096145C">
              <w:rPr>
                <w:rFonts w:ascii="Arial" w:hAnsi="Arial" w:cs="Arial"/>
                <w:color w:val="000000"/>
                <w:sz w:val="18"/>
                <w:szCs w:val="18"/>
              </w:rPr>
              <w:t xml:space="preserve">___________ </w:t>
            </w:r>
            <w:r w:rsidR="0096145C">
              <w:rPr>
                <w:rFonts w:ascii="Arial" w:hAnsi="Arial" w:cs="Arial"/>
                <w:color w:val="000000"/>
                <w:sz w:val="18"/>
                <w:szCs w:val="18"/>
              </w:rPr>
              <w:t xml:space="preserve"> </w:t>
            </w:r>
            <w:r w:rsidR="00306721" w:rsidRPr="0096145C">
              <w:rPr>
                <w:rFonts w:ascii="Arial" w:hAnsi="Arial" w:cs="Arial"/>
                <w:color w:val="000000"/>
                <w:sz w:val="18"/>
                <w:szCs w:val="18"/>
              </w:rPr>
              <w:t>zł/10 dni</w:t>
            </w:r>
          </w:p>
        </w:tc>
        <w:tc>
          <w:tcPr>
            <w:tcW w:w="1843" w:type="dxa"/>
            <w:shd w:val="clear" w:color="auto" w:fill="auto"/>
            <w:vAlign w:val="center"/>
            <w:hideMark/>
          </w:tcPr>
          <w:p w:rsidR="00FE192F" w:rsidRPr="0096145C" w:rsidRDefault="00FE192F">
            <w:pPr>
              <w:jc w:val="center"/>
              <w:rPr>
                <w:rFonts w:ascii="Arial" w:hAnsi="Arial" w:cs="Arial"/>
                <w:color w:val="000000"/>
                <w:sz w:val="18"/>
                <w:szCs w:val="18"/>
              </w:rPr>
            </w:pPr>
            <w:r w:rsidRPr="0096145C">
              <w:rPr>
                <w:rFonts w:ascii="Arial" w:hAnsi="Arial" w:cs="Arial"/>
                <w:color w:val="000000"/>
                <w:sz w:val="18"/>
                <w:szCs w:val="18"/>
              </w:rPr>
              <w:t xml:space="preserve">___________ </w:t>
            </w:r>
          </w:p>
          <w:p w:rsidR="00306721" w:rsidRPr="0096145C" w:rsidRDefault="00306721">
            <w:pPr>
              <w:jc w:val="center"/>
              <w:rPr>
                <w:rFonts w:ascii="Arial" w:hAnsi="Arial" w:cs="Arial"/>
                <w:color w:val="000000"/>
                <w:sz w:val="18"/>
                <w:szCs w:val="18"/>
              </w:rPr>
            </w:pPr>
            <w:r w:rsidRPr="0096145C">
              <w:rPr>
                <w:rFonts w:ascii="Arial" w:hAnsi="Arial" w:cs="Arial"/>
                <w:color w:val="000000"/>
                <w:sz w:val="18"/>
                <w:szCs w:val="18"/>
              </w:rPr>
              <w:t xml:space="preserve"> zł</w:t>
            </w:r>
          </w:p>
        </w:tc>
      </w:tr>
      <w:tr w:rsidR="00EC247B" w:rsidTr="002E270E">
        <w:trPr>
          <w:trHeight w:val="855"/>
        </w:trPr>
        <w:tc>
          <w:tcPr>
            <w:tcW w:w="8505" w:type="dxa"/>
            <w:gridSpan w:val="6"/>
            <w:shd w:val="clear" w:color="auto" w:fill="auto"/>
            <w:noWrap/>
            <w:vAlign w:val="center"/>
            <w:hideMark/>
          </w:tcPr>
          <w:p w:rsidR="00EC247B" w:rsidRPr="00996282" w:rsidRDefault="00EC247B">
            <w:pPr>
              <w:jc w:val="center"/>
              <w:rPr>
                <w:rFonts w:ascii="Arial" w:hAnsi="Arial" w:cs="Arial"/>
                <w:color w:val="000000"/>
                <w:sz w:val="12"/>
                <w:szCs w:val="18"/>
              </w:rPr>
            </w:pPr>
            <w:r w:rsidRPr="0096145C">
              <w:rPr>
                <w:rFonts w:ascii="Arial" w:hAnsi="Arial" w:cs="Arial"/>
                <w:color w:val="000000"/>
                <w:sz w:val="18"/>
                <w:szCs w:val="18"/>
              </w:rPr>
              <w:t> </w:t>
            </w:r>
          </w:p>
          <w:p w:rsidR="00EC247B" w:rsidRPr="0096145C" w:rsidRDefault="00EC247B">
            <w:pPr>
              <w:jc w:val="right"/>
              <w:rPr>
                <w:rFonts w:ascii="Arial" w:hAnsi="Arial" w:cs="Arial"/>
                <w:b/>
                <w:bCs/>
                <w:color w:val="000000"/>
                <w:sz w:val="18"/>
                <w:szCs w:val="18"/>
              </w:rPr>
            </w:pPr>
            <w:bookmarkStart w:id="0" w:name="_GoBack"/>
            <w:bookmarkEnd w:id="0"/>
            <w:r w:rsidRPr="0096145C">
              <w:rPr>
                <w:rFonts w:ascii="Arial" w:hAnsi="Arial" w:cs="Arial"/>
                <w:b/>
                <w:bCs/>
                <w:color w:val="000000"/>
                <w:sz w:val="18"/>
                <w:szCs w:val="18"/>
              </w:rPr>
              <w:t>Oferowana cena brutto za utrzymanie tężni (suma cen z poz. 1-5)</w:t>
            </w:r>
          </w:p>
        </w:tc>
        <w:tc>
          <w:tcPr>
            <w:tcW w:w="1843" w:type="dxa"/>
            <w:shd w:val="clear" w:color="auto" w:fill="auto"/>
            <w:vAlign w:val="center"/>
            <w:hideMark/>
          </w:tcPr>
          <w:p w:rsidR="00EC247B" w:rsidRPr="0096145C" w:rsidRDefault="00EC247B" w:rsidP="0096145C">
            <w:pPr>
              <w:jc w:val="center"/>
              <w:rPr>
                <w:rFonts w:ascii="Arial" w:hAnsi="Arial" w:cs="Arial"/>
                <w:color w:val="000000"/>
                <w:sz w:val="18"/>
                <w:szCs w:val="18"/>
              </w:rPr>
            </w:pPr>
            <w:r w:rsidRPr="0096145C">
              <w:rPr>
                <w:rFonts w:ascii="Arial" w:hAnsi="Arial" w:cs="Arial"/>
                <w:color w:val="000000"/>
                <w:sz w:val="18"/>
                <w:szCs w:val="18"/>
              </w:rPr>
              <w:t xml:space="preserve">___________ </w:t>
            </w:r>
          </w:p>
          <w:p w:rsidR="00EC247B" w:rsidRPr="0096145C" w:rsidRDefault="00EC247B">
            <w:pPr>
              <w:jc w:val="center"/>
              <w:rPr>
                <w:rFonts w:ascii="Arial" w:hAnsi="Arial" w:cs="Arial"/>
                <w:color w:val="000000"/>
                <w:sz w:val="18"/>
                <w:szCs w:val="18"/>
              </w:rPr>
            </w:pPr>
            <w:r w:rsidRPr="0096145C">
              <w:rPr>
                <w:rFonts w:ascii="Arial" w:hAnsi="Arial" w:cs="Arial"/>
                <w:color w:val="000000"/>
                <w:sz w:val="18"/>
                <w:szCs w:val="18"/>
              </w:rPr>
              <w:t xml:space="preserve"> zł</w:t>
            </w:r>
          </w:p>
        </w:tc>
      </w:tr>
    </w:tbl>
    <w:p w:rsidR="00306721" w:rsidRPr="00306721" w:rsidRDefault="00306721" w:rsidP="00306721">
      <w:pPr>
        <w:tabs>
          <w:tab w:val="left" w:pos="851"/>
        </w:tabs>
        <w:spacing w:before="120"/>
        <w:rPr>
          <w:rFonts w:ascii="Arial" w:hAnsi="Arial" w:cs="Arial"/>
          <w:b/>
          <w:i/>
        </w:rPr>
      </w:pPr>
    </w:p>
    <w:p w:rsidR="00EF3C72" w:rsidRPr="00AD6ABF" w:rsidRDefault="00EF3C72" w:rsidP="004F291F">
      <w:pPr>
        <w:spacing w:before="120" w:line="276" w:lineRule="auto"/>
        <w:ind w:left="567" w:hanging="284"/>
        <w:rPr>
          <w:rFonts w:ascii="Arial" w:hAnsi="Arial" w:cs="Arial"/>
          <w:sz w:val="22"/>
          <w:szCs w:val="22"/>
        </w:rPr>
      </w:pPr>
      <w:r w:rsidRPr="00AD6ABF">
        <w:rPr>
          <w:rFonts w:ascii="Arial" w:hAnsi="Arial" w:cs="Arial"/>
          <w:b/>
          <w:sz w:val="22"/>
          <w:szCs w:val="22"/>
        </w:rPr>
        <w:t>*</w:t>
      </w:r>
      <w:r w:rsidR="00B56C61" w:rsidRPr="00AD6ABF">
        <w:rPr>
          <w:rFonts w:ascii="Arial" w:hAnsi="Arial" w:cs="Arial"/>
          <w:b/>
          <w:sz w:val="22"/>
          <w:szCs w:val="22"/>
        </w:rPr>
        <w:t>4</w:t>
      </w:r>
      <w:r w:rsidRPr="00AD6ABF">
        <w:rPr>
          <w:rFonts w:ascii="Arial" w:hAnsi="Arial" w:cs="Arial"/>
          <w:b/>
          <w:sz w:val="22"/>
          <w:szCs w:val="22"/>
        </w:rPr>
        <w:t xml:space="preserve">) w zakresie Pakietu </w:t>
      </w:r>
      <w:r w:rsidR="00B56C61" w:rsidRPr="00AD6ABF">
        <w:rPr>
          <w:rFonts w:ascii="Arial" w:hAnsi="Arial" w:cs="Arial"/>
          <w:b/>
          <w:sz w:val="22"/>
          <w:szCs w:val="22"/>
        </w:rPr>
        <w:t>I</w:t>
      </w:r>
      <w:r w:rsidRPr="00AD6ABF">
        <w:rPr>
          <w:rFonts w:ascii="Arial" w:hAnsi="Arial" w:cs="Arial"/>
          <w:b/>
          <w:sz w:val="22"/>
          <w:szCs w:val="22"/>
        </w:rPr>
        <w:t>V (</w:t>
      </w:r>
      <w:r w:rsidR="00D772AA">
        <w:rPr>
          <w:rFonts w:ascii="Arial" w:hAnsi="Arial" w:cs="Arial"/>
          <w:b/>
          <w:sz w:val="22"/>
          <w:szCs w:val="22"/>
        </w:rPr>
        <w:t>utrzymanie fontanny multimedialnej na Rynku w Starym Fordonie w Bydgoszczy)</w:t>
      </w:r>
      <w:r w:rsidRPr="00AD6ABF">
        <w:rPr>
          <w:rFonts w:ascii="Arial" w:hAnsi="Arial" w:cs="Arial"/>
          <w:b/>
          <w:sz w:val="22"/>
          <w:szCs w:val="22"/>
        </w:rPr>
        <w:t>,</w:t>
      </w:r>
    </w:p>
    <w:p w:rsidR="00752736" w:rsidRPr="00CD0041" w:rsidRDefault="0019054A" w:rsidP="004A0EA9">
      <w:pPr>
        <w:pStyle w:val="Akapitzlist"/>
        <w:numPr>
          <w:ilvl w:val="0"/>
          <w:numId w:val="7"/>
        </w:numPr>
        <w:tabs>
          <w:tab w:val="left" w:pos="851"/>
        </w:tabs>
        <w:spacing w:before="120"/>
        <w:rPr>
          <w:rFonts w:ascii="Arial" w:hAnsi="Arial" w:cs="Arial"/>
          <w:i/>
        </w:rPr>
      </w:pPr>
      <w:r w:rsidRPr="0049486D">
        <w:rPr>
          <w:rFonts w:ascii="Arial" w:hAnsi="Arial" w:cs="Arial"/>
          <w:bCs/>
        </w:rPr>
        <w:t xml:space="preserve">za cenę ryczałtową </w:t>
      </w:r>
      <w:r>
        <w:rPr>
          <w:rFonts w:ascii="Arial" w:hAnsi="Arial" w:cs="Arial"/>
          <w:bCs/>
        </w:rPr>
        <w:t xml:space="preserve">brutto____________________ </w:t>
      </w:r>
      <w:r w:rsidRPr="0049486D">
        <w:rPr>
          <w:rFonts w:ascii="Arial" w:hAnsi="Arial" w:cs="Arial"/>
          <w:bCs/>
        </w:rPr>
        <w:t xml:space="preserve"> zł,</w:t>
      </w:r>
      <w:r w:rsidR="005A02EE">
        <w:rPr>
          <w:rFonts w:ascii="Arial" w:hAnsi="Arial" w:cs="Arial"/>
          <w:bCs/>
        </w:rPr>
        <w:t xml:space="preserve"> </w:t>
      </w:r>
      <w:r w:rsidR="005A02EE" w:rsidRPr="005A02EE">
        <w:rPr>
          <w:rFonts w:ascii="Arial" w:hAnsi="Arial" w:cs="Arial"/>
          <w:bCs/>
        </w:rPr>
        <w:t>(</w:t>
      </w:r>
      <w:r w:rsidR="004A0EA9">
        <w:rPr>
          <w:rFonts w:ascii="Arial" w:hAnsi="Arial" w:cs="Arial"/>
          <w:bCs/>
        </w:rPr>
        <w:t>suma</w:t>
      </w:r>
      <w:r w:rsidR="004A0EA9" w:rsidRPr="004A0EA9">
        <w:rPr>
          <w:rFonts w:ascii="Arial" w:hAnsi="Arial" w:cs="Arial"/>
          <w:bCs/>
        </w:rPr>
        <w:t xml:space="preserve"> cen z kolumn 3, 4 i 5</w:t>
      </w:r>
      <w:r w:rsidR="004A0EA9">
        <w:rPr>
          <w:rFonts w:ascii="Arial" w:hAnsi="Arial" w:cs="Arial"/>
          <w:bCs/>
        </w:rPr>
        <w:t xml:space="preserve"> </w:t>
      </w:r>
      <w:r w:rsidR="00CD0041">
        <w:rPr>
          <w:rFonts w:ascii="Arial" w:hAnsi="Arial" w:cs="Arial"/>
          <w:bCs/>
        </w:rPr>
        <w:t>tabeli nr 4</w:t>
      </w:r>
      <w:r w:rsidR="005A02EE">
        <w:rPr>
          <w:rFonts w:ascii="Arial" w:hAnsi="Arial" w:cs="Arial"/>
          <w:bCs/>
        </w:rPr>
        <w:t>)</w:t>
      </w:r>
      <w:r w:rsidR="00752736" w:rsidRPr="0049486D">
        <w:rPr>
          <w:rFonts w:ascii="Arial" w:hAnsi="Arial" w:cs="Arial"/>
          <w:bCs/>
        </w:rPr>
        <w:t>,</w:t>
      </w:r>
    </w:p>
    <w:p w:rsidR="00CD0041" w:rsidRPr="00885788" w:rsidRDefault="00CD0041" w:rsidP="00CD0041">
      <w:pPr>
        <w:pStyle w:val="Akapitzlist"/>
        <w:tabs>
          <w:tab w:val="left" w:pos="851"/>
        </w:tabs>
        <w:spacing w:before="120"/>
        <w:ind w:left="785"/>
        <w:rPr>
          <w:rFonts w:ascii="Arial" w:hAnsi="Arial" w:cs="Arial"/>
          <w:i/>
        </w:rPr>
      </w:pPr>
    </w:p>
    <w:p w:rsidR="00885788" w:rsidRDefault="004324ED" w:rsidP="004324ED">
      <w:pPr>
        <w:pStyle w:val="Akapitzlist"/>
        <w:numPr>
          <w:ilvl w:val="0"/>
          <w:numId w:val="7"/>
        </w:numPr>
        <w:tabs>
          <w:tab w:val="left" w:pos="851"/>
        </w:tabs>
        <w:spacing w:before="120"/>
        <w:rPr>
          <w:rFonts w:ascii="Arial" w:hAnsi="Arial" w:cs="Arial"/>
        </w:rPr>
      </w:pPr>
      <w:r w:rsidRPr="004324ED">
        <w:rPr>
          <w:rFonts w:ascii="Arial" w:hAnsi="Arial" w:cs="Arial"/>
        </w:rPr>
        <w:t xml:space="preserve">deklarując termin podjęcia działań w przypadku wystąpienia awarii _______godzin/y (wpisać ilość godzin zgodnie z kryterium opisanym w Rozdziale XVII pkt 2 ppkt 2 </w:t>
      </w:r>
      <w:proofErr w:type="spellStart"/>
      <w:r>
        <w:rPr>
          <w:rFonts w:ascii="Arial" w:hAnsi="Arial" w:cs="Arial"/>
        </w:rPr>
        <w:t>swz</w:t>
      </w:r>
      <w:proofErr w:type="spellEnd"/>
      <w:r w:rsidRPr="004324ED">
        <w:rPr>
          <w:rFonts w:ascii="Arial" w:hAnsi="Arial" w:cs="Arial"/>
        </w:rPr>
        <w:t>)</w:t>
      </w:r>
      <w:r>
        <w:rPr>
          <w:rFonts w:ascii="Arial" w:hAnsi="Arial" w:cs="Arial"/>
        </w:rPr>
        <w:t>,</w:t>
      </w:r>
    </w:p>
    <w:p w:rsidR="00CD0041" w:rsidRPr="004173AF" w:rsidRDefault="00CD0041" w:rsidP="00CD0041">
      <w:pPr>
        <w:pStyle w:val="Akapitzlist"/>
        <w:tabs>
          <w:tab w:val="left" w:pos="851"/>
        </w:tabs>
        <w:spacing w:before="120"/>
        <w:ind w:left="785"/>
        <w:rPr>
          <w:rFonts w:ascii="Arial" w:hAnsi="Arial" w:cs="Arial"/>
        </w:rPr>
      </w:pPr>
    </w:p>
    <w:p w:rsidR="00752736" w:rsidRPr="00CD0041" w:rsidRDefault="00164831" w:rsidP="00164831">
      <w:pPr>
        <w:pStyle w:val="Akapitzlist"/>
        <w:numPr>
          <w:ilvl w:val="0"/>
          <w:numId w:val="7"/>
        </w:numPr>
        <w:tabs>
          <w:tab w:val="left" w:pos="851"/>
        </w:tabs>
        <w:spacing w:before="120"/>
        <w:rPr>
          <w:rFonts w:ascii="Arial" w:hAnsi="Arial" w:cs="Arial"/>
          <w:b/>
          <w:i/>
        </w:rPr>
      </w:pPr>
      <w:r w:rsidRPr="00164831">
        <w:rPr>
          <w:rFonts w:ascii="Arial" w:hAnsi="Arial" w:cs="Arial"/>
        </w:rPr>
        <w:t xml:space="preserve">w terminie i na warunkach płatności – zgodnie z zapisami </w:t>
      </w:r>
      <w:proofErr w:type="spellStart"/>
      <w:r w:rsidRPr="00164831">
        <w:rPr>
          <w:rFonts w:ascii="Arial" w:hAnsi="Arial" w:cs="Arial"/>
        </w:rPr>
        <w:t>swz</w:t>
      </w:r>
      <w:proofErr w:type="spellEnd"/>
      <w:r w:rsidR="00E925D4">
        <w:rPr>
          <w:rFonts w:ascii="Arial" w:hAnsi="Arial" w:cs="Arial"/>
        </w:rPr>
        <w:t>,</w:t>
      </w:r>
    </w:p>
    <w:p w:rsidR="00CD0041" w:rsidRPr="0049486D" w:rsidRDefault="00CD0041" w:rsidP="00CD0041">
      <w:pPr>
        <w:pStyle w:val="Akapitzlist"/>
        <w:tabs>
          <w:tab w:val="left" w:pos="851"/>
        </w:tabs>
        <w:spacing w:before="120"/>
        <w:ind w:left="785"/>
        <w:rPr>
          <w:rFonts w:ascii="Arial" w:hAnsi="Arial" w:cs="Arial"/>
          <w:b/>
          <w:i/>
        </w:rPr>
      </w:pPr>
    </w:p>
    <w:p w:rsidR="00752736" w:rsidRPr="00CD0041" w:rsidRDefault="00CD0041" w:rsidP="00CD0041">
      <w:pPr>
        <w:pStyle w:val="Akapitzlist"/>
        <w:tabs>
          <w:tab w:val="left" w:pos="851"/>
        </w:tabs>
        <w:spacing w:after="0"/>
        <w:ind w:left="0"/>
        <w:rPr>
          <w:rFonts w:ascii="Arial" w:hAnsi="Arial" w:cs="Arial"/>
        </w:rPr>
      </w:pPr>
      <w:r w:rsidRPr="00CD0041">
        <w:rPr>
          <w:rFonts w:ascii="Arial" w:hAnsi="Arial" w:cs="Arial"/>
        </w:rPr>
        <w:t>Tabela 4</w:t>
      </w:r>
    </w:p>
    <w:tbl>
      <w:tblPr>
        <w:tblW w:w="10343" w:type="dxa"/>
        <w:tblCellMar>
          <w:left w:w="70" w:type="dxa"/>
          <w:right w:w="70" w:type="dxa"/>
        </w:tblCellMar>
        <w:tblLook w:val="04A0" w:firstRow="1" w:lastRow="0" w:firstColumn="1" w:lastColumn="0" w:noHBand="0" w:noVBand="1"/>
      </w:tblPr>
      <w:tblGrid>
        <w:gridCol w:w="562"/>
        <w:gridCol w:w="1418"/>
        <w:gridCol w:w="1767"/>
        <w:gridCol w:w="2344"/>
        <w:gridCol w:w="2268"/>
        <w:gridCol w:w="1984"/>
      </w:tblGrid>
      <w:tr w:rsidR="00EB6093" w:rsidTr="00EC247B">
        <w:trPr>
          <w:trHeight w:val="1849"/>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306721" w:rsidRPr="0096145C" w:rsidRDefault="00306721">
            <w:pPr>
              <w:jc w:val="center"/>
              <w:rPr>
                <w:rFonts w:ascii="Arial" w:hAnsi="Arial" w:cs="Arial"/>
                <w:color w:val="000000"/>
                <w:sz w:val="18"/>
                <w:szCs w:val="22"/>
              </w:rPr>
            </w:pPr>
            <w:r w:rsidRPr="0096145C">
              <w:rPr>
                <w:rFonts w:ascii="Arial" w:hAnsi="Arial" w:cs="Arial"/>
                <w:color w:val="000000"/>
                <w:sz w:val="18"/>
                <w:szCs w:val="22"/>
              </w:rPr>
              <w:t>L.p.</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306721" w:rsidRPr="0096145C" w:rsidRDefault="00306721">
            <w:pPr>
              <w:jc w:val="center"/>
              <w:rPr>
                <w:rFonts w:ascii="Arial" w:hAnsi="Arial" w:cs="Arial"/>
                <w:color w:val="000000"/>
                <w:sz w:val="18"/>
                <w:szCs w:val="22"/>
              </w:rPr>
            </w:pPr>
            <w:r w:rsidRPr="0096145C">
              <w:rPr>
                <w:rFonts w:ascii="Arial" w:hAnsi="Arial" w:cs="Arial"/>
                <w:color w:val="000000"/>
                <w:sz w:val="18"/>
                <w:szCs w:val="22"/>
              </w:rPr>
              <w:t>Lokalizacja obiektu</w:t>
            </w:r>
          </w:p>
        </w:tc>
        <w:tc>
          <w:tcPr>
            <w:tcW w:w="176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306721" w:rsidRPr="0096145C" w:rsidRDefault="00306721" w:rsidP="0096145C">
            <w:pPr>
              <w:jc w:val="center"/>
              <w:rPr>
                <w:rFonts w:ascii="Arial" w:hAnsi="Arial" w:cs="Arial"/>
                <w:color w:val="000000"/>
                <w:sz w:val="18"/>
                <w:szCs w:val="22"/>
              </w:rPr>
            </w:pPr>
            <w:r w:rsidRPr="0096145C">
              <w:rPr>
                <w:rFonts w:ascii="Arial" w:hAnsi="Arial" w:cs="Arial"/>
                <w:color w:val="000000"/>
                <w:sz w:val="18"/>
                <w:szCs w:val="22"/>
              </w:rPr>
              <w:t>Oferowana cena brutto za utrzymanie fontanny poza sezonem eksploatacyjnym                      od 01grudnia 2</w:t>
            </w:r>
            <w:r w:rsidR="0096145C">
              <w:rPr>
                <w:rFonts w:ascii="Arial" w:hAnsi="Arial" w:cs="Arial"/>
                <w:color w:val="000000"/>
                <w:sz w:val="18"/>
                <w:szCs w:val="22"/>
              </w:rPr>
              <w:t xml:space="preserve">023 r. do 30 kwietnia 2024 r. </w:t>
            </w:r>
            <w:r w:rsidRPr="0096145C">
              <w:rPr>
                <w:rFonts w:ascii="Arial" w:hAnsi="Arial" w:cs="Arial"/>
                <w:color w:val="000000"/>
                <w:sz w:val="18"/>
                <w:szCs w:val="22"/>
              </w:rPr>
              <w:t>5 miesięcy</w:t>
            </w:r>
          </w:p>
        </w:tc>
        <w:tc>
          <w:tcPr>
            <w:tcW w:w="234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306721" w:rsidRPr="0096145C" w:rsidRDefault="00306721" w:rsidP="0096145C">
            <w:pPr>
              <w:jc w:val="center"/>
              <w:rPr>
                <w:rFonts w:ascii="Arial" w:hAnsi="Arial" w:cs="Arial"/>
                <w:color w:val="000000"/>
                <w:sz w:val="18"/>
                <w:szCs w:val="22"/>
              </w:rPr>
            </w:pPr>
            <w:r w:rsidRPr="0096145C">
              <w:rPr>
                <w:rFonts w:ascii="Arial" w:hAnsi="Arial" w:cs="Arial"/>
                <w:color w:val="000000"/>
                <w:sz w:val="18"/>
                <w:szCs w:val="22"/>
              </w:rPr>
              <w:t>Oferowana cena brutto za utrzymanie fontanny w ru</w:t>
            </w:r>
            <w:r w:rsidR="0096145C">
              <w:rPr>
                <w:rFonts w:ascii="Arial" w:hAnsi="Arial" w:cs="Arial"/>
                <w:color w:val="000000"/>
                <w:sz w:val="18"/>
                <w:szCs w:val="22"/>
              </w:rPr>
              <w:t xml:space="preserve">chu od 01 maja 2024 r. do 31 października      2024 r. </w:t>
            </w:r>
            <w:r w:rsidRPr="0096145C">
              <w:rPr>
                <w:rFonts w:ascii="Arial" w:hAnsi="Arial" w:cs="Arial"/>
                <w:color w:val="000000"/>
                <w:sz w:val="18"/>
                <w:szCs w:val="22"/>
              </w:rPr>
              <w:t>6 miesięcy</w:t>
            </w:r>
          </w:p>
        </w:tc>
        <w:tc>
          <w:tcPr>
            <w:tcW w:w="226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EC247B" w:rsidRDefault="00306721" w:rsidP="0096145C">
            <w:pPr>
              <w:jc w:val="center"/>
              <w:rPr>
                <w:rFonts w:ascii="Arial" w:hAnsi="Arial" w:cs="Arial"/>
                <w:color w:val="000000"/>
                <w:sz w:val="18"/>
                <w:szCs w:val="22"/>
              </w:rPr>
            </w:pPr>
            <w:r w:rsidRPr="0096145C">
              <w:rPr>
                <w:rFonts w:ascii="Arial" w:hAnsi="Arial" w:cs="Arial"/>
                <w:color w:val="000000"/>
                <w:sz w:val="18"/>
                <w:szCs w:val="22"/>
              </w:rPr>
              <w:t>Oferowana cena brutto za utrzymanie fontan</w:t>
            </w:r>
            <w:r w:rsidR="0096145C">
              <w:rPr>
                <w:rFonts w:ascii="Arial" w:hAnsi="Arial" w:cs="Arial"/>
                <w:color w:val="000000"/>
                <w:sz w:val="18"/>
                <w:szCs w:val="22"/>
              </w:rPr>
              <w:t>n</w:t>
            </w:r>
            <w:r w:rsidRPr="0096145C">
              <w:rPr>
                <w:rFonts w:ascii="Arial" w:hAnsi="Arial" w:cs="Arial"/>
                <w:color w:val="000000"/>
                <w:sz w:val="18"/>
                <w:szCs w:val="22"/>
              </w:rPr>
              <w:t xml:space="preserve">y poza sezonem eksploatacyjnym                      od 01 listopada 2024 r. </w:t>
            </w:r>
            <w:r w:rsidR="0096145C">
              <w:rPr>
                <w:rFonts w:ascii="Arial" w:hAnsi="Arial" w:cs="Arial"/>
                <w:color w:val="000000"/>
                <w:sz w:val="18"/>
                <w:szCs w:val="22"/>
              </w:rPr>
              <w:t xml:space="preserve">do 30 listopada 2024 r. </w:t>
            </w:r>
          </w:p>
          <w:p w:rsidR="00306721" w:rsidRPr="0096145C" w:rsidRDefault="00306721" w:rsidP="0096145C">
            <w:pPr>
              <w:jc w:val="center"/>
              <w:rPr>
                <w:rFonts w:ascii="Arial" w:hAnsi="Arial" w:cs="Arial"/>
                <w:color w:val="000000"/>
                <w:sz w:val="18"/>
                <w:szCs w:val="22"/>
              </w:rPr>
            </w:pPr>
            <w:r w:rsidRPr="0096145C">
              <w:rPr>
                <w:rFonts w:ascii="Arial" w:hAnsi="Arial" w:cs="Arial"/>
                <w:color w:val="000000"/>
                <w:sz w:val="18"/>
                <w:szCs w:val="22"/>
              </w:rPr>
              <w:t>1 miesiąc</w:t>
            </w:r>
          </w:p>
        </w:tc>
        <w:tc>
          <w:tcPr>
            <w:tcW w:w="1984"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306721" w:rsidRPr="0096145C" w:rsidRDefault="00306721" w:rsidP="0096145C">
            <w:pPr>
              <w:jc w:val="center"/>
              <w:rPr>
                <w:rFonts w:ascii="Arial" w:hAnsi="Arial" w:cs="Arial"/>
                <w:color w:val="000000"/>
                <w:sz w:val="18"/>
                <w:szCs w:val="22"/>
              </w:rPr>
            </w:pPr>
            <w:r w:rsidRPr="0096145C">
              <w:rPr>
                <w:rFonts w:ascii="Arial" w:hAnsi="Arial" w:cs="Arial"/>
                <w:color w:val="000000"/>
                <w:sz w:val="18"/>
                <w:szCs w:val="22"/>
              </w:rPr>
              <w:t>Oferowana cena brutto za utrzymanie fontanny na rynku w</w:t>
            </w:r>
            <w:r w:rsidR="0096145C">
              <w:rPr>
                <w:rFonts w:ascii="Arial" w:hAnsi="Arial" w:cs="Arial"/>
                <w:color w:val="000000"/>
                <w:sz w:val="18"/>
                <w:szCs w:val="22"/>
              </w:rPr>
              <w:t xml:space="preserve"> Starym Fordonie     w okresie </w:t>
            </w:r>
            <w:r w:rsidRPr="0096145C">
              <w:rPr>
                <w:rFonts w:ascii="Arial" w:hAnsi="Arial" w:cs="Arial"/>
                <w:color w:val="000000"/>
                <w:sz w:val="18"/>
                <w:szCs w:val="22"/>
              </w:rPr>
              <w:t>12 miesięcy (suma cen z kolumn 3, 4 i 5)</w:t>
            </w:r>
          </w:p>
        </w:tc>
      </w:tr>
      <w:tr w:rsidR="00306721" w:rsidTr="00CD0041">
        <w:trPr>
          <w:trHeight w:val="11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6721" w:rsidRPr="0096145C" w:rsidRDefault="00306721">
            <w:pPr>
              <w:jc w:val="center"/>
              <w:rPr>
                <w:rFonts w:ascii="Arial" w:hAnsi="Arial" w:cs="Arial"/>
                <w:color w:val="000000"/>
                <w:sz w:val="16"/>
                <w:szCs w:val="22"/>
              </w:rPr>
            </w:pPr>
            <w:r w:rsidRPr="0096145C">
              <w:rPr>
                <w:rFonts w:ascii="Arial" w:hAnsi="Arial" w:cs="Arial"/>
                <w:color w:val="000000"/>
                <w:sz w:val="16"/>
                <w:szCs w:val="22"/>
              </w:rPr>
              <w:t>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06721" w:rsidRPr="0096145C" w:rsidRDefault="00306721">
            <w:pPr>
              <w:jc w:val="center"/>
              <w:rPr>
                <w:rFonts w:ascii="Arial" w:hAnsi="Arial" w:cs="Arial"/>
                <w:color w:val="000000"/>
                <w:sz w:val="16"/>
                <w:szCs w:val="22"/>
              </w:rPr>
            </w:pPr>
            <w:r w:rsidRPr="0096145C">
              <w:rPr>
                <w:rFonts w:ascii="Arial" w:hAnsi="Arial" w:cs="Arial"/>
                <w:color w:val="000000"/>
                <w:sz w:val="16"/>
                <w:szCs w:val="22"/>
              </w:rPr>
              <w:t>2</w:t>
            </w:r>
          </w:p>
        </w:tc>
        <w:tc>
          <w:tcPr>
            <w:tcW w:w="1767" w:type="dxa"/>
            <w:tcBorders>
              <w:top w:val="single" w:sz="4" w:space="0" w:color="auto"/>
              <w:left w:val="nil"/>
              <w:bottom w:val="single" w:sz="4" w:space="0" w:color="auto"/>
              <w:right w:val="single" w:sz="4" w:space="0" w:color="auto"/>
            </w:tcBorders>
            <w:shd w:val="clear" w:color="auto" w:fill="auto"/>
            <w:noWrap/>
            <w:vAlign w:val="center"/>
            <w:hideMark/>
          </w:tcPr>
          <w:p w:rsidR="00306721" w:rsidRPr="0096145C" w:rsidRDefault="00306721">
            <w:pPr>
              <w:jc w:val="center"/>
              <w:rPr>
                <w:rFonts w:ascii="Arial" w:hAnsi="Arial" w:cs="Arial"/>
                <w:color w:val="000000"/>
                <w:sz w:val="16"/>
                <w:szCs w:val="22"/>
              </w:rPr>
            </w:pPr>
            <w:r w:rsidRPr="0096145C">
              <w:rPr>
                <w:rFonts w:ascii="Arial" w:hAnsi="Arial" w:cs="Arial"/>
                <w:color w:val="000000"/>
                <w:sz w:val="16"/>
                <w:szCs w:val="22"/>
              </w:rPr>
              <w:t>3</w:t>
            </w:r>
          </w:p>
        </w:tc>
        <w:tc>
          <w:tcPr>
            <w:tcW w:w="2344" w:type="dxa"/>
            <w:tcBorders>
              <w:top w:val="single" w:sz="4" w:space="0" w:color="auto"/>
              <w:left w:val="nil"/>
              <w:bottom w:val="single" w:sz="4" w:space="0" w:color="auto"/>
              <w:right w:val="single" w:sz="4" w:space="0" w:color="auto"/>
            </w:tcBorders>
            <w:shd w:val="clear" w:color="auto" w:fill="auto"/>
            <w:vAlign w:val="center"/>
            <w:hideMark/>
          </w:tcPr>
          <w:p w:rsidR="00306721" w:rsidRPr="0096145C" w:rsidRDefault="00306721">
            <w:pPr>
              <w:jc w:val="center"/>
              <w:rPr>
                <w:rFonts w:ascii="Arial" w:hAnsi="Arial" w:cs="Arial"/>
                <w:color w:val="000000"/>
                <w:sz w:val="16"/>
                <w:szCs w:val="22"/>
              </w:rPr>
            </w:pPr>
            <w:r w:rsidRPr="0096145C">
              <w:rPr>
                <w:rFonts w:ascii="Arial" w:hAnsi="Arial" w:cs="Arial"/>
                <w:color w:val="000000"/>
                <w:sz w:val="16"/>
                <w:szCs w:val="22"/>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306721" w:rsidRPr="0096145C" w:rsidRDefault="00306721">
            <w:pPr>
              <w:jc w:val="center"/>
              <w:rPr>
                <w:rFonts w:ascii="Arial" w:hAnsi="Arial" w:cs="Arial"/>
                <w:color w:val="000000"/>
                <w:sz w:val="16"/>
                <w:szCs w:val="22"/>
              </w:rPr>
            </w:pPr>
            <w:r w:rsidRPr="0096145C">
              <w:rPr>
                <w:rFonts w:ascii="Arial" w:hAnsi="Arial" w:cs="Arial"/>
                <w:color w:val="000000"/>
                <w:sz w:val="16"/>
                <w:szCs w:val="22"/>
              </w:rPr>
              <w:t>5</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06721" w:rsidRPr="0096145C" w:rsidRDefault="00306721">
            <w:pPr>
              <w:jc w:val="center"/>
              <w:rPr>
                <w:rFonts w:ascii="Arial" w:hAnsi="Arial" w:cs="Arial"/>
                <w:color w:val="000000"/>
                <w:sz w:val="16"/>
                <w:szCs w:val="22"/>
              </w:rPr>
            </w:pPr>
            <w:r w:rsidRPr="0096145C">
              <w:rPr>
                <w:rFonts w:ascii="Arial" w:hAnsi="Arial" w:cs="Arial"/>
                <w:color w:val="000000"/>
                <w:sz w:val="16"/>
                <w:szCs w:val="22"/>
              </w:rPr>
              <w:t>6</w:t>
            </w:r>
          </w:p>
        </w:tc>
      </w:tr>
      <w:tr w:rsidR="00EB6093" w:rsidTr="00CD0041">
        <w:trPr>
          <w:trHeight w:val="600"/>
        </w:trPr>
        <w:tc>
          <w:tcPr>
            <w:tcW w:w="562"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306721" w:rsidRPr="0096145C" w:rsidRDefault="00306721" w:rsidP="000A1C31">
            <w:pPr>
              <w:spacing w:line="480" w:lineRule="auto"/>
              <w:jc w:val="center"/>
              <w:rPr>
                <w:rFonts w:ascii="Arial" w:hAnsi="Arial" w:cs="Arial"/>
                <w:color w:val="000000"/>
                <w:sz w:val="18"/>
                <w:szCs w:val="22"/>
              </w:rPr>
            </w:pPr>
            <w:r w:rsidRPr="0096145C">
              <w:rPr>
                <w:rFonts w:ascii="Arial" w:hAnsi="Arial" w:cs="Arial"/>
                <w:color w:val="000000"/>
                <w:sz w:val="18"/>
                <w:szCs w:val="22"/>
              </w:rPr>
              <w:t>1</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306721" w:rsidRPr="0096145C" w:rsidRDefault="00306721" w:rsidP="000A1C31">
            <w:pPr>
              <w:spacing w:line="276" w:lineRule="auto"/>
              <w:rPr>
                <w:rFonts w:ascii="Arial" w:hAnsi="Arial" w:cs="Arial"/>
                <w:color w:val="000000"/>
                <w:sz w:val="18"/>
                <w:szCs w:val="22"/>
              </w:rPr>
            </w:pPr>
            <w:r w:rsidRPr="0096145C">
              <w:rPr>
                <w:rFonts w:ascii="Arial" w:hAnsi="Arial" w:cs="Arial"/>
                <w:color w:val="000000"/>
                <w:sz w:val="18"/>
                <w:szCs w:val="22"/>
              </w:rPr>
              <w:t>Fontanna na rynku w Starym Fordonie w Bydgoszczy</w:t>
            </w:r>
          </w:p>
        </w:tc>
        <w:tc>
          <w:tcPr>
            <w:tcW w:w="1767" w:type="dxa"/>
            <w:tcBorders>
              <w:top w:val="single" w:sz="4" w:space="0" w:color="auto"/>
              <w:left w:val="nil"/>
              <w:bottom w:val="nil"/>
              <w:right w:val="single" w:sz="4" w:space="0" w:color="auto"/>
            </w:tcBorders>
            <w:shd w:val="clear" w:color="auto" w:fill="auto"/>
            <w:vAlign w:val="bottom"/>
            <w:hideMark/>
          </w:tcPr>
          <w:p w:rsidR="000A1C31" w:rsidRDefault="000A1C31" w:rsidP="000A1C31">
            <w:pPr>
              <w:spacing w:line="480" w:lineRule="auto"/>
              <w:jc w:val="center"/>
              <w:rPr>
                <w:rFonts w:ascii="Arial" w:hAnsi="Arial" w:cs="Arial"/>
                <w:color w:val="000000"/>
                <w:sz w:val="18"/>
                <w:szCs w:val="22"/>
              </w:rPr>
            </w:pPr>
          </w:p>
          <w:p w:rsidR="0096145C" w:rsidRDefault="002E50DE" w:rsidP="000A1C31">
            <w:pPr>
              <w:spacing w:line="480" w:lineRule="auto"/>
              <w:jc w:val="center"/>
              <w:rPr>
                <w:rFonts w:ascii="Arial" w:hAnsi="Arial" w:cs="Arial"/>
                <w:color w:val="000000"/>
                <w:sz w:val="18"/>
                <w:szCs w:val="22"/>
              </w:rPr>
            </w:pPr>
            <w:r w:rsidRPr="0096145C">
              <w:rPr>
                <w:rFonts w:ascii="Arial" w:hAnsi="Arial" w:cs="Arial"/>
                <w:color w:val="000000"/>
                <w:sz w:val="18"/>
                <w:szCs w:val="22"/>
              </w:rPr>
              <w:t xml:space="preserve">___________ </w:t>
            </w:r>
          </w:p>
          <w:p w:rsidR="00306721" w:rsidRPr="0096145C" w:rsidRDefault="00306721" w:rsidP="000A1C31">
            <w:pPr>
              <w:spacing w:line="480" w:lineRule="auto"/>
              <w:jc w:val="center"/>
              <w:rPr>
                <w:rFonts w:ascii="Arial" w:hAnsi="Arial" w:cs="Arial"/>
                <w:color w:val="000000"/>
                <w:sz w:val="18"/>
                <w:szCs w:val="22"/>
              </w:rPr>
            </w:pPr>
            <w:r w:rsidRPr="0096145C">
              <w:rPr>
                <w:rFonts w:ascii="Arial" w:hAnsi="Arial" w:cs="Arial"/>
                <w:color w:val="000000"/>
                <w:sz w:val="18"/>
                <w:szCs w:val="22"/>
              </w:rPr>
              <w:t>zł/m-c</w:t>
            </w:r>
          </w:p>
        </w:tc>
        <w:tc>
          <w:tcPr>
            <w:tcW w:w="2344" w:type="dxa"/>
            <w:tcBorders>
              <w:top w:val="single" w:sz="4" w:space="0" w:color="auto"/>
              <w:left w:val="nil"/>
              <w:bottom w:val="nil"/>
              <w:right w:val="single" w:sz="4" w:space="0" w:color="auto"/>
            </w:tcBorders>
            <w:shd w:val="clear" w:color="auto" w:fill="auto"/>
            <w:vAlign w:val="bottom"/>
            <w:hideMark/>
          </w:tcPr>
          <w:p w:rsidR="002E50DE" w:rsidRPr="0096145C" w:rsidRDefault="002E50DE" w:rsidP="000A1C31">
            <w:pPr>
              <w:spacing w:line="480" w:lineRule="auto"/>
              <w:jc w:val="center"/>
              <w:rPr>
                <w:rFonts w:ascii="Arial" w:hAnsi="Arial" w:cs="Arial"/>
                <w:color w:val="000000"/>
                <w:sz w:val="18"/>
                <w:szCs w:val="22"/>
              </w:rPr>
            </w:pPr>
            <w:r w:rsidRPr="0096145C">
              <w:rPr>
                <w:rFonts w:ascii="Arial" w:hAnsi="Arial" w:cs="Arial"/>
                <w:color w:val="000000"/>
                <w:sz w:val="18"/>
                <w:szCs w:val="22"/>
              </w:rPr>
              <w:t xml:space="preserve">___________ </w:t>
            </w:r>
          </w:p>
          <w:p w:rsidR="00306721" w:rsidRPr="0096145C" w:rsidRDefault="00306721" w:rsidP="000A1C31">
            <w:pPr>
              <w:spacing w:line="480" w:lineRule="auto"/>
              <w:jc w:val="center"/>
              <w:rPr>
                <w:rFonts w:ascii="Arial" w:hAnsi="Arial" w:cs="Arial"/>
                <w:color w:val="000000"/>
                <w:sz w:val="18"/>
                <w:szCs w:val="22"/>
              </w:rPr>
            </w:pPr>
            <w:r w:rsidRPr="0096145C">
              <w:rPr>
                <w:rFonts w:ascii="Arial" w:hAnsi="Arial" w:cs="Arial"/>
                <w:color w:val="000000"/>
                <w:sz w:val="18"/>
                <w:szCs w:val="22"/>
              </w:rPr>
              <w:t xml:space="preserve"> zł/m-c</w:t>
            </w:r>
          </w:p>
        </w:tc>
        <w:tc>
          <w:tcPr>
            <w:tcW w:w="2268" w:type="dxa"/>
            <w:tcBorders>
              <w:top w:val="single" w:sz="4" w:space="0" w:color="auto"/>
              <w:left w:val="nil"/>
              <w:bottom w:val="single" w:sz="4" w:space="0" w:color="auto"/>
              <w:right w:val="single" w:sz="4" w:space="0" w:color="auto"/>
              <w:tr2bl w:val="single" w:sz="4" w:space="0" w:color="auto"/>
            </w:tcBorders>
            <w:shd w:val="clear" w:color="auto" w:fill="auto"/>
            <w:vAlign w:val="bottom"/>
            <w:hideMark/>
          </w:tcPr>
          <w:p w:rsidR="00306721" w:rsidRPr="0096145C" w:rsidRDefault="00306721" w:rsidP="000A1C31">
            <w:pPr>
              <w:spacing w:line="480" w:lineRule="auto"/>
              <w:jc w:val="center"/>
              <w:rPr>
                <w:rFonts w:ascii="Arial" w:hAnsi="Arial" w:cs="Arial"/>
                <w:color w:val="000000"/>
                <w:sz w:val="18"/>
                <w:szCs w:val="22"/>
              </w:rPr>
            </w:pPr>
            <w:r w:rsidRPr="0096145C">
              <w:rPr>
                <w:rFonts w:ascii="Arial" w:hAnsi="Arial" w:cs="Arial"/>
                <w:color w:val="000000"/>
                <w:sz w:val="18"/>
                <w:szCs w:val="22"/>
              </w:rPr>
              <w:t> </w:t>
            </w:r>
          </w:p>
        </w:tc>
        <w:tc>
          <w:tcPr>
            <w:tcW w:w="1984" w:type="dxa"/>
            <w:tcBorders>
              <w:top w:val="single" w:sz="4" w:space="0" w:color="auto"/>
              <w:left w:val="nil"/>
              <w:bottom w:val="single" w:sz="4" w:space="0" w:color="auto"/>
              <w:right w:val="single" w:sz="4" w:space="0" w:color="auto"/>
              <w:tr2bl w:val="single" w:sz="4" w:space="0" w:color="auto"/>
            </w:tcBorders>
            <w:shd w:val="clear" w:color="auto" w:fill="auto"/>
            <w:noWrap/>
            <w:vAlign w:val="bottom"/>
            <w:hideMark/>
          </w:tcPr>
          <w:p w:rsidR="00306721" w:rsidRPr="0096145C" w:rsidRDefault="00306721" w:rsidP="000A1C31">
            <w:pPr>
              <w:spacing w:line="480" w:lineRule="auto"/>
              <w:rPr>
                <w:rFonts w:ascii="Arial" w:hAnsi="Arial" w:cs="Arial"/>
                <w:color w:val="000000"/>
                <w:sz w:val="18"/>
                <w:szCs w:val="22"/>
              </w:rPr>
            </w:pPr>
            <w:r w:rsidRPr="0096145C">
              <w:rPr>
                <w:rFonts w:ascii="Arial" w:hAnsi="Arial" w:cs="Arial"/>
                <w:color w:val="000000"/>
                <w:sz w:val="18"/>
                <w:szCs w:val="22"/>
              </w:rPr>
              <w:t> </w:t>
            </w:r>
            <w:r w:rsidR="002E50DE" w:rsidRPr="0096145C">
              <w:rPr>
                <w:rFonts w:ascii="Arial" w:hAnsi="Arial" w:cs="Arial"/>
                <w:color w:val="000000"/>
                <w:sz w:val="18"/>
                <w:szCs w:val="22"/>
              </w:rPr>
              <w:t xml:space="preserve">   </w:t>
            </w:r>
          </w:p>
          <w:p w:rsidR="002E50DE" w:rsidRPr="0096145C" w:rsidRDefault="002E50DE" w:rsidP="000A1C31">
            <w:pPr>
              <w:spacing w:line="480" w:lineRule="auto"/>
              <w:rPr>
                <w:rFonts w:ascii="Arial" w:hAnsi="Arial" w:cs="Arial"/>
                <w:color w:val="000000"/>
                <w:sz w:val="18"/>
                <w:szCs w:val="22"/>
              </w:rPr>
            </w:pPr>
          </w:p>
        </w:tc>
      </w:tr>
      <w:tr w:rsidR="00306721" w:rsidTr="00CD0041">
        <w:trPr>
          <w:trHeight w:val="600"/>
        </w:trPr>
        <w:tc>
          <w:tcPr>
            <w:tcW w:w="562" w:type="dxa"/>
            <w:vMerge/>
            <w:tcBorders>
              <w:top w:val="nil"/>
              <w:left w:val="single" w:sz="4" w:space="0" w:color="auto"/>
              <w:bottom w:val="single" w:sz="8" w:space="0" w:color="000000"/>
              <w:right w:val="single" w:sz="4" w:space="0" w:color="auto"/>
            </w:tcBorders>
            <w:vAlign w:val="center"/>
            <w:hideMark/>
          </w:tcPr>
          <w:p w:rsidR="00306721" w:rsidRPr="0096145C" w:rsidRDefault="00306721" w:rsidP="000A1C31">
            <w:pPr>
              <w:spacing w:line="480" w:lineRule="auto"/>
              <w:rPr>
                <w:rFonts w:ascii="Arial" w:hAnsi="Arial" w:cs="Arial"/>
                <w:color w:val="000000"/>
                <w:sz w:val="18"/>
                <w:szCs w:val="22"/>
              </w:rPr>
            </w:pPr>
          </w:p>
        </w:tc>
        <w:tc>
          <w:tcPr>
            <w:tcW w:w="1418" w:type="dxa"/>
            <w:vMerge/>
            <w:tcBorders>
              <w:top w:val="nil"/>
              <w:left w:val="single" w:sz="4" w:space="0" w:color="auto"/>
              <w:bottom w:val="single" w:sz="8" w:space="0" w:color="000000"/>
              <w:right w:val="single" w:sz="4" w:space="0" w:color="auto"/>
            </w:tcBorders>
            <w:vAlign w:val="center"/>
            <w:hideMark/>
          </w:tcPr>
          <w:p w:rsidR="00306721" w:rsidRPr="0096145C" w:rsidRDefault="00306721" w:rsidP="000A1C31">
            <w:pPr>
              <w:spacing w:line="480" w:lineRule="auto"/>
              <w:rPr>
                <w:rFonts w:ascii="Arial" w:hAnsi="Arial" w:cs="Arial"/>
                <w:color w:val="000000"/>
                <w:sz w:val="18"/>
                <w:szCs w:val="22"/>
              </w:rPr>
            </w:pPr>
          </w:p>
        </w:tc>
        <w:tc>
          <w:tcPr>
            <w:tcW w:w="1767" w:type="dxa"/>
            <w:tcBorders>
              <w:top w:val="single" w:sz="4" w:space="0" w:color="auto"/>
              <w:left w:val="nil"/>
              <w:bottom w:val="single" w:sz="8" w:space="0" w:color="auto"/>
              <w:right w:val="single" w:sz="4" w:space="0" w:color="auto"/>
            </w:tcBorders>
            <w:shd w:val="clear" w:color="auto" w:fill="auto"/>
            <w:noWrap/>
            <w:vAlign w:val="bottom"/>
            <w:hideMark/>
          </w:tcPr>
          <w:p w:rsidR="000A1C31" w:rsidRDefault="000A1C31" w:rsidP="000A1C31">
            <w:pPr>
              <w:spacing w:line="480" w:lineRule="auto"/>
              <w:jc w:val="center"/>
              <w:rPr>
                <w:rFonts w:ascii="Arial" w:hAnsi="Arial" w:cs="Arial"/>
                <w:color w:val="000000"/>
                <w:sz w:val="18"/>
                <w:szCs w:val="22"/>
              </w:rPr>
            </w:pPr>
          </w:p>
          <w:p w:rsidR="002E50DE" w:rsidRPr="0096145C" w:rsidRDefault="002E50DE" w:rsidP="000A1C31">
            <w:pPr>
              <w:spacing w:line="480" w:lineRule="auto"/>
              <w:jc w:val="center"/>
              <w:rPr>
                <w:rFonts w:ascii="Arial" w:hAnsi="Arial" w:cs="Arial"/>
                <w:color w:val="000000"/>
                <w:sz w:val="18"/>
                <w:szCs w:val="22"/>
              </w:rPr>
            </w:pPr>
            <w:r w:rsidRPr="0096145C">
              <w:rPr>
                <w:rFonts w:ascii="Arial" w:hAnsi="Arial" w:cs="Arial"/>
                <w:color w:val="000000"/>
                <w:sz w:val="18"/>
                <w:szCs w:val="22"/>
              </w:rPr>
              <w:t xml:space="preserve">___________ </w:t>
            </w:r>
          </w:p>
          <w:p w:rsidR="00306721" w:rsidRPr="0096145C" w:rsidRDefault="00306721" w:rsidP="000A1C31">
            <w:pPr>
              <w:spacing w:line="480" w:lineRule="auto"/>
              <w:jc w:val="center"/>
              <w:rPr>
                <w:rFonts w:ascii="Arial" w:hAnsi="Arial" w:cs="Arial"/>
                <w:color w:val="000000"/>
                <w:sz w:val="18"/>
                <w:szCs w:val="22"/>
              </w:rPr>
            </w:pPr>
            <w:r w:rsidRPr="0096145C">
              <w:rPr>
                <w:rFonts w:ascii="Arial" w:hAnsi="Arial" w:cs="Arial"/>
                <w:color w:val="000000"/>
                <w:sz w:val="18"/>
                <w:szCs w:val="22"/>
              </w:rPr>
              <w:t>zł/5 m-</w:t>
            </w:r>
            <w:proofErr w:type="spellStart"/>
            <w:r w:rsidRPr="0096145C">
              <w:rPr>
                <w:rFonts w:ascii="Arial" w:hAnsi="Arial" w:cs="Arial"/>
                <w:color w:val="000000"/>
                <w:sz w:val="18"/>
                <w:szCs w:val="22"/>
              </w:rPr>
              <w:t>cy</w:t>
            </w:r>
            <w:proofErr w:type="spellEnd"/>
          </w:p>
        </w:tc>
        <w:tc>
          <w:tcPr>
            <w:tcW w:w="2344" w:type="dxa"/>
            <w:tcBorders>
              <w:top w:val="single" w:sz="4" w:space="0" w:color="auto"/>
              <w:left w:val="nil"/>
              <w:bottom w:val="single" w:sz="8" w:space="0" w:color="auto"/>
              <w:right w:val="single" w:sz="4" w:space="0" w:color="auto"/>
            </w:tcBorders>
            <w:shd w:val="clear" w:color="auto" w:fill="auto"/>
            <w:noWrap/>
            <w:vAlign w:val="bottom"/>
            <w:hideMark/>
          </w:tcPr>
          <w:p w:rsidR="002E50DE" w:rsidRPr="0096145C" w:rsidRDefault="002E50DE" w:rsidP="000A1C31">
            <w:pPr>
              <w:spacing w:line="480" w:lineRule="auto"/>
              <w:jc w:val="center"/>
              <w:rPr>
                <w:rFonts w:ascii="Arial" w:hAnsi="Arial" w:cs="Arial"/>
                <w:color w:val="000000"/>
                <w:sz w:val="18"/>
                <w:szCs w:val="22"/>
              </w:rPr>
            </w:pPr>
            <w:r w:rsidRPr="0096145C">
              <w:rPr>
                <w:rFonts w:ascii="Arial" w:hAnsi="Arial" w:cs="Arial"/>
                <w:color w:val="000000"/>
                <w:sz w:val="18"/>
                <w:szCs w:val="22"/>
              </w:rPr>
              <w:t xml:space="preserve">___________ </w:t>
            </w:r>
          </w:p>
          <w:p w:rsidR="00306721" w:rsidRPr="0096145C" w:rsidRDefault="00306721" w:rsidP="000A1C31">
            <w:pPr>
              <w:spacing w:line="480" w:lineRule="auto"/>
              <w:jc w:val="center"/>
              <w:rPr>
                <w:rFonts w:ascii="Arial" w:hAnsi="Arial" w:cs="Arial"/>
                <w:color w:val="000000"/>
                <w:sz w:val="18"/>
                <w:szCs w:val="22"/>
              </w:rPr>
            </w:pPr>
            <w:r w:rsidRPr="0096145C">
              <w:rPr>
                <w:rFonts w:ascii="Arial" w:hAnsi="Arial" w:cs="Arial"/>
                <w:color w:val="000000"/>
                <w:sz w:val="18"/>
                <w:szCs w:val="22"/>
              </w:rPr>
              <w:t xml:space="preserve"> zł/6 m-</w:t>
            </w:r>
            <w:proofErr w:type="spellStart"/>
            <w:r w:rsidRPr="0096145C">
              <w:rPr>
                <w:rFonts w:ascii="Arial" w:hAnsi="Arial" w:cs="Arial"/>
                <w:color w:val="000000"/>
                <w:sz w:val="18"/>
                <w:szCs w:val="22"/>
              </w:rPr>
              <w:t>cy</w:t>
            </w:r>
            <w:proofErr w:type="spellEnd"/>
          </w:p>
        </w:tc>
        <w:tc>
          <w:tcPr>
            <w:tcW w:w="2268" w:type="dxa"/>
            <w:tcBorders>
              <w:top w:val="single" w:sz="4" w:space="0" w:color="auto"/>
              <w:left w:val="nil"/>
              <w:bottom w:val="single" w:sz="8" w:space="0" w:color="auto"/>
              <w:right w:val="single" w:sz="4" w:space="0" w:color="auto"/>
            </w:tcBorders>
            <w:shd w:val="clear" w:color="auto" w:fill="auto"/>
            <w:noWrap/>
            <w:vAlign w:val="bottom"/>
            <w:hideMark/>
          </w:tcPr>
          <w:p w:rsidR="0096145C" w:rsidRDefault="002E50DE" w:rsidP="000A1C31">
            <w:pPr>
              <w:spacing w:line="480" w:lineRule="auto"/>
              <w:jc w:val="center"/>
              <w:rPr>
                <w:rFonts w:ascii="Arial" w:hAnsi="Arial" w:cs="Arial"/>
                <w:color w:val="000000"/>
                <w:sz w:val="18"/>
                <w:szCs w:val="22"/>
              </w:rPr>
            </w:pPr>
            <w:r w:rsidRPr="0096145C">
              <w:rPr>
                <w:rFonts w:ascii="Arial" w:hAnsi="Arial" w:cs="Arial"/>
                <w:color w:val="000000"/>
                <w:sz w:val="18"/>
                <w:szCs w:val="22"/>
              </w:rPr>
              <w:t xml:space="preserve">___________ </w:t>
            </w:r>
            <w:r w:rsidR="00306721" w:rsidRPr="0096145C">
              <w:rPr>
                <w:rFonts w:ascii="Arial" w:hAnsi="Arial" w:cs="Arial"/>
                <w:color w:val="000000"/>
                <w:sz w:val="18"/>
                <w:szCs w:val="22"/>
              </w:rPr>
              <w:t xml:space="preserve"> </w:t>
            </w:r>
          </w:p>
          <w:p w:rsidR="00306721" w:rsidRPr="0096145C" w:rsidRDefault="00306721" w:rsidP="000A1C31">
            <w:pPr>
              <w:spacing w:line="480" w:lineRule="auto"/>
              <w:jc w:val="center"/>
              <w:rPr>
                <w:rFonts w:ascii="Arial" w:hAnsi="Arial" w:cs="Arial"/>
                <w:color w:val="000000"/>
                <w:sz w:val="18"/>
                <w:szCs w:val="22"/>
              </w:rPr>
            </w:pPr>
            <w:r w:rsidRPr="0096145C">
              <w:rPr>
                <w:rFonts w:ascii="Arial" w:hAnsi="Arial" w:cs="Arial"/>
                <w:color w:val="000000"/>
                <w:sz w:val="18"/>
                <w:szCs w:val="22"/>
              </w:rPr>
              <w:t>zł/m-c</w:t>
            </w:r>
          </w:p>
        </w:tc>
        <w:tc>
          <w:tcPr>
            <w:tcW w:w="1984" w:type="dxa"/>
            <w:tcBorders>
              <w:top w:val="nil"/>
              <w:left w:val="nil"/>
              <w:bottom w:val="single" w:sz="8" w:space="0" w:color="auto"/>
              <w:right w:val="single" w:sz="4" w:space="0" w:color="auto"/>
            </w:tcBorders>
            <w:shd w:val="clear" w:color="auto" w:fill="auto"/>
            <w:noWrap/>
            <w:vAlign w:val="bottom"/>
            <w:hideMark/>
          </w:tcPr>
          <w:p w:rsidR="002E50DE" w:rsidRPr="0096145C" w:rsidRDefault="002E50DE" w:rsidP="000A1C31">
            <w:pPr>
              <w:spacing w:line="480" w:lineRule="auto"/>
              <w:rPr>
                <w:rFonts w:ascii="Arial" w:hAnsi="Arial" w:cs="Arial"/>
                <w:color w:val="000000"/>
                <w:sz w:val="18"/>
                <w:szCs w:val="22"/>
              </w:rPr>
            </w:pPr>
            <w:r w:rsidRPr="0096145C">
              <w:rPr>
                <w:rFonts w:ascii="Arial" w:hAnsi="Arial" w:cs="Arial"/>
                <w:color w:val="000000"/>
                <w:sz w:val="18"/>
                <w:szCs w:val="22"/>
              </w:rPr>
              <w:t xml:space="preserve">     ___________ </w:t>
            </w:r>
          </w:p>
          <w:p w:rsidR="00306721" w:rsidRPr="0096145C" w:rsidRDefault="00306721" w:rsidP="000A1C31">
            <w:pPr>
              <w:spacing w:line="480" w:lineRule="auto"/>
              <w:jc w:val="center"/>
              <w:rPr>
                <w:rFonts w:ascii="Arial" w:hAnsi="Arial" w:cs="Arial"/>
                <w:color w:val="000000"/>
                <w:sz w:val="18"/>
                <w:szCs w:val="22"/>
              </w:rPr>
            </w:pPr>
            <w:r w:rsidRPr="0096145C">
              <w:rPr>
                <w:rFonts w:ascii="Arial" w:hAnsi="Arial" w:cs="Arial"/>
                <w:color w:val="000000"/>
                <w:sz w:val="18"/>
                <w:szCs w:val="22"/>
              </w:rPr>
              <w:t>zł</w:t>
            </w:r>
          </w:p>
        </w:tc>
      </w:tr>
    </w:tbl>
    <w:p w:rsidR="00306721" w:rsidRPr="00EB6093" w:rsidRDefault="00306721" w:rsidP="00EB6093">
      <w:pPr>
        <w:tabs>
          <w:tab w:val="left" w:pos="851"/>
        </w:tabs>
        <w:spacing w:before="120"/>
        <w:rPr>
          <w:rFonts w:ascii="Arial" w:hAnsi="Arial" w:cs="Arial"/>
          <w:b/>
          <w:i/>
        </w:rPr>
      </w:pPr>
    </w:p>
    <w:p w:rsidR="00372901" w:rsidRPr="00372901" w:rsidRDefault="00684D3D" w:rsidP="00274814">
      <w:pPr>
        <w:pStyle w:val="WW-Tekstpodstawowy3"/>
        <w:tabs>
          <w:tab w:val="left" w:pos="7320"/>
        </w:tabs>
        <w:spacing w:before="60" w:line="276" w:lineRule="auto"/>
        <w:ind w:left="284" w:hanging="284"/>
        <w:rPr>
          <w:rFonts w:ascii="Arial" w:hAnsi="Arial" w:cs="Arial"/>
          <w:b w:val="0"/>
          <w:sz w:val="22"/>
          <w:szCs w:val="22"/>
        </w:rPr>
      </w:pPr>
      <w:r w:rsidRPr="00AD6ABF">
        <w:rPr>
          <w:rFonts w:ascii="Arial" w:hAnsi="Arial" w:cs="Arial"/>
          <w:b w:val="0"/>
          <w:sz w:val="22"/>
          <w:szCs w:val="22"/>
        </w:rPr>
        <w:t>2.</w:t>
      </w:r>
      <w:r w:rsidRPr="00AD6ABF">
        <w:rPr>
          <w:rFonts w:ascii="Arial" w:hAnsi="Arial" w:cs="Arial"/>
          <w:sz w:val="22"/>
          <w:szCs w:val="22"/>
        </w:rPr>
        <w:t xml:space="preserve"> *</w:t>
      </w:r>
      <w:r w:rsidR="00372901" w:rsidRPr="00372901">
        <w:t xml:space="preserve"> </w:t>
      </w:r>
      <w:r w:rsidR="00372901" w:rsidRPr="00372901">
        <w:rPr>
          <w:rFonts w:ascii="Arial" w:hAnsi="Arial" w:cs="Arial"/>
          <w:b w:val="0"/>
          <w:sz w:val="22"/>
          <w:szCs w:val="22"/>
        </w:rPr>
        <w:t>W celu wykazania spełniania warunków udziału w postępowaniu, powołujemy się na zasoby poniższych podmiotów na zasadach określonych w art. 118 ust. 1 uPzp (wpisać nazwę podmiotu lub podmiotów udostępniających zasoby i zakres udostępnienia): _____________________</w:t>
      </w:r>
      <w:r w:rsidR="00665E49">
        <w:rPr>
          <w:rFonts w:ascii="Arial" w:hAnsi="Arial" w:cs="Arial"/>
          <w:b w:val="0"/>
          <w:sz w:val="22"/>
          <w:szCs w:val="22"/>
        </w:rPr>
        <w:t>_</w:t>
      </w:r>
      <w:r w:rsidR="00372901" w:rsidRPr="00372901">
        <w:rPr>
          <w:rFonts w:ascii="Arial" w:hAnsi="Arial" w:cs="Arial"/>
          <w:b w:val="0"/>
          <w:sz w:val="22"/>
          <w:szCs w:val="22"/>
        </w:rPr>
        <w:t xml:space="preserve">___ </w:t>
      </w:r>
      <w:r w:rsidR="003C05DE">
        <w:rPr>
          <w:rFonts w:ascii="Arial" w:hAnsi="Arial" w:cs="Arial"/>
          <w:b w:val="0"/>
          <w:sz w:val="22"/>
          <w:szCs w:val="22"/>
        </w:rPr>
        <w:t>_</w:t>
      </w:r>
      <w:r w:rsidR="00372901" w:rsidRPr="00372901">
        <w:rPr>
          <w:rFonts w:ascii="Arial" w:hAnsi="Arial" w:cs="Arial"/>
          <w:b w:val="0"/>
          <w:sz w:val="22"/>
          <w:szCs w:val="22"/>
        </w:rPr>
        <w:t>_____________________________________________________________________________</w:t>
      </w:r>
    </w:p>
    <w:p w:rsidR="003C05DE" w:rsidRDefault="004324ED" w:rsidP="004324ED">
      <w:pPr>
        <w:pStyle w:val="WW-Tekstpodstawowy3"/>
        <w:tabs>
          <w:tab w:val="left" w:pos="7320"/>
        </w:tabs>
        <w:spacing w:before="60" w:line="276" w:lineRule="auto"/>
        <w:rPr>
          <w:rFonts w:ascii="Arial" w:hAnsi="Arial" w:cs="Arial"/>
          <w:b w:val="0"/>
          <w:sz w:val="22"/>
          <w:szCs w:val="22"/>
        </w:rPr>
      </w:pPr>
      <w:r>
        <w:rPr>
          <w:rFonts w:ascii="Arial" w:hAnsi="Arial" w:cs="Arial"/>
          <w:b w:val="0"/>
          <w:sz w:val="22"/>
          <w:szCs w:val="22"/>
        </w:rPr>
        <w:t xml:space="preserve">3. *Zamierzamy powierzyć </w:t>
      </w:r>
      <w:r w:rsidR="00372901" w:rsidRPr="00372901">
        <w:rPr>
          <w:rFonts w:ascii="Arial" w:hAnsi="Arial" w:cs="Arial"/>
          <w:b w:val="0"/>
          <w:sz w:val="22"/>
          <w:szCs w:val="22"/>
        </w:rPr>
        <w:t xml:space="preserve">podwykonawcom wykonanie następujących części zamówienia (wpisać </w:t>
      </w:r>
      <w:r w:rsidR="003C05DE">
        <w:rPr>
          <w:rFonts w:ascii="Arial" w:hAnsi="Arial" w:cs="Arial"/>
          <w:b w:val="0"/>
          <w:sz w:val="22"/>
          <w:szCs w:val="22"/>
        </w:rPr>
        <w:t xml:space="preserve">    </w:t>
      </w:r>
    </w:p>
    <w:p w:rsidR="00684D3D" w:rsidRPr="00AD6ABF" w:rsidRDefault="00372901" w:rsidP="003C05DE">
      <w:pPr>
        <w:pStyle w:val="WW-Tekstpodstawowy3"/>
        <w:tabs>
          <w:tab w:val="left" w:pos="7320"/>
        </w:tabs>
        <w:spacing w:before="60" w:line="276" w:lineRule="auto"/>
        <w:ind w:left="284"/>
        <w:rPr>
          <w:rFonts w:ascii="Arial" w:eastAsia="Calibri" w:hAnsi="Arial" w:cs="Arial"/>
          <w:sz w:val="22"/>
          <w:szCs w:val="22"/>
        </w:rPr>
      </w:pPr>
      <w:r w:rsidRPr="00372901">
        <w:rPr>
          <w:rFonts w:ascii="Arial" w:hAnsi="Arial" w:cs="Arial"/>
          <w:b w:val="0"/>
          <w:sz w:val="22"/>
          <w:szCs w:val="22"/>
        </w:rPr>
        <w:t xml:space="preserve">jakiej części zamówienia dotyczy podwykonawstwo i nazwę podwykonawcy, jeśli jest już znany): </w:t>
      </w:r>
      <w:r w:rsidR="003C05DE">
        <w:rPr>
          <w:rFonts w:ascii="Arial" w:hAnsi="Arial" w:cs="Arial"/>
          <w:b w:val="0"/>
          <w:sz w:val="22"/>
          <w:szCs w:val="22"/>
        </w:rPr>
        <w:t xml:space="preserve">   </w:t>
      </w:r>
      <w:r w:rsidRPr="00372901">
        <w:rPr>
          <w:rFonts w:ascii="Arial" w:hAnsi="Arial" w:cs="Arial"/>
          <w:b w:val="0"/>
          <w:sz w:val="22"/>
          <w:szCs w:val="22"/>
        </w:rPr>
        <w:t>______________________________________________</w:t>
      </w:r>
      <w:r w:rsidR="003C05DE">
        <w:rPr>
          <w:rFonts w:ascii="Arial" w:hAnsi="Arial" w:cs="Arial"/>
          <w:b w:val="0"/>
          <w:sz w:val="22"/>
          <w:szCs w:val="22"/>
        </w:rPr>
        <w:t xml:space="preserve">______________________________      </w:t>
      </w:r>
      <w:r w:rsidRPr="00372901">
        <w:rPr>
          <w:rFonts w:ascii="Arial" w:hAnsi="Arial" w:cs="Arial"/>
          <w:b w:val="0"/>
          <w:sz w:val="22"/>
          <w:szCs w:val="22"/>
        </w:rPr>
        <w:t>____________________________________________________________________________</w:t>
      </w:r>
    </w:p>
    <w:p w:rsidR="00372901" w:rsidRPr="00164831" w:rsidRDefault="009D0615" w:rsidP="004F291F">
      <w:pPr>
        <w:tabs>
          <w:tab w:val="left" w:pos="7320"/>
        </w:tabs>
        <w:suppressAutoHyphens/>
        <w:spacing w:before="120" w:line="276" w:lineRule="auto"/>
        <w:rPr>
          <w:rFonts w:ascii="Arial" w:hAnsi="Arial" w:cs="Arial"/>
          <w:b/>
          <w:sz w:val="22"/>
          <w:szCs w:val="22"/>
        </w:rPr>
      </w:pPr>
      <w:r>
        <w:rPr>
          <w:rFonts w:ascii="Arial" w:hAnsi="Arial" w:cs="Arial"/>
          <w:sz w:val="22"/>
          <w:szCs w:val="22"/>
        </w:rPr>
        <w:t>4</w:t>
      </w:r>
      <w:r w:rsidR="00372901" w:rsidRPr="00372901">
        <w:rPr>
          <w:rFonts w:ascii="Arial" w:hAnsi="Arial" w:cs="Arial"/>
          <w:sz w:val="22"/>
          <w:szCs w:val="22"/>
        </w:rPr>
        <w:t xml:space="preserve">. </w:t>
      </w:r>
      <w:r w:rsidR="00372901" w:rsidRPr="00164831">
        <w:rPr>
          <w:rFonts w:ascii="Arial" w:hAnsi="Arial" w:cs="Arial"/>
          <w:b/>
          <w:sz w:val="22"/>
          <w:szCs w:val="22"/>
        </w:rPr>
        <w:t>Oświadczam/y, że:</w:t>
      </w:r>
    </w:p>
    <w:p w:rsidR="00372901" w:rsidRPr="00372901" w:rsidRDefault="0096145C" w:rsidP="004F291F">
      <w:pPr>
        <w:numPr>
          <w:ilvl w:val="0"/>
          <w:numId w:val="2"/>
        </w:numPr>
        <w:tabs>
          <w:tab w:val="left" w:pos="709"/>
          <w:tab w:val="left" w:pos="7320"/>
        </w:tabs>
        <w:suppressAutoHyphens/>
        <w:spacing w:before="120" w:line="276" w:lineRule="auto"/>
        <w:rPr>
          <w:rFonts w:ascii="Arial" w:hAnsi="Arial" w:cs="Arial"/>
          <w:sz w:val="22"/>
          <w:szCs w:val="22"/>
        </w:rPr>
      </w:pPr>
      <w:r>
        <w:rPr>
          <w:rFonts w:ascii="Arial" w:hAnsi="Arial" w:cs="Arial"/>
          <w:sz w:val="22"/>
          <w:szCs w:val="22"/>
        </w:rPr>
        <w:t xml:space="preserve"> </w:t>
      </w:r>
      <w:r w:rsidR="00372901" w:rsidRPr="00372901">
        <w:rPr>
          <w:rFonts w:ascii="Arial" w:hAnsi="Arial" w:cs="Arial"/>
          <w:sz w:val="22"/>
          <w:szCs w:val="22"/>
        </w:rPr>
        <w:t xml:space="preserve">wykonamy zamówienie zgodnie z SWZ wraz z załącznikami do SWZ, </w:t>
      </w:r>
    </w:p>
    <w:p w:rsidR="00372901" w:rsidRDefault="0096145C" w:rsidP="004F291F">
      <w:pPr>
        <w:numPr>
          <w:ilvl w:val="0"/>
          <w:numId w:val="2"/>
        </w:numPr>
        <w:tabs>
          <w:tab w:val="left" w:pos="709"/>
          <w:tab w:val="left" w:pos="7320"/>
        </w:tabs>
        <w:suppressAutoHyphens/>
        <w:spacing w:before="120" w:line="276" w:lineRule="auto"/>
        <w:rPr>
          <w:rFonts w:ascii="Arial" w:hAnsi="Arial" w:cs="Arial"/>
          <w:sz w:val="22"/>
          <w:szCs w:val="22"/>
        </w:rPr>
      </w:pPr>
      <w:r>
        <w:rPr>
          <w:rFonts w:ascii="Arial" w:hAnsi="Arial" w:cs="Arial"/>
          <w:sz w:val="22"/>
          <w:szCs w:val="22"/>
        </w:rPr>
        <w:t xml:space="preserve"> </w:t>
      </w:r>
      <w:r w:rsidR="00372901" w:rsidRPr="00372901">
        <w:rPr>
          <w:rFonts w:ascii="Arial" w:hAnsi="Arial" w:cs="Arial"/>
          <w:sz w:val="22"/>
          <w:szCs w:val="22"/>
        </w:rPr>
        <w:t>zapoznaliśmy się z dokumentami zamówienia i przyjmujemy je bez zastrzeżeń,</w:t>
      </w:r>
    </w:p>
    <w:p w:rsidR="0096145C" w:rsidRPr="0096145C" w:rsidRDefault="0096145C" w:rsidP="0096145C">
      <w:pPr>
        <w:numPr>
          <w:ilvl w:val="0"/>
          <w:numId w:val="2"/>
        </w:numPr>
        <w:tabs>
          <w:tab w:val="left" w:pos="709"/>
          <w:tab w:val="left" w:pos="7320"/>
        </w:tabs>
        <w:suppressAutoHyphens/>
        <w:spacing w:before="120" w:line="276" w:lineRule="auto"/>
        <w:rPr>
          <w:rFonts w:ascii="Arial" w:hAnsi="Arial" w:cs="Arial"/>
          <w:sz w:val="22"/>
          <w:szCs w:val="22"/>
        </w:rPr>
      </w:pPr>
      <w:r>
        <w:rPr>
          <w:rFonts w:ascii="Arial" w:hAnsi="Arial" w:cs="Arial"/>
          <w:sz w:val="22"/>
          <w:szCs w:val="22"/>
        </w:rPr>
        <w:t xml:space="preserve"> </w:t>
      </w:r>
      <w:r w:rsidRPr="004F291F">
        <w:rPr>
          <w:rFonts w:ascii="Arial" w:hAnsi="Arial" w:cs="Arial"/>
          <w:sz w:val="22"/>
          <w:szCs w:val="22"/>
        </w:rPr>
        <w:t>czynności określone przez Zamawiającego zgodnie z art. 95 uPzp powierzymy osobom zatrudnionym na podstawie umowy o pracę przez wykonawcę lub podwykonawcę,</w:t>
      </w:r>
    </w:p>
    <w:p w:rsidR="00372901" w:rsidRDefault="00372901" w:rsidP="004F291F">
      <w:pPr>
        <w:numPr>
          <w:ilvl w:val="0"/>
          <w:numId w:val="2"/>
        </w:numPr>
        <w:tabs>
          <w:tab w:val="left" w:pos="709"/>
          <w:tab w:val="left" w:pos="7320"/>
        </w:tabs>
        <w:suppressAutoHyphens/>
        <w:spacing w:before="120" w:line="276" w:lineRule="auto"/>
        <w:rPr>
          <w:rFonts w:ascii="Arial" w:hAnsi="Arial" w:cs="Arial"/>
          <w:sz w:val="22"/>
          <w:szCs w:val="22"/>
        </w:rPr>
      </w:pPr>
      <w:r w:rsidRPr="00372901">
        <w:rPr>
          <w:rFonts w:ascii="Arial" w:hAnsi="Arial" w:cs="Arial"/>
          <w:sz w:val="22"/>
          <w:szCs w:val="22"/>
        </w:rPr>
        <w:lastRenderedPageBreak/>
        <w:t>*wybór naszej oferty nie będzie prowadził do powstania u Zamawiającego obowiązku podatkowego zgodnie z przepisami o podatku od towarów i usług,</w:t>
      </w:r>
    </w:p>
    <w:p w:rsidR="00372901" w:rsidRPr="00372901" w:rsidRDefault="00372901" w:rsidP="004F291F">
      <w:pPr>
        <w:numPr>
          <w:ilvl w:val="0"/>
          <w:numId w:val="2"/>
        </w:numPr>
        <w:tabs>
          <w:tab w:val="left" w:pos="709"/>
          <w:tab w:val="left" w:pos="7320"/>
        </w:tabs>
        <w:suppressAutoHyphens/>
        <w:spacing w:before="120" w:line="276" w:lineRule="auto"/>
        <w:rPr>
          <w:rFonts w:ascii="Arial" w:hAnsi="Arial" w:cs="Arial"/>
          <w:sz w:val="22"/>
          <w:szCs w:val="22"/>
        </w:rPr>
      </w:pPr>
      <w:r w:rsidRPr="00372901">
        <w:rPr>
          <w:rFonts w:ascii="Arial" w:hAnsi="Arial" w:cs="Arial"/>
          <w:sz w:val="22"/>
          <w:szCs w:val="22"/>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w:t>
      </w:r>
      <w:r w:rsidR="0096145C">
        <w:rPr>
          <w:rFonts w:ascii="Arial" w:hAnsi="Arial" w:cs="Arial"/>
          <w:sz w:val="22"/>
          <w:szCs w:val="22"/>
        </w:rPr>
        <w:t>nosiła __</w:t>
      </w:r>
      <w:r w:rsidR="004F291F">
        <w:rPr>
          <w:rFonts w:ascii="Arial" w:hAnsi="Arial" w:cs="Arial"/>
          <w:sz w:val="22"/>
          <w:szCs w:val="22"/>
        </w:rPr>
        <w:t>___________</w:t>
      </w:r>
      <w:r w:rsidRPr="00372901">
        <w:rPr>
          <w:rFonts w:ascii="Arial" w:hAnsi="Arial" w:cs="Arial"/>
          <w:sz w:val="22"/>
          <w:szCs w:val="22"/>
        </w:rPr>
        <w:t>zł,</w:t>
      </w:r>
    </w:p>
    <w:p w:rsidR="00372901" w:rsidRPr="00372901" w:rsidRDefault="00372901" w:rsidP="004F291F">
      <w:pPr>
        <w:numPr>
          <w:ilvl w:val="0"/>
          <w:numId w:val="2"/>
        </w:numPr>
        <w:tabs>
          <w:tab w:val="left" w:pos="709"/>
          <w:tab w:val="left" w:pos="7320"/>
        </w:tabs>
        <w:suppressAutoHyphens/>
        <w:spacing w:before="120" w:line="276" w:lineRule="auto"/>
        <w:rPr>
          <w:rFonts w:ascii="Arial" w:hAnsi="Arial" w:cs="Arial"/>
          <w:sz w:val="22"/>
          <w:szCs w:val="22"/>
        </w:rPr>
      </w:pPr>
      <w:r w:rsidRPr="00372901">
        <w:rPr>
          <w:rFonts w:ascii="Arial" w:hAnsi="Arial" w:cs="Arial"/>
          <w:sz w:val="22"/>
          <w:szCs w:val="22"/>
        </w:rPr>
        <w:t>jestem/</w:t>
      </w:r>
      <w:proofErr w:type="spellStart"/>
      <w:r w:rsidRPr="00372901">
        <w:rPr>
          <w:rFonts w:ascii="Arial" w:hAnsi="Arial" w:cs="Arial"/>
          <w:sz w:val="22"/>
          <w:szCs w:val="22"/>
        </w:rPr>
        <w:t>śmy</w:t>
      </w:r>
      <w:proofErr w:type="spellEnd"/>
      <w:r w:rsidRPr="00372901">
        <w:rPr>
          <w:rFonts w:ascii="Arial" w:hAnsi="Arial" w:cs="Arial"/>
          <w:sz w:val="22"/>
          <w:szCs w:val="22"/>
        </w:rPr>
        <w:t xml:space="preserve"> *mikro, *małym lub *średnim przedsiębiorstwem, *jednoosobową działalnością gospodarczą, *osobą fizyczną nieprowadzącą działalności gospodarczej </w:t>
      </w:r>
    </w:p>
    <w:p w:rsidR="00372901" w:rsidRPr="00372901" w:rsidRDefault="00372901" w:rsidP="004F291F">
      <w:pPr>
        <w:numPr>
          <w:ilvl w:val="0"/>
          <w:numId w:val="2"/>
        </w:numPr>
        <w:tabs>
          <w:tab w:val="left" w:pos="709"/>
          <w:tab w:val="left" w:pos="7320"/>
        </w:tabs>
        <w:suppressAutoHyphens/>
        <w:spacing w:before="120" w:line="276" w:lineRule="auto"/>
        <w:rPr>
          <w:rFonts w:ascii="Arial" w:hAnsi="Arial" w:cs="Arial"/>
          <w:sz w:val="22"/>
          <w:szCs w:val="22"/>
        </w:rPr>
      </w:pPr>
      <w:r w:rsidRPr="00372901">
        <w:rPr>
          <w:rFonts w:ascii="Arial" w:hAnsi="Arial" w:cs="Arial"/>
          <w:sz w:val="22"/>
          <w:szCs w:val="22"/>
        </w:rPr>
        <w:t xml:space="preserve">w razie wyboru naszej oferty jako najkorzystniejszej, zobowiązujemy się do zawarcia umowy we wskazanym terminie i miejscu, na warunkach przedstawionych przez Zamawiającego </w:t>
      </w:r>
      <w:r w:rsidR="005C664B">
        <w:rPr>
          <w:rFonts w:ascii="Arial" w:hAnsi="Arial" w:cs="Arial"/>
          <w:sz w:val="22"/>
          <w:szCs w:val="22"/>
        </w:rPr>
        <w:br/>
      </w:r>
      <w:r w:rsidRPr="00372901">
        <w:rPr>
          <w:rFonts w:ascii="Arial" w:hAnsi="Arial" w:cs="Arial"/>
          <w:sz w:val="22"/>
          <w:szCs w:val="22"/>
        </w:rPr>
        <w:t xml:space="preserve">w załączonej do </w:t>
      </w:r>
      <w:proofErr w:type="spellStart"/>
      <w:r w:rsidRPr="00372901">
        <w:rPr>
          <w:rFonts w:ascii="Arial" w:hAnsi="Arial" w:cs="Arial"/>
          <w:sz w:val="22"/>
          <w:szCs w:val="22"/>
        </w:rPr>
        <w:t>swz</w:t>
      </w:r>
      <w:proofErr w:type="spellEnd"/>
      <w:r w:rsidRPr="00372901">
        <w:rPr>
          <w:rFonts w:ascii="Arial" w:hAnsi="Arial" w:cs="Arial"/>
          <w:sz w:val="22"/>
          <w:szCs w:val="22"/>
        </w:rPr>
        <w:t xml:space="preserve"> umowy,</w:t>
      </w:r>
    </w:p>
    <w:p w:rsidR="00372901" w:rsidRPr="00372901" w:rsidRDefault="00372901" w:rsidP="004F291F">
      <w:pPr>
        <w:numPr>
          <w:ilvl w:val="0"/>
          <w:numId w:val="2"/>
        </w:numPr>
        <w:tabs>
          <w:tab w:val="left" w:pos="7320"/>
        </w:tabs>
        <w:suppressAutoHyphens/>
        <w:spacing w:before="120" w:line="276" w:lineRule="auto"/>
        <w:rPr>
          <w:rFonts w:ascii="Arial" w:hAnsi="Arial" w:cs="Arial"/>
          <w:sz w:val="22"/>
          <w:szCs w:val="22"/>
        </w:rPr>
      </w:pPr>
      <w:r w:rsidRPr="00372901">
        <w:rPr>
          <w:rFonts w:ascii="Arial" w:hAnsi="Arial" w:cs="Arial"/>
          <w:sz w:val="22"/>
          <w:szCs w:val="22"/>
        </w:rPr>
        <w:t>do oferty zostały załączone następujące dokumenty:</w:t>
      </w:r>
    </w:p>
    <w:p w:rsidR="00372901" w:rsidRPr="00372901" w:rsidRDefault="00372901" w:rsidP="0096145C">
      <w:pPr>
        <w:numPr>
          <w:ilvl w:val="0"/>
          <w:numId w:val="3"/>
        </w:numPr>
        <w:tabs>
          <w:tab w:val="left" w:pos="7320"/>
        </w:tabs>
        <w:suppressAutoHyphens/>
        <w:spacing w:before="120" w:line="276" w:lineRule="auto"/>
        <w:ind w:left="1134" w:hanging="283"/>
        <w:rPr>
          <w:rFonts w:ascii="Arial" w:hAnsi="Arial" w:cs="Arial"/>
          <w:sz w:val="22"/>
          <w:szCs w:val="22"/>
        </w:rPr>
      </w:pPr>
      <w:r w:rsidRPr="00372901">
        <w:rPr>
          <w:rFonts w:ascii="Arial" w:hAnsi="Arial" w:cs="Arial"/>
          <w:sz w:val="22"/>
          <w:szCs w:val="22"/>
        </w:rPr>
        <w:t xml:space="preserve">oświadczenie/a o niepodleganiu wykluczeniu, spełnianiu warunku udziału </w:t>
      </w:r>
      <w:r w:rsidR="004F291F">
        <w:rPr>
          <w:rFonts w:ascii="Arial" w:hAnsi="Arial" w:cs="Arial"/>
          <w:sz w:val="22"/>
          <w:szCs w:val="22"/>
        </w:rPr>
        <w:br/>
      </w:r>
      <w:r w:rsidRPr="00372901">
        <w:rPr>
          <w:rFonts w:ascii="Arial" w:hAnsi="Arial" w:cs="Arial"/>
          <w:sz w:val="22"/>
          <w:szCs w:val="22"/>
        </w:rPr>
        <w:t>w postępowaniu (wg wzoru Zamawiającego),</w:t>
      </w:r>
    </w:p>
    <w:p w:rsidR="00372901" w:rsidRDefault="00372901" w:rsidP="0096145C">
      <w:pPr>
        <w:numPr>
          <w:ilvl w:val="0"/>
          <w:numId w:val="3"/>
        </w:numPr>
        <w:tabs>
          <w:tab w:val="left" w:pos="7320"/>
        </w:tabs>
        <w:suppressAutoHyphens/>
        <w:spacing w:before="120" w:line="276" w:lineRule="auto"/>
        <w:ind w:left="1134" w:hanging="283"/>
        <w:rPr>
          <w:rFonts w:ascii="Arial" w:hAnsi="Arial" w:cs="Arial"/>
          <w:sz w:val="22"/>
          <w:szCs w:val="22"/>
        </w:rPr>
      </w:pPr>
      <w:r w:rsidRPr="00372901">
        <w:rPr>
          <w:rFonts w:ascii="Arial" w:hAnsi="Arial" w:cs="Arial"/>
          <w:sz w:val="22"/>
          <w:szCs w:val="22"/>
        </w:rPr>
        <w:t>*pełnomocnictwo (jeśli dotyczy),</w:t>
      </w:r>
    </w:p>
    <w:p w:rsidR="00372901" w:rsidRPr="00372901" w:rsidRDefault="00372901" w:rsidP="0096145C">
      <w:pPr>
        <w:numPr>
          <w:ilvl w:val="0"/>
          <w:numId w:val="3"/>
        </w:numPr>
        <w:tabs>
          <w:tab w:val="left" w:pos="7320"/>
        </w:tabs>
        <w:suppressAutoHyphens/>
        <w:spacing w:before="120" w:line="276" w:lineRule="auto"/>
        <w:ind w:left="1134" w:hanging="283"/>
        <w:rPr>
          <w:rFonts w:ascii="Arial" w:hAnsi="Arial" w:cs="Arial"/>
          <w:sz w:val="22"/>
          <w:szCs w:val="22"/>
        </w:rPr>
      </w:pPr>
      <w:r w:rsidRPr="00372901">
        <w:rPr>
          <w:rFonts w:ascii="Arial" w:hAnsi="Arial" w:cs="Arial"/>
          <w:sz w:val="22"/>
          <w:szCs w:val="22"/>
        </w:rPr>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(jeśli dotyczy), </w:t>
      </w:r>
    </w:p>
    <w:p w:rsidR="00372901" w:rsidRPr="00372901" w:rsidRDefault="00372901" w:rsidP="0096145C">
      <w:pPr>
        <w:numPr>
          <w:ilvl w:val="0"/>
          <w:numId w:val="3"/>
        </w:numPr>
        <w:tabs>
          <w:tab w:val="left" w:pos="7320"/>
        </w:tabs>
        <w:suppressAutoHyphens/>
        <w:spacing w:before="120" w:line="276" w:lineRule="auto"/>
        <w:ind w:left="1134" w:hanging="283"/>
        <w:rPr>
          <w:rFonts w:ascii="Arial" w:hAnsi="Arial" w:cs="Arial"/>
          <w:sz w:val="22"/>
          <w:szCs w:val="22"/>
        </w:rPr>
      </w:pPr>
      <w:r w:rsidRPr="00372901">
        <w:rPr>
          <w:rFonts w:ascii="Arial" w:hAnsi="Arial" w:cs="Arial"/>
          <w:sz w:val="22"/>
          <w:szCs w:val="22"/>
        </w:rPr>
        <w:t xml:space="preserve">*oświadczenie podmiotu udostępniającego zasoby potwierdzające brak podstaw wykluczenia tego podmiotu oraz spełnianie warunków udziału w postępowaniu, </w:t>
      </w:r>
      <w:r w:rsidRPr="00372901">
        <w:rPr>
          <w:rFonts w:ascii="Arial" w:hAnsi="Arial" w:cs="Arial"/>
          <w:sz w:val="22"/>
          <w:szCs w:val="22"/>
        </w:rPr>
        <w:br/>
        <w:t>w zakresie, w jakim wykonawca powołuje się na jego zasoby (jeśli dotyczy),</w:t>
      </w:r>
    </w:p>
    <w:p w:rsidR="00372901" w:rsidRPr="00372901" w:rsidRDefault="00372901" w:rsidP="0096145C">
      <w:pPr>
        <w:numPr>
          <w:ilvl w:val="0"/>
          <w:numId w:val="3"/>
        </w:numPr>
        <w:tabs>
          <w:tab w:val="left" w:pos="7320"/>
        </w:tabs>
        <w:suppressAutoHyphens/>
        <w:spacing w:before="120" w:line="276" w:lineRule="auto"/>
        <w:ind w:left="1134" w:hanging="283"/>
        <w:rPr>
          <w:rFonts w:ascii="Arial" w:hAnsi="Arial" w:cs="Arial"/>
          <w:sz w:val="22"/>
          <w:szCs w:val="22"/>
        </w:rPr>
      </w:pPr>
      <w:r w:rsidRPr="00372901">
        <w:rPr>
          <w:rFonts w:ascii="Arial" w:hAnsi="Arial" w:cs="Arial"/>
          <w:sz w:val="22"/>
          <w:szCs w:val="22"/>
        </w:rPr>
        <w:t xml:space="preserve">*oświadczenie Wykonawców wspólnie ubiegających się o udzielenie zamówienia, </w:t>
      </w:r>
      <w:r w:rsidR="004F291F">
        <w:rPr>
          <w:rFonts w:ascii="Arial" w:hAnsi="Arial" w:cs="Arial"/>
          <w:sz w:val="22"/>
          <w:szCs w:val="22"/>
        </w:rPr>
        <w:br/>
      </w:r>
      <w:r w:rsidRPr="00372901">
        <w:rPr>
          <w:rFonts w:ascii="Arial" w:hAnsi="Arial" w:cs="Arial"/>
          <w:sz w:val="22"/>
          <w:szCs w:val="22"/>
        </w:rPr>
        <w:t>o którym mowa w art.117 ust. 4, z którego wynika, które usługi wykonają poszczególni wykonawcy (jeśli dotyczy).</w:t>
      </w:r>
    </w:p>
    <w:p w:rsidR="00372901" w:rsidRPr="00372901" w:rsidRDefault="00372901" w:rsidP="004324ED">
      <w:pPr>
        <w:numPr>
          <w:ilvl w:val="0"/>
          <w:numId w:val="9"/>
        </w:numPr>
        <w:tabs>
          <w:tab w:val="left" w:pos="7320"/>
        </w:tabs>
        <w:suppressAutoHyphens/>
        <w:spacing w:before="120" w:line="276" w:lineRule="auto"/>
        <w:ind w:left="284"/>
        <w:rPr>
          <w:rFonts w:ascii="Arial" w:hAnsi="Arial" w:cs="Arial"/>
          <w:sz w:val="22"/>
          <w:szCs w:val="22"/>
        </w:rPr>
      </w:pPr>
      <w:r w:rsidRPr="00372901">
        <w:rPr>
          <w:rFonts w:ascii="Arial" w:hAnsi="Arial" w:cs="Arial"/>
          <w:sz w:val="22"/>
          <w:szCs w:val="22"/>
        </w:rPr>
        <w:t xml:space="preserve">Oświadczam/y, że wypełniliśmy obowiązki informacyjne przewidziane w art. 13 lub art. 14 rozporządzenia Parlamentu Europejskiego i Rady (UE) 2016/679 z dnia 27 kwietnia 2016 r. </w:t>
      </w:r>
      <w:r w:rsidRPr="00372901">
        <w:rPr>
          <w:rFonts w:ascii="Arial" w:hAnsi="Arial" w:cs="Arial"/>
          <w:sz w:val="22"/>
          <w:szCs w:val="22"/>
        </w:rPr>
        <w:br/>
        <w:t xml:space="preserve">w sprawie ochrony osób fizycznych w związku z przetwarzaniem danych osobowych i w sprawie swobodnego przepływu takich danych oraz uchylenia dyrektywy 95/46/WE </w:t>
      </w:r>
      <w:r w:rsidRPr="00372901">
        <w:rPr>
          <w:rFonts w:ascii="Arial" w:hAnsi="Arial" w:cs="Arial"/>
          <w:i/>
          <w:sz w:val="22"/>
          <w:szCs w:val="22"/>
        </w:rPr>
        <w:t>(ogólne rozporządzenie o ochronie danych) (Dz. Urz. UE L 119 z 04.05.2016, str. 1)</w:t>
      </w:r>
      <w:r w:rsidRPr="00372901">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372901" w:rsidRPr="00372901" w:rsidRDefault="00372901" w:rsidP="004324ED">
      <w:pPr>
        <w:numPr>
          <w:ilvl w:val="0"/>
          <w:numId w:val="9"/>
        </w:numPr>
        <w:tabs>
          <w:tab w:val="left" w:pos="7320"/>
        </w:tabs>
        <w:suppressAutoHyphens/>
        <w:spacing w:before="120" w:line="276" w:lineRule="auto"/>
        <w:ind w:left="284"/>
        <w:rPr>
          <w:rFonts w:ascii="Arial" w:hAnsi="Arial" w:cs="Arial"/>
          <w:sz w:val="22"/>
          <w:szCs w:val="22"/>
        </w:rPr>
      </w:pPr>
      <w:r w:rsidRPr="00372901">
        <w:rPr>
          <w:rFonts w:ascii="Arial" w:hAnsi="Arial" w:cs="Arial"/>
          <w:sz w:val="22"/>
          <w:szCs w:val="22"/>
        </w:rPr>
        <w:t xml:space="preserve">Uprawniony do kontaktów z Zamawiającym jest (wpisać osobę, jej adres e-mail i nr tel., precyzyjne wskazanie adresu e-mail jest konieczne w celu zapewnienia komunikacji </w:t>
      </w:r>
      <w:r w:rsidRPr="00372901">
        <w:rPr>
          <w:rFonts w:ascii="Arial" w:hAnsi="Arial" w:cs="Arial"/>
          <w:sz w:val="22"/>
          <w:szCs w:val="22"/>
        </w:rPr>
        <w:br/>
        <w:t xml:space="preserve">z Zamawiającym): ______________________________________________________________________________ </w:t>
      </w:r>
    </w:p>
    <w:p w:rsidR="00372901" w:rsidRPr="0096145C" w:rsidRDefault="00372901" w:rsidP="0096145C">
      <w:pPr>
        <w:numPr>
          <w:ilvl w:val="0"/>
          <w:numId w:val="9"/>
        </w:numPr>
        <w:tabs>
          <w:tab w:val="left" w:pos="7320"/>
        </w:tabs>
        <w:suppressAutoHyphens/>
        <w:spacing w:before="120" w:line="276" w:lineRule="auto"/>
        <w:ind w:left="284"/>
        <w:rPr>
          <w:rFonts w:ascii="Arial" w:hAnsi="Arial" w:cs="Arial"/>
          <w:sz w:val="22"/>
          <w:szCs w:val="22"/>
        </w:rPr>
      </w:pPr>
      <w:r w:rsidRPr="00372901">
        <w:rPr>
          <w:rFonts w:ascii="Arial" w:hAnsi="Arial" w:cs="Arial"/>
          <w:sz w:val="22"/>
          <w:szCs w:val="22"/>
        </w:rPr>
        <w:t xml:space="preserve">Podstawa reprezentowania wykonawcy (podać rodzaj i nr dokumentu): </w:t>
      </w:r>
      <w:r>
        <w:rPr>
          <w:rFonts w:ascii="Arial" w:hAnsi="Arial" w:cs="Arial"/>
          <w:sz w:val="22"/>
          <w:szCs w:val="22"/>
        </w:rPr>
        <w:t>_________________</w:t>
      </w:r>
    </w:p>
    <w:p w:rsidR="00372901" w:rsidRPr="00372901" w:rsidRDefault="00372901" w:rsidP="004F291F">
      <w:pPr>
        <w:tabs>
          <w:tab w:val="left" w:pos="7320"/>
        </w:tabs>
        <w:suppressAutoHyphens/>
        <w:spacing w:before="120" w:line="276" w:lineRule="auto"/>
        <w:rPr>
          <w:rFonts w:ascii="Arial" w:hAnsi="Arial" w:cs="Arial"/>
          <w:color w:val="FF0000"/>
          <w:sz w:val="22"/>
          <w:szCs w:val="22"/>
        </w:rPr>
      </w:pPr>
      <w:r w:rsidRPr="00372901">
        <w:rPr>
          <w:rFonts w:ascii="Arial" w:hAnsi="Arial" w:cs="Arial"/>
          <w:color w:val="FF0000"/>
          <w:sz w:val="22"/>
          <w:szCs w:val="22"/>
        </w:rPr>
        <w:t>Podpisać kwalifikowanym podpisem elektronicznym lub podpisem zaufanym, lub elektronicznym podpisem osobistym</w:t>
      </w:r>
    </w:p>
    <w:p w:rsidR="0071056F" w:rsidRPr="00372901" w:rsidRDefault="00372901" w:rsidP="004F291F">
      <w:pPr>
        <w:tabs>
          <w:tab w:val="left" w:pos="7320"/>
        </w:tabs>
        <w:suppressAutoHyphens/>
        <w:spacing w:before="120" w:line="276" w:lineRule="auto"/>
        <w:rPr>
          <w:rFonts w:ascii="Arial" w:hAnsi="Arial" w:cs="Arial"/>
          <w:sz w:val="22"/>
          <w:szCs w:val="22"/>
        </w:rPr>
      </w:pPr>
      <w:r w:rsidRPr="00372901">
        <w:rPr>
          <w:rFonts w:ascii="Arial" w:hAnsi="Arial" w:cs="Arial"/>
          <w:sz w:val="22"/>
          <w:szCs w:val="22"/>
        </w:rPr>
        <w:t>*niepotrzebne skreślić</w:t>
      </w:r>
    </w:p>
    <w:sectPr w:rsidR="0071056F" w:rsidRPr="00372901" w:rsidSect="004A0EA9">
      <w:headerReference w:type="default" r:id="rId7"/>
      <w:footerReference w:type="default" r:id="rId8"/>
      <w:pgSz w:w="11906" w:h="16838"/>
      <w:pgMar w:top="284" w:right="849" w:bottom="851" w:left="1077" w:header="510"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879" w:rsidRDefault="00AC4879">
      <w:r>
        <w:separator/>
      </w:r>
    </w:p>
  </w:endnote>
  <w:endnote w:type="continuationSeparator" w:id="0">
    <w:p w:rsidR="00AC4879" w:rsidRDefault="00AC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Ottawa">
    <w:altName w:val="Calibri"/>
    <w:charset w:val="00"/>
    <w:family w:val="auto"/>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charset w:val="EE"/>
    <w:family w:val="swiss"/>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89E" w:rsidRPr="00A32C0F" w:rsidRDefault="000C089E"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879" w:rsidRDefault="00AC4879">
      <w:r>
        <w:separator/>
      </w:r>
    </w:p>
  </w:footnote>
  <w:footnote w:type="continuationSeparator" w:id="0">
    <w:p w:rsidR="00AC4879" w:rsidRDefault="00AC4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89E" w:rsidRPr="00C0294A" w:rsidRDefault="000C089E" w:rsidP="00D7104B">
    <w:pPr>
      <w:pStyle w:val="Nagwek"/>
      <w:jc w:val="center"/>
      <w:rPr>
        <w:b/>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1706F"/>
    <w:multiLevelType w:val="hybridMultilevel"/>
    <w:tmpl w:val="90E424E2"/>
    <w:lvl w:ilvl="0" w:tplc="31EC933A">
      <w:start w:val="1"/>
      <w:numFmt w:val="lowerLetter"/>
      <w:lvlText w:val="%1)"/>
      <w:lvlJc w:val="left"/>
      <w:pPr>
        <w:ind w:left="785" w:hanging="360"/>
      </w:pPr>
      <w:rPr>
        <w:rFonts w:hint="default"/>
        <w:b w:val="0"/>
        <w:i w:val="0"/>
        <w:sz w:val="22"/>
        <w:szCs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 w15:restartNumberingAfterBreak="0">
    <w:nsid w:val="0E0A3A36"/>
    <w:multiLevelType w:val="hybridMultilevel"/>
    <w:tmpl w:val="400A500C"/>
    <w:lvl w:ilvl="0" w:tplc="43EC10C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3" w15:restartNumberingAfterBreak="0">
    <w:nsid w:val="4A5269FD"/>
    <w:multiLevelType w:val="hybridMultilevel"/>
    <w:tmpl w:val="DA7C562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661D25B0"/>
    <w:multiLevelType w:val="hybridMultilevel"/>
    <w:tmpl w:val="90E424E2"/>
    <w:lvl w:ilvl="0" w:tplc="31EC933A">
      <w:start w:val="1"/>
      <w:numFmt w:val="lowerLetter"/>
      <w:lvlText w:val="%1)"/>
      <w:lvlJc w:val="left"/>
      <w:pPr>
        <w:ind w:left="785" w:hanging="360"/>
      </w:pPr>
      <w:rPr>
        <w:rFonts w:hint="default"/>
        <w:b w:val="0"/>
        <w:i w:val="0"/>
        <w:sz w:val="22"/>
        <w:szCs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 w15:restartNumberingAfterBreak="0">
    <w:nsid w:val="68FB4495"/>
    <w:multiLevelType w:val="hybridMultilevel"/>
    <w:tmpl w:val="90E424E2"/>
    <w:lvl w:ilvl="0" w:tplc="31EC933A">
      <w:start w:val="1"/>
      <w:numFmt w:val="lowerLetter"/>
      <w:lvlText w:val="%1)"/>
      <w:lvlJc w:val="left"/>
      <w:pPr>
        <w:ind w:left="785" w:hanging="360"/>
      </w:pPr>
      <w:rPr>
        <w:rFonts w:hint="default"/>
        <w:b w:val="0"/>
        <w:i w:val="0"/>
        <w:sz w:val="22"/>
        <w:szCs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7" w15:restartNumberingAfterBreak="0">
    <w:nsid w:val="71326A47"/>
    <w:multiLevelType w:val="hybridMultilevel"/>
    <w:tmpl w:val="90E424E2"/>
    <w:lvl w:ilvl="0" w:tplc="31EC933A">
      <w:start w:val="1"/>
      <w:numFmt w:val="lowerLetter"/>
      <w:lvlText w:val="%1)"/>
      <w:lvlJc w:val="left"/>
      <w:pPr>
        <w:ind w:left="785" w:hanging="360"/>
      </w:pPr>
      <w:rPr>
        <w:rFonts w:hint="default"/>
        <w:b w:val="0"/>
        <w:i w:val="0"/>
        <w:sz w:val="22"/>
        <w:szCs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8" w15:restartNumberingAfterBreak="0">
    <w:nsid w:val="78164382"/>
    <w:multiLevelType w:val="singleLevel"/>
    <w:tmpl w:val="A02AD4A6"/>
    <w:lvl w:ilvl="0">
      <w:start w:val="1"/>
      <w:numFmt w:val="decimal"/>
      <w:lvlText w:val="%1)"/>
      <w:lvlJc w:val="left"/>
      <w:pPr>
        <w:ind w:left="786" w:hanging="360"/>
      </w:pPr>
      <w:rPr>
        <w:rFonts w:hint="default"/>
        <w:sz w:val="22"/>
        <w:szCs w:val="22"/>
      </w:rPr>
    </w:lvl>
  </w:abstractNum>
  <w:abstractNum w:abstractNumId="9" w15:restartNumberingAfterBreak="0">
    <w:nsid w:val="79421BDA"/>
    <w:multiLevelType w:val="hybridMultilevel"/>
    <w:tmpl w:val="90E424E2"/>
    <w:lvl w:ilvl="0" w:tplc="31EC933A">
      <w:start w:val="1"/>
      <w:numFmt w:val="lowerLetter"/>
      <w:lvlText w:val="%1)"/>
      <w:lvlJc w:val="left"/>
      <w:pPr>
        <w:ind w:left="785" w:hanging="360"/>
      </w:pPr>
      <w:rPr>
        <w:rFonts w:hint="default"/>
        <w:b w:val="0"/>
        <w:i w:val="0"/>
        <w:sz w:val="22"/>
        <w:szCs w:val="22"/>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7C7B5A7F"/>
    <w:multiLevelType w:val="hybridMultilevel"/>
    <w:tmpl w:val="F412078E"/>
    <w:lvl w:ilvl="0" w:tplc="04150017">
      <w:start w:val="1"/>
      <w:numFmt w:val="lowerLetter"/>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num w:numId="1">
    <w:abstractNumId w:val="4"/>
  </w:num>
  <w:num w:numId="2">
    <w:abstractNumId w:val="8"/>
  </w:num>
  <w:num w:numId="3">
    <w:abstractNumId w:val="10"/>
  </w:num>
  <w:num w:numId="4">
    <w:abstractNumId w:val="5"/>
  </w:num>
  <w:num w:numId="5">
    <w:abstractNumId w:val="9"/>
  </w:num>
  <w:num w:numId="6">
    <w:abstractNumId w:val="6"/>
  </w:num>
  <w:num w:numId="7">
    <w:abstractNumId w:val="0"/>
  </w:num>
  <w:num w:numId="8">
    <w:abstractNumId w:val="7"/>
  </w:num>
  <w:num w:numId="9">
    <w:abstractNumId w:val="3"/>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0E95"/>
    <w:rsid w:val="0000516E"/>
    <w:rsid w:val="00010AB5"/>
    <w:rsid w:val="000132F1"/>
    <w:rsid w:val="0002106B"/>
    <w:rsid w:val="000240D1"/>
    <w:rsid w:val="00025472"/>
    <w:rsid w:val="00031399"/>
    <w:rsid w:val="00031BD8"/>
    <w:rsid w:val="000355C4"/>
    <w:rsid w:val="00037886"/>
    <w:rsid w:val="000428ED"/>
    <w:rsid w:val="00046BFA"/>
    <w:rsid w:val="0004760B"/>
    <w:rsid w:val="0005107D"/>
    <w:rsid w:val="000561E8"/>
    <w:rsid w:val="00071D6B"/>
    <w:rsid w:val="00071EB3"/>
    <w:rsid w:val="00074D76"/>
    <w:rsid w:val="00075238"/>
    <w:rsid w:val="000807D5"/>
    <w:rsid w:val="00082872"/>
    <w:rsid w:val="00083605"/>
    <w:rsid w:val="000874E5"/>
    <w:rsid w:val="00091842"/>
    <w:rsid w:val="00091951"/>
    <w:rsid w:val="00094F50"/>
    <w:rsid w:val="0009571F"/>
    <w:rsid w:val="00097667"/>
    <w:rsid w:val="000A1C31"/>
    <w:rsid w:val="000A1C39"/>
    <w:rsid w:val="000A79E9"/>
    <w:rsid w:val="000B0428"/>
    <w:rsid w:val="000C089E"/>
    <w:rsid w:val="000C09CE"/>
    <w:rsid w:val="000C6B62"/>
    <w:rsid w:val="000C79FC"/>
    <w:rsid w:val="000D2A5B"/>
    <w:rsid w:val="000F096D"/>
    <w:rsid w:val="000F280C"/>
    <w:rsid w:val="000F2CD7"/>
    <w:rsid w:val="000F599A"/>
    <w:rsid w:val="000F5B0E"/>
    <w:rsid w:val="0010513F"/>
    <w:rsid w:val="00107E7D"/>
    <w:rsid w:val="00110115"/>
    <w:rsid w:val="001116D1"/>
    <w:rsid w:val="00111E11"/>
    <w:rsid w:val="00113D00"/>
    <w:rsid w:val="00121A6C"/>
    <w:rsid w:val="001266DA"/>
    <w:rsid w:val="00126F1D"/>
    <w:rsid w:val="00130D81"/>
    <w:rsid w:val="00133404"/>
    <w:rsid w:val="00142710"/>
    <w:rsid w:val="00142D30"/>
    <w:rsid w:val="001448AC"/>
    <w:rsid w:val="00147991"/>
    <w:rsid w:val="00147C3D"/>
    <w:rsid w:val="00147F4B"/>
    <w:rsid w:val="00152189"/>
    <w:rsid w:val="00152F60"/>
    <w:rsid w:val="0015447F"/>
    <w:rsid w:val="0015504C"/>
    <w:rsid w:val="00157438"/>
    <w:rsid w:val="00162795"/>
    <w:rsid w:val="00164831"/>
    <w:rsid w:val="0016553A"/>
    <w:rsid w:val="001749A1"/>
    <w:rsid w:val="001816BC"/>
    <w:rsid w:val="001819E9"/>
    <w:rsid w:val="00182461"/>
    <w:rsid w:val="00185665"/>
    <w:rsid w:val="00185770"/>
    <w:rsid w:val="00185E78"/>
    <w:rsid w:val="0019054A"/>
    <w:rsid w:val="00196769"/>
    <w:rsid w:val="00196EEF"/>
    <w:rsid w:val="00197F02"/>
    <w:rsid w:val="001A2192"/>
    <w:rsid w:val="001A2510"/>
    <w:rsid w:val="001A4B79"/>
    <w:rsid w:val="001A6B4C"/>
    <w:rsid w:val="001B12B3"/>
    <w:rsid w:val="001B60C4"/>
    <w:rsid w:val="001C0194"/>
    <w:rsid w:val="001C428B"/>
    <w:rsid w:val="001C4FBD"/>
    <w:rsid w:val="001C782B"/>
    <w:rsid w:val="001D0A24"/>
    <w:rsid w:val="001D40E7"/>
    <w:rsid w:val="001D7187"/>
    <w:rsid w:val="001D7F1E"/>
    <w:rsid w:val="001E0248"/>
    <w:rsid w:val="001E0989"/>
    <w:rsid w:val="001E0EC0"/>
    <w:rsid w:val="001E1C6C"/>
    <w:rsid w:val="001E2929"/>
    <w:rsid w:val="001E3715"/>
    <w:rsid w:val="001E79DC"/>
    <w:rsid w:val="001F24EE"/>
    <w:rsid w:val="001F2A13"/>
    <w:rsid w:val="001F453E"/>
    <w:rsid w:val="001F5C07"/>
    <w:rsid w:val="001F70C5"/>
    <w:rsid w:val="00203BD9"/>
    <w:rsid w:val="00206205"/>
    <w:rsid w:val="00207AB9"/>
    <w:rsid w:val="0022191A"/>
    <w:rsid w:val="002245F4"/>
    <w:rsid w:val="00232EFE"/>
    <w:rsid w:val="00234017"/>
    <w:rsid w:val="00240C3C"/>
    <w:rsid w:val="00241D28"/>
    <w:rsid w:val="0024298D"/>
    <w:rsid w:val="00244E7D"/>
    <w:rsid w:val="002452DD"/>
    <w:rsid w:val="0025104F"/>
    <w:rsid w:val="0025140A"/>
    <w:rsid w:val="00254988"/>
    <w:rsid w:val="002565AB"/>
    <w:rsid w:val="00263FBE"/>
    <w:rsid w:val="00264843"/>
    <w:rsid w:val="0027145F"/>
    <w:rsid w:val="00271F0B"/>
    <w:rsid w:val="00274814"/>
    <w:rsid w:val="00282DC6"/>
    <w:rsid w:val="002847AD"/>
    <w:rsid w:val="00284D4C"/>
    <w:rsid w:val="00284E4F"/>
    <w:rsid w:val="00285D0C"/>
    <w:rsid w:val="002879FF"/>
    <w:rsid w:val="00293A66"/>
    <w:rsid w:val="00294069"/>
    <w:rsid w:val="00294D58"/>
    <w:rsid w:val="002A3C30"/>
    <w:rsid w:val="002B07EC"/>
    <w:rsid w:val="002B28FE"/>
    <w:rsid w:val="002B3C14"/>
    <w:rsid w:val="002B4723"/>
    <w:rsid w:val="002B579C"/>
    <w:rsid w:val="002B6422"/>
    <w:rsid w:val="002C1A04"/>
    <w:rsid w:val="002C1A9F"/>
    <w:rsid w:val="002C3D98"/>
    <w:rsid w:val="002C5DCD"/>
    <w:rsid w:val="002D0DB0"/>
    <w:rsid w:val="002D0E91"/>
    <w:rsid w:val="002D117F"/>
    <w:rsid w:val="002D2DC0"/>
    <w:rsid w:val="002D35CA"/>
    <w:rsid w:val="002D383B"/>
    <w:rsid w:val="002D4DDC"/>
    <w:rsid w:val="002D4F2B"/>
    <w:rsid w:val="002D5735"/>
    <w:rsid w:val="002D6B66"/>
    <w:rsid w:val="002E41F6"/>
    <w:rsid w:val="002E5040"/>
    <w:rsid w:val="002E50DE"/>
    <w:rsid w:val="002E5561"/>
    <w:rsid w:val="002E607B"/>
    <w:rsid w:val="002E6826"/>
    <w:rsid w:val="002F7AB4"/>
    <w:rsid w:val="00301AAE"/>
    <w:rsid w:val="00305199"/>
    <w:rsid w:val="003061F0"/>
    <w:rsid w:val="00306721"/>
    <w:rsid w:val="00307819"/>
    <w:rsid w:val="003125DB"/>
    <w:rsid w:val="0031707F"/>
    <w:rsid w:val="00322E00"/>
    <w:rsid w:val="003277FB"/>
    <w:rsid w:val="00327D46"/>
    <w:rsid w:val="00331746"/>
    <w:rsid w:val="00332D39"/>
    <w:rsid w:val="00333779"/>
    <w:rsid w:val="003434CB"/>
    <w:rsid w:val="00350109"/>
    <w:rsid w:val="003506C7"/>
    <w:rsid w:val="003520BA"/>
    <w:rsid w:val="00355C10"/>
    <w:rsid w:val="003639A9"/>
    <w:rsid w:val="00365804"/>
    <w:rsid w:val="00366850"/>
    <w:rsid w:val="00372901"/>
    <w:rsid w:val="00372C0B"/>
    <w:rsid w:val="00374A0D"/>
    <w:rsid w:val="00377ADA"/>
    <w:rsid w:val="003927F3"/>
    <w:rsid w:val="0039441F"/>
    <w:rsid w:val="003A17D5"/>
    <w:rsid w:val="003A38FB"/>
    <w:rsid w:val="003A4050"/>
    <w:rsid w:val="003A5FAE"/>
    <w:rsid w:val="003A668F"/>
    <w:rsid w:val="003B0412"/>
    <w:rsid w:val="003B1D9B"/>
    <w:rsid w:val="003B3F31"/>
    <w:rsid w:val="003B4D12"/>
    <w:rsid w:val="003B7CF6"/>
    <w:rsid w:val="003B7EC8"/>
    <w:rsid w:val="003C05DE"/>
    <w:rsid w:val="003C0AC3"/>
    <w:rsid w:val="003C25E8"/>
    <w:rsid w:val="003C5D42"/>
    <w:rsid w:val="003D3E69"/>
    <w:rsid w:val="003D4898"/>
    <w:rsid w:val="003E0FCD"/>
    <w:rsid w:val="003E5518"/>
    <w:rsid w:val="003E61B9"/>
    <w:rsid w:val="003E77F1"/>
    <w:rsid w:val="003F64E1"/>
    <w:rsid w:val="0040284A"/>
    <w:rsid w:val="00403A64"/>
    <w:rsid w:val="00406EEF"/>
    <w:rsid w:val="0041206A"/>
    <w:rsid w:val="004173AF"/>
    <w:rsid w:val="00423020"/>
    <w:rsid w:val="00423394"/>
    <w:rsid w:val="004238CD"/>
    <w:rsid w:val="00425688"/>
    <w:rsid w:val="004324ED"/>
    <w:rsid w:val="004346EC"/>
    <w:rsid w:val="004457DD"/>
    <w:rsid w:val="00447EBE"/>
    <w:rsid w:val="004549BE"/>
    <w:rsid w:val="004566B2"/>
    <w:rsid w:val="00467C18"/>
    <w:rsid w:val="00472D3B"/>
    <w:rsid w:val="004757A1"/>
    <w:rsid w:val="00477B31"/>
    <w:rsid w:val="00486D39"/>
    <w:rsid w:val="0049136E"/>
    <w:rsid w:val="0049303E"/>
    <w:rsid w:val="00493D37"/>
    <w:rsid w:val="0049486D"/>
    <w:rsid w:val="00495C1D"/>
    <w:rsid w:val="00496BC7"/>
    <w:rsid w:val="00496D6E"/>
    <w:rsid w:val="004A0EA9"/>
    <w:rsid w:val="004A1BB4"/>
    <w:rsid w:val="004A34AB"/>
    <w:rsid w:val="004A36DB"/>
    <w:rsid w:val="004A4D9B"/>
    <w:rsid w:val="004A6160"/>
    <w:rsid w:val="004A6E0C"/>
    <w:rsid w:val="004B030E"/>
    <w:rsid w:val="004B0645"/>
    <w:rsid w:val="004B3E1A"/>
    <w:rsid w:val="004B565B"/>
    <w:rsid w:val="004B56B8"/>
    <w:rsid w:val="004B5F20"/>
    <w:rsid w:val="004B61BE"/>
    <w:rsid w:val="004C09D6"/>
    <w:rsid w:val="004C25F6"/>
    <w:rsid w:val="004C4C0C"/>
    <w:rsid w:val="004C74A8"/>
    <w:rsid w:val="004D0801"/>
    <w:rsid w:val="004D1324"/>
    <w:rsid w:val="004D16A6"/>
    <w:rsid w:val="004D1927"/>
    <w:rsid w:val="004D2C3A"/>
    <w:rsid w:val="004D5C9C"/>
    <w:rsid w:val="004D794D"/>
    <w:rsid w:val="004E2BD3"/>
    <w:rsid w:val="004E41DE"/>
    <w:rsid w:val="004E5C87"/>
    <w:rsid w:val="004F230F"/>
    <w:rsid w:val="004F291F"/>
    <w:rsid w:val="004F3485"/>
    <w:rsid w:val="004F4345"/>
    <w:rsid w:val="005075F8"/>
    <w:rsid w:val="00513F4A"/>
    <w:rsid w:val="0052018C"/>
    <w:rsid w:val="00521177"/>
    <w:rsid w:val="00521698"/>
    <w:rsid w:val="005238F6"/>
    <w:rsid w:val="0052647C"/>
    <w:rsid w:val="00530983"/>
    <w:rsid w:val="005350E8"/>
    <w:rsid w:val="005371FA"/>
    <w:rsid w:val="00537F7E"/>
    <w:rsid w:val="0054039E"/>
    <w:rsid w:val="00546383"/>
    <w:rsid w:val="00550EA5"/>
    <w:rsid w:val="00555F33"/>
    <w:rsid w:val="00557170"/>
    <w:rsid w:val="00560807"/>
    <w:rsid w:val="00561C60"/>
    <w:rsid w:val="005661B9"/>
    <w:rsid w:val="00567E29"/>
    <w:rsid w:val="00571DA6"/>
    <w:rsid w:val="00573DF9"/>
    <w:rsid w:val="00581AA8"/>
    <w:rsid w:val="00582DA1"/>
    <w:rsid w:val="00585491"/>
    <w:rsid w:val="00587335"/>
    <w:rsid w:val="00591150"/>
    <w:rsid w:val="00593135"/>
    <w:rsid w:val="00593282"/>
    <w:rsid w:val="00593C01"/>
    <w:rsid w:val="00596A4A"/>
    <w:rsid w:val="005A02EE"/>
    <w:rsid w:val="005A0722"/>
    <w:rsid w:val="005A0E06"/>
    <w:rsid w:val="005B0652"/>
    <w:rsid w:val="005B22CB"/>
    <w:rsid w:val="005B2E69"/>
    <w:rsid w:val="005C160B"/>
    <w:rsid w:val="005C5309"/>
    <w:rsid w:val="005C664B"/>
    <w:rsid w:val="005C6F56"/>
    <w:rsid w:val="005D0AA2"/>
    <w:rsid w:val="005D3780"/>
    <w:rsid w:val="005D495A"/>
    <w:rsid w:val="005D4D6F"/>
    <w:rsid w:val="005D5CE5"/>
    <w:rsid w:val="005E1E6D"/>
    <w:rsid w:val="005E3BBC"/>
    <w:rsid w:val="005E4A4C"/>
    <w:rsid w:val="005F5BF9"/>
    <w:rsid w:val="005F6AC0"/>
    <w:rsid w:val="005F7D06"/>
    <w:rsid w:val="006003C1"/>
    <w:rsid w:val="00604CCC"/>
    <w:rsid w:val="00605524"/>
    <w:rsid w:val="00606C83"/>
    <w:rsid w:val="00612764"/>
    <w:rsid w:val="00612D21"/>
    <w:rsid w:val="006169D3"/>
    <w:rsid w:val="0061798F"/>
    <w:rsid w:val="00617E49"/>
    <w:rsid w:val="00620B13"/>
    <w:rsid w:val="00625FF9"/>
    <w:rsid w:val="006261E1"/>
    <w:rsid w:val="00627838"/>
    <w:rsid w:val="00640D58"/>
    <w:rsid w:val="006439A0"/>
    <w:rsid w:val="00643DBD"/>
    <w:rsid w:val="0065118A"/>
    <w:rsid w:val="006519F7"/>
    <w:rsid w:val="0065387B"/>
    <w:rsid w:val="00654349"/>
    <w:rsid w:val="00661C67"/>
    <w:rsid w:val="0066356F"/>
    <w:rsid w:val="006635A0"/>
    <w:rsid w:val="006638D6"/>
    <w:rsid w:val="00665C09"/>
    <w:rsid w:val="00665E49"/>
    <w:rsid w:val="006662E9"/>
    <w:rsid w:val="006705A0"/>
    <w:rsid w:val="0067330B"/>
    <w:rsid w:val="00673401"/>
    <w:rsid w:val="00673604"/>
    <w:rsid w:val="006742BF"/>
    <w:rsid w:val="00680CA6"/>
    <w:rsid w:val="00682B84"/>
    <w:rsid w:val="00684D3D"/>
    <w:rsid w:val="00693E26"/>
    <w:rsid w:val="006946C9"/>
    <w:rsid w:val="00694FD6"/>
    <w:rsid w:val="006A025B"/>
    <w:rsid w:val="006A12B1"/>
    <w:rsid w:val="006A48B7"/>
    <w:rsid w:val="006A5223"/>
    <w:rsid w:val="006A641C"/>
    <w:rsid w:val="006B5F5B"/>
    <w:rsid w:val="006C21F9"/>
    <w:rsid w:val="006C50D1"/>
    <w:rsid w:val="006C5221"/>
    <w:rsid w:val="006C5C8F"/>
    <w:rsid w:val="006D0C60"/>
    <w:rsid w:val="006D46E2"/>
    <w:rsid w:val="006D497F"/>
    <w:rsid w:val="006D5233"/>
    <w:rsid w:val="006D5288"/>
    <w:rsid w:val="006D5C5C"/>
    <w:rsid w:val="006E581F"/>
    <w:rsid w:val="006E72FF"/>
    <w:rsid w:val="006F2557"/>
    <w:rsid w:val="006F395A"/>
    <w:rsid w:val="006F4D67"/>
    <w:rsid w:val="006F652D"/>
    <w:rsid w:val="006F69EE"/>
    <w:rsid w:val="00700DEB"/>
    <w:rsid w:val="00702663"/>
    <w:rsid w:val="00702F48"/>
    <w:rsid w:val="00702FD6"/>
    <w:rsid w:val="0070510E"/>
    <w:rsid w:val="0071056F"/>
    <w:rsid w:val="00722E66"/>
    <w:rsid w:val="007307C7"/>
    <w:rsid w:val="007353C7"/>
    <w:rsid w:val="00743EEF"/>
    <w:rsid w:val="0074469A"/>
    <w:rsid w:val="00746193"/>
    <w:rsid w:val="0074662C"/>
    <w:rsid w:val="00752736"/>
    <w:rsid w:val="00754121"/>
    <w:rsid w:val="00762909"/>
    <w:rsid w:val="007632C9"/>
    <w:rsid w:val="007711D6"/>
    <w:rsid w:val="00773449"/>
    <w:rsid w:val="007740E1"/>
    <w:rsid w:val="007749A5"/>
    <w:rsid w:val="0078079B"/>
    <w:rsid w:val="00781ECB"/>
    <w:rsid w:val="00781F3B"/>
    <w:rsid w:val="00783BC0"/>
    <w:rsid w:val="00784653"/>
    <w:rsid w:val="007851A4"/>
    <w:rsid w:val="00792246"/>
    <w:rsid w:val="00792B9D"/>
    <w:rsid w:val="007939F9"/>
    <w:rsid w:val="00794669"/>
    <w:rsid w:val="007A0DBA"/>
    <w:rsid w:val="007A5CE5"/>
    <w:rsid w:val="007B04E7"/>
    <w:rsid w:val="007B2DD5"/>
    <w:rsid w:val="007B522F"/>
    <w:rsid w:val="007C67C1"/>
    <w:rsid w:val="007D35B6"/>
    <w:rsid w:val="007E54DE"/>
    <w:rsid w:val="007E54E4"/>
    <w:rsid w:val="007E5D69"/>
    <w:rsid w:val="007F0590"/>
    <w:rsid w:val="007F19A4"/>
    <w:rsid w:val="007F2543"/>
    <w:rsid w:val="007F379C"/>
    <w:rsid w:val="0080653C"/>
    <w:rsid w:val="0081085C"/>
    <w:rsid w:val="00811DF1"/>
    <w:rsid w:val="00812085"/>
    <w:rsid w:val="00817E7D"/>
    <w:rsid w:val="008200C3"/>
    <w:rsid w:val="00825961"/>
    <w:rsid w:val="008313B5"/>
    <w:rsid w:val="00834934"/>
    <w:rsid w:val="008365A2"/>
    <w:rsid w:val="00841FB6"/>
    <w:rsid w:val="00842B67"/>
    <w:rsid w:val="008446BC"/>
    <w:rsid w:val="008449BA"/>
    <w:rsid w:val="008468F4"/>
    <w:rsid w:val="008513C6"/>
    <w:rsid w:val="00851DED"/>
    <w:rsid w:val="0085214D"/>
    <w:rsid w:val="00854A0F"/>
    <w:rsid w:val="00855A5C"/>
    <w:rsid w:val="00860522"/>
    <w:rsid w:val="00862141"/>
    <w:rsid w:val="00864606"/>
    <w:rsid w:val="00864F8B"/>
    <w:rsid w:val="00872586"/>
    <w:rsid w:val="00873761"/>
    <w:rsid w:val="00873966"/>
    <w:rsid w:val="008746F7"/>
    <w:rsid w:val="00875B75"/>
    <w:rsid w:val="00875C24"/>
    <w:rsid w:val="00876B64"/>
    <w:rsid w:val="008771C2"/>
    <w:rsid w:val="0087761E"/>
    <w:rsid w:val="008833CC"/>
    <w:rsid w:val="00884334"/>
    <w:rsid w:val="00884C4F"/>
    <w:rsid w:val="00884D24"/>
    <w:rsid w:val="00885788"/>
    <w:rsid w:val="008918FD"/>
    <w:rsid w:val="00893B92"/>
    <w:rsid w:val="00895A9C"/>
    <w:rsid w:val="00896784"/>
    <w:rsid w:val="008973D8"/>
    <w:rsid w:val="00897B7B"/>
    <w:rsid w:val="008A1483"/>
    <w:rsid w:val="008A63CB"/>
    <w:rsid w:val="008B01C3"/>
    <w:rsid w:val="008B2930"/>
    <w:rsid w:val="008B3B6B"/>
    <w:rsid w:val="008B3CFF"/>
    <w:rsid w:val="008B59A6"/>
    <w:rsid w:val="008C0E72"/>
    <w:rsid w:val="008C1B9E"/>
    <w:rsid w:val="008C302B"/>
    <w:rsid w:val="008C39CA"/>
    <w:rsid w:val="008C47E2"/>
    <w:rsid w:val="008C4963"/>
    <w:rsid w:val="008D25C4"/>
    <w:rsid w:val="008E0CC3"/>
    <w:rsid w:val="008E2721"/>
    <w:rsid w:val="008E36D9"/>
    <w:rsid w:val="008E6FB2"/>
    <w:rsid w:val="008F6760"/>
    <w:rsid w:val="008F6EDC"/>
    <w:rsid w:val="00904696"/>
    <w:rsid w:val="00905655"/>
    <w:rsid w:val="009202EC"/>
    <w:rsid w:val="009220E0"/>
    <w:rsid w:val="0092245A"/>
    <w:rsid w:val="00925DD7"/>
    <w:rsid w:val="00927A63"/>
    <w:rsid w:val="00931387"/>
    <w:rsid w:val="009379B1"/>
    <w:rsid w:val="00940892"/>
    <w:rsid w:val="00941CA7"/>
    <w:rsid w:val="00942227"/>
    <w:rsid w:val="00947376"/>
    <w:rsid w:val="00950362"/>
    <w:rsid w:val="00950C18"/>
    <w:rsid w:val="00951F59"/>
    <w:rsid w:val="0096145C"/>
    <w:rsid w:val="00965A84"/>
    <w:rsid w:val="00966079"/>
    <w:rsid w:val="00967F5D"/>
    <w:rsid w:val="009727C7"/>
    <w:rsid w:val="00973BE9"/>
    <w:rsid w:val="00975087"/>
    <w:rsid w:val="009759CF"/>
    <w:rsid w:val="00976FBF"/>
    <w:rsid w:val="009778D0"/>
    <w:rsid w:val="00981B4B"/>
    <w:rsid w:val="00982D57"/>
    <w:rsid w:val="0098561F"/>
    <w:rsid w:val="0098596D"/>
    <w:rsid w:val="00987DC6"/>
    <w:rsid w:val="009911CB"/>
    <w:rsid w:val="00995C50"/>
    <w:rsid w:val="00996282"/>
    <w:rsid w:val="009A15FD"/>
    <w:rsid w:val="009A37FC"/>
    <w:rsid w:val="009A3AA4"/>
    <w:rsid w:val="009A5433"/>
    <w:rsid w:val="009A77D8"/>
    <w:rsid w:val="009B1C45"/>
    <w:rsid w:val="009B2695"/>
    <w:rsid w:val="009C0450"/>
    <w:rsid w:val="009C0908"/>
    <w:rsid w:val="009C1F18"/>
    <w:rsid w:val="009D0615"/>
    <w:rsid w:val="009D1617"/>
    <w:rsid w:val="009D21CD"/>
    <w:rsid w:val="009D6F15"/>
    <w:rsid w:val="009D6F66"/>
    <w:rsid w:val="009D72F4"/>
    <w:rsid w:val="009E0A11"/>
    <w:rsid w:val="009E1F91"/>
    <w:rsid w:val="009E3EC2"/>
    <w:rsid w:val="009E543B"/>
    <w:rsid w:val="009E566F"/>
    <w:rsid w:val="009F1D4B"/>
    <w:rsid w:val="009F56EF"/>
    <w:rsid w:val="009F665F"/>
    <w:rsid w:val="00A02888"/>
    <w:rsid w:val="00A02B9C"/>
    <w:rsid w:val="00A04D30"/>
    <w:rsid w:val="00A06C13"/>
    <w:rsid w:val="00A14F5C"/>
    <w:rsid w:val="00A16C56"/>
    <w:rsid w:val="00A177A6"/>
    <w:rsid w:val="00A25A2A"/>
    <w:rsid w:val="00A32C0F"/>
    <w:rsid w:val="00A35315"/>
    <w:rsid w:val="00A43F79"/>
    <w:rsid w:val="00A44150"/>
    <w:rsid w:val="00A463A8"/>
    <w:rsid w:val="00A50C83"/>
    <w:rsid w:val="00A53CBA"/>
    <w:rsid w:val="00A61028"/>
    <w:rsid w:val="00A6212A"/>
    <w:rsid w:val="00A648F9"/>
    <w:rsid w:val="00A6663B"/>
    <w:rsid w:val="00A71692"/>
    <w:rsid w:val="00A76CEC"/>
    <w:rsid w:val="00A83788"/>
    <w:rsid w:val="00A8729D"/>
    <w:rsid w:val="00A92C00"/>
    <w:rsid w:val="00A92E10"/>
    <w:rsid w:val="00A948B1"/>
    <w:rsid w:val="00A95C97"/>
    <w:rsid w:val="00A95FB8"/>
    <w:rsid w:val="00AA07BE"/>
    <w:rsid w:val="00AA0DCF"/>
    <w:rsid w:val="00AA464A"/>
    <w:rsid w:val="00AA68D5"/>
    <w:rsid w:val="00AB25F4"/>
    <w:rsid w:val="00AB7621"/>
    <w:rsid w:val="00AC0864"/>
    <w:rsid w:val="00AC1E29"/>
    <w:rsid w:val="00AC4879"/>
    <w:rsid w:val="00AD1AFC"/>
    <w:rsid w:val="00AD30FC"/>
    <w:rsid w:val="00AD3934"/>
    <w:rsid w:val="00AD6ABF"/>
    <w:rsid w:val="00B00AB7"/>
    <w:rsid w:val="00B017D0"/>
    <w:rsid w:val="00B023D3"/>
    <w:rsid w:val="00B02E79"/>
    <w:rsid w:val="00B11368"/>
    <w:rsid w:val="00B12608"/>
    <w:rsid w:val="00B178B4"/>
    <w:rsid w:val="00B26F2F"/>
    <w:rsid w:val="00B27A77"/>
    <w:rsid w:val="00B3046A"/>
    <w:rsid w:val="00B31144"/>
    <w:rsid w:val="00B36557"/>
    <w:rsid w:val="00B44339"/>
    <w:rsid w:val="00B452FD"/>
    <w:rsid w:val="00B50893"/>
    <w:rsid w:val="00B56C61"/>
    <w:rsid w:val="00B56E57"/>
    <w:rsid w:val="00B60C07"/>
    <w:rsid w:val="00B62264"/>
    <w:rsid w:val="00B64B7C"/>
    <w:rsid w:val="00B6610B"/>
    <w:rsid w:val="00B70431"/>
    <w:rsid w:val="00B70686"/>
    <w:rsid w:val="00B75F48"/>
    <w:rsid w:val="00B76BE0"/>
    <w:rsid w:val="00B77B3E"/>
    <w:rsid w:val="00B846EB"/>
    <w:rsid w:val="00B91EE7"/>
    <w:rsid w:val="00B93633"/>
    <w:rsid w:val="00BA651D"/>
    <w:rsid w:val="00BB09DF"/>
    <w:rsid w:val="00BB0C78"/>
    <w:rsid w:val="00BB1231"/>
    <w:rsid w:val="00BB6190"/>
    <w:rsid w:val="00BB6595"/>
    <w:rsid w:val="00BC1BB5"/>
    <w:rsid w:val="00BC31A0"/>
    <w:rsid w:val="00BD696E"/>
    <w:rsid w:val="00BE0391"/>
    <w:rsid w:val="00BE1E68"/>
    <w:rsid w:val="00BF04C5"/>
    <w:rsid w:val="00BF48BD"/>
    <w:rsid w:val="00BF5228"/>
    <w:rsid w:val="00C01BC7"/>
    <w:rsid w:val="00C022D8"/>
    <w:rsid w:val="00C0294A"/>
    <w:rsid w:val="00C02F09"/>
    <w:rsid w:val="00C16B46"/>
    <w:rsid w:val="00C22473"/>
    <w:rsid w:val="00C24ADE"/>
    <w:rsid w:val="00C3533B"/>
    <w:rsid w:val="00C36B77"/>
    <w:rsid w:val="00C44356"/>
    <w:rsid w:val="00C50FB1"/>
    <w:rsid w:val="00C57FA5"/>
    <w:rsid w:val="00C60AEE"/>
    <w:rsid w:val="00C60F95"/>
    <w:rsid w:val="00C667F1"/>
    <w:rsid w:val="00C750AA"/>
    <w:rsid w:val="00C760BF"/>
    <w:rsid w:val="00C80E0F"/>
    <w:rsid w:val="00C855EB"/>
    <w:rsid w:val="00C9135D"/>
    <w:rsid w:val="00C91F33"/>
    <w:rsid w:val="00C94421"/>
    <w:rsid w:val="00CA2368"/>
    <w:rsid w:val="00CA4140"/>
    <w:rsid w:val="00CB1C9E"/>
    <w:rsid w:val="00CB6361"/>
    <w:rsid w:val="00CB67B7"/>
    <w:rsid w:val="00CC31EC"/>
    <w:rsid w:val="00CD0041"/>
    <w:rsid w:val="00CD16B2"/>
    <w:rsid w:val="00CE0549"/>
    <w:rsid w:val="00CE137C"/>
    <w:rsid w:val="00CE1BD6"/>
    <w:rsid w:val="00CE7982"/>
    <w:rsid w:val="00CF552A"/>
    <w:rsid w:val="00CF7AC7"/>
    <w:rsid w:val="00D12C18"/>
    <w:rsid w:val="00D133BC"/>
    <w:rsid w:val="00D15AA3"/>
    <w:rsid w:val="00D2272F"/>
    <w:rsid w:val="00D22FF9"/>
    <w:rsid w:val="00D26886"/>
    <w:rsid w:val="00D32B2E"/>
    <w:rsid w:val="00D36C9B"/>
    <w:rsid w:val="00D43BFE"/>
    <w:rsid w:val="00D44CDB"/>
    <w:rsid w:val="00D5266B"/>
    <w:rsid w:val="00D52785"/>
    <w:rsid w:val="00D569E1"/>
    <w:rsid w:val="00D56C23"/>
    <w:rsid w:val="00D6111B"/>
    <w:rsid w:val="00D616D0"/>
    <w:rsid w:val="00D6392D"/>
    <w:rsid w:val="00D7104B"/>
    <w:rsid w:val="00D71C5D"/>
    <w:rsid w:val="00D7313C"/>
    <w:rsid w:val="00D73776"/>
    <w:rsid w:val="00D73963"/>
    <w:rsid w:val="00D760E0"/>
    <w:rsid w:val="00D7613B"/>
    <w:rsid w:val="00D772AA"/>
    <w:rsid w:val="00D85BE5"/>
    <w:rsid w:val="00D85C4A"/>
    <w:rsid w:val="00D86A5B"/>
    <w:rsid w:val="00D86F54"/>
    <w:rsid w:val="00D90BC9"/>
    <w:rsid w:val="00D92786"/>
    <w:rsid w:val="00D95EC5"/>
    <w:rsid w:val="00DA153B"/>
    <w:rsid w:val="00DB02B4"/>
    <w:rsid w:val="00DB71D3"/>
    <w:rsid w:val="00DC0919"/>
    <w:rsid w:val="00DC1ACB"/>
    <w:rsid w:val="00DC1E74"/>
    <w:rsid w:val="00DC6BFD"/>
    <w:rsid w:val="00DD5A1E"/>
    <w:rsid w:val="00DF0CEC"/>
    <w:rsid w:val="00DF1772"/>
    <w:rsid w:val="00DF3963"/>
    <w:rsid w:val="00DF65D9"/>
    <w:rsid w:val="00DF6751"/>
    <w:rsid w:val="00DF6FD9"/>
    <w:rsid w:val="00DF7FCD"/>
    <w:rsid w:val="00E0316A"/>
    <w:rsid w:val="00E063A2"/>
    <w:rsid w:val="00E0705A"/>
    <w:rsid w:val="00E07D9C"/>
    <w:rsid w:val="00E11F3F"/>
    <w:rsid w:val="00E26DC5"/>
    <w:rsid w:val="00E26E0C"/>
    <w:rsid w:val="00E30341"/>
    <w:rsid w:val="00E32A8D"/>
    <w:rsid w:val="00E37E16"/>
    <w:rsid w:val="00E42540"/>
    <w:rsid w:val="00E44B4F"/>
    <w:rsid w:val="00E45ABF"/>
    <w:rsid w:val="00E556E0"/>
    <w:rsid w:val="00E5739B"/>
    <w:rsid w:val="00E62B23"/>
    <w:rsid w:val="00E659BC"/>
    <w:rsid w:val="00E71BB9"/>
    <w:rsid w:val="00E82D18"/>
    <w:rsid w:val="00E837D6"/>
    <w:rsid w:val="00E83B3B"/>
    <w:rsid w:val="00E874BC"/>
    <w:rsid w:val="00E925D4"/>
    <w:rsid w:val="00E9358F"/>
    <w:rsid w:val="00E93B86"/>
    <w:rsid w:val="00E95AF3"/>
    <w:rsid w:val="00E96422"/>
    <w:rsid w:val="00E97D36"/>
    <w:rsid w:val="00EA2C5F"/>
    <w:rsid w:val="00EA56A3"/>
    <w:rsid w:val="00EB6093"/>
    <w:rsid w:val="00EB6D1A"/>
    <w:rsid w:val="00EC072E"/>
    <w:rsid w:val="00EC247B"/>
    <w:rsid w:val="00EC72E4"/>
    <w:rsid w:val="00ED1D63"/>
    <w:rsid w:val="00ED5C57"/>
    <w:rsid w:val="00EE1292"/>
    <w:rsid w:val="00EE18A7"/>
    <w:rsid w:val="00EE2417"/>
    <w:rsid w:val="00EE45AD"/>
    <w:rsid w:val="00EF3C72"/>
    <w:rsid w:val="00EF6948"/>
    <w:rsid w:val="00EF74A2"/>
    <w:rsid w:val="00EF74F0"/>
    <w:rsid w:val="00F02B94"/>
    <w:rsid w:val="00F02F6A"/>
    <w:rsid w:val="00F03505"/>
    <w:rsid w:val="00F0670C"/>
    <w:rsid w:val="00F07E38"/>
    <w:rsid w:val="00F177F4"/>
    <w:rsid w:val="00F2676D"/>
    <w:rsid w:val="00F308DA"/>
    <w:rsid w:val="00F33270"/>
    <w:rsid w:val="00F40911"/>
    <w:rsid w:val="00F473C8"/>
    <w:rsid w:val="00F47480"/>
    <w:rsid w:val="00F517EC"/>
    <w:rsid w:val="00F528A7"/>
    <w:rsid w:val="00F53311"/>
    <w:rsid w:val="00F537B3"/>
    <w:rsid w:val="00F569CF"/>
    <w:rsid w:val="00F6362B"/>
    <w:rsid w:val="00F6412B"/>
    <w:rsid w:val="00F6523C"/>
    <w:rsid w:val="00F70298"/>
    <w:rsid w:val="00F76364"/>
    <w:rsid w:val="00F85B84"/>
    <w:rsid w:val="00F85E45"/>
    <w:rsid w:val="00F85E70"/>
    <w:rsid w:val="00F931D7"/>
    <w:rsid w:val="00F93BB7"/>
    <w:rsid w:val="00F96B54"/>
    <w:rsid w:val="00FB16C6"/>
    <w:rsid w:val="00FB32D3"/>
    <w:rsid w:val="00FD3E8D"/>
    <w:rsid w:val="00FD44CF"/>
    <w:rsid w:val="00FD562A"/>
    <w:rsid w:val="00FE11CB"/>
    <w:rsid w:val="00FE14E3"/>
    <w:rsid w:val="00FE168B"/>
    <w:rsid w:val="00FE192F"/>
    <w:rsid w:val="00FE3FB5"/>
    <w:rsid w:val="00FE3FE9"/>
    <w:rsid w:val="00FE659B"/>
    <w:rsid w:val="00FE6A91"/>
    <w:rsid w:val="00FE7D72"/>
    <w:rsid w:val="00FF401B"/>
    <w:rsid w:val="00FF4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576137-C409-49EB-9423-FC3937EE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07BE"/>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uiPriority w:val="34"/>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uiPriority w:val="39"/>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F53311"/>
    <w:rPr>
      <w:sz w:val="24"/>
      <w:szCs w:val="24"/>
    </w:rPr>
  </w:style>
  <w:style w:type="table" w:customStyle="1" w:styleId="Tabela-Siatka1">
    <w:name w:val="Tabela - Siatka1"/>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F702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9326">
      <w:bodyDiv w:val="1"/>
      <w:marLeft w:val="0"/>
      <w:marRight w:val="0"/>
      <w:marTop w:val="0"/>
      <w:marBottom w:val="0"/>
      <w:divBdr>
        <w:top w:val="none" w:sz="0" w:space="0" w:color="auto"/>
        <w:left w:val="none" w:sz="0" w:space="0" w:color="auto"/>
        <w:bottom w:val="none" w:sz="0" w:space="0" w:color="auto"/>
        <w:right w:val="none" w:sz="0" w:space="0" w:color="auto"/>
      </w:divBdr>
    </w:div>
    <w:div w:id="130296250">
      <w:bodyDiv w:val="1"/>
      <w:marLeft w:val="0"/>
      <w:marRight w:val="0"/>
      <w:marTop w:val="0"/>
      <w:marBottom w:val="0"/>
      <w:divBdr>
        <w:top w:val="none" w:sz="0" w:space="0" w:color="auto"/>
        <w:left w:val="none" w:sz="0" w:space="0" w:color="auto"/>
        <w:bottom w:val="none" w:sz="0" w:space="0" w:color="auto"/>
        <w:right w:val="none" w:sz="0" w:space="0" w:color="auto"/>
      </w:divBdr>
    </w:div>
    <w:div w:id="160587389">
      <w:bodyDiv w:val="1"/>
      <w:marLeft w:val="0"/>
      <w:marRight w:val="0"/>
      <w:marTop w:val="0"/>
      <w:marBottom w:val="0"/>
      <w:divBdr>
        <w:top w:val="none" w:sz="0" w:space="0" w:color="auto"/>
        <w:left w:val="none" w:sz="0" w:space="0" w:color="auto"/>
        <w:bottom w:val="none" w:sz="0" w:space="0" w:color="auto"/>
        <w:right w:val="none" w:sz="0" w:space="0" w:color="auto"/>
      </w:divBdr>
    </w:div>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381097139">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661011205">
      <w:bodyDiv w:val="1"/>
      <w:marLeft w:val="0"/>
      <w:marRight w:val="0"/>
      <w:marTop w:val="0"/>
      <w:marBottom w:val="0"/>
      <w:divBdr>
        <w:top w:val="none" w:sz="0" w:space="0" w:color="auto"/>
        <w:left w:val="none" w:sz="0" w:space="0" w:color="auto"/>
        <w:bottom w:val="none" w:sz="0" w:space="0" w:color="auto"/>
        <w:right w:val="none" w:sz="0" w:space="0" w:color="auto"/>
      </w:divBdr>
    </w:div>
    <w:div w:id="661394054">
      <w:bodyDiv w:val="1"/>
      <w:marLeft w:val="0"/>
      <w:marRight w:val="0"/>
      <w:marTop w:val="0"/>
      <w:marBottom w:val="0"/>
      <w:divBdr>
        <w:top w:val="none" w:sz="0" w:space="0" w:color="auto"/>
        <w:left w:val="none" w:sz="0" w:space="0" w:color="auto"/>
        <w:bottom w:val="none" w:sz="0" w:space="0" w:color="auto"/>
        <w:right w:val="none" w:sz="0" w:space="0" w:color="auto"/>
      </w:divBdr>
    </w:div>
    <w:div w:id="962421957">
      <w:bodyDiv w:val="1"/>
      <w:marLeft w:val="0"/>
      <w:marRight w:val="0"/>
      <w:marTop w:val="0"/>
      <w:marBottom w:val="0"/>
      <w:divBdr>
        <w:top w:val="none" w:sz="0" w:space="0" w:color="auto"/>
        <w:left w:val="none" w:sz="0" w:space="0" w:color="auto"/>
        <w:bottom w:val="none" w:sz="0" w:space="0" w:color="auto"/>
        <w:right w:val="none" w:sz="0" w:space="0" w:color="auto"/>
      </w:divBdr>
    </w:div>
    <w:div w:id="970671592">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085689667">
      <w:bodyDiv w:val="1"/>
      <w:marLeft w:val="0"/>
      <w:marRight w:val="0"/>
      <w:marTop w:val="0"/>
      <w:marBottom w:val="0"/>
      <w:divBdr>
        <w:top w:val="none" w:sz="0" w:space="0" w:color="auto"/>
        <w:left w:val="none" w:sz="0" w:space="0" w:color="auto"/>
        <w:bottom w:val="none" w:sz="0" w:space="0" w:color="auto"/>
        <w:right w:val="none" w:sz="0" w:space="0" w:color="auto"/>
      </w:divBdr>
    </w:div>
    <w:div w:id="1232424400">
      <w:bodyDiv w:val="1"/>
      <w:marLeft w:val="0"/>
      <w:marRight w:val="0"/>
      <w:marTop w:val="0"/>
      <w:marBottom w:val="0"/>
      <w:divBdr>
        <w:top w:val="none" w:sz="0" w:space="0" w:color="auto"/>
        <w:left w:val="none" w:sz="0" w:space="0" w:color="auto"/>
        <w:bottom w:val="none" w:sz="0" w:space="0" w:color="auto"/>
        <w:right w:val="none" w:sz="0" w:space="0" w:color="auto"/>
      </w:divBdr>
    </w:div>
    <w:div w:id="1256011847">
      <w:bodyDiv w:val="1"/>
      <w:marLeft w:val="0"/>
      <w:marRight w:val="0"/>
      <w:marTop w:val="0"/>
      <w:marBottom w:val="0"/>
      <w:divBdr>
        <w:top w:val="none" w:sz="0" w:space="0" w:color="auto"/>
        <w:left w:val="none" w:sz="0" w:space="0" w:color="auto"/>
        <w:bottom w:val="none" w:sz="0" w:space="0" w:color="auto"/>
        <w:right w:val="none" w:sz="0" w:space="0" w:color="auto"/>
      </w:divBdr>
    </w:div>
    <w:div w:id="1337996259">
      <w:bodyDiv w:val="1"/>
      <w:marLeft w:val="0"/>
      <w:marRight w:val="0"/>
      <w:marTop w:val="0"/>
      <w:marBottom w:val="0"/>
      <w:divBdr>
        <w:top w:val="none" w:sz="0" w:space="0" w:color="auto"/>
        <w:left w:val="none" w:sz="0" w:space="0" w:color="auto"/>
        <w:bottom w:val="none" w:sz="0" w:space="0" w:color="auto"/>
        <w:right w:val="none" w:sz="0" w:space="0" w:color="auto"/>
      </w:divBdr>
    </w:div>
    <w:div w:id="1533879280">
      <w:bodyDiv w:val="1"/>
      <w:marLeft w:val="0"/>
      <w:marRight w:val="0"/>
      <w:marTop w:val="0"/>
      <w:marBottom w:val="0"/>
      <w:divBdr>
        <w:top w:val="none" w:sz="0" w:space="0" w:color="auto"/>
        <w:left w:val="none" w:sz="0" w:space="0" w:color="auto"/>
        <w:bottom w:val="none" w:sz="0" w:space="0" w:color="auto"/>
        <w:right w:val="none" w:sz="0" w:space="0" w:color="auto"/>
      </w:divBdr>
    </w:div>
    <w:div w:id="1626497921">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11911827">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TotalTime>
  <Pages>5</Pages>
  <Words>1763</Words>
  <Characters>10579</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12318</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Justyna Motławska</cp:lastModifiedBy>
  <cp:revision>66</cp:revision>
  <cp:lastPrinted>2023-10-26T09:23:00Z</cp:lastPrinted>
  <dcterms:created xsi:type="dcterms:W3CDTF">2021-09-30T13:20:00Z</dcterms:created>
  <dcterms:modified xsi:type="dcterms:W3CDTF">2023-10-27T10:28:00Z</dcterms:modified>
</cp:coreProperties>
</file>