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1BF1" w14:textId="7DB41F03" w:rsidR="0066203D" w:rsidRDefault="008550D8" w:rsidP="000E0648">
      <w:pPr>
        <w:ind w:left="4956"/>
        <w:rPr>
          <w:iCs/>
        </w:rPr>
      </w:pPr>
      <w:r w:rsidRPr="00C237A2">
        <w:rPr>
          <w:iCs/>
        </w:rPr>
        <w:t>Z</w:t>
      </w:r>
      <w:r w:rsidRPr="00C237A2">
        <w:rPr>
          <w:b/>
          <w:bCs/>
          <w:iCs/>
        </w:rPr>
        <w:t>ałącznik nr 2 do SWZ- Formularz cenowy wraz ze szczegółowym opisem przedmiotu zamówienia</w:t>
      </w:r>
    </w:p>
    <w:p w14:paraId="126EF044" w14:textId="0F62E4A0" w:rsidR="0066203D" w:rsidRPr="002C3290" w:rsidRDefault="0066203D" w:rsidP="002C3290">
      <w:pPr>
        <w:ind w:left="12744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</w:t>
      </w:r>
    </w:p>
    <w:p w14:paraId="4C2D305A" w14:textId="6FF63A3B" w:rsidR="0066203D" w:rsidRDefault="0066203D" w:rsidP="002C3290">
      <w:pPr>
        <w:widowControl w:val="0"/>
        <w:tabs>
          <w:tab w:val="left" w:pos="7290"/>
        </w:tabs>
        <w:outlineLvl w:val="4"/>
        <w:rPr>
          <w:iCs/>
        </w:rPr>
      </w:pPr>
      <w:r>
        <w:rPr>
          <w:b/>
          <w:bCs/>
          <w:iCs/>
          <w:sz w:val="32"/>
          <w:szCs w:val="32"/>
        </w:rPr>
        <w:t>DOSTAWA ARTYKUŁÓW SPOŻYWCZYCH I PRZYPRAW</w:t>
      </w:r>
      <w:r>
        <w:rPr>
          <w:iCs/>
          <w:sz w:val="32"/>
          <w:szCs w:val="32"/>
        </w:rPr>
        <w:t xml:space="preserve">  </w:t>
      </w:r>
      <w:r>
        <w:rPr>
          <w:iCs/>
        </w:rPr>
        <w:t xml:space="preserve">          </w:t>
      </w:r>
    </w:p>
    <w:p w14:paraId="0D22BCD5" w14:textId="77777777" w:rsidR="0066203D" w:rsidRDefault="0066203D" w:rsidP="0066203D">
      <w:pPr>
        <w:jc w:val="center"/>
        <w:rPr>
          <w:b/>
          <w:sz w:val="22"/>
          <w:szCs w:val="22"/>
          <w:u w:val="single"/>
        </w:rPr>
      </w:pPr>
    </w:p>
    <w:tbl>
      <w:tblPr>
        <w:tblW w:w="15168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1418"/>
        <w:gridCol w:w="850"/>
        <w:gridCol w:w="992"/>
        <w:gridCol w:w="1134"/>
        <w:gridCol w:w="1276"/>
        <w:gridCol w:w="851"/>
        <w:gridCol w:w="992"/>
        <w:gridCol w:w="1134"/>
      </w:tblGrid>
      <w:tr w:rsidR="008550D8" w14:paraId="54510D89" w14:textId="77777777" w:rsidTr="000E0648">
        <w:trPr>
          <w:cantSplit/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08B2DF65" w14:textId="77777777" w:rsidR="008550D8" w:rsidRDefault="00855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5130D904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5A02588D" w14:textId="77777777" w:rsidR="008550D8" w:rsidRDefault="00855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 CPV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270BFADB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Wymagany minimalny termin ważności licząc od dnia dostawy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11A3710A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j. 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46343911" w14:textId="7258BAF6" w:rsidR="008550D8" w:rsidRDefault="008550D8" w:rsidP="00D4763F">
            <w:pPr>
              <w:pStyle w:val="Nagwek4"/>
              <w:numPr>
                <w:ilvl w:val="3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 jednostkowe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5C7E1000" w14:textId="77777777" w:rsidR="008550D8" w:rsidRDefault="00855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 za 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5F87E74" w14:textId="728A8751" w:rsidR="008550D8" w:rsidRDefault="008550D8" w:rsidP="008550D8">
            <w:pPr>
              <w:pStyle w:val="Nagwek2"/>
              <w:numPr>
                <w:ilvl w:val="1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 za 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6B38AD22" w14:textId="4998CCE0" w:rsidR="008550D8" w:rsidRDefault="008550D8" w:rsidP="00D4763F">
            <w:pPr>
              <w:pStyle w:val="Nagwek2"/>
              <w:numPr>
                <w:ilvl w:val="1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7856E915" w14:textId="77777777" w:rsidR="008550D8" w:rsidRDefault="00855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3938D506" w14:textId="77777777" w:rsidR="008550D8" w:rsidRDefault="008550D8">
            <w:pPr>
              <w:jc w:val="center"/>
            </w:pPr>
            <w:r>
              <w:rPr>
                <w:b/>
                <w:sz w:val="22"/>
                <w:szCs w:val="22"/>
              </w:rPr>
              <w:t>Wartość brutto</w:t>
            </w:r>
          </w:p>
        </w:tc>
      </w:tr>
      <w:tr w:rsidR="008550D8" w14:paraId="0F1DB521" w14:textId="77777777" w:rsidTr="000E0648">
        <w:trPr>
          <w:cantSplit/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81301D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1F9F3B" w14:textId="726041E7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Bazylia suszona - opakowanie jednostkowe do 10g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2C53FA" w14:textId="3DE1EC3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15870000-7</w:t>
            </w:r>
            <w:r>
              <w:rPr>
                <w:sz w:val="22"/>
                <w:szCs w:val="22"/>
              </w:rPr>
              <w:br/>
              <w:t xml:space="preserve">Przyprawy i przyprawy korzenne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9E8AD6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413F09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1C0985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A61792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4ECDA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E31761" w14:textId="2917C9C9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04A7D2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71D58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47FAD720" w14:textId="77777777" w:rsidTr="000E0648">
        <w:trPr>
          <w:cantSplit/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BA65B8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DCF632" w14:textId="6914496C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Biszkopty pszenne - opakowanie jednostkowe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DDB867" w14:textId="3D618DB5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15810000-9 Pieczywo, świeże wyroby piekarskie i ciastkarskie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F828E6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45E574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80948B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CF66A5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F656E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A1B317" w14:textId="221F2FF4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60499B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48764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05A9B4DA" w14:textId="77777777" w:rsidTr="000E0648">
        <w:trPr>
          <w:cantSplit/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1BD19F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45A94A" w14:textId="3AE3059A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Budyń w proszku, bez cukru, o smaku śmietankowym i waniliowym - opakowanie jednostkowe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7C3E59" w14:textId="1FDE9540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15833100-7</w:t>
            </w:r>
            <w:r>
              <w:rPr>
                <w:sz w:val="22"/>
                <w:szCs w:val="22"/>
              </w:rPr>
              <w:br/>
              <w:t>Desery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70943B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F3623E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0CB0F3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ED3E9B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C1A8D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87A276" w14:textId="2F62F2DF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708720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C8C93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3D2EBF1B" w14:textId="77777777" w:rsidTr="000E0648">
        <w:trPr>
          <w:cantSplit/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8BD3AE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4494CD" w14:textId="6CE3E410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Chrzan tarty, biały, na kwasku cytrynowym z dodatkiem soli- opakowanie jednostkowe do 260g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0D4719" w14:textId="14496E66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03110000-5</w:t>
            </w:r>
            <w:r>
              <w:rPr>
                <w:sz w:val="22"/>
                <w:szCs w:val="22"/>
              </w:rPr>
              <w:br/>
              <w:t>Rośliny uprawne, produkty warzywnictwa i ogrodnictwa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6D86FD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E069F4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4DB1E0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D9825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82FAB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B29F01" w14:textId="256335EB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8AD8DB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E2E30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550D8" w14:paraId="56D4CE55" w14:textId="77777777" w:rsidTr="000E0648">
        <w:trPr>
          <w:cantSplit/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663637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3AB9CA" w14:textId="69439DEE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Cukier kryształ-biały - opakowanie jednostkowe do 10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F6641B" w14:textId="63FF156F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15831200-4</w:t>
            </w:r>
            <w:r>
              <w:rPr>
                <w:sz w:val="22"/>
                <w:szCs w:val="22"/>
              </w:rPr>
              <w:br/>
              <w:t>Cukier biały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6B450A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445353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3D3D98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70AAA9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EBFF9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0094E" w14:textId="3CE9A5E9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81F577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2A0EF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6D59A3EC" w14:textId="77777777" w:rsidTr="000E0648">
        <w:trPr>
          <w:cantSplit/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FC8718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D772FE" w14:textId="65EA76A4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Cukier puder - opakowanie jednostkowe do 0,5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635ADB" w14:textId="06F57D09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15831200-4</w:t>
            </w:r>
            <w:r>
              <w:rPr>
                <w:sz w:val="22"/>
                <w:szCs w:val="22"/>
              </w:rPr>
              <w:br/>
              <w:t>Cukier biały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A16292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4F3ACE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8FBA6A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EF680D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37FEC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771A5" w14:textId="0167959E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4FA640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9C0E3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594AFDF8" w14:textId="77777777" w:rsidTr="000E0648">
        <w:trPr>
          <w:cantSplit/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F27E4F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E473FE" w14:textId="2E79D526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Cukier waniliowy - opakowanie jednostkowe do 100g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42A234" w14:textId="4161FE9E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15612420-1</w:t>
            </w:r>
            <w:r>
              <w:rPr>
                <w:sz w:val="22"/>
                <w:szCs w:val="22"/>
              </w:rPr>
              <w:br/>
              <w:t xml:space="preserve">Mieszanki do pieczenia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5570F2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DAB568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6E00D1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2227F1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13022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633678" w14:textId="1BAF836A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2D8556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13C17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10753B89" w14:textId="77777777" w:rsidTr="000E0648">
        <w:trPr>
          <w:cantSplit/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FDF51A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B0B067" w14:textId="152824EF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Dżem przecierany, bez pestek, bez syropu glukozowo – </w:t>
            </w:r>
            <w:proofErr w:type="spellStart"/>
            <w:r>
              <w:rPr>
                <w:sz w:val="22"/>
                <w:szCs w:val="22"/>
              </w:rPr>
              <w:t>fruktozowego</w:t>
            </w:r>
            <w:proofErr w:type="spellEnd"/>
            <w:r>
              <w:rPr>
                <w:sz w:val="22"/>
                <w:szCs w:val="22"/>
              </w:rPr>
              <w:t xml:space="preserve"> o smaku: truskawkowym, wiśniowym, czarnej porzeczki, brzoskwiniowym, opakowanie jednostkowe do 6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6C1D9D" w14:textId="18D823F4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15332290-3</w:t>
            </w:r>
            <w:r>
              <w:rPr>
                <w:sz w:val="22"/>
                <w:szCs w:val="22"/>
              </w:rPr>
              <w:br/>
              <w:t>Dżemy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B8BA5E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D29A0A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6C4F12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222C6C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84A24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0EFEA2" w14:textId="40B04BCA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4B46B3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3FD32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163448B8" w14:textId="77777777" w:rsidTr="000E0648">
        <w:trPr>
          <w:cantSplit/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79BE79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8D21A3" w14:textId="77777777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Grzyby suszone, borowik cały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5069D1" w14:textId="4130815B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03221260-6</w:t>
            </w:r>
            <w:r>
              <w:rPr>
                <w:sz w:val="22"/>
                <w:szCs w:val="22"/>
              </w:rPr>
              <w:br/>
              <w:t>Grzyby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F85D95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2ACAEA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B725D0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3255E3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6C1EE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5A598" w14:textId="4421250A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7E6764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14E44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5A62CDFE" w14:textId="77777777" w:rsidTr="000E0648">
        <w:trPr>
          <w:cantSplit/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D66F4B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786FC8" w14:textId="64713DE1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Imbir mielony - opakowanie jednostkowe do 10 g.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6515E9" w14:textId="7E792F8A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15872500-6</w:t>
            </w:r>
            <w:r>
              <w:rPr>
                <w:sz w:val="22"/>
                <w:szCs w:val="22"/>
              </w:rPr>
              <w:br/>
              <w:t>Imbir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0665B5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78B755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1E04FA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B1E781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B357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AFCED" w14:textId="209AA460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9611BA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2C955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4FB4BFC4" w14:textId="77777777" w:rsidTr="000E0648">
        <w:trPr>
          <w:cantSplit/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857CE4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14F4B7" w14:textId="635F5991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Herbata granulowana, czarna - opakowanie jednostkowe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FD1209" w14:textId="23FF4A05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15863200-7</w:t>
            </w:r>
            <w:r>
              <w:rPr>
                <w:sz w:val="22"/>
                <w:szCs w:val="22"/>
              </w:rPr>
              <w:br/>
              <w:t>Herbata czarna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A998FF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5F2B2E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08548F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0CB6A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6626B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A876B3" w14:textId="1B0D00DA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DE9F06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77589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2D4A735F" w14:textId="77777777" w:rsidTr="000E0648">
        <w:trPr>
          <w:cantSplit/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2DA87A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A54E33" w14:textId="401D94C7" w:rsidR="008550D8" w:rsidRPr="002C3290" w:rsidRDefault="008550D8">
            <w:pPr>
              <w:rPr>
                <w:sz w:val="22"/>
                <w:szCs w:val="22"/>
              </w:rPr>
            </w:pPr>
            <w:r w:rsidRPr="002C3290">
              <w:rPr>
                <w:sz w:val="22"/>
                <w:szCs w:val="22"/>
              </w:rPr>
              <w:t xml:space="preserve">Kakao naturalne – na przykład: WEDEL lub równoważne </w:t>
            </w:r>
            <w:r w:rsidRPr="002C3290">
              <w:rPr>
                <w:rStyle w:val="hgkelc"/>
                <w:sz w:val="22"/>
                <w:szCs w:val="22"/>
              </w:rPr>
              <w:t xml:space="preserve">o obniżonej zawartości tłuszczu (zawartość tłuszczu kakaowego 10-12%). </w:t>
            </w:r>
            <w:r w:rsidRPr="002C3290">
              <w:rPr>
                <w:sz w:val="22"/>
                <w:szCs w:val="22"/>
              </w:rPr>
              <w:t xml:space="preserve"> - opakowanie jednostkowe do 100g.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B5DA5C" w14:textId="58AE7202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15841000-5</w:t>
            </w:r>
            <w:r>
              <w:rPr>
                <w:sz w:val="22"/>
                <w:szCs w:val="22"/>
              </w:rPr>
              <w:br/>
              <w:t>Kakao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86E17A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84C7EF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F6E1A8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3BCEF6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8C74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7F808C" w14:textId="0D5A77B1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331C8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9A4F8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42DB9324" w14:textId="77777777" w:rsidTr="000E0648">
        <w:trPr>
          <w:cantSplit/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38BC9C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A86FE2" w14:textId="6F2947AD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Kasza manna - opakowanie jednostkowe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D90852" w14:textId="42D4F7C4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15610000-7</w:t>
            </w:r>
            <w:r>
              <w:rPr>
                <w:sz w:val="22"/>
                <w:szCs w:val="22"/>
              </w:rPr>
              <w:br/>
              <w:t xml:space="preserve">Produkty przemiału ziarna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20F5BF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8096ED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2AC335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8FC28A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8DD92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6EC65" w14:textId="5D4F1F19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47A45F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9CDDF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4F86FBF4" w14:textId="77777777" w:rsidTr="000E0648">
        <w:trPr>
          <w:cantSplit/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A8AF94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64C95B" w14:textId="7618605D" w:rsidR="008550D8" w:rsidRPr="00B41F16" w:rsidRDefault="008550D8">
            <w:pPr>
              <w:rPr>
                <w:sz w:val="22"/>
                <w:szCs w:val="22"/>
              </w:rPr>
            </w:pPr>
            <w:r w:rsidRPr="00B41F16">
              <w:rPr>
                <w:sz w:val="22"/>
                <w:szCs w:val="22"/>
              </w:rPr>
              <w:t>Kasza jęczmienna, średnia - opakowanie jednostkowe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8DAD5C" w14:textId="6F50F18B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15610000-7</w:t>
            </w:r>
            <w:r>
              <w:rPr>
                <w:sz w:val="22"/>
                <w:szCs w:val="22"/>
              </w:rPr>
              <w:br/>
              <w:t>Produkty przemiału ziarna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405B4A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FB20EA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2A94BC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98E76E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78EC4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F35FF9" w14:textId="3508FB90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59458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8D959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153144B0" w14:textId="77777777" w:rsidTr="000E0648">
        <w:trPr>
          <w:cantSplit/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7CAA91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A837DF" w14:textId="4C17079E" w:rsidR="008550D8" w:rsidRPr="00B41F16" w:rsidRDefault="008550D8">
            <w:pPr>
              <w:rPr>
                <w:sz w:val="22"/>
                <w:szCs w:val="22"/>
              </w:rPr>
            </w:pPr>
            <w:r w:rsidRPr="00B41F16">
              <w:rPr>
                <w:sz w:val="22"/>
                <w:szCs w:val="22"/>
              </w:rPr>
              <w:t>Kawa zbożowa - opakowanie jednostkowe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742C86" w14:textId="75BA7F92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15613000-8 Produkty z ziaren zbóż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DCC13D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EDE940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19F68B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14187A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507D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FBBBF7" w14:textId="1B1CCBAC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66BCAF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16A21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77554E48" w14:textId="77777777" w:rsidTr="000E0648">
        <w:trPr>
          <w:cantSplit/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24DF78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9DB5AB" w14:textId="208BCC65" w:rsidR="008550D8" w:rsidRPr="00B41F16" w:rsidRDefault="008550D8">
            <w:pPr>
              <w:rPr>
                <w:sz w:val="22"/>
                <w:szCs w:val="22"/>
              </w:rPr>
            </w:pPr>
            <w:r w:rsidRPr="00B41F16">
              <w:rPr>
                <w:sz w:val="22"/>
                <w:szCs w:val="22"/>
              </w:rPr>
              <w:t>Ketchup łagodny, na przykład Pudliszki lub równoważny o składzie: przecier pomidorowy minimum 60 %, cukier,</w:t>
            </w:r>
            <w:r>
              <w:rPr>
                <w:sz w:val="22"/>
                <w:szCs w:val="22"/>
              </w:rPr>
              <w:t xml:space="preserve"> </w:t>
            </w:r>
            <w:r w:rsidRPr="00B41F16">
              <w:rPr>
                <w:sz w:val="22"/>
                <w:szCs w:val="22"/>
              </w:rPr>
              <w:t>ocet spirytusowy,</w:t>
            </w:r>
            <w:r w:rsidR="00074C39">
              <w:rPr>
                <w:sz w:val="22"/>
                <w:szCs w:val="22"/>
              </w:rPr>
              <w:t xml:space="preserve"> </w:t>
            </w:r>
            <w:r w:rsidRPr="00B41F16">
              <w:rPr>
                <w:sz w:val="22"/>
                <w:szCs w:val="22"/>
              </w:rPr>
              <w:t>sól, bez konserwantów,</w:t>
            </w:r>
            <w:r w:rsidRPr="00B41F16">
              <w:rPr>
                <w:strike/>
                <w:sz w:val="22"/>
                <w:szCs w:val="22"/>
              </w:rPr>
              <w:t xml:space="preserve"> </w:t>
            </w:r>
            <w:r w:rsidRPr="00B41F16">
              <w:rPr>
                <w:sz w:val="22"/>
                <w:szCs w:val="22"/>
              </w:rPr>
              <w:t xml:space="preserve">bez syropu glukozowo – </w:t>
            </w:r>
            <w:proofErr w:type="spellStart"/>
            <w:r w:rsidRPr="00B41F16">
              <w:rPr>
                <w:sz w:val="22"/>
                <w:szCs w:val="22"/>
              </w:rPr>
              <w:t>fruktozowego</w:t>
            </w:r>
            <w:proofErr w:type="spellEnd"/>
            <w:r w:rsidRPr="00B41F16">
              <w:rPr>
                <w:sz w:val="22"/>
                <w:szCs w:val="22"/>
              </w:rPr>
              <w:t xml:space="preserve">, opakowanie jednostkowe do 500g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B9780C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15871230-5</w:t>
            </w:r>
            <w:r>
              <w:rPr>
                <w:sz w:val="22"/>
                <w:szCs w:val="22"/>
              </w:rPr>
              <w:br/>
              <w:t>Ketchup</w:t>
            </w:r>
          </w:p>
          <w:p w14:paraId="484F2801" w14:textId="5EAC86BA" w:rsidR="008550D8" w:rsidRDefault="008550D8" w:rsidP="00985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BE81C3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84CFAF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204F1C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87932D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4C5B0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26136A" w14:textId="32229E6F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C3C332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4080A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47D769DD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A91AAB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70C4FF" w14:textId="71B738A3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Kminek -cały niemielony opakowanie jednostkowe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425149" w14:textId="574E709A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15870000-7</w:t>
            </w:r>
            <w:r>
              <w:rPr>
                <w:sz w:val="22"/>
                <w:szCs w:val="22"/>
              </w:rPr>
              <w:br/>
              <w:t>Przyprawy i przyprawy korzenne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3557E2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791E0B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825487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F1A0A7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3F38C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AD2260" w14:textId="1EC0E813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0C9271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AE386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0679FAFB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05297D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1570F6" w14:textId="35C66D75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Kminek mielony bez dodatku innych ziół i przypraw opakowanie jednostkowe do 0.50 kg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9B4AF6" w14:textId="63351B82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15870000-7</w:t>
            </w:r>
            <w:r>
              <w:rPr>
                <w:sz w:val="22"/>
                <w:szCs w:val="22"/>
              </w:rPr>
              <w:br/>
              <w:t>Przyprawy i przyprawy korzenne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977EAE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E3C5B5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248B31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FCB9DB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CFC8C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72E558" w14:textId="6BF3291C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D53230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57BF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4A0701AF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9E1254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31DB43" w14:textId="7DBA81F6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Kurkuma – opakowanie jednostkowe do 10g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827300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15870000-7</w:t>
            </w:r>
          </w:p>
          <w:p w14:paraId="62B55C66" w14:textId="55827215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Przyprawy i przyprawy korzenne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A6A4B2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09333B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FF2DDC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8F1914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89243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C1EB07" w14:textId="57F17DEB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278C9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079A2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07BD793A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D87B82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06D10A" w14:textId="6A1B5CD1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Kwasek cytrynowy – opakowanie jednostkowe do 1kg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8E49EC" w14:textId="51EA74E8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15870000-7</w:t>
            </w:r>
            <w:r>
              <w:rPr>
                <w:sz w:val="22"/>
                <w:szCs w:val="22"/>
              </w:rPr>
              <w:br/>
              <w:t>Przyprawy i przyprawy korzenne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B69BAF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7F3DD9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48D4B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5D3976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B262D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7214B9" w14:textId="3A8FF1C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91C12B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C5ECB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0B4C4B18" w14:textId="77777777" w:rsidTr="000E0648">
        <w:trPr>
          <w:cantSplit/>
          <w:trHeight w:val="4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E053B5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F7EB9E" w14:textId="3390F73E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Liść laurowy - opakowanie jednostkowe do 0,25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16F452" w14:textId="050328FA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15870000-7</w:t>
            </w:r>
            <w:r>
              <w:rPr>
                <w:sz w:val="22"/>
                <w:szCs w:val="22"/>
              </w:rPr>
              <w:br/>
              <w:t>Przyprawy i przyprawy korzenne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A7EB85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031F5D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708A8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73CEA6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9DC3C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CBAA4B" w14:textId="5B345FBE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50DFFA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D66C5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3448FDBB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E97BB0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3AC99C" w14:textId="0BBA1934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Przyprawa Maggi w płynie, opakowanie szklane o poj. do 1 </w:t>
            </w:r>
            <w:proofErr w:type="spellStart"/>
            <w:r>
              <w:rPr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5521C3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15871000-4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FD299B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31F986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3E57D4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BC4B2A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5C91A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9C5A5C" w14:textId="4392A5F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33591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AD3B8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0CA8B6E4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3AB823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B70250" w14:textId="0374D4F5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Majeranek - opakowanie jednostkowe do 0,25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E08A9C" w14:textId="09620CDD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15870000-7</w:t>
            </w:r>
            <w:r>
              <w:rPr>
                <w:sz w:val="22"/>
                <w:szCs w:val="22"/>
              </w:rPr>
              <w:br/>
              <w:t>Przyprawy i przyprawy korzenne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324A74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5F1E6D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1F3714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90E14B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1CDCA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1FCACC" w14:textId="4F30C92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B3B1B4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505B5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285C3F82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7CFCE7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FF0CF9" w14:textId="13E9C93F" w:rsidR="008550D8" w:rsidRPr="002C3290" w:rsidRDefault="008550D8" w:rsidP="00AC7E4A">
            <w:pPr>
              <w:rPr>
                <w:sz w:val="22"/>
                <w:szCs w:val="22"/>
              </w:rPr>
            </w:pPr>
            <w:r w:rsidRPr="002C3290">
              <w:rPr>
                <w:sz w:val="22"/>
                <w:szCs w:val="22"/>
              </w:rPr>
              <w:t xml:space="preserve">Majonez na przykład kielecki lub równoważny o składzie: olej rzepakowy rafinowany, musztarda, woda, żółtka jaj kurzych minimum 7,0%, bez konserwantów - opakowanie jednostkowe do 310 ml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A18B3E" w14:textId="35EF60DC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15871273-8</w:t>
            </w:r>
            <w:r>
              <w:rPr>
                <w:sz w:val="22"/>
                <w:szCs w:val="22"/>
              </w:rPr>
              <w:br/>
              <w:t>Majonez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679ABE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A86754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90E88A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35ED0C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57636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D3A307" w14:textId="63607215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2209D4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FD787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7EF62F25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FD17D8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88AD76" w14:textId="3F4BB25E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</w:t>
            </w:r>
            <w:r w:rsidRPr="00DA5BEB">
              <w:rPr>
                <w:sz w:val="22"/>
                <w:szCs w:val="22"/>
                <w:u w:val="single"/>
              </w:rPr>
              <w:t>dwujajeczny</w:t>
            </w:r>
            <w:r>
              <w:rPr>
                <w:sz w:val="22"/>
                <w:szCs w:val="22"/>
              </w:rPr>
              <w:t>, formy: nitki, świderki, kolanka, wstążka, łazanka, zacierka, rurki, muszelka, falbanka, spaghetti - opakowanie jednostkowe do 5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73423C" w14:textId="20B7924D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15851100-9</w:t>
            </w:r>
            <w:r>
              <w:rPr>
                <w:sz w:val="22"/>
                <w:szCs w:val="22"/>
              </w:rPr>
              <w:br/>
              <w:t>Makaron niegotowany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C0E4BD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142AE8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BEF70C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186F5C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C4581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74FAC2" w14:textId="1A949C48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C4B240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72FEC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6363917A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7BAA68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453D4F" w14:textId="2519C4BE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Mąka pszenna typ 500 - opakowanie jednostkowe do 10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4DDE42" w14:textId="7FC0002C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15612100-2</w:t>
            </w:r>
            <w:r>
              <w:rPr>
                <w:sz w:val="22"/>
                <w:szCs w:val="22"/>
              </w:rPr>
              <w:br/>
              <w:t>Mąka pszenna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546CA8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D94B56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2C0813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E6E9C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DB665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2628DD" w14:textId="6D434D69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FAB075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029E3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3B9EC6D4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D0E600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14861C" w14:textId="7D8826BF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Mąka ziemniaczana - opakowanie jednostkowe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69C09A" w14:textId="77710735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15600000-4 Produkty przemiału ziarna skrobi i produktów skrobiowych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0ECB62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9D36C2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4A873E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333C67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E4F18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A0FDF5" w14:textId="254B2745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3B5EDF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353B3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1FAE473C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3E93D2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B9D334" w14:textId="4709E0DB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Miód naturalny, niescukrzony, wielokwiatowy, wyłącznie produkt polski - opakowanie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E84BA7" w14:textId="0213AA6A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03142100-9 Miód naturalny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AB36BB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5FA7CE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B57E0C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B187FF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442BA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BB2238" w14:textId="3E9D1B11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1C9D5B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D6BD2" w14:textId="77777777" w:rsidR="008550D8" w:rsidRDefault="008550D8">
            <w:pPr>
              <w:jc w:val="right"/>
            </w:pPr>
          </w:p>
        </w:tc>
      </w:tr>
      <w:tr w:rsidR="008550D8" w14:paraId="6FA04252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F8AA8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A74246" w14:textId="167F3835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Musztarda delikatesowa, łagodna bez dodatku substancji konserwujących opakowanie jednostkowe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A638FE" w14:textId="093D2B2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15871250-1</w:t>
            </w:r>
            <w:r>
              <w:rPr>
                <w:sz w:val="22"/>
                <w:szCs w:val="22"/>
              </w:rPr>
              <w:br/>
              <w:t>Musztarda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E53FA5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C7487A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343841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5ED77A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7D302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7D3033" w14:textId="0620B476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AED5F0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247FC" w14:textId="77777777" w:rsidR="008550D8" w:rsidRDefault="008550D8">
            <w:pPr>
              <w:jc w:val="right"/>
            </w:pPr>
          </w:p>
        </w:tc>
      </w:tr>
      <w:tr w:rsidR="008550D8" w14:paraId="3F430207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1D3155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FA8788" w14:textId="60919FB9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Ocet spirytusowy 10 % - opakowanie jednostkowe do 0,5 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2E5DC5" w14:textId="4859DD00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15871000-4</w:t>
            </w:r>
            <w:r>
              <w:rPr>
                <w:sz w:val="22"/>
                <w:szCs w:val="22"/>
              </w:rPr>
              <w:br/>
            </w:r>
            <w:r w:rsidRPr="009858D1">
              <w:rPr>
                <w:sz w:val="22"/>
                <w:szCs w:val="22"/>
              </w:rPr>
              <w:t>Ocet; sosy; mieszanki przypraw; mąka i mączka z gorczycy; gotowa musztarda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D047F3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651902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7D3280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2AFE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2277D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951F5" w14:textId="3A26B9C9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99C4E5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37B6D" w14:textId="77777777" w:rsidR="008550D8" w:rsidRDefault="008550D8">
            <w:pPr>
              <w:jc w:val="right"/>
            </w:pPr>
          </w:p>
        </w:tc>
      </w:tr>
      <w:tr w:rsidR="008550D8" w14:paraId="576FED74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1A315" w14:textId="77777777" w:rsidR="008550D8" w:rsidRPr="002C3290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EE1C68" w14:textId="78BDA955" w:rsidR="008550D8" w:rsidRPr="002C3290" w:rsidRDefault="008550D8">
            <w:r w:rsidRPr="002C3290">
              <w:t xml:space="preserve">Olej na przykład kujawski lub równoważny - 100% olej rzepakowy rafinowany z pierwszego tłoczenia, tłoczony na zimno, bez konserwantów, laktozy, nadający się do pieczenia, smażenia i sałatek – opakowanie jednostkowe do 3 l </w:t>
            </w:r>
          </w:p>
          <w:p w14:paraId="21CA1C9F" w14:textId="3E6FB285" w:rsidR="008550D8" w:rsidRPr="002C3290" w:rsidRDefault="008550D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B8B7E2" w14:textId="15D27D6F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15411100-3</w:t>
            </w:r>
            <w:r>
              <w:rPr>
                <w:sz w:val="22"/>
                <w:szCs w:val="22"/>
              </w:rPr>
              <w:br/>
              <w:t>Olej roślinny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7334D1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BDF5FE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92D05C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505761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8D1FB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34E4C0" w14:textId="1FA1CD9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3882A6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8FF88" w14:textId="77777777" w:rsidR="008550D8" w:rsidRDefault="008550D8">
            <w:pPr>
              <w:jc w:val="right"/>
            </w:pPr>
          </w:p>
        </w:tc>
      </w:tr>
      <w:tr w:rsidR="008550D8" w14:paraId="37C0EADD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F56E4D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958725" w14:textId="2E741965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Papryka mielona, łagodna  - opakowanie jednostkowe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6E63FE" w14:textId="7E3631CA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15870000-7</w:t>
            </w:r>
            <w:r>
              <w:rPr>
                <w:sz w:val="22"/>
                <w:szCs w:val="22"/>
              </w:rPr>
              <w:br/>
              <w:t>Przyprawy i przyprawy korzenne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FEE10A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0C0755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824BC0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A0F8F7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E2AD6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7BEB02" w14:textId="737C3F88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F365F1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AD3EB" w14:textId="77777777" w:rsidR="008550D8" w:rsidRDefault="008550D8">
            <w:pPr>
              <w:jc w:val="right"/>
            </w:pPr>
          </w:p>
        </w:tc>
      </w:tr>
      <w:tr w:rsidR="008550D8" w14:paraId="7E762346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FEE9F0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618B3C" w14:textId="71564B54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Pieprz czarny naturalny- ziarenka - opakowanie jednostkowe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2737C3" w14:textId="4E3AD291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15872100-2</w:t>
            </w:r>
            <w:r>
              <w:rPr>
                <w:sz w:val="22"/>
                <w:szCs w:val="22"/>
              </w:rPr>
              <w:br/>
              <w:t>Pieprz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93322B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F87F0C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2EF0FC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DFD6AD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82CD8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3B9099" w14:textId="4EDE12E8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27310D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16FAC" w14:textId="77777777" w:rsidR="008550D8" w:rsidRDefault="008550D8">
            <w:pPr>
              <w:jc w:val="right"/>
            </w:pPr>
          </w:p>
        </w:tc>
      </w:tr>
      <w:tr w:rsidR="008550D8" w14:paraId="53F07253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343622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0D7A04" w14:textId="630391C4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owsiane górskie – ekstra - opakowanie jednostkowe do 0,5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0E9FC2" w14:textId="0110F030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15613380-5</w:t>
            </w:r>
            <w:r>
              <w:rPr>
                <w:sz w:val="22"/>
                <w:szCs w:val="22"/>
              </w:rPr>
              <w:br/>
              <w:t>Płatki owsiane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1380B6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3D988B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11B87A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DF120F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7CB89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C4BF76" w14:textId="5B2D2240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F1EF00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ACABD" w14:textId="77777777" w:rsidR="008550D8" w:rsidRDefault="008550D8">
            <w:pPr>
              <w:jc w:val="right"/>
            </w:pPr>
          </w:p>
        </w:tc>
      </w:tr>
      <w:tr w:rsidR="008550D8" w14:paraId="10C6C653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5EC6CC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FD687C" w14:textId="4C9B26D5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Pomidory-pasta koncentrat 30% bez konserwantów - opakowanie jednostkowe do 2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9E37DD" w14:textId="2AA066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15331427-6</w:t>
            </w:r>
            <w:r>
              <w:rPr>
                <w:sz w:val="22"/>
                <w:szCs w:val="22"/>
              </w:rPr>
              <w:br/>
              <w:t>Skoncentrowany przecier pomidorowy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D1D275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839CAF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1EB8AC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9F62D1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27847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9EDEF0" w14:textId="0D984241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DB967F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962F9" w14:textId="77777777" w:rsidR="008550D8" w:rsidRDefault="008550D8">
            <w:pPr>
              <w:jc w:val="right"/>
            </w:pPr>
          </w:p>
        </w:tc>
      </w:tr>
      <w:tr w:rsidR="008550D8" w14:paraId="50B869E7" w14:textId="77777777" w:rsidTr="000E0648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B305CA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EAB4D4" w14:textId="2A337FFE" w:rsidR="008550D8" w:rsidRPr="001873C7" w:rsidRDefault="008550D8">
            <w:pPr>
              <w:rPr>
                <w:sz w:val="22"/>
                <w:szCs w:val="22"/>
              </w:rPr>
            </w:pPr>
            <w:r w:rsidRPr="001873C7">
              <w:rPr>
                <w:sz w:val="22"/>
                <w:szCs w:val="22"/>
              </w:rPr>
              <w:t xml:space="preserve">Powidła ze śliwek węgierek, o składzie : śliwki węgierki, cukier. Sporządzono z minimum 190 g śliwek węgierek na 100g produktu, bez konserwantów, -pasteryzowane, bez syropu glukozowo- </w:t>
            </w:r>
            <w:proofErr w:type="spellStart"/>
            <w:r w:rsidRPr="001873C7">
              <w:rPr>
                <w:sz w:val="22"/>
                <w:szCs w:val="22"/>
              </w:rPr>
              <w:t>fruktozowego</w:t>
            </w:r>
            <w:proofErr w:type="spellEnd"/>
            <w:r w:rsidRPr="001873C7">
              <w:rPr>
                <w:sz w:val="22"/>
                <w:szCs w:val="22"/>
              </w:rPr>
              <w:t xml:space="preserve"> , bez oleju  - opakowanie jednostkowe do 1 kg</w:t>
            </w:r>
          </w:p>
          <w:p w14:paraId="52F1F398" w14:textId="52F9B03B" w:rsidR="008550D8" w:rsidRPr="001873C7" w:rsidRDefault="008550D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1AE690" w14:textId="526D784C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15332290-3</w:t>
            </w:r>
            <w:r>
              <w:rPr>
                <w:sz w:val="22"/>
                <w:szCs w:val="22"/>
              </w:rPr>
              <w:br/>
              <w:t>Dżemy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0BDBB5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F88DD7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6637D6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78F890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C69B0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E494C3" w14:textId="1C3D0C45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2BDE9F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8552C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6AD5224F" w14:textId="77777777" w:rsidTr="000E0648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C39291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DAA1BC" w14:textId="706486E6" w:rsidR="008550D8" w:rsidRPr="001873C7" w:rsidRDefault="008550D8">
            <w:pPr>
              <w:rPr>
                <w:sz w:val="22"/>
                <w:szCs w:val="22"/>
              </w:rPr>
            </w:pPr>
            <w:r w:rsidRPr="001873C7">
              <w:rPr>
                <w:sz w:val="22"/>
                <w:szCs w:val="22"/>
              </w:rPr>
              <w:t>Przyprawa do drobiu - opakowanie jednostkowe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7B9A10" w14:textId="1162645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15870000-7</w:t>
            </w:r>
            <w:r>
              <w:rPr>
                <w:sz w:val="22"/>
                <w:szCs w:val="22"/>
              </w:rPr>
              <w:br/>
              <w:t>Przyprawy i przyprawy korzenne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D23FD0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E6ECE5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1B0154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0EE255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80E6A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0DC985" w14:textId="103F6EBD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F8C9B5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F0F27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2FAB5C2C" w14:textId="77777777" w:rsidTr="000E0648">
        <w:trPr>
          <w:trHeight w:val="5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92140F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183188" w14:textId="48133A15" w:rsidR="008550D8" w:rsidRPr="00466E4B" w:rsidRDefault="008550D8" w:rsidP="001B5A10">
            <w:pPr>
              <w:pStyle w:val="NormalnyWeb"/>
              <w:rPr>
                <w:color w:val="FF0000"/>
                <w:sz w:val="22"/>
                <w:szCs w:val="22"/>
              </w:rPr>
            </w:pPr>
            <w:r w:rsidRPr="008550D8">
              <w:rPr>
                <w:sz w:val="22"/>
                <w:szCs w:val="22"/>
              </w:rPr>
              <w:t>Przyprawa do potraw, warzywna, na przykład Kucharek lub równoważny o składzie: sól warzywa suszone (15 – 35 %): marchew, pasternak, ziemniak, cebula, natka pietruszki, seler, por, kapusta, korzeń pietruszki, pomidor, czosnek, papryka opakowanie jednostkowe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30FD16" w14:textId="2DF636DD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15870000-7</w:t>
            </w:r>
            <w:r>
              <w:rPr>
                <w:sz w:val="22"/>
                <w:szCs w:val="22"/>
              </w:rPr>
              <w:br/>
              <w:t>Przyprawy i przyprawy korzenne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69DDD4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6FE7A1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15EE9E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700927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48D3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1BEA46" w14:textId="3A9DFCD5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F72F62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1A609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7C91D6DA" w14:textId="77777777" w:rsidTr="000E0648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BC09A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18ABC2" w14:textId="3D5FAC91" w:rsidR="008550D8" w:rsidRPr="001873C7" w:rsidRDefault="008550D8">
            <w:pPr>
              <w:rPr>
                <w:sz w:val="22"/>
                <w:szCs w:val="22"/>
              </w:rPr>
            </w:pPr>
            <w:r w:rsidRPr="001873C7">
              <w:rPr>
                <w:sz w:val="22"/>
                <w:szCs w:val="22"/>
              </w:rPr>
              <w:t>Ryż biały długo ziarnisty - opakowanie jednostkowe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822D2F" w14:textId="27899033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03211300-6</w:t>
            </w:r>
            <w:r>
              <w:rPr>
                <w:sz w:val="22"/>
                <w:szCs w:val="22"/>
              </w:rPr>
              <w:br/>
              <w:t>Ryż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0C39A5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0C330D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0F57D6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A9659D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5616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AC0CB3" w14:textId="4B6BB180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7038F8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66B5E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2E6D7B1A" w14:textId="77777777" w:rsidTr="00074C39">
        <w:trPr>
          <w:trHeight w:val="20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EC6402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C5491C" w14:textId="356A68BE" w:rsidR="008550D8" w:rsidRPr="001873C7" w:rsidRDefault="008550D8" w:rsidP="00074C39">
            <w:pPr>
              <w:pStyle w:val="NormalnyWeb"/>
              <w:rPr>
                <w:sz w:val="22"/>
                <w:szCs w:val="22"/>
              </w:rPr>
            </w:pPr>
            <w:r w:rsidRPr="001873C7">
              <w:rPr>
                <w:sz w:val="22"/>
                <w:szCs w:val="22"/>
              </w:rPr>
              <w:t>Syrop owocowy malinowy na przykład Łowicz lub równoważny o składzie : cukier, woda, sok (koncentrat) malinowy z zagęszczonego soku malinowego minimum (3,0%), bez substancji konserwujących, bez syropu glukozowo-</w:t>
            </w:r>
            <w:proofErr w:type="spellStart"/>
            <w:r w:rsidRPr="001873C7">
              <w:rPr>
                <w:sz w:val="22"/>
                <w:szCs w:val="22"/>
              </w:rPr>
              <w:t>fruktuzowego</w:t>
            </w:r>
            <w:proofErr w:type="spellEnd"/>
            <w:r w:rsidRPr="001873C7">
              <w:rPr>
                <w:sz w:val="22"/>
                <w:szCs w:val="22"/>
              </w:rPr>
              <w:t xml:space="preserve"> </w:t>
            </w:r>
            <w:r w:rsidRPr="001873C7">
              <w:rPr>
                <w:strike/>
                <w:sz w:val="22"/>
                <w:szCs w:val="22"/>
              </w:rPr>
              <w:t>,</w:t>
            </w:r>
            <w:r w:rsidRPr="001873C7">
              <w:rPr>
                <w:sz w:val="22"/>
                <w:szCs w:val="22"/>
              </w:rPr>
              <w:t xml:space="preserve">opakowanie szklane o poj. do 500 ml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92B3B4" w14:textId="61C7F626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15321000-4</w:t>
            </w:r>
            <w:r>
              <w:rPr>
                <w:sz w:val="22"/>
                <w:szCs w:val="22"/>
              </w:rPr>
              <w:br/>
              <w:t>Soki owocowe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04ECE3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009AE7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4372F9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9E993E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EEC18" w14:textId="77777777" w:rsidR="008550D8" w:rsidRDefault="008550D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69B0BF" w14:textId="7F447AFB" w:rsidR="008550D8" w:rsidRDefault="008550D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AE6554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22E77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1F74285C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184F31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A2CDDC" w14:textId="3D219C61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Sól jodowana - opakowanie jednostkowe do 25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C06091" w14:textId="7ADB8282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15872400-5</w:t>
            </w:r>
            <w:r>
              <w:rPr>
                <w:sz w:val="22"/>
                <w:szCs w:val="22"/>
              </w:rPr>
              <w:br/>
              <w:t>Sól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456708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8E54E8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5C0833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B354B0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0454B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C49457" w14:textId="00240068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7BB47B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7BB96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7F98337E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3D141C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3942FA" w14:textId="35C340C7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Suchary pszenne, delikatesowe - opakowanie jednostkowe do 300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CB2B44" w14:textId="3CB91E51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15821150-5</w:t>
            </w:r>
            <w:r>
              <w:rPr>
                <w:sz w:val="22"/>
                <w:szCs w:val="22"/>
              </w:rPr>
              <w:br/>
              <w:t>Sucharki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479D41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68A060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DD73F1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5C211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70785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2ADAA" w14:textId="56DEED00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2D2207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F6D7D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4CB29F37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FC55DF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771178" w14:textId="6B5449C6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Suchary pszenne, bez dodatku cukru - opakowanie jednostkowe do 300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E6110B" w14:textId="37A0945C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15821150-5</w:t>
            </w:r>
            <w:r>
              <w:rPr>
                <w:sz w:val="22"/>
                <w:szCs w:val="22"/>
              </w:rPr>
              <w:br/>
              <w:t>Sucharki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28B4C7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AC11B5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30174E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FB0146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FFA40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6CB0AD" w14:textId="77283ED9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C292F3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C2D4C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0C083AF7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2DC51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1AF960" w14:textId="40055262" w:rsidR="008550D8" w:rsidRDefault="00855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Śliwki suszone, węgierka bez pestki - opakowanie jednostkowe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DDABB8" w14:textId="2C07EDB0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15332410-1</w:t>
            </w:r>
            <w:r>
              <w:rPr>
                <w:sz w:val="22"/>
                <w:szCs w:val="22"/>
              </w:rPr>
              <w:br/>
              <w:t>Owoce suszone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11957F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A1194D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549C07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F29887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0144E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D240AB" w14:textId="403046FC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07C0DA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E5824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2B6931E3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CAE00F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02807C" w14:textId="6BDDF431" w:rsidR="008550D8" w:rsidRPr="00B41F16" w:rsidRDefault="008550D8">
            <w:pPr>
              <w:rPr>
                <w:sz w:val="22"/>
                <w:szCs w:val="22"/>
              </w:rPr>
            </w:pPr>
            <w:r w:rsidRPr="00B41F16">
              <w:rPr>
                <w:sz w:val="22"/>
                <w:szCs w:val="22"/>
              </w:rPr>
              <w:t>Ziele angielskie – opakowanie jednostkowe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07D123" w14:textId="739A2528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15870000-7</w:t>
            </w:r>
            <w:r>
              <w:rPr>
                <w:sz w:val="22"/>
                <w:szCs w:val="22"/>
              </w:rPr>
              <w:br/>
              <w:t>Przyprawy i przyprawy korzenne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EF1F7C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977D96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9BD69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A42E6D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DCD98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95D7CD" w14:textId="44B7B73F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84A2E6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A19B6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0729FCE6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AB91FA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0C0CB8" w14:textId="3EF2B149" w:rsidR="008550D8" w:rsidRPr="00B41F16" w:rsidRDefault="008550D8">
            <w:pPr>
              <w:rPr>
                <w:sz w:val="22"/>
                <w:szCs w:val="22"/>
              </w:rPr>
            </w:pPr>
            <w:r w:rsidRPr="00B41F16">
              <w:rPr>
                <w:sz w:val="22"/>
                <w:szCs w:val="22"/>
              </w:rPr>
              <w:t>Cynamon mielony opakowanie jednostkowe do 100g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50D412" w14:textId="6C9A4DCE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15870000-7</w:t>
            </w:r>
            <w:r>
              <w:rPr>
                <w:sz w:val="22"/>
                <w:szCs w:val="22"/>
              </w:rPr>
              <w:br/>
              <w:t>Przyprawy i przyprawy korzenne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E49F96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CB30CE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1C3D94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734296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68C6E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E5D05" w14:textId="61C514A9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D34B48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BC10D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4B16B917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D7A99E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92F6BB" w14:textId="50E9AC0F" w:rsidR="008550D8" w:rsidRPr="00B41F16" w:rsidRDefault="008550D8">
            <w:pPr>
              <w:rPr>
                <w:sz w:val="22"/>
                <w:szCs w:val="22"/>
              </w:rPr>
            </w:pPr>
            <w:r w:rsidRPr="00B41F16">
              <w:rPr>
                <w:sz w:val="22"/>
                <w:szCs w:val="22"/>
              </w:rPr>
              <w:t>Lubczyk ogrodowy suszony- opakowanie jednostkowe do 10g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101FCD" w14:textId="64B36290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15872300-4</w:t>
            </w:r>
            <w:r>
              <w:rPr>
                <w:sz w:val="22"/>
                <w:szCs w:val="22"/>
              </w:rPr>
              <w:br/>
              <w:t>Zioła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A0DA54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4C711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B5CF70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E3C3B1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8E74A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D74C7F" w14:textId="56364D86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9E6CE4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44EFB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43E1F5C7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79341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68EDAC" w14:textId="4E410C1A" w:rsidR="008550D8" w:rsidRPr="00B41F16" w:rsidRDefault="008550D8" w:rsidP="00B41F16">
            <w:pPr>
              <w:pStyle w:val="Nagwek2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B41F16">
              <w:rPr>
                <w:sz w:val="22"/>
                <w:szCs w:val="22"/>
              </w:rPr>
              <w:t xml:space="preserve">Kawa mielona na przykład Jacobs  </w:t>
            </w:r>
            <w:proofErr w:type="spellStart"/>
            <w:r w:rsidRPr="00B41F16">
              <w:rPr>
                <w:sz w:val="22"/>
                <w:szCs w:val="22"/>
              </w:rPr>
              <w:t>Kronung</w:t>
            </w:r>
            <w:proofErr w:type="spellEnd"/>
            <w:r w:rsidRPr="00B41F16">
              <w:rPr>
                <w:sz w:val="22"/>
                <w:szCs w:val="22"/>
                <w:lang w:eastAsia="pl-PL"/>
              </w:rPr>
              <w:t xml:space="preserve"> , lub równoważna o składzie:  100 % </w:t>
            </w:r>
            <w:proofErr w:type="spellStart"/>
            <w:r w:rsidRPr="00B41F16">
              <w:rPr>
                <w:sz w:val="22"/>
                <w:szCs w:val="22"/>
                <w:lang w:eastAsia="pl-PL"/>
              </w:rPr>
              <w:t>Arabiki</w:t>
            </w:r>
            <w:proofErr w:type="spellEnd"/>
            <w:r w:rsidRPr="00B41F16">
              <w:rPr>
                <w:sz w:val="22"/>
                <w:szCs w:val="22"/>
                <w:lang w:eastAsia="pl-PL"/>
              </w:rPr>
              <w:t xml:space="preserve"> </w:t>
            </w:r>
            <w:r w:rsidRPr="00B41F16">
              <w:rPr>
                <w:sz w:val="22"/>
                <w:szCs w:val="22"/>
              </w:rPr>
              <w:t xml:space="preserve"> w opakowaniach po 250g</w:t>
            </w:r>
            <w:r w:rsidRPr="00B41F16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7296C7" w14:textId="17D8D3DB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15860000-4 Kawa, herbata i podobne produkty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0F5271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DAA685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3324B0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13751C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747B4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80B913" w14:textId="13DE0B61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48B1CC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992CF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24F31FBC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9EA052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4A4EED" w14:textId="00469131" w:rsidR="008550D8" w:rsidRPr="00B41F16" w:rsidRDefault="008550D8">
            <w:pPr>
              <w:rPr>
                <w:color w:val="FF0000"/>
                <w:sz w:val="22"/>
                <w:szCs w:val="22"/>
              </w:rPr>
            </w:pPr>
            <w:r w:rsidRPr="00B41F16">
              <w:rPr>
                <w:sz w:val="22"/>
                <w:szCs w:val="22"/>
              </w:rPr>
              <w:t xml:space="preserve">Kawa rozpuszczalna na przykład NESCAFE lub równoważna kawa rozpuszczalna liofilizowana, otrzymywana z 100 % z ziaren kawy, opakowanie po 250g </w:t>
            </w:r>
          </w:p>
          <w:p w14:paraId="36793924" w14:textId="08FB9AB2" w:rsidR="008550D8" w:rsidRPr="00B41F16" w:rsidRDefault="008550D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91DB44" w14:textId="4245D29E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15860000-4</w:t>
            </w:r>
            <w:r>
              <w:rPr>
                <w:sz w:val="22"/>
                <w:szCs w:val="22"/>
              </w:rPr>
              <w:br/>
              <w:t>Kawa, herbata i podobne produkty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959A97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58795C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34847B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CB3628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3B910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E95D59" w14:textId="3D369876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AED761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978FC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61230726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152E04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930434" w14:textId="6B0606FF" w:rsidR="008550D8" w:rsidRPr="00B41F16" w:rsidRDefault="008550D8">
            <w:pPr>
              <w:rPr>
                <w:sz w:val="22"/>
                <w:szCs w:val="22"/>
              </w:rPr>
            </w:pPr>
            <w:r w:rsidRPr="00B41F16">
              <w:rPr>
                <w:sz w:val="22"/>
                <w:szCs w:val="22"/>
              </w:rPr>
              <w:t xml:space="preserve">Herbata expressowa, czarna na przykład LIPTON lub równoważna herbata czarna ekspresowa opakowanie jednostkowe 100 torebek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1513EE" w14:textId="233BA59F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15860000-4</w:t>
            </w:r>
            <w:r>
              <w:rPr>
                <w:sz w:val="22"/>
                <w:szCs w:val="22"/>
              </w:rPr>
              <w:br/>
              <w:t>Kawa, herbata i podobne produkty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AA97E2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918DD8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FB8205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B7B889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94B23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2F1484" w14:textId="425F7E9E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33075D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E348F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747671B5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D6154C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FBCBF2" w14:textId="0AE8DE60" w:rsidR="008550D8" w:rsidRPr="00B41F16" w:rsidRDefault="008550D8">
            <w:pPr>
              <w:rPr>
                <w:sz w:val="22"/>
                <w:szCs w:val="22"/>
              </w:rPr>
            </w:pPr>
            <w:r w:rsidRPr="00B41F16">
              <w:rPr>
                <w:sz w:val="22"/>
                <w:szCs w:val="22"/>
              </w:rPr>
              <w:t xml:space="preserve">Herbata liściasta- czarna na przykład Lipton lub równoważna o składzie </w:t>
            </w:r>
            <w:r w:rsidRPr="00B41F16">
              <w:t xml:space="preserve">czystej cejlońskiej czarnej herbaty </w:t>
            </w:r>
            <w:r w:rsidRPr="00B41F16">
              <w:rPr>
                <w:sz w:val="22"/>
                <w:szCs w:val="22"/>
              </w:rPr>
              <w:t xml:space="preserve">opakowanie minimum 100g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CBB364" w14:textId="3620B340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15860000-4</w:t>
            </w:r>
            <w:r>
              <w:rPr>
                <w:sz w:val="22"/>
                <w:szCs w:val="22"/>
              </w:rPr>
              <w:br/>
              <w:t>Kawa, herbata i podobne produkty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ADF12C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0A09E9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2B232F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F19F5C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A5D4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7B6BBB" w14:textId="02147275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0C092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88080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7699760F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F52A55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65E934" w14:textId="4180D388" w:rsidR="008550D8" w:rsidRPr="00B41F16" w:rsidRDefault="008550D8" w:rsidP="00B41F16">
            <w:pPr>
              <w:rPr>
                <w:sz w:val="22"/>
                <w:szCs w:val="22"/>
              </w:rPr>
            </w:pPr>
            <w:r w:rsidRPr="00B41F16">
              <w:rPr>
                <w:sz w:val="22"/>
                <w:szCs w:val="22"/>
              </w:rPr>
              <w:t>Herbata liściasta – zielona aromatyzowana – pomarańczowa, cytrynowa lub inna owocowa, opakowanie minimum 100g na przykład Lipton lub równoważna posiadająca w swoim składzie herbatę liściastą zieloną i owocowe dodatki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B04024" w14:textId="73F128A4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15860000-4</w:t>
            </w:r>
            <w:r>
              <w:rPr>
                <w:sz w:val="22"/>
                <w:szCs w:val="22"/>
              </w:rPr>
              <w:br/>
              <w:t>Kawa, herbata i podobne produkty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996D28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FD8DB2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31AA5F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61EE03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8712C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F497FF" w14:textId="3A21A01E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77E03D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24C65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8550D8" w14:paraId="30FAD7D0" w14:textId="77777777" w:rsidTr="000E0648">
        <w:trPr>
          <w:cantSplit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532691" w14:textId="77777777" w:rsidR="008550D8" w:rsidRDefault="008550D8" w:rsidP="00D4763F">
            <w:pPr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FB721A" w14:textId="5C5915F3" w:rsidR="008550D8" w:rsidRPr="00B41F16" w:rsidRDefault="008550D8">
            <w:pPr>
              <w:rPr>
                <w:sz w:val="22"/>
                <w:szCs w:val="22"/>
              </w:rPr>
            </w:pPr>
            <w:r w:rsidRPr="00B41F16">
              <w:rPr>
                <w:sz w:val="22"/>
                <w:szCs w:val="22"/>
              </w:rPr>
              <w:t>Kisiel b/cukru o smaku wiśniowym,</w:t>
            </w:r>
            <w:r>
              <w:rPr>
                <w:sz w:val="22"/>
                <w:szCs w:val="22"/>
              </w:rPr>
              <w:t xml:space="preserve"> </w:t>
            </w:r>
            <w:r w:rsidRPr="00B41F16">
              <w:rPr>
                <w:sz w:val="22"/>
                <w:szCs w:val="22"/>
              </w:rPr>
              <w:t xml:space="preserve">poziomkowym lub truskawkowym – </w:t>
            </w:r>
            <w:proofErr w:type="spellStart"/>
            <w:r w:rsidRPr="00B41F16">
              <w:rPr>
                <w:sz w:val="22"/>
                <w:szCs w:val="22"/>
              </w:rPr>
              <w:t>op</w:t>
            </w:r>
            <w:proofErr w:type="spellEnd"/>
            <w:r w:rsidRPr="00B41F16">
              <w:rPr>
                <w:sz w:val="22"/>
                <w:szCs w:val="22"/>
              </w:rPr>
              <w:t xml:space="preserve"> do 1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5518CD" w14:textId="1380D86A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15833100-7 Desery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A543A5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20DC40" w14:textId="77777777" w:rsidR="008550D8" w:rsidRDefault="0085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AE256C" w14:textId="77777777" w:rsidR="008550D8" w:rsidRDefault="008550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DE4D1E" w14:textId="77777777" w:rsidR="008550D8" w:rsidRDefault="008550D8" w:rsidP="00D4763F">
            <w:pPr>
              <w:pStyle w:val="Nagwek4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A1B51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414A2C" w14:textId="59EA6965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C73E65" w14:textId="77777777" w:rsidR="008550D8" w:rsidRDefault="008550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17C50" w14:textId="77777777" w:rsidR="008550D8" w:rsidRDefault="008550D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  <w:tr w:rsidR="000E0648" w14:paraId="31D5FBAD" w14:textId="77777777" w:rsidTr="002540E9">
        <w:trPr>
          <w:cantSplit/>
          <w:trHeight w:val="70"/>
        </w:trPr>
        <w:tc>
          <w:tcPr>
            <w:tcW w:w="13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22361CBB" w14:textId="1A569AD1" w:rsidR="000E0648" w:rsidRDefault="000E064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F9076E" w14:textId="77777777" w:rsidR="000E0648" w:rsidRDefault="000E064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EC41A" w14:textId="77777777" w:rsidR="000E0648" w:rsidRDefault="000E0648" w:rsidP="00D4763F">
            <w:pPr>
              <w:pStyle w:val="Nagwek2"/>
              <w:numPr>
                <w:ilvl w:val="1"/>
                <w:numId w:val="1"/>
              </w:numPr>
              <w:jc w:val="right"/>
            </w:pPr>
          </w:p>
        </w:tc>
      </w:tr>
    </w:tbl>
    <w:p w14:paraId="7730FC63" w14:textId="6ECC0080" w:rsidR="0066203D" w:rsidRPr="008550D8" w:rsidRDefault="0066203D" w:rsidP="0030712A">
      <w:pPr>
        <w:pStyle w:val="Tekstpodstawowy"/>
        <w:rPr>
          <w:sz w:val="24"/>
          <w:szCs w:val="24"/>
        </w:rPr>
      </w:pPr>
      <w:r w:rsidRPr="008550D8">
        <w:rPr>
          <w:b/>
          <w:bCs/>
          <w:kern w:val="2"/>
          <w:sz w:val="24"/>
          <w:szCs w:val="24"/>
        </w:rPr>
        <w:t xml:space="preserve">                         </w:t>
      </w:r>
      <w:r w:rsidRPr="008550D8">
        <w:rPr>
          <w:b/>
          <w:bCs/>
          <w:kern w:val="2"/>
          <w:sz w:val="24"/>
          <w:szCs w:val="24"/>
        </w:rPr>
        <w:tab/>
      </w:r>
      <w:r w:rsidRPr="008550D8">
        <w:rPr>
          <w:sz w:val="24"/>
          <w:szCs w:val="24"/>
        </w:rPr>
        <w:t>Termin ważności do spożycia- maksymalny przewidywany dla danego asortymentu - licząc od daty zamówienia</w:t>
      </w:r>
    </w:p>
    <w:p w14:paraId="2D4F513C" w14:textId="77777777" w:rsidR="0066203D" w:rsidRPr="008550D8" w:rsidRDefault="0066203D" w:rsidP="0066203D">
      <w:pPr>
        <w:ind w:left="4248"/>
      </w:pPr>
    </w:p>
    <w:p w14:paraId="56EC3A98" w14:textId="77777777" w:rsidR="0066203D" w:rsidRPr="008550D8" w:rsidRDefault="0066203D" w:rsidP="0066203D">
      <w:pPr>
        <w:ind w:firstLine="708"/>
        <w:rPr>
          <w:sz w:val="28"/>
          <w:szCs w:val="28"/>
        </w:rPr>
      </w:pPr>
    </w:p>
    <w:p w14:paraId="3F90C437" w14:textId="77777777" w:rsidR="0066203D" w:rsidRDefault="0066203D" w:rsidP="0066203D"/>
    <w:p w14:paraId="7F6C2881" w14:textId="77777777" w:rsidR="00567BE8" w:rsidRDefault="00567BE8"/>
    <w:sectPr w:rsidR="00567BE8" w:rsidSect="0066203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CC19" w14:textId="77777777" w:rsidR="0008117D" w:rsidRDefault="0008117D" w:rsidP="0008117D">
      <w:r>
        <w:separator/>
      </w:r>
    </w:p>
  </w:endnote>
  <w:endnote w:type="continuationSeparator" w:id="0">
    <w:p w14:paraId="65A79819" w14:textId="77777777" w:rsidR="0008117D" w:rsidRDefault="0008117D" w:rsidP="0008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369D" w14:textId="6D9C4996" w:rsidR="0008117D" w:rsidRDefault="0008117D">
    <w:pPr>
      <w:pStyle w:val="Stopka"/>
    </w:pPr>
    <w:r>
      <w:t>SZP/41/2022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7AAE" w14:textId="77777777" w:rsidR="0008117D" w:rsidRDefault="0008117D" w:rsidP="0008117D">
      <w:r>
        <w:separator/>
      </w:r>
    </w:p>
  </w:footnote>
  <w:footnote w:type="continuationSeparator" w:id="0">
    <w:p w14:paraId="74DE950C" w14:textId="77777777" w:rsidR="0008117D" w:rsidRDefault="0008117D" w:rsidP="0008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9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 w16cid:durableId="618070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057783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3D"/>
    <w:rsid w:val="00045434"/>
    <w:rsid w:val="0007311E"/>
    <w:rsid w:val="00074278"/>
    <w:rsid w:val="00074C39"/>
    <w:rsid w:val="0008117D"/>
    <w:rsid w:val="000816CF"/>
    <w:rsid w:val="000E0648"/>
    <w:rsid w:val="001631FA"/>
    <w:rsid w:val="001873C7"/>
    <w:rsid w:val="001B4B29"/>
    <w:rsid w:val="001B5A10"/>
    <w:rsid w:val="00275DD6"/>
    <w:rsid w:val="002A5B57"/>
    <w:rsid w:val="002C3290"/>
    <w:rsid w:val="0030712A"/>
    <w:rsid w:val="00324949"/>
    <w:rsid w:val="0043552A"/>
    <w:rsid w:val="00441EB8"/>
    <w:rsid w:val="00466E4B"/>
    <w:rsid w:val="00471B0E"/>
    <w:rsid w:val="00480993"/>
    <w:rsid w:val="004C6BA7"/>
    <w:rsid w:val="00505936"/>
    <w:rsid w:val="0052391D"/>
    <w:rsid w:val="005252B1"/>
    <w:rsid w:val="00525986"/>
    <w:rsid w:val="00567BE8"/>
    <w:rsid w:val="005A6FF0"/>
    <w:rsid w:val="0066203D"/>
    <w:rsid w:val="006B7B97"/>
    <w:rsid w:val="0078710F"/>
    <w:rsid w:val="008343FE"/>
    <w:rsid w:val="008550D8"/>
    <w:rsid w:val="00900997"/>
    <w:rsid w:val="009225EF"/>
    <w:rsid w:val="00927191"/>
    <w:rsid w:val="00935F96"/>
    <w:rsid w:val="009858D1"/>
    <w:rsid w:val="009E5489"/>
    <w:rsid w:val="00A14092"/>
    <w:rsid w:val="00A92B95"/>
    <w:rsid w:val="00AA1EB1"/>
    <w:rsid w:val="00AC7E4A"/>
    <w:rsid w:val="00B25805"/>
    <w:rsid w:val="00B41F16"/>
    <w:rsid w:val="00B42259"/>
    <w:rsid w:val="00B64093"/>
    <w:rsid w:val="00BB5B2F"/>
    <w:rsid w:val="00BC28EC"/>
    <w:rsid w:val="00CE6B83"/>
    <w:rsid w:val="00D354FD"/>
    <w:rsid w:val="00D411B0"/>
    <w:rsid w:val="00DA5BEB"/>
    <w:rsid w:val="00E22FA4"/>
    <w:rsid w:val="00E63083"/>
    <w:rsid w:val="00E643F5"/>
    <w:rsid w:val="00E93325"/>
    <w:rsid w:val="00F9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BEB7"/>
  <w15:chartTrackingRefBased/>
  <w15:docId w15:val="{0896E619-3CB7-418A-806B-A6A6F4CB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0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6F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6203D"/>
    <w:pPr>
      <w:keepNext/>
      <w:numPr>
        <w:ilvl w:val="1"/>
        <w:numId w:val="2"/>
      </w:numPr>
      <w:jc w:val="center"/>
      <w:outlineLvl w:val="1"/>
    </w:pPr>
    <w:rPr>
      <w:sz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6203D"/>
    <w:pPr>
      <w:keepNext/>
      <w:numPr>
        <w:ilvl w:val="3"/>
        <w:numId w:val="2"/>
      </w:numPr>
      <w:jc w:val="right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6203D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6620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66203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620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42259"/>
    <w:rPr>
      <w:b/>
      <w:bCs/>
    </w:rPr>
  </w:style>
  <w:style w:type="paragraph" w:styleId="NormalnyWeb">
    <w:name w:val="Normal (Web)"/>
    <w:basedOn w:val="Normalny"/>
    <w:uiPriority w:val="99"/>
    <w:unhideWhenUsed/>
    <w:rsid w:val="006B7B9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A6F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hgkelc">
    <w:name w:val="hgkelc"/>
    <w:basedOn w:val="Domylnaczcionkaakapitu"/>
    <w:rsid w:val="009225EF"/>
  </w:style>
  <w:style w:type="character" w:customStyle="1" w:styleId="value">
    <w:name w:val="value"/>
    <w:basedOn w:val="Domylnaczcionkaakapitu"/>
    <w:rsid w:val="001631FA"/>
  </w:style>
  <w:style w:type="paragraph" w:styleId="Nagwek">
    <w:name w:val="header"/>
    <w:basedOn w:val="Normalny"/>
    <w:link w:val="NagwekZnak"/>
    <w:uiPriority w:val="99"/>
    <w:unhideWhenUsed/>
    <w:rsid w:val="00081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1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17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55D3-96D2-4652-AA15-01B22058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1229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</cp:lastModifiedBy>
  <cp:revision>8</cp:revision>
  <dcterms:created xsi:type="dcterms:W3CDTF">2022-09-08T06:22:00Z</dcterms:created>
  <dcterms:modified xsi:type="dcterms:W3CDTF">2022-10-26T09:48:00Z</dcterms:modified>
</cp:coreProperties>
</file>