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86BC4D" w14:textId="77777777" w:rsidR="0086409F" w:rsidRPr="00AD0955" w:rsidRDefault="0086409F" w:rsidP="0086409F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Załącznik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5</w:t>
      </w: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do SWZ</w:t>
      </w:r>
    </w:p>
    <w:p w14:paraId="6AF2B0C9" w14:textId="77777777" w:rsidR="0086409F" w:rsidRPr="00AD0955" w:rsidRDefault="0086409F" w:rsidP="0086409F">
      <w:pPr>
        <w:widowControl/>
        <w:autoSpaceDN/>
        <w:ind w:left="7080"/>
        <w:jc w:val="both"/>
        <w:textAlignment w:val="auto"/>
        <w:rPr>
          <w:rFonts w:ascii="Times" w:eastAsia="Times New Roman" w:hAnsi="Times" w:cs="Times"/>
          <w:b/>
          <w:bCs/>
          <w:kern w:val="0"/>
          <w:sz w:val="16"/>
          <w:szCs w:val="16"/>
          <w:lang w:eastAsia="ar-SA" w:bidi="ar-SA"/>
        </w:rPr>
      </w:pP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17</w:t>
      </w: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5</w:t>
      </w: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/IR</w:t>
      </w:r>
    </w:p>
    <w:p w14:paraId="7B74EE8D" w14:textId="77777777" w:rsidR="0086409F" w:rsidRPr="00AD0955" w:rsidRDefault="0086409F" w:rsidP="0086409F">
      <w:pPr>
        <w:widowControl/>
        <w:autoSpaceDN/>
        <w:ind w:left="7229"/>
        <w:jc w:val="right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4FF087D7" w14:textId="77777777" w:rsidR="0086409F" w:rsidRPr="00AD0955" w:rsidRDefault="0086409F" w:rsidP="0086409F">
      <w:pPr>
        <w:widowControl/>
        <w:autoSpaceDN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AD0955">
        <w:rPr>
          <w:rFonts w:eastAsia="Times New Roman" w:cs="Times New Roman"/>
          <w:i/>
          <w:iCs/>
          <w:kern w:val="0"/>
          <w:lang w:eastAsia="ar-SA" w:bidi="ar-SA"/>
        </w:rPr>
        <w:t>Nazwa i adres Wykonawcy</w:t>
      </w:r>
    </w:p>
    <w:p w14:paraId="59981D3E" w14:textId="77777777" w:rsidR="0086409F" w:rsidRPr="00AD0955" w:rsidRDefault="0086409F" w:rsidP="0086409F">
      <w:pPr>
        <w:widowControl/>
        <w:autoSpaceDN/>
        <w:ind w:left="660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  <w:r w:rsidRPr="00AD0955">
        <w:rPr>
          <w:rFonts w:eastAsia="Times New Roman" w:cs="Times New Roman"/>
          <w:i/>
          <w:iCs/>
          <w:kern w:val="0"/>
          <w:lang w:eastAsia="ar-SA" w:bidi="ar-SA"/>
        </w:rPr>
        <w:t xml:space="preserve">(pieczątka) </w:t>
      </w:r>
    </w:p>
    <w:p w14:paraId="3BA6C112" w14:textId="77777777" w:rsidR="0086409F" w:rsidRPr="00AD0955" w:rsidRDefault="0086409F" w:rsidP="0086409F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14:paraId="07499873" w14:textId="77777777" w:rsidR="0086409F" w:rsidRPr="00AD0955" w:rsidRDefault="0086409F" w:rsidP="0086409F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14:paraId="2D6A1D24" w14:textId="77777777" w:rsidR="0086409F" w:rsidRPr="00AD0955" w:rsidRDefault="0086409F" w:rsidP="0086409F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14:paraId="5AECABBE" w14:textId="77777777" w:rsidR="0086409F" w:rsidRPr="00AD0955" w:rsidRDefault="0086409F" w:rsidP="0086409F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14:paraId="448584AB" w14:textId="77777777" w:rsidR="0086409F" w:rsidRPr="00AD0955" w:rsidRDefault="0086409F" w:rsidP="0086409F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14:paraId="513F7C7F" w14:textId="77777777" w:rsidR="0086409F" w:rsidRPr="00AD0955" w:rsidRDefault="0086409F" w:rsidP="0086409F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14:paraId="0B97EEF4" w14:textId="77777777" w:rsidR="0086409F" w:rsidRPr="00AD0955" w:rsidRDefault="0086409F" w:rsidP="0086409F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14:paraId="5EB6BFCF" w14:textId="77777777" w:rsidR="0086409F" w:rsidRPr="00AD0955" w:rsidRDefault="0086409F" w:rsidP="0086409F">
      <w:pPr>
        <w:tabs>
          <w:tab w:val="left" w:pos="0"/>
          <w:tab w:val="left" w:pos="9000"/>
        </w:tabs>
        <w:autoSpaceDN/>
        <w:jc w:val="center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AD0955"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>OŚWIADCZENIE</w:t>
      </w:r>
    </w:p>
    <w:p w14:paraId="23E958BE" w14:textId="77777777" w:rsidR="0086409F" w:rsidRPr="00AD0955" w:rsidRDefault="0086409F" w:rsidP="0086409F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14:paraId="49FE441E" w14:textId="77777777" w:rsidR="0086409F" w:rsidRPr="00AD0955" w:rsidRDefault="0086409F" w:rsidP="0086409F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14:paraId="3A881D99" w14:textId="77777777" w:rsidR="0086409F" w:rsidRPr="00AD0955" w:rsidRDefault="0086409F" w:rsidP="0086409F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14:paraId="12E4433D" w14:textId="77777777" w:rsidR="0086409F" w:rsidRPr="00AD0955" w:rsidRDefault="0086409F" w:rsidP="0086409F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14:paraId="59F427AB" w14:textId="77777777" w:rsidR="0086409F" w:rsidRPr="00AD0955" w:rsidRDefault="0086409F" w:rsidP="0086409F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14:paraId="06A2A0EB" w14:textId="77777777" w:rsidR="0086409F" w:rsidRPr="00AD0955" w:rsidRDefault="0086409F" w:rsidP="0086409F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14:paraId="28040A06" w14:textId="1170C988" w:rsidR="0086409F" w:rsidRPr="00AD0955" w:rsidRDefault="0086409F" w:rsidP="0086409F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AD0955">
        <w:rPr>
          <w:rFonts w:eastAsia="Times New Roman" w:cs="Times New Roman"/>
          <w:kern w:val="0"/>
          <w:lang w:eastAsia="ar-SA" w:bidi="ar-SA"/>
        </w:rPr>
        <w:t xml:space="preserve">Oświadczam, że osoby, które będą uczestniczyć w wykonywaniu zamówienia posiadają wymagane uprawnienia zgodnie z ustawą </w:t>
      </w:r>
      <w:r w:rsidR="00482EA2" w:rsidRPr="00482EA2">
        <w:rPr>
          <w:rFonts w:eastAsia="Times New Roman" w:cs="Times New Roman"/>
          <w:kern w:val="0"/>
          <w:lang w:eastAsia="ar-SA" w:bidi="ar-SA"/>
        </w:rPr>
        <w:t>„</w:t>
      </w:r>
      <w:r w:rsidRPr="00482EA2">
        <w:rPr>
          <w:rFonts w:eastAsia="Times New Roman" w:cs="Times New Roman"/>
          <w:iCs/>
          <w:kern w:val="0"/>
          <w:lang w:eastAsia="ar-SA" w:bidi="ar-SA"/>
        </w:rPr>
        <w:t>Prawo budowlane</w:t>
      </w:r>
      <w:r w:rsidRPr="00482EA2">
        <w:rPr>
          <w:rFonts w:eastAsia="Times New Roman" w:cs="Times New Roman"/>
          <w:kern w:val="0"/>
          <w:lang w:eastAsia="ar-SA" w:bidi="ar-SA"/>
        </w:rPr>
        <w:t>,</w:t>
      </w:r>
      <w:r w:rsidR="00482EA2" w:rsidRPr="00482EA2">
        <w:rPr>
          <w:rFonts w:eastAsia="Times New Roman" w:cs="Times New Roman"/>
          <w:kern w:val="0"/>
          <w:lang w:eastAsia="ar-SA" w:bidi="ar-SA"/>
        </w:rPr>
        <w:t>”</w:t>
      </w:r>
      <w:r w:rsidRPr="00AD0955">
        <w:rPr>
          <w:rFonts w:eastAsia="Times New Roman" w:cs="Times New Roman"/>
          <w:kern w:val="0"/>
          <w:lang w:eastAsia="ar-SA" w:bidi="ar-SA"/>
        </w:rPr>
        <w:t xml:space="preserve"> w </w:t>
      </w:r>
      <w:r>
        <w:rPr>
          <w:rFonts w:eastAsia="Times New Roman" w:cs="Times New Roman"/>
          <w:kern w:val="0"/>
          <w:lang w:eastAsia="ar-SA" w:bidi="ar-SA"/>
        </w:rPr>
        <w:t xml:space="preserve">tym </w:t>
      </w:r>
      <w:r w:rsidRPr="002A739A">
        <w:rPr>
          <w:rFonts w:eastAsia="Times New Roman" w:cs="Times New Roman"/>
          <w:kern w:val="0"/>
          <w:lang w:eastAsia="ar-SA" w:bidi="ar-SA"/>
        </w:rPr>
        <w:t xml:space="preserve">uprawnienia SEP energetyczne G2 dla min. 2 osób, uprawnienia SEP elektryczne do 1 </w:t>
      </w:r>
      <w:proofErr w:type="spellStart"/>
      <w:r w:rsidRPr="002A739A">
        <w:rPr>
          <w:rFonts w:eastAsia="Times New Roman" w:cs="Times New Roman"/>
          <w:kern w:val="0"/>
          <w:lang w:eastAsia="ar-SA" w:bidi="ar-SA"/>
        </w:rPr>
        <w:t>kV</w:t>
      </w:r>
      <w:proofErr w:type="spellEnd"/>
      <w:r w:rsidRPr="002A739A">
        <w:rPr>
          <w:rFonts w:eastAsia="Times New Roman" w:cs="Times New Roman"/>
          <w:kern w:val="0"/>
          <w:lang w:eastAsia="ar-SA" w:bidi="ar-SA"/>
        </w:rPr>
        <w:t xml:space="preserve"> dla min. 1 osoby, uprawnienia spawalnicze dla min. 1 osoby oraz </w:t>
      </w:r>
      <w:r>
        <w:rPr>
          <w:rFonts w:eastAsia="Times New Roman" w:cs="Times New Roman"/>
          <w:kern w:val="0"/>
          <w:lang w:eastAsia="ar-SA" w:bidi="ar-SA"/>
        </w:rPr>
        <w:t xml:space="preserve">1 osoba z </w:t>
      </w:r>
      <w:r w:rsidRPr="002A739A">
        <w:rPr>
          <w:rFonts w:eastAsia="Times New Roman" w:cs="Times New Roman"/>
          <w:kern w:val="0"/>
          <w:lang w:eastAsia="ar-SA" w:bidi="ar-SA"/>
        </w:rPr>
        <w:t>licencj</w:t>
      </w:r>
      <w:r>
        <w:rPr>
          <w:rFonts w:eastAsia="Times New Roman" w:cs="Times New Roman"/>
          <w:kern w:val="0"/>
          <w:lang w:eastAsia="ar-SA" w:bidi="ar-SA"/>
        </w:rPr>
        <w:t>ą</w:t>
      </w:r>
      <w:r w:rsidRPr="002A739A">
        <w:rPr>
          <w:rFonts w:eastAsia="Times New Roman" w:cs="Times New Roman"/>
          <w:kern w:val="0"/>
          <w:lang w:eastAsia="ar-SA" w:bidi="ar-SA"/>
        </w:rPr>
        <w:t xml:space="preserve"> instalatora NICE</w:t>
      </w:r>
      <w:r>
        <w:rPr>
          <w:rFonts w:eastAsia="Times New Roman" w:cs="Times New Roman"/>
          <w:kern w:val="0"/>
          <w:lang w:eastAsia="ar-SA" w:bidi="ar-SA"/>
        </w:rPr>
        <w:t>,</w:t>
      </w:r>
      <w:r w:rsidRPr="002A739A">
        <w:rPr>
          <w:rFonts w:eastAsia="Times New Roman" w:cs="Times New 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kern w:val="0"/>
          <w:lang w:eastAsia="ar-SA" w:bidi="ar-SA"/>
        </w:rPr>
        <w:br/>
        <w:t>w</w:t>
      </w:r>
      <w:r w:rsidR="008767F0">
        <w:rPr>
          <w:rFonts w:eastAsia="Times New Roman" w:cs="Times New Roman"/>
          <w:kern w:val="0"/>
          <w:lang w:eastAsia="ar-SA" w:bidi="ar-SA"/>
        </w:rPr>
        <w:t xml:space="preserve"> </w:t>
      </w:r>
      <w:r w:rsidRPr="00AD0955">
        <w:rPr>
          <w:rFonts w:eastAsia="Times New Roman" w:cs="Times New Roman"/>
          <w:kern w:val="0"/>
          <w:lang w:eastAsia="ar-SA" w:bidi="ar-SA"/>
        </w:rPr>
        <w:t>pełni pozwalające na realizację przedmiotu zamówienia.</w:t>
      </w:r>
    </w:p>
    <w:p w14:paraId="3E0159ED" w14:textId="77777777" w:rsidR="0086409F" w:rsidRPr="00AD0955" w:rsidRDefault="0086409F" w:rsidP="0086409F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54E3B974" w14:textId="77777777" w:rsidR="0086409F" w:rsidRPr="00AD0955" w:rsidRDefault="0086409F" w:rsidP="0086409F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3F4E879C" w14:textId="77777777" w:rsidR="0086409F" w:rsidRPr="00AD0955" w:rsidRDefault="0086409F" w:rsidP="0086409F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42B537CD" w14:textId="77777777" w:rsidR="0086409F" w:rsidRPr="00AD0955" w:rsidRDefault="0086409F" w:rsidP="0086409F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3D2A7BEE" w14:textId="77777777" w:rsidR="0086409F" w:rsidRPr="00AD0955" w:rsidRDefault="0086409F" w:rsidP="0086409F">
      <w:pPr>
        <w:widowControl/>
        <w:autoSpaceDN/>
        <w:spacing w:line="320" w:lineRule="exact"/>
        <w:ind w:firstLine="8"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21E125BD" w14:textId="77777777" w:rsidR="0086409F" w:rsidRPr="00AD0955" w:rsidRDefault="0086409F" w:rsidP="0086409F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bookmarkStart w:id="0" w:name="_GoBack"/>
      <w:bookmarkEnd w:id="0"/>
    </w:p>
    <w:p w14:paraId="55719A0D" w14:textId="77777777" w:rsidR="0086409F" w:rsidRPr="00AD0955" w:rsidRDefault="0086409F" w:rsidP="0086409F">
      <w:pPr>
        <w:widowControl/>
        <w:autoSpaceDN/>
        <w:textAlignment w:val="auto"/>
        <w:rPr>
          <w:rFonts w:ascii="Times" w:eastAsia="Times New Roman" w:hAnsi="Times" w:cs="Times"/>
          <w:i/>
          <w:iCs/>
          <w:kern w:val="0"/>
          <w:lang w:eastAsia="ar-SA" w:bidi="ar-SA"/>
        </w:rPr>
      </w:pPr>
      <w:r w:rsidRPr="00AD0955">
        <w:rPr>
          <w:rFonts w:eastAsia="Times New Roman" w:cs="Times New Roman"/>
          <w:kern w:val="0"/>
          <w:lang w:eastAsia="ar-SA" w:bidi="ar-SA"/>
        </w:rPr>
        <w:t>…...……………….. dn. ……………</w:t>
      </w:r>
    </w:p>
    <w:p w14:paraId="022FCF20" w14:textId="77777777" w:rsidR="0086409F" w:rsidRPr="00AD0955" w:rsidRDefault="0086409F" w:rsidP="0086409F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AD0955">
        <w:rPr>
          <w:rFonts w:eastAsia="Times New Roman" w:cs="Times New Roman"/>
          <w:i/>
          <w:iCs/>
          <w:kern w:val="0"/>
          <w:lang w:eastAsia="ar-SA" w:bidi="ar-SA"/>
        </w:rPr>
        <w:t xml:space="preserve">     (miejscowo</w:t>
      </w:r>
      <w:r w:rsidRPr="00AD0955">
        <w:rPr>
          <w:rFonts w:eastAsia="TimesNewRoman" w:cs="Times New Roman"/>
          <w:i/>
          <w:iCs/>
          <w:kern w:val="0"/>
          <w:lang w:eastAsia="ar-SA" w:bidi="ar-SA"/>
        </w:rPr>
        <w:t>ść</w:t>
      </w:r>
      <w:r w:rsidRPr="00AD0955">
        <w:rPr>
          <w:rFonts w:eastAsia="Times New Roman" w:cs="Times New Roman"/>
          <w:kern w:val="0"/>
          <w:lang w:eastAsia="ar-SA" w:bidi="ar-SA"/>
        </w:rPr>
        <w:t>)</w:t>
      </w:r>
    </w:p>
    <w:p w14:paraId="7F29AF66" w14:textId="77777777" w:rsidR="0086409F" w:rsidRPr="00AD0955" w:rsidRDefault="0086409F" w:rsidP="0086409F">
      <w:pPr>
        <w:widowControl/>
        <w:autoSpaceDN/>
        <w:textAlignment w:val="auto"/>
        <w:rPr>
          <w:rFonts w:ascii="Times" w:eastAsia="Times New Roman" w:hAnsi="Times" w:cs="Times"/>
          <w:kern w:val="0"/>
          <w:lang w:eastAsia="ar-SA" w:bidi="ar-SA"/>
        </w:rPr>
      </w:pPr>
    </w:p>
    <w:p w14:paraId="7D3AE5C6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ascii="Century Gothic" w:eastAsia="Times New Roman" w:hAnsi="Century Gothic" w:cs="Times New Roman"/>
          <w:b/>
          <w:iCs/>
          <w:kern w:val="0"/>
          <w:sz w:val="16"/>
          <w:szCs w:val="16"/>
          <w:lang w:eastAsia="ar-SA" w:bidi="ar-SA"/>
        </w:rPr>
      </w:pPr>
    </w:p>
    <w:p w14:paraId="578DC84D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ascii="Century Gothic" w:eastAsia="Times New Roman" w:hAnsi="Century Gothic" w:cs="Times New Roman"/>
          <w:b/>
          <w:iCs/>
          <w:kern w:val="0"/>
          <w:sz w:val="16"/>
          <w:szCs w:val="16"/>
          <w:lang w:eastAsia="ar-SA" w:bidi="ar-SA"/>
        </w:rPr>
      </w:pPr>
    </w:p>
    <w:p w14:paraId="754A170C" w14:textId="77777777" w:rsidR="0086409F" w:rsidRPr="000E0D0A" w:rsidRDefault="0086409F" w:rsidP="0086409F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2"/>
          <w:szCs w:val="2"/>
          <w:lang w:eastAsia="ar-SA" w:bidi="ar-SA"/>
        </w:rPr>
      </w:pPr>
    </w:p>
    <w:p w14:paraId="366328D6" w14:textId="77777777" w:rsidR="0086409F" w:rsidRPr="001A21F5" w:rsidRDefault="0086409F" w:rsidP="0086409F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2"/>
          <w:szCs w:val="2"/>
          <w:lang w:eastAsia="ar-SA" w:bidi="ar-SA"/>
        </w:rPr>
      </w:pPr>
    </w:p>
    <w:p w14:paraId="15226ECA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6500F513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70C6D4DB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16E0D889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4ADFC6BA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05D7A7F0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3D5257E9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1B03688D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6CCEBA11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51C51E01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121CE1B6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790BB252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50C4DE43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2B8F8E87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3D5B90E2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7CD1FEA5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1F230A43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1E4D6BCE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1B2D91E8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3E43437A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35808320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1E333A5E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2E52F686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3FC84C5F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02269C40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1E44FE85" w14:textId="77777777" w:rsidR="0086409F" w:rsidRDefault="0086409F" w:rsidP="0086409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14:paraId="57E501CB" w14:textId="77777777" w:rsidR="0086409F" w:rsidRDefault="0086409F"/>
    <w:sectPr w:rsidR="00864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09F"/>
    <w:rsid w:val="00482EA2"/>
    <w:rsid w:val="0086409F"/>
    <w:rsid w:val="0087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C77AF"/>
  <w15:chartTrackingRefBased/>
  <w15:docId w15:val="{D657F5CA-C0FA-4118-AC02-A6A846125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86409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3</cp:revision>
  <cp:lastPrinted>2025-06-02T10:50:00Z</cp:lastPrinted>
  <dcterms:created xsi:type="dcterms:W3CDTF">2025-06-02T10:46:00Z</dcterms:created>
  <dcterms:modified xsi:type="dcterms:W3CDTF">2025-06-03T11:45:00Z</dcterms:modified>
</cp:coreProperties>
</file>