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13E32" w14:textId="77777777" w:rsidR="00A240C5" w:rsidRPr="00991788" w:rsidRDefault="00A240C5" w:rsidP="00A240C5">
      <w:pPr>
        <w:tabs>
          <w:tab w:val="left" w:pos="3119"/>
        </w:tabs>
        <w:spacing w:after="0" w:line="240" w:lineRule="auto"/>
        <w:rPr>
          <w:rFonts w:ascii="Times New Roman" w:hAnsi="Times New Roman"/>
        </w:rPr>
      </w:pPr>
      <w:r w:rsidRPr="00515FA1"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Politechnika Warszawska, 00-661 Warszawa, Plac Politechniki 1</w:t>
      </w:r>
    </w:p>
    <w:p w14:paraId="38FBCD4B" w14:textId="77777777" w:rsidR="00A240C5" w:rsidRPr="00991788" w:rsidRDefault="00A240C5" w:rsidP="00A240C5">
      <w:pPr>
        <w:tabs>
          <w:tab w:val="left" w:pos="3119"/>
        </w:tabs>
        <w:spacing w:after="0" w:line="240" w:lineRule="auto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 w:rsidRPr="00991788">
        <w:rPr>
          <w:rFonts w:ascii="Times New Roman" w:hAnsi="Times New Roman"/>
          <w:b/>
          <w:bCs/>
        </w:rPr>
        <w:tab/>
      </w:r>
      <w:r w:rsidRPr="00F27410">
        <w:rPr>
          <w:rFonts w:ascii="Times New Roman" w:hAnsi="Times New Roman"/>
        </w:rPr>
        <w:t>SZPiZ.261.</w:t>
      </w:r>
      <w:r>
        <w:rPr>
          <w:rFonts w:ascii="Times New Roman" w:hAnsi="Times New Roman"/>
        </w:rPr>
        <w:t>8</w:t>
      </w:r>
      <w:r w:rsidRPr="00F27410">
        <w:rPr>
          <w:rFonts w:ascii="Times New Roman" w:hAnsi="Times New Roman"/>
        </w:rPr>
        <w:t>.2025</w:t>
      </w:r>
    </w:p>
    <w:p w14:paraId="2EFF9AE0" w14:textId="77777777" w:rsidR="00A240C5" w:rsidRPr="00F866B8" w:rsidRDefault="00A240C5" w:rsidP="00A240C5">
      <w:pPr>
        <w:spacing w:after="0"/>
        <w:ind w:left="3119" w:hanging="3119"/>
        <w:rPr>
          <w:rFonts w:ascii="Times New Roman" w:hAnsi="Times New Roman"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r w:rsidRPr="00991788">
        <w:rPr>
          <w:rFonts w:ascii="Times New Roman" w:hAnsi="Times New Roman"/>
        </w:rPr>
        <w:tab/>
      </w:r>
      <w:r w:rsidRPr="008B6460">
        <w:rPr>
          <w:rFonts w:ascii="Times New Roman" w:hAnsi="Times New Roman"/>
        </w:rPr>
        <w:t xml:space="preserve">Dostawa </w:t>
      </w:r>
      <w:r w:rsidRPr="008F0CA8">
        <w:rPr>
          <w:rFonts w:ascii="Times New Roman" w:hAnsi="Times New Roman"/>
        </w:rPr>
        <w:t>mikropłytkowego czytnika wielodetekcyjnego opartego o monochromatory do pomiarów absorbancji, fluorescencji i luminescencji</w:t>
      </w:r>
    </w:p>
    <w:p w14:paraId="1EE55B0B" w14:textId="77777777" w:rsidR="00A240C5" w:rsidRDefault="00A240C5" w:rsidP="00A240C5">
      <w:pPr>
        <w:tabs>
          <w:tab w:val="left" w:pos="3261"/>
        </w:tabs>
        <w:spacing w:after="0"/>
        <w:ind w:left="3119" w:hanging="3119"/>
        <w:rPr>
          <w:rFonts w:ascii="Times New Roman" w:eastAsia="Calibri" w:hAnsi="Times New Roman" w:cs="Times New Roman"/>
          <w:bCs/>
        </w:rPr>
      </w:pPr>
      <w:r w:rsidRPr="006A4DDB">
        <w:rPr>
          <w:rFonts w:ascii="Times New Roman" w:eastAsia="Calibri" w:hAnsi="Times New Roman" w:cs="Times New Roman"/>
          <w:b/>
        </w:rPr>
        <w:t xml:space="preserve">Tryb udzielenia zamówienia:       </w:t>
      </w:r>
      <w:r w:rsidRPr="003E24D9">
        <w:rPr>
          <w:rFonts w:ascii="Times New Roman" w:eastAsia="Calibri" w:hAnsi="Times New Roman" w:cs="Times New Roman"/>
          <w:bCs/>
        </w:rPr>
        <w:t>tryb podstawowy, na podstawie art. 275 pkt 1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3E24D9">
        <w:rPr>
          <w:rFonts w:ascii="Times New Roman" w:eastAsia="Calibri" w:hAnsi="Times New Roman" w:cs="Times New Roman"/>
          <w:bCs/>
        </w:rPr>
        <w:t xml:space="preserve">ustawy z dnia 11 września 2019 roku Prawo zamówień publicznych </w:t>
      </w:r>
    </w:p>
    <w:p w14:paraId="5FE27C67" w14:textId="77777777" w:rsidR="00A240C5" w:rsidRPr="009C2EE5" w:rsidRDefault="00A240C5" w:rsidP="00A240C5">
      <w:pPr>
        <w:tabs>
          <w:tab w:val="left" w:pos="3261"/>
        </w:tabs>
        <w:spacing w:after="0"/>
        <w:ind w:left="3119" w:hanging="3119"/>
        <w:rPr>
          <w:rFonts w:ascii="Times New Roman" w:eastAsia="Calibri" w:hAnsi="Times New Roman" w:cs="Times New Roman"/>
          <w:bCs/>
        </w:rPr>
      </w:pPr>
    </w:p>
    <w:p w14:paraId="0ECB593B" w14:textId="77777777" w:rsidR="00A240C5" w:rsidRPr="00ED58DB" w:rsidRDefault="00A240C5" w:rsidP="00A240C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D58DB">
        <w:rPr>
          <w:rFonts w:ascii="Times New Roman" w:eastAsia="Times New Roman" w:hAnsi="Times New Roman" w:cs="Times New Roman"/>
          <w:b/>
          <w:lang w:eastAsia="pl-PL"/>
        </w:rPr>
        <w:t>ZAWIADOMIENIE O WYBORZE NAJKORZYSTNIEJSZEJ OFERTY</w:t>
      </w:r>
    </w:p>
    <w:p w14:paraId="2A2AEFCC" w14:textId="77777777" w:rsidR="00A240C5" w:rsidRDefault="00A240C5" w:rsidP="00A240C5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3E23E6" w14:textId="4E00AAD9" w:rsidR="00A240C5" w:rsidRPr="003737BB" w:rsidRDefault="00A240C5" w:rsidP="00A240C5">
      <w:pPr>
        <w:widowControl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D58DB">
        <w:rPr>
          <w:rFonts w:ascii="Times New Roman" w:eastAsia="Times New Roman" w:hAnsi="Times New Roman" w:cs="Times New Roman"/>
          <w:lang w:eastAsia="pl-PL"/>
        </w:rPr>
        <w:tab/>
        <w:t xml:space="preserve">Na podstawie art. 253 ust. </w:t>
      </w:r>
      <w:r w:rsidR="00D51B28">
        <w:rPr>
          <w:rFonts w:ascii="Times New Roman" w:eastAsia="Times New Roman" w:hAnsi="Times New Roman" w:cs="Times New Roman"/>
          <w:lang w:eastAsia="pl-PL"/>
        </w:rPr>
        <w:t>2</w:t>
      </w:r>
      <w:r w:rsidRPr="00ED58DB">
        <w:rPr>
          <w:rFonts w:ascii="Times New Roman" w:eastAsia="Times New Roman" w:hAnsi="Times New Roman" w:cs="Times New Roman"/>
          <w:lang w:eastAsia="pl-PL"/>
        </w:rPr>
        <w:t xml:space="preserve"> ustawy Pzp Wydział Chemiczny PW, działając w imieniu Zamawiającego, informuje, że  </w:t>
      </w:r>
      <w:r w:rsidRPr="00ED58DB">
        <w:rPr>
          <w:rFonts w:ascii="Times New Roman" w:eastAsia="Calibri" w:hAnsi="Times New Roman" w:cs="Times New Roman"/>
          <w:lang w:eastAsia="pl-PL"/>
        </w:rPr>
        <w:t xml:space="preserve">dokonał wyboru oferty najkorzystniejszej. </w:t>
      </w:r>
    </w:p>
    <w:p w14:paraId="06F410A4" w14:textId="77777777" w:rsidR="00A240C5" w:rsidRPr="00B677A1" w:rsidRDefault="00A240C5" w:rsidP="00A240C5">
      <w:pPr>
        <w:widowControl w:val="0"/>
        <w:spacing w:after="0"/>
        <w:rPr>
          <w:rFonts w:ascii="Times New Roman" w:eastAsia="Calibri" w:hAnsi="Times New Roman" w:cs="Times New Roman"/>
          <w:bCs/>
          <w:lang w:eastAsia="pl-PL"/>
        </w:rPr>
      </w:pPr>
      <w:r w:rsidRPr="00B677A1">
        <w:rPr>
          <w:rFonts w:ascii="Times New Roman" w:eastAsia="Calibri" w:hAnsi="Times New Roman" w:cs="Times New Roman"/>
          <w:bCs/>
          <w:lang w:eastAsia="pl-PL"/>
        </w:rPr>
        <w:t>1) w ww. postępowaniu został</w:t>
      </w:r>
      <w:r>
        <w:rPr>
          <w:rFonts w:ascii="Times New Roman" w:eastAsia="Calibri" w:hAnsi="Times New Roman" w:cs="Times New Roman"/>
          <w:bCs/>
          <w:lang w:eastAsia="pl-PL"/>
        </w:rPr>
        <w:t>a</w:t>
      </w:r>
      <w:r w:rsidRPr="00B677A1">
        <w:rPr>
          <w:rFonts w:ascii="Times New Roman" w:eastAsia="Calibri" w:hAnsi="Times New Roman" w:cs="Times New Roman"/>
          <w:bCs/>
          <w:lang w:eastAsia="pl-PL"/>
        </w:rPr>
        <w:t xml:space="preserve"> złożon</w:t>
      </w:r>
      <w:r>
        <w:rPr>
          <w:rFonts w:ascii="Times New Roman" w:eastAsia="Calibri" w:hAnsi="Times New Roman" w:cs="Times New Roman"/>
          <w:bCs/>
          <w:lang w:eastAsia="pl-PL"/>
        </w:rPr>
        <w:t>a</w:t>
      </w:r>
      <w:r w:rsidRPr="00B677A1">
        <w:rPr>
          <w:rFonts w:ascii="Times New Roman" w:eastAsia="Calibri" w:hAnsi="Times New Roman" w:cs="Times New Roman"/>
          <w:bCs/>
          <w:lang w:eastAsia="pl-PL"/>
        </w:rPr>
        <w:t xml:space="preserve"> poniższ</w:t>
      </w:r>
      <w:r>
        <w:rPr>
          <w:rFonts w:ascii="Times New Roman" w:eastAsia="Calibri" w:hAnsi="Times New Roman" w:cs="Times New Roman"/>
          <w:bCs/>
          <w:lang w:eastAsia="pl-PL"/>
        </w:rPr>
        <w:t>a</w:t>
      </w:r>
      <w:r w:rsidRPr="00B677A1">
        <w:rPr>
          <w:rFonts w:ascii="Times New Roman" w:eastAsia="Calibri" w:hAnsi="Times New Roman" w:cs="Times New Roman"/>
          <w:bCs/>
          <w:lang w:eastAsia="pl-PL"/>
        </w:rPr>
        <w:t xml:space="preserve"> ofert</w:t>
      </w:r>
      <w:r>
        <w:rPr>
          <w:rFonts w:ascii="Times New Roman" w:eastAsia="Calibri" w:hAnsi="Times New Roman" w:cs="Times New Roman"/>
          <w:bCs/>
          <w:lang w:eastAsia="pl-PL"/>
        </w:rPr>
        <w:t>a</w:t>
      </w:r>
      <w:r w:rsidRPr="00B677A1">
        <w:rPr>
          <w:rFonts w:ascii="Times New Roman" w:eastAsia="Calibri" w:hAnsi="Times New Roman" w:cs="Times New Roman"/>
          <w:bCs/>
          <w:lang w:eastAsia="pl-PL"/>
        </w:rPr>
        <w:t>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825"/>
      </w:tblGrid>
      <w:tr w:rsidR="00A240C5" w:rsidRPr="00B677A1" w14:paraId="3189C3E1" w14:textId="77777777" w:rsidTr="00E2580D">
        <w:trPr>
          <w:trHeight w:val="244"/>
        </w:trPr>
        <w:tc>
          <w:tcPr>
            <w:tcW w:w="1134" w:type="dxa"/>
            <w:shd w:val="clear" w:color="auto" w:fill="auto"/>
          </w:tcPr>
          <w:p w14:paraId="5C2F0E23" w14:textId="77777777" w:rsidR="00A240C5" w:rsidRPr="00B677A1" w:rsidRDefault="00A240C5" w:rsidP="00E2580D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>Numer oferty</w:t>
            </w:r>
          </w:p>
        </w:tc>
        <w:tc>
          <w:tcPr>
            <w:tcW w:w="7825" w:type="dxa"/>
            <w:shd w:val="clear" w:color="auto" w:fill="auto"/>
          </w:tcPr>
          <w:p w14:paraId="143E3527" w14:textId="77777777" w:rsidR="00A240C5" w:rsidRPr="00B677A1" w:rsidRDefault="00A240C5" w:rsidP="00E2580D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>Wykonawca</w:t>
            </w:r>
          </w:p>
        </w:tc>
      </w:tr>
      <w:tr w:rsidR="00A240C5" w:rsidRPr="00B677A1" w14:paraId="5AC8564E" w14:textId="77777777" w:rsidTr="00E2580D">
        <w:trPr>
          <w:trHeight w:val="244"/>
        </w:trPr>
        <w:tc>
          <w:tcPr>
            <w:tcW w:w="1134" w:type="dxa"/>
            <w:shd w:val="clear" w:color="auto" w:fill="auto"/>
          </w:tcPr>
          <w:p w14:paraId="0D2C56BF" w14:textId="77777777" w:rsidR="00A240C5" w:rsidRPr="00B677A1" w:rsidRDefault="00A240C5" w:rsidP="00E2580D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E1150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7908A637" w14:textId="77777777" w:rsidR="00A240C5" w:rsidRPr="00BB3FF3" w:rsidRDefault="00A240C5" w:rsidP="00E2580D">
            <w:pPr>
              <w:widowControl w:val="0"/>
              <w:spacing w:after="0" w:line="120" w:lineRule="atLeast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B3FF3">
              <w:rPr>
                <w:rFonts w:ascii="Times New Roman" w:eastAsia="Calibri" w:hAnsi="Times New Roman" w:cs="Times New Roman"/>
                <w:bCs/>
              </w:rPr>
              <w:t>Biokom Spółka z ograniczoną odpowiedzialnością sp. k.</w:t>
            </w:r>
          </w:p>
          <w:p w14:paraId="5BDD7B19" w14:textId="77777777" w:rsidR="00A240C5" w:rsidRPr="00B677A1" w:rsidRDefault="00A240C5" w:rsidP="00E2580D">
            <w:pPr>
              <w:widowControl w:val="0"/>
              <w:spacing w:after="0" w:line="120" w:lineRule="atLeast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u</w:t>
            </w:r>
            <w:r w:rsidRPr="00BB3FF3">
              <w:rPr>
                <w:rFonts w:ascii="Times New Roman" w:eastAsia="Calibri" w:hAnsi="Times New Roman" w:cs="Times New Roman"/>
                <w:bCs/>
              </w:rPr>
              <w:t>l. Wspólna 3, 05-090 Janki, Regon 012289221</w:t>
            </w:r>
          </w:p>
        </w:tc>
      </w:tr>
    </w:tbl>
    <w:p w14:paraId="52A3E193" w14:textId="77777777" w:rsidR="00A240C5" w:rsidRDefault="00A240C5" w:rsidP="00A240C5">
      <w:pPr>
        <w:widowControl w:val="0"/>
        <w:spacing w:after="0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7411AC2D" w14:textId="77777777" w:rsidR="00A240C5" w:rsidRPr="00B677A1" w:rsidRDefault="00A240C5" w:rsidP="00A240C5">
      <w:pPr>
        <w:widowControl w:val="0"/>
        <w:spacing w:after="0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B677A1">
        <w:rPr>
          <w:rFonts w:ascii="Times New Roman" w:eastAsia="Calibri" w:hAnsi="Times New Roman" w:cs="Times New Roman"/>
          <w:bCs/>
          <w:lang w:eastAsia="pl-PL"/>
        </w:rPr>
        <w:t xml:space="preserve">Jako ofertę najkorzystniejszą uznano ofertę nr </w:t>
      </w:r>
      <w:r>
        <w:rPr>
          <w:rFonts w:ascii="Times New Roman" w:eastAsia="Calibri" w:hAnsi="Times New Roman" w:cs="Times New Roman"/>
          <w:bCs/>
          <w:lang w:eastAsia="pl-PL"/>
        </w:rPr>
        <w:t>1</w:t>
      </w:r>
      <w:r w:rsidRPr="00B677A1">
        <w:rPr>
          <w:rFonts w:ascii="Times New Roman" w:eastAsia="Calibri" w:hAnsi="Times New Roman" w:cs="Times New Roman"/>
          <w:bCs/>
          <w:lang w:eastAsia="pl-PL"/>
        </w:rPr>
        <w:t xml:space="preserve"> złożoną przez </w:t>
      </w:r>
      <w:r>
        <w:rPr>
          <w:rFonts w:ascii="Times New Roman" w:eastAsia="Calibri" w:hAnsi="Times New Roman" w:cs="Times New Roman"/>
          <w:bCs/>
          <w:lang w:eastAsia="pl-PL"/>
        </w:rPr>
        <w:t xml:space="preserve">Biokom Sp. z o.o. Sp. k. </w:t>
      </w:r>
      <w:r w:rsidRPr="00B677A1">
        <w:rPr>
          <w:rFonts w:ascii="Times New Roman" w:eastAsia="Calibri" w:hAnsi="Times New Roman" w:cs="Times New Roman"/>
          <w:bCs/>
          <w:lang w:eastAsia="pl-PL"/>
        </w:rPr>
        <w:t xml:space="preserve"> z siedzibą </w:t>
      </w:r>
      <w:r>
        <w:rPr>
          <w:rFonts w:ascii="Times New Roman" w:eastAsia="Calibri" w:hAnsi="Times New Roman" w:cs="Times New Roman"/>
          <w:bCs/>
          <w:lang w:eastAsia="pl-PL"/>
        </w:rPr>
        <w:t xml:space="preserve">                  </w:t>
      </w:r>
      <w:r w:rsidRPr="00B677A1">
        <w:rPr>
          <w:rFonts w:ascii="Times New Roman" w:eastAsia="Calibri" w:hAnsi="Times New Roman" w:cs="Times New Roman"/>
          <w:bCs/>
          <w:lang w:eastAsia="pl-PL"/>
        </w:rPr>
        <w:t xml:space="preserve">w </w:t>
      </w:r>
      <w:r>
        <w:rPr>
          <w:rFonts w:ascii="Times New Roman" w:eastAsia="Calibri" w:hAnsi="Times New Roman" w:cs="Times New Roman"/>
          <w:bCs/>
          <w:lang w:eastAsia="pl-PL"/>
        </w:rPr>
        <w:t>Jankach</w:t>
      </w:r>
    </w:p>
    <w:p w14:paraId="65072A24" w14:textId="77777777" w:rsidR="00A240C5" w:rsidRPr="00B677A1" w:rsidRDefault="00A240C5" w:rsidP="00A240C5">
      <w:pPr>
        <w:widowControl w:val="0"/>
        <w:spacing w:after="0"/>
        <w:rPr>
          <w:rFonts w:ascii="Times New Roman" w:eastAsia="Calibri" w:hAnsi="Times New Roman" w:cs="Times New Roman"/>
          <w:b/>
          <w:bCs/>
          <w:lang w:eastAsia="pl-PL"/>
        </w:rPr>
      </w:pPr>
      <w:r w:rsidRPr="00B677A1">
        <w:rPr>
          <w:rFonts w:ascii="Times New Roman" w:eastAsia="Calibri" w:hAnsi="Times New Roman" w:cs="Times New Roman"/>
          <w:b/>
          <w:bCs/>
          <w:lang w:eastAsia="pl-PL"/>
        </w:rPr>
        <w:t>podstawa prawna:</w:t>
      </w:r>
    </w:p>
    <w:p w14:paraId="5EE88137" w14:textId="77777777" w:rsidR="00A240C5" w:rsidRPr="00B677A1" w:rsidRDefault="00A240C5" w:rsidP="00A240C5">
      <w:pPr>
        <w:widowControl w:val="0"/>
        <w:spacing w:after="0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B677A1">
        <w:rPr>
          <w:rFonts w:ascii="Times New Roman" w:eastAsia="Calibri" w:hAnsi="Times New Roman" w:cs="Times New Roman"/>
          <w:bCs/>
          <w:lang w:eastAsia="pl-PL"/>
        </w:rPr>
        <w:t>art. 239 ust. 2 ustawy Pzp: „Najkorzystniejsza oferta to oferta przedstawiająca najkorzystniejszy stosunek jakości do ceny lub kosztu lub oferta z najniższą ceną lub kosztem.”</w:t>
      </w:r>
    </w:p>
    <w:p w14:paraId="18B20887" w14:textId="77777777" w:rsidR="00A240C5" w:rsidRPr="00B677A1" w:rsidRDefault="00A240C5" w:rsidP="00A240C5">
      <w:pPr>
        <w:widowControl w:val="0"/>
        <w:spacing w:after="0"/>
        <w:rPr>
          <w:rFonts w:ascii="Times New Roman" w:eastAsia="Calibri" w:hAnsi="Times New Roman" w:cs="Times New Roman"/>
          <w:b/>
          <w:bCs/>
          <w:lang w:eastAsia="pl-PL"/>
        </w:rPr>
      </w:pPr>
      <w:r w:rsidRPr="00B677A1">
        <w:rPr>
          <w:rFonts w:ascii="Times New Roman" w:eastAsia="Calibri" w:hAnsi="Times New Roman" w:cs="Times New Roman"/>
          <w:b/>
          <w:bCs/>
          <w:lang w:eastAsia="pl-PL"/>
        </w:rPr>
        <w:t>podstawa faktyczna:</w:t>
      </w:r>
    </w:p>
    <w:p w14:paraId="00FDEBF4" w14:textId="77777777" w:rsidR="00A240C5" w:rsidRPr="00B677A1" w:rsidRDefault="00A240C5" w:rsidP="00A240C5">
      <w:pPr>
        <w:widowControl w:val="0"/>
        <w:spacing w:after="0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B677A1">
        <w:rPr>
          <w:rFonts w:ascii="Times New Roman" w:eastAsia="Calibri" w:hAnsi="Times New Roman" w:cs="Times New Roman"/>
          <w:bCs/>
          <w:lang w:eastAsia="pl-PL"/>
        </w:rPr>
        <w:t xml:space="preserve">Złożona oferta spełnia wymagania określone w SWZ i uzyskała najwyższą liczbę punktów w kryterium oceny ofert. </w:t>
      </w:r>
    </w:p>
    <w:p w14:paraId="28519901" w14:textId="77777777" w:rsidR="00A240C5" w:rsidRPr="00B677A1" w:rsidRDefault="00A240C5" w:rsidP="00A240C5">
      <w:pPr>
        <w:widowControl w:val="0"/>
        <w:spacing w:after="0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>2</w:t>
      </w:r>
      <w:r w:rsidRPr="00B677A1">
        <w:rPr>
          <w:rFonts w:ascii="Times New Roman" w:eastAsia="Calibri" w:hAnsi="Times New Roman" w:cs="Times New Roman"/>
          <w:bCs/>
          <w:lang w:eastAsia="pl-PL"/>
        </w:rPr>
        <w:t>) Oferty niepodlegające odrzuceniu uzyskały następującą ilość punktów: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170"/>
        <w:gridCol w:w="1559"/>
        <w:gridCol w:w="1417"/>
      </w:tblGrid>
      <w:tr w:rsidR="00A240C5" w:rsidRPr="00B677A1" w14:paraId="66C3FC5C" w14:textId="77777777" w:rsidTr="00E2580D">
        <w:trPr>
          <w:cantSplit/>
          <w:trHeight w:val="7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D677907" w14:textId="77777777" w:rsidR="00A240C5" w:rsidRPr="00B677A1" w:rsidRDefault="00A240C5" w:rsidP="00E2580D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>Numer oferty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59AF9B0" w14:textId="77777777" w:rsidR="00A240C5" w:rsidRPr="00B677A1" w:rsidRDefault="00A240C5" w:rsidP="00E2580D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>Nazwa (firma)</w:t>
            </w:r>
          </w:p>
          <w:p w14:paraId="0569CBED" w14:textId="77777777" w:rsidR="00A240C5" w:rsidRPr="00B677A1" w:rsidRDefault="00A240C5" w:rsidP="00E2580D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>i siedziba  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6C107A8" w14:textId="77777777" w:rsidR="00A240C5" w:rsidRPr="00B677A1" w:rsidRDefault="00A240C5" w:rsidP="00E2580D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>Cena oferty brutto w PLN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4F9996" w14:textId="77777777" w:rsidR="00A240C5" w:rsidRPr="00B677A1" w:rsidRDefault="00A240C5" w:rsidP="00E2580D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>Suma pkt.</w:t>
            </w:r>
          </w:p>
        </w:tc>
      </w:tr>
      <w:tr w:rsidR="00A240C5" w:rsidRPr="00B677A1" w14:paraId="68F29E4C" w14:textId="77777777" w:rsidTr="00E2580D">
        <w:trPr>
          <w:cantSplit/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52C8" w14:textId="77777777" w:rsidR="00A240C5" w:rsidRDefault="00A240C5" w:rsidP="00E2580D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571B6" w14:textId="77777777" w:rsidR="00A240C5" w:rsidRPr="00165CA5" w:rsidRDefault="00A240C5" w:rsidP="00E2580D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A2537C">
              <w:rPr>
                <w:rFonts w:ascii="Times New Roman" w:eastAsia="Calibri" w:hAnsi="Times New Roman" w:cs="Times New Roman"/>
                <w:bCs/>
                <w:lang w:eastAsia="pl-PL"/>
              </w:rPr>
              <w:t>Biokom Sp. z o.o. Sp. k.  z siedzibą w Jankach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2FA7" w14:textId="77777777" w:rsidR="00A240C5" w:rsidRDefault="00A240C5" w:rsidP="00E2580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lang w:eastAsia="pl-PL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0005" w14:textId="77777777" w:rsidR="00A240C5" w:rsidRDefault="00A240C5" w:rsidP="00E2580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lang w:eastAsia="pl-PL"/>
              </w:rPr>
              <w:t>100,00</w:t>
            </w:r>
          </w:p>
        </w:tc>
      </w:tr>
    </w:tbl>
    <w:p w14:paraId="3EAFCBAF" w14:textId="77777777" w:rsidR="00A240C5" w:rsidRDefault="00A240C5" w:rsidP="00A240C5">
      <w:pPr>
        <w:widowControl w:val="0"/>
        <w:spacing w:after="0"/>
        <w:ind w:left="4962"/>
        <w:jc w:val="both"/>
        <w:rPr>
          <w:rFonts w:ascii="Times New Roman" w:eastAsia="Times New Roman" w:hAnsi="Times New Roman" w:cs="Times New Roman"/>
        </w:rPr>
      </w:pPr>
    </w:p>
    <w:p w14:paraId="15CB2B41" w14:textId="77777777" w:rsidR="008F4C89" w:rsidRPr="000D1BF2" w:rsidRDefault="008F4C89" w:rsidP="008F4C89">
      <w:pPr>
        <w:spacing w:after="0"/>
        <w:ind w:left="424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Dziekan </w:t>
      </w:r>
      <w:r w:rsidRPr="000D1BF2">
        <w:rPr>
          <w:rFonts w:ascii="Times New Roman" w:eastAsia="Times New Roman" w:hAnsi="Times New Roman" w:cs="Times New Roman"/>
        </w:rPr>
        <w:t>Wydziału Chemicznego</w:t>
      </w:r>
    </w:p>
    <w:p w14:paraId="2E472CDD" w14:textId="77777777" w:rsidR="008F4C89" w:rsidRPr="000D1BF2" w:rsidRDefault="008F4C89" w:rsidP="008F4C89">
      <w:pPr>
        <w:spacing w:after="0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0D1BF2">
        <w:rPr>
          <w:rFonts w:ascii="Times New Roman" w:eastAsia="Times New Roman" w:hAnsi="Times New Roman" w:cs="Times New Roman"/>
        </w:rPr>
        <w:t xml:space="preserve">(-) </w:t>
      </w:r>
      <w:r>
        <w:rPr>
          <w:rFonts w:ascii="Times New Roman" w:eastAsia="Times New Roman" w:hAnsi="Times New Roman" w:cs="Times New Roman"/>
        </w:rPr>
        <w:t xml:space="preserve">prof. </w:t>
      </w:r>
      <w:r w:rsidRPr="000D1BF2">
        <w:rPr>
          <w:rFonts w:ascii="Times New Roman" w:eastAsia="Times New Roman" w:hAnsi="Times New Roman" w:cs="Times New Roman"/>
        </w:rPr>
        <w:t xml:space="preserve">dr hab. inż. </w:t>
      </w:r>
      <w:r>
        <w:rPr>
          <w:rFonts w:ascii="Times New Roman" w:eastAsia="Times New Roman" w:hAnsi="Times New Roman" w:cs="Times New Roman"/>
        </w:rPr>
        <w:t>Wioletta Raróg-Pilecka</w:t>
      </w:r>
    </w:p>
    <w:p w14:paraId="74D1C363" w14:textId="42557ACB" w:rsidR="000C157A" w:rsidRPr="008F4C89" w:rsidRDefault="000C157A" w:rsidP="008F4C89"/>
    <w:sectPr w:rsidR="000C157A" w:rsidRPr="008F4C89" w:rsidSect="00AD3B8B">
      <w:headerReference w:type="first" r:id="rId7"/>
      <w:pgSz w:w="11906" w:h="16838"/>
      <w:pgMar w:top="582" w:right="1417" w:bottom="851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3DE08" w14:textId="77777777" w:rsidR="00593518" w:rsidRDefault="00593518" w:rsidP="00391A20">
      <w:pPr>
        <w:spacing w:after="0" w:line="240" w:lineRule="auto"/>
      </w:pPr>
      <w:r>
        <w:separator/>
      </w:r>
    </w:p>
  </w:endnote>
  <w:endnote w:type="continuationSeparator" w:id="0">
    <w:p w14:paraId="0E0483AC" w14:textId="77777777" w:rsidR="00593518" w:rsidRDefault="00593518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17CA8" w14:textId="77777777" w:rsidR="00593518" w:rsidRDefault="00593518" w:rsidP="00391A20">
      <w:pPr>
        <w:spacing w:after="0" w:line="240" w:lineRule="auto"/>
      </w:pPr>
      <w:r>
        <w:separator/>
      </w:r>
    </w:p>
  </w:footnote>
  <w:footnote w:type="continuationSeparator" w:id="0">
    <w:p w14:paraId="1E95D203" w14:textId="77777777" w:rsidR="00593518" w:rsidRDefault="00593518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852"/>
      <w:gridCol w:w="7220"/>
    </w:tblGrid>
    <w:tr w:rsidR="003249F1" w:rsidRPr="003249F1" w14:paraId="68920EE9" w14:textId="77777777" w:rsidTr="006D16FA">
      <w:trPr>
        <w:trHeight w:val="1418"/>
      </w:trPr>
      <w:tc>
        <w:tcPr>
          <w:tcW w:w="1883" w:type="dxa"/>
          <w:shd w:val="clear" w:color="auto" w:fill="auto"/>
        </w:tcPr>
        <w:p w14:paraId="13CB513D" w14:textId="77777777" w:rsidR="003249F1" w:rsidRPr="003249F1" w:rsidRDefault="003249F1" w:rsidP="003249F1">
          <w:pPr>
            <w:tabs>
              <w:tab w:val="center" w:pos="4536"/>
              <w:tab w:val="right" w:pos="9072"/>
            </w:tabs>
            <w:spacing w:after="160" w:line="259" w:lineRule="auto"/>
            <w:rPr>
              <w:rFonts w:ascii="Calibri" w:eastAsia="Calibri" w:hAnsi="Calibri" w:cs="Times New Roman"/>
              <w:szCs w:val="24"/>
              <w:lang w:val="x-none"/>
            </w:rPr>
          </w:pPr>
          <w:bookmarkStart w:id="0" w:name="_Hlk149559131"/>
          <w:r w:rsidRPr="003249F1">
            <w:rPr>
              <w:rFonts w:ascii="Calibri" w:eastAsia="Calibri" w:hAnsi="Calibri" w:cs="Times New Roman"/>
              <w:noProof/>
              <w:szCs w:val="24"/>
              <w:lang w:val="x-none"/>
            </w:rPr>
            <w:drawing>
              <wp:inline distT="0" distB="0" distL="0" distR="0" wp14:anchorId="4652F8D4" wp14:editId="7820C457">
                <wp:extent cx="933450" cy="933450"/>
                <wp:effectExtent l="0" t="0" r="0" b="0"/>
                <wp:docPr id="271494871" name="Obraz 27149487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8247335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shd w:val="clear" w:color="auto" w:fill="auto"/>
          <w:tcMar>
            <w:top w:w="0" w:type="dxa"/>
          </w:tcMar>
          <w:vAlign w:val="center"/>
        </w:tcPr>
        <w:p w14:paraId="79F843F5" w14:textId="77777777" w:rsidR="003249F1" w:rsidRPr="003249F1" w:rsidRDefault="003249F1" w:rsidP="003249F1">
          <w:pPr>
            <w:tabs>
              <w:tab w:val="center" w:pos="4536"/>
              <w:tab w:val="right" w:pos="9072"/>
            </w:tabs>
            <w:spacing w:after="160" w:line="259" w:lineRule="auto"/>
            <w:rPr>
              <w:rFonts w:ascii="Source Sans Pro SemiBold" w:eastAsia="Calibri" w:hAnsi="Source Sans Pro SemiBold" w:cs="Times New Roman"/>
              <w:b/>
              <w:bCs/>
              <w:sz w:val="32"/>
              <w:szCs w:val="32"/>
              <w:lang w:val="x-none"/>
            </w:rPr>
          </w:pPr>
          <w:r w:rsidRPr="003249F1">
            <w:rPr>
              <w:rFonts w:ascii="Source Sans Pro SemiBold" w:eastAsia="Calibri" w:hAnsi="Source Sans Pro SemiBold" w:cs="Times New Roman"/>
              <w:b/>
              <w:bCs/>
              <w:sz w:val="32"/>
              <w:szCs w:val="32"/>
              <w:lang w:val="x-none"/>
            </w:rPr>
            <w:t>Politechnika Warszawska</w:t>
          </w:r>
        </w:p>
        <w:p w14:paraId="4454140D" w14:textId="77777777" w:rsidR="003249F1" w:rsidRPr="003249F1" w:rsidRDefault="003249F1" w:rsidP="003249F1">
          <w:pPr>
            <w:tabs>
              <w:tab w:val="center" w:pos="4536"/>
              <w:tab w:val="right" w:pos="9072"/>
            </w:tabs>
            <w:spacing w:after="160" w:line="259" w:lineRule="auto"/>
            <w:rPr>
              <w:rFonts w:ascii="Source Sans Pro" w:eastAsia="Calibri" w:hAnsi="Source Sans Pro" w:cs="Times New Roman"/>
              <w:szCs w:val="24"/>
              <w:lang w:val="x-none"/>
            </w:rPr>
          </w:pPr>
          <w:r w:rsidRPr="003249F1">
            <w:rPr>
              <w:rFonts w:ascii="Source Sans Pro" w:eastAsia="Calibri" w:hAnsi="Source Sans Pro" w:cs="Times New Roman"/>
              <w:szCs w:val="24"/>
              <w:lang w:val="x-none"/>
            </w:rPr>
            <w:t>Wydział Chemiczny</w:t>
          </w:r>
        </w:p>
      </w:tc>
    </w:tr>
  </w:tbl>
  <w:bookmarkEnd w:id="0"/>
  <w:p w14:paraId="704033BC" w14:textId="543C04CE" w:rsidR="00CA30A2" w:rsidRPr="004D3390" w:rsidRDefault="004D3390" w:rsidP="008F2260">
    <w:pPr>
      <w:tabs>
        <w:tab w:val="left" w:pos="5010"/>
      </w:tabs>
      <w:rPr>
        <w:i/>
        <w:sz w:val="16"/>
        <w:szCs w:val="16"/>
      </w:rPr>
    </w:pPr>
    <w:r w:rsidRPr="00577967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5E4FB5D5" wp14:editId="1D912BDA">
          <wp:simplePos x="0" y="0"/>
          <wp:positionH relativeFrom="margin">
            <wp:posOffset>4949825</wp:posOffset>
          </wp:positionH>
          <wp:positionV relativeFrom="margin">
            <wp:posOffset>-2350770</wp:posOffset>
          </wp:positionV>
          <wp:extent cx="1457960" cy="492125"/>
          <wp:effectExtent l="0" t="0" r="8890" b="3175"/>
          <wp:wrapNone/>
          <wp:docPr id="54358405" name="Obraz 543584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7967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24B074F" wp14:editId="63641A91">
          <wp:simplePos x="0" y="0"/>
          <wp:positionH relativeFrom="margin">
            <wp:posOffset>137618</wp:posOffset>
          </wp:positionH>
          <wp:positionV relativeFrom="margin">
            <wp:posOffset>-2352675</wp:posOffset>
          </wp:positionV>
          <wp:extent cx="1165860" cy="388620"/>
          <wp:effectExtent l="0" t="0" r="0" b="0"/>
          <wp:wrapNone/>
          <wp:docPr id="267845533" name="Obraz 267845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796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3A5C13" wp14:editId="1B7BA626">
              <wp:simplePos x="0" y="0"/>
              <wp:positionH relativeFrom="column">
                <wp:posOffset>3314700</wp:posOffset>
              </wp:positionH>
              <wp:positionV relativeFrom="paragraph">
                <wp:posOffset>534035</wp:posOffset>
              </wp:positionV>
              <wp:extent cx="26035" cy="323215"/>
              <wp:effectExtent l="0" t="0" r="8890" b="6350"/>
              <wp:wrapNone/>
              <wp:docPr id="28" name="Prostoką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3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4DF3B" w14:textId="77777777" w:rsidR="004D3390" w:rsidRDefault="004D3390" w:rsidP="004D339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3A5C13" id="Prostokąt 28" o:spid="_x0000_s1026" style="position:absolute;margin-left:261pt;margin-top:42.05pt;width:2.05pt;height:25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" filled="f" stroked="f">
              <v:textbox style="mso-fit-shape-to-text:t" inset="0,0,0,0">
                <w:txbxContent>
                  <w:p w14:paraId="44D4DF3B" w14:textId="77777777" w:rsidR="004D3390" w:rsidRDefault="004D3390" w:rsidP="004D3390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D5EEF"/>
    <w:multiLevelType w:val="hybridMultilevel"/>
    <w:tmpl w:val="00AC0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438AE"/>
    <w:multiLevelType w:val="hybridMultilevel"/>
    <w:tmpl w:val="41F23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374245">
    <w:abstractNumId w:val="2"/>
  </w:num>
  <w:num w:numId="2" w16cid:durableId="580532015">
    <w:abstractNumId w:val="1"/>
  </w:num>
  <w:num w:numId="3" w16cid:durableId="1218052733">
    <w:abstractNumId w:val="6"/>
  </w:num>
  <w:num w:numId="4" w16cid:durableId="2073656697">
    <w:abstractNumId w:val="4"/>
  </w:num>
  <w:num w:numId="5" w16cid:durableId="1608005060">
    <w:abstractNumId w:val="3"/>
  </w:num>
  <w:num w:numId="6" w16cid:durableId="643051483">
    <w:abstractNumId w:val="0"/>
  </w:num>
  <w:num w:numId="7" w16cid:durableId="520703611">
    <w:abstractNumId w:val="7"/>
  </w:num>
  <w:num w:numId="8" w16cid:durableId="957295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1355C"/>
    <w:rsid w:val="000138E2"/>
    <w:rsid w:val="00022D7E"/>
    <w:rsid w:val="0002462A"/>
    <w:rsid w:val="00025C0F"/>
    <w:rsid w:val="0003647A"/>
    <w:rsid w:val="00040CFC"/>
    <w:rsid w:val="000549AB"/>
    <w:rsid w:val="000801F6"/>
    <w:rsid w:val="00086A76"/>
    <w:rsid w:val="00087A53"/>
    <w:rsid w:val="000944DC"/>
    <w:rsid w:val="0009606C"/>
    <w:rsid w:val="000B2345"/>
    <w:rsid w:val="000C157A"/>
    <w:rsid w:val="000C2610"/>
    <w:rsid w:val="000C3155"/>
    <w:rsid w:val="000D1BF2"/>
    <w:rsid w:val="000E0EB8"/>
    <w:rsid w:val="000E5468"/>
    <w:rsid w:val="000F0C27"/>
    <w:rsid w:val="000F0C69"/>
    <w:rsid w:val="000F24C6"/>
    <w:rsid w:val="000F3E28"/>
    <w:rsid w:val="001066C6"/>
    <w:rsid w:val="00107CF2"/>
    <w:rsid w:val="00115627"/>
    <w:rsid w:val="0013151F"/>
    <w:rsid w:val="001378E2"/>
    <w:rsid w:val="00152E78"/>
    <w:rsid w:val="0015790A"/>
    <w:rsid w:val="001662E2"/>
    <w:rsid w:val="0017353F"/>
    <w:rsid w:val="001743A5"/>
    <w:rsid w:val="00176F87"/>
    <w:rsid w:val="001771BD"/>
    <w:rsid w:val="00183379"/>
    <w:rsid w:val="0018350C"/>
    <w:rsid w:val="001867ED"/>
    <w:rsid w:val="001908F8"/>
    <w:rsid w:val="001949CC"/>
    <w:rsid w:val="0019524D"/>
    <w:rsid w:val="001A275C"/>
    <w:rsid w:val="001A3440"/>
    <w:rsid w:val="001B18F8"/>
    <w:rsid w:val="001B5E9D"/>
    <w:rsid w:val="001B5FD9"/>
    <w:rsid w:val="001E0C8F"/>
    <w:rsid w:val="001E1381"/>
    <w:rsid w:val="001E4C10"/>
    <w:rsid w:val="001E6327"/>
    <w:rsid w:val="001F7C55"/>
    <w:rsid w:val="00200055"/>
    <w:rsid w:val="00201309"/>
    <w:rsid w:val="00201A47"/>
    <w:rsid w:val="00202D0C"/>
    <w:rsid w:val="002102A1"/>
    <w:rsid w:val="002171B9"/>
    <w:rsid w:val="00223057"/>
    <w:rsid w:val="00231336"/>
    <w:rsid w:val="0024227F"/>
    <w:rsid w:val="00257255"/>
    <w:rsid w:val="00263A08"/>
    <w:rsid w:val="00271AF9"/>
    <w:rsid w:val="002756AF"/>
    <w:rsid w:val="002858E4"/>
    <w:rsid w:val="002964EB"/>
    <w:rsid w:val="00296D72"/>
    <w:rsid w:val="002A0E78"/>
    <w:rsid w:val="002A1D1E"/>
    <w:rsid w:val="002B79E5"/>
    <w:rsid w:val="002C3BCD"/>
    <w:rsid w:val="002C47F6"/>
    <w:rsid w:val="002D4FCD"/>
    <w:rsid w:val="002D73DD"/>
    <w:rsid w:val="002D787B"/>
    <w:rsid w:val="002E61D4"/>
    <w:rsid w:val="002E7339"/>
    <w:rsid w:val="002F1F10"/>
    <w:rsid w:val="002F292D"/>
    <w:rsid w:val="002F541F"/>
    <w:rsid w:val="00305CAA"/>
    <w:rsid w:val="0030662D"/>
    <w:rsid w:val="00313F6C"/>
    <w:rsid w:val="003249F1"/>
    <w:rsid w:val="0032718A"/>
    <w:rsid w:val="00334150"/>
    <w:rsid w:val="00334A8D"/>
    <w:rsid w:val="00340FC1"/>
    <w:rsid w:val="00347896"/>
    <w:rsid w:val="00350270"/>
    <w:rsid w:val="00350467"/>
    <w:rsid w:val="003528CF"/>
    <w:rsid w:val="00357B57"/>
    <w:rsid w:val="00381108"/>
    <w:rsid w:val="00385E5A"/>
    <w:rsid w:val="003860A9"/>
    <w:rsid w:val="00391725"/>
    <w:rsid w:val="0039176E"/>
    <w:rsid w:val="00391A20"/>
    <w:rsid w:val="00392C9F"/>
    <w:rsid w:val="003B0E69"/>
    <w:rsid w:val="003B0F9F"/>
    <w:rsid w:val="003B3867"/>
    <w:rsid w:val="003C3946"/>
    <w:rsid w:val="003C762E"/>
    <w:rsid w:val="003D0D12"/>
    <w:rsid w:val="003D39A5"/>
    <w:rsid w:val="003E3B40"/>
    <w:rsid w:val="003E5F57"/>
    <w:rsid w:val="003E715D"/>
    <w:rsid w:val="003F10C5"/>
    <w:rsid w:val="003F5C09"/>
    <w:rsid w:val="004044A7"/>
    <w:rsid w:val="00410698"/>
    <w:rsid w:val="00417B19"/>
    <w:rsid w:val="00436EAD"/>
    <w:rsid w:val="0044223B"/>
    <w:rsid w:val="00455762"/>
    <w:rsid w:val="00456D3C"/>
    <w:rsid w:val="004753C9"/>
    <w:rsid w:val="004804A7"/>
    <w:rsid w:val="00486D7D"/>
    <w:rsid w:val="004908F0"/>
    <w:rsid w:val="00490A06"/>
    <w:rsid w:val="004A2166"/>
    <w:rsid w:val="004B1F12"/>
    <w:rsid w:val="004C181A"/>
    <w:rsid w:val="004D3390"/>
    <w:rsid w:val="004D595C"/>
    <w:rsid w:val="00504506"/>
    <w:rsid w:val="00515E1B"/>
    <w:rsid w:val="00517EC2"/>
    <w:rsid w:val="00523F77"/>
    <w:rsid w:val="00533B17"/>
    <w:rsid w:val="00541AC2"/>
    <w:rsid w:val="0054750C"/>
    <w:rsid w:val="00547A57"/>
    <w:rsid w:val="00550829"/>
    <w:rsid w:val="00556AF1"/>
    <w:rsid w:val="00566B60"/>
    <w:rsid w:val="00577370"/>
    <w:rsid w:val="00577557"/>
    <w:rsid w:val="0058554C"/>
    <w:rsid w:val="0059211B"/>
    <w:rsid w:val="00593518"/>
    <w:rsid w:val="0059517A"/>
    <w:rsid w:val="005954EF"/>
    <w:rsid w:val="005964E8"/>
    <w:rsid w:val="005B0203"/>
    <w:rsid w:val="005C1474"/>
    <w:rsid w:val="005D4B76"/>
    <w:rsid w:val="005F59DD"/>
    <w:rsid w:val="005F6E6F"/>
    <w:rsid w:val="00612339"/>
    <w:rsid w:val="00612CDA"/>
    <w:rsid w:val="00623170"/>
    <w:rsid w:val="00636774"/>
    <w:rsid w:val="00637342"/>
    <w:rsid w:val="00637941"/>
    <w:rsid w:val="00646DD9"/>
    <w:rsid w:val="00647697"/>
    <w:rsid w:val="00652024"/>
    <w:rsid w:val="006522AE"/>
    <w:rsid w:val="00652394"/>
    <w:rsid w:val="00653D4E"/>
    <w:rsid w:val="006552C9"/>
    <w:rsid w:val="00656FCF"/>
    <w:rsid w:val="00657FC2"/>
    <w:rsid w:val="00664644"/>
    <w:rsid w:val="00664EE8"/>
    <w:rsid w:val="00667D86"/>
    <w:rsid w:val="00667D99"/>
    <w:rsid w:val="00682D6E"/>
    <w:rsid w:val="006833E3"/>
    <w:rsid w:val="006902B7"/>
    <w:rsid w:val="00691B84"/>
    <w:rsid w:val="0069471B"/>
    <w:rsid w:val="0069600D"/>
    <w:rsid w:val="006A2478"/>
    <w:rsid w:val="006B5575"/>
    <w:rsid w:val="006C55FB"/>
    <w:rsid w:val="006D2118"/>
    <w:rsid w:val="006D5ED6"/>
    <w:rsid w:val="006E3B2F"/>
    <w:rsid w:val="006E3E5E"/>
    <w:rsid w:val="0070124C"/>
    <w:rsid w:val="0071770B"/>
    <w:rsid w:val="00721E31"/>
    <w:rsid w:val="00732B7D"/>
    <w:rsid w:val="0073741A"/>
    <w:rsid w:val="007438FA"/>
    <w:rsid w:val="00760078"/>
    <w:rsid w:val="0076147D"/>
    <w:rsid w:val="00761804"/>
    <w:rsid w:val="00781B74"/>
    <w:rsid w:val="00794E47"/>
    <w:rsid w:val="007A7918"/>
    <w:rsid w:val="007B1982"/>
    <w:rsid w:val="007B7011"/>
    <w:rsid w:val="007B7E9D"/>
    <w:rsid w:val="007C096B"/>
    <w:rsid w:val="007D2734"/>
    <w:rsid w:val="007E0D86"/>
    <w:rsid w:val="007E4883"/>
    <w:rsid w:val="007F3621"/>
    <w:rsid w:val="007F7172"/>
    <w:rsid w:val="00803F50"/>
    <w:rsid w:val="0081630B"/>
    <w:rsid w:val="00820B53"/>
    <w:rsid w:val="008228EC"/>
    <w:rsid w:val="0082293B"/>
    <w:rsid w:val="00842609"/>
    <w:rsid w:val="00846C61"/>
    <w:rsid w:val="00851A69"/>
    <w:rsid w:val="008663FC"/>
    <w:rsid w:val="00871D12"/>
    <w:rsid w:val="00881B1B"/>
    <w:rsid w:val="0088468E"/>
    <w:rsid w:val="00890B78"/>
    <w:rsid w:val="00894839"/>
    <w:rsid w:val="00896FD2"/>
    <w:rsid w:val="008B02D6"/>
    <w:rsid w:val="008C5D65"/>
    <w:rsid w:val="008C7528"/>
    <w:rsid w:val="008D2289"/>
    <w:rsid w:val="008D472F"/>
    <w:rsid w:val="008D5C92"/>
    <w:rsid w:val="008D5DC7"/>
    <w:rsid w:val="008E07F9"/>
    <w:rsid w:val="008F2260"/>
    <w:rsid w:val="008F3EB7"/>
    <w:rsid w:val="008F4C89"/>
    <w:rsid w:val="00904086"/>
    <w:rsid w:val="00906518"/>
    <w:rsid w:val="0091741C"/>
    <w:rsid w:val="00920D9E"/>
    <w:rsid w:val="00924A87"/>
    <w:rsid w:val="009279D5"/>
    <w:rsid w:val="00933F67"/>
    <w:rsid w:val="00934020"/>
    <w:rsid w:val="00941A07"/>
    <w:rsid w:val="00942379"/>
    <w:rsid w:val="00943E89"/>
    <w:rsid w:val="00953C0D"/>
    <w:rsid w:val="009546F5"/>
    <w:rsid w:val="0096455C"/>
    <w:rsid w:val="0097233F"/>
    <w:rsid w:val="0097574A"/>
    <w:rsid w:val="00977F4A"/>
    <w:rsid w:val="00991788"/>
    <w:rsid w:val="00997A22"/>
    <w:rsid w:val="009A0614"/>
    <w:rsid w:val="009A6B5F"/>
    <w:rsid w:val="009B6EA0"/>
    <w:rsid w:val="009D3717"/>
    <w:rsid w:val="009E1F92"/>
    <w:rsid w:val="009E4206"/>
    <w:rsid w:val="009E6435"/>
    <w:rsid w:val="00A04713"/>
    <w:rsid w:val="00A1425C"/>
    <w:rsid w:val="00A240C5"/>
    <w:rsid w:val="00A33DF0"/>
    <w:rsid w:val="00A413AC"/>
    <w:rsid w:val="00A42C1D"/>
    <w:rsid w:val="00A44B62"/>
    <w:rsid w:val="00A524D6"/>
    <w:rsid w:val="00A74A8D"/>
    <w:rsid w:val="00A816D4"/>
    <w:rsid w:val="00A84374"/>
    <w:rsid w:val="00A91CD8"/>
    <w:rsid w:val="00A96171"/>
    <w:rsid w:val="00A976EE"/>
    <w:rsid w:val="00AA5966"/>
    <w:rsid w:val="00AB55CE"/>
    <w:rsid w:val="00AC3D9F"/>
    <w:rsid w:val="00AD37A5"/>
    <w:rsid w:val="00AD3B8B"/>
    <w:rsid w:val="00AD543C"/>
    <w:rsid w:val="00AD5D8D"/>
    <w:rsid w:val="00AE206C"/>
    <w:rsid w:val="00AE2CEA"/>
    <w:rsid w:val="00AE5414"/>
    <w:rsid w:val="00AF284A"/>
    <w:rsid w:val="00B00675"/>
    <w:rsid w:val="00B06FEA"/>
    <w:rsid w:val="00B223D2"/>
    <w:rsid w:val="00B225EC"/>
    <w:rsid w:val="00B24CB2"/>
    <w:rsid w:val="00B42A9E"/>
    <w:rsid w:val="00B42F16"/>
    <w:rsid w:val="00B677A1"/>
    <w:rsid w:val="00B74262"/>
    <w:rsid w:val="00BA0B15"/>
    <w:rsid w:val="00BA2315"/>
    <w:rsid w:val="00BA7CBD"/>
    <w:rsid w:val="00BB47C9"/>
    <w:rsid w:val="00BD05E4"/>
    <w:rsid w:val="00BD1AC6"/>
    <w:rsid w:val="00BD2E80"/>
    <w:rsid w:val="00BD672A"/>
    <w:rsid w:val="00BF6778"/>
    <w:rsid w:val="00C0050C"/>
    <w:rsid w:val="00C005E0"/>
    <w:rsid w:val="00C151FD"/>
    <w:rsid w:val="00C4694A"/>
    <w:rsid w:val="00C53DFD"/>
    <w:rsid w:val="00C64985"/>
    <w:rsid w:val="00C67AD0"/>
    <w:rsid w:val="00C81256"/>
    <w:rsid w:val="00C92505"/>
    <w:rsid w:val="00C96DB0"/>
    <w:rsid w:val="00C97E49"/>
    <w:rsid w:val="00CA30A2"/>
    <w:rsid w:val="00CB7E30"/>
    <w:rsid w:val="00CC56F6"/>
    <w:rsid w:val="00CD1F4B"/>
    <w:rsid w:val="00CD46D0"/>
    <w:rsid w:val="00CE5279"/>
    <w:rsid w:val="00CF5D58"/>
    <w:rsid w:val="00D0198A"/>
    <w:rsid w:val="00D106AE"/>
    <w:rsid w:val="00D10705"/>
    <w:rsid w:val="00D166D9"/>
    <w:rsid w:val="00D16F7B"/>
    <w:rsid w:val="00D3066A"/>
    <w:rsid w:val="00D34DBA"/>
    <w:rsid w:val="00D50C3A"/>
    <w:rsid w:val="00D51B28"/>
    <w:rsid w:val="00D54955"/>
    <w:rsid w:val="00D6444E"/>
    <w:rsid w:val="00D70246"/>
    <w:rsid w:val="00D815F0"/>
    <w:rsid w:val="00D81F51"/>
    <w:rsid w:val="00D95F28"/>
    <w:rsid w:val="00D965B7"/>
    <w:rsid w:val="00DC1130"/>
    <w:rsid w:val="00DC69FF"/>
    <w:rsid w:val="00DC7E2D"/>
    <w:rsid w:val="00DE1796"/>
    <w:rsid w:val="00DE3104"/>
    <w:rsid w:val="00DF74A7"/>
    <w:rsid w:val="00E05624"/>
    <w:rsid w:val="00E10096"/>
    <w:rsid w:val="00E209F8"/>
    <w:rsid w:val="00E310DD"/>
    <w:rsid w:val="00E322E0"/>
    <w:rsid w:val="00E379ED"/>
    <w:rsid w:val="00E51DE2"/>
    <w:rsid w:val="00E5277E"/>
    <w:rsid w:val="00E7223B"/>
    <w:rsid w:val="00E84694"/>
    <w:rsid w:val="00E877BB"/>
    <w:rsid w:val="00E925C2"/>
    <w:rsid w:val="00EA6CCA"/>
    <w:rsid w:val="00EB2CEB"/>
    <w:rsid w:val="00ED0DA0"/>
    <w:rsid w:val="00ED58DB"/>
    <w:rsid w:val="00EF0EE0"/>
    <w:rsid w:val="00EF60F1"/>
    <w:rsid w:val="00EF74E8"/>
    <w:rsid w:val="00F0309A"/>
    <w:rsid w:val="00F0383E"/>
    <w:rsid w:val="00F06F5D"/>
    <w:rsid w:val="00F134FE"/>
    <w:rsid w:val="00F13CA3"/>
    <w:rsid w:val="00F13DF0"/>
    <w:rsid w:val="00F17A8D"/>
    <w:rsid w:val="00F22BC4"/>
    <w:rsid w:val="00F245B3"/>
    <w:rsid w:val="00F268B6"/>
    <w:rsid w:val="00F322DB"/>
    <w:rsid w:val="00F34455"/>
    <w:rsid w:val="00F616AA"/>
    <w:rsid w:val="00F6441C"/>
    <w:rsid w:val="00F73D2A"/>
    <w:rsid w:val="00F75F6F"/>
    <w:rsid w:val="00F84467"/>
    <w:rsid w:val="00F873E1"/>
    <w:rsid w:val="00F91C49"/>
    <w:rsid w:val="00F9774A"/>
    <w:rsid w:val="00FA4E96"/>
    <w:rsid w:val="00FA79AC"/>
    <w:rsid w:val="00FB0293"/>
    <w:rsid w:val="00FB21DC"/>
    <w:rsid w:val="00FC4C3B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73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Piotrkowicz Monika</cp:lastModifiedBy>
  <cp:revision>345</cp:revision>
  <cp:lastPrinted>2024-07-19T07:56:00Z</cp:lastPrinted>
  <dcterms:created xsi:type="dcterms:W3CDTF">2021-03-04T09:05:00Z</dcterms:created>
  <dcterms:modified xsi:type="dcterms:W3CDTF">2025-03-20T10:32:00Z</dcterms:modified>
</cp:coreProperties>
</file>