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DB" w:rsidRPr="00002EDB" w:rsidRDefault="00002EDB" w:rsidP="00811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002EDB" w:rsidRPr="00AA21C0" w:rsidRDefault="00002EDB" w:rsidP="00AA21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 BRAKU PODSTAW DO WYKLUCZENIA / I SPEŁNIENIA WARUNKÓW UDZIAŁU </w:t>
      </w:r>
      <w:r w:rsidR="00AA21C0">
        <w:rPr>
          <w:rFonts w:ascii="Times New Roman" w:hAnsi="Times New Roman" w:cs="Times New Roman"/>
          <w:b/>
          <w:sz w:val="24"/>
          <w:szCs w:val="24"/>
        </w:rPr>
        <w:br/>
      </w:r>
      <w:r w:rsidRPr="00002EDB">
        <w:rPr>
          <w:rFonts w:ascii="Times New Roman" w:hAnsi="Times New Roman" w:cs="Times New Roman"/>
          <w:b/>
          <w:sz w:val="24"/>
          <w:szCs w:val="24"/>
        </w:rPr>
        <w:t>W</w:t>
      </w:r>
      <w:r w:rsidR="00AA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002EDB" w:rsidRDefault="00002EDB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1D" w:rsidRPr="00122788" w:rsidRDefault="00002EDB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Wykonawcy:………</w:t>
      </w:r>
      <w:r w:rsidR="0040021D" w:rsidRPr="00122788">
        <w:rPr>
          <w:rFonts w:ascii="Times New Roman" w:hAnsi="Times New Roman" w:cs="Times New Roman"/>
        </w:rPr>
        <w:t>………………</w:t>
      </w:r>
      <w:r w:rsidR="00122788">
        <w:rPr>
          <w:rFonts w:ascii="Times New Roman" w:hAnsi="Times New Roman" w:cs="Times New Roman"/>
        </w:rPr>
        <w:t>…………</w:t>
      </w:r>
      <w:r w:rsidR="004559AB">
        <w:rPr>
          <w:rFonts w:ascii="Times New Roman" w:hAnsi="Times New Roman" w:cs="Times New Roman"/>
        </w:rPr>
        <w:t>………</w:t>
      </w:r>
    </w:p>
    <w:p w:rsidR="00002EDB" w:rsidRPr="00AD4AD7" w:rsidRDefault="0040021D" w:rsidP="00811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A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122788" w:rsidRPr="00AD4AD7">
        <w:rPr>
          <w:rFonts w:ascii="Times New Roman" w:hAnsi="Times New Roman" w:cs="Times New Roman"/>
          <w:sz w:val="24"/>
          <w:szCs w:val="24"/>
        </w:rPr>
        <w:t>…………</w:t>
      </w:r>
      <w:r w:rsidRPr="00AD4AD7">
        <w:rPr>
          <w:rFonts w:ascii="Times New Roman" w:hAnsi="Times New Roman" w:cs="Times New Roman"/>
          <w:sz w:val="24"/>
          <w:szCs w:val="24"/>
        </w:rPr>
        <w:t xml:space="preserve">……… </w:t>
      </w:r>
      <w:r w:rsidR="00002EDB" w:rsidRPr="00AD4AD7">
        <w:rPr>
          <w:rFonts w:ascii="Times New Roman" w:hAnsi="Times New Roman" w:cs="Times New Roman"/>
          <w:sz w:val="24"/>
          <w:szCs w:val="24"/>
        </w:rPr>
        <w:t>(nazwa i adres)</w:t>
      </w:r>
    </w:p>
    <w:p w:rsidR="00F1164F" w:rsidRPr="00D96D67" w:rsidRDefault="00A57628" w:rsidP="00D96D67">
      <w:pPr>
        <w:tabs>
          <w:tab w:val="left" w:pos="228"/>
        </w:tabs>
        <w:autoSpaceDE w:val="0"/>
        <w:autoSpaceDN w:val="0"/>
        <w:adjustRightInd w:val="0"/>
        <w:spacing w:after="0"/>
        <w:ind w:right="-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4AD7">
        <w:rPr>
          <w:rFonts w:ascii="Times New Roman" w:hAnsi="Times New Roman" w:cs="Times New Roman"/>
          <w:b/>
          <w:sz w:val="24"/>
          <w:szCs w:val="24"/>
        </w:rPr>
        <w:t>Oświadczam, że na dzień składania ofert nie podlegam wykluczeniu</w:t>
      </w:r>
      <w:r w:rsidRPr="00AD4AD7">
        <w:rPr>
          <w:rFonts w:ascii="Times New Roman" w:hAnsi="Times New Roman" w:cs="Times New Roman"/>
          <w:sz w:val="24"/>
          <w:szCs w:val="24"/>
        </w:rPr>
        <w:t xml:space="preserve"> </w:t>
      </w:r>
      <w:r w:rsidRPr="00AD4AD7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Pr="00AD4AD7">
        <w:rPr>
          <w:rFonts w:ascii="Times New Roman" w:hAnsi="Times New Roman" w:cs="Times New Roman"/>
          <w:b/>
          <w:sz w:val="24"/>
          <w:szCs w:val="24"/>
        </w:rPr>
        <w:br/>
        <w:t>i spełniam warunki udziału w postępowaniu</w:t>
      </w:r>
      <w:r w:rsidRPr="001E456D">
        <w:t xml:space="preserve"> </w:t>
      </w:r>
      <w:r w:rsidR="002278A6" w:rsidRPr="00A57628">
        <w:t>–</w:t>
      </w:r>
      <w:r w:rsidR="00C11656" w:rsidRPr="00A57628">
        <w:t xml:space="preserve"> </w:t>
      </w:r>
      <w:r w:rsidR="00D96D67" w:rsidRPr="00D96D67">
        <w:rPr>
          <w:rFonts w:ascii="Times New Roman" w:hAnsi="Times New Roman" w:cs="Times New Roman"/>
          <w:sz w:val="24"/>
          <w:szCs w:val="24"/>
          <w:lang w:bidi="pl-PL"/>
        </w:rPr>
        <w:t>„</w:t>
      </w:r>
      <w:r w:rsidR="00533E96">
        <w:rPr>
          <w:rFonts w:ascii="Times New Roman" w:hAnsi="Times New Roman" w:cs="Times New Roman"/>
          <w:sz w:val="24"/>
          <w:szCs w:val="24"/>
          <w:lang w:bidi="pl-PL"/>
        </w:rPr>
        <w:t xml:space="preserve">II </w:t>
      </w:r>
      <w:bookmarkStart w:id="0" w:name="_GoBack"/>
      <w:bookmarkEnd w:id="0"/>
      <w:r w:rsidR="00D96D67" w:rsidRPr="00D96D67">
        <w:rPr>
          <w:rFonts w:ascii="Times New Roman" w:hAnsi="Times New Roman" w:cs="Times New Roman"/>
          <w:sz w:val="24"/>
          <w:szCs w:val="24"/>
          <w:lang w:bidi="pl-PL"/>
        </w:rPr>
        <w:t xml:space="preserve">Dostawa materiałów promocyjnych </w:t>
      </w:r>
      <w:r w:rsidR="00B96879">
        <w:rPr>
          <w:rFonts w:ascii="Times New Roman" w:hAnsi="Times New Roman" w:cs="Times New Roman"/>
          <w:sz w:val="24"/>
          <w:szCs w:val="24"/>
          <w:lang w:bidi="pl-PL"/>
        </w:rPr>
        <w:t>w 2025</w:t>
      </w:r>
      <w:r w:rsidR="00D96D67" w:rsidRPr="00D96D67">
        <w:rPr>
          <w:rFonts w:ascii="Times New Roman" w:hAnsi="Times New Roman" w:cs="Times New Roman"/>
          <w:sz w:val="24"/>
          <w:szCs w:val="24"/>
          <w:lang w:bidi="pl-PL"/>
        </w:rPr>
        <w:t xml:space="preserve"> r.”-</w:t>
      </w:r>
      <w:r w:rsidR="00D96D67" w:rsidRPr="00B96879">
        <w:rPr>
          <w:rFonts w:ascii="Times New Roman" w:hAnsi="Times New Roman" w:cs="Times New Roman"/>
          <w:sz w:val="24"/>
          <w:szCs w:val="24"/>
          <w:lang w:bidi="pl-PL"/>
        </w:rPr>
        <w:t xml:space="preserve"> S</w:t>
      </w:r>
      <w:r w:rsidR="000D3F03" w:rsidRPr="00B96879">
        <w:rPr>
          <w:rFonts w:ascii="Times New Roman" w:hAnsi="Times New Roman" w:cs="Times New Roman"/>
          <w:sz w:val="24"/>
          <w:szCs w:val="24"/>
          <w:lang w:bidi="pl-PL"/>
        </w:rPr>
        <w:t xml:space="preserve">prawa </w:t>
      </w:r>
      <w:r w:rsidR="00533E96">
        <w:rPr>
          <w:rFonts w:ascii="Times New Roman" w:hAnsi="Times New Roman" w:cs="Times New Roman"/>
          <w:sz w:val="24"/>
          <w:szCs w:val="24"/>
          <w:lang w:bidi="pl-PL"/>
        </w:rPr>
        <w:t>21</w:t>
      </w:r>
      <w:r w:rsidR="000D3F03" w:rsidRPr="00B96879">
        <w:rPr>
          <w:rFonts w:ascii="Times New Roman" w:hAnsi="Times New Roman" w:cs="Times New Roman"/>
          <w:sz w:val="24"/>
          <w:szCs w:val="24"/>
          <w:lang w:bidi="pl-PL"/>
        </w:rPr>
        <w:t>/202</w:t>
      </w:r>
      <w:r w:rsidR="00B96879" w:rsidRPr="00B96879">
        <w:rPr>
          <w:rFonts w:ascii="Times New Roman" w:hAnsi="Times New Roman" w:cs="Times New Roman"/>
          <w:sz w:val="24"/>
          <w:szCs w:val="24"/>
          <w:lang w:bidi="pl-PL"/>
        </w:rPr>
        <w:t>5</w:t>
      </w:r>
      <w:r w:rsidR="000C5671" w:rsidRPr="00B96879">
        <w:rPr>
          <w:rFonts w:ascii="Times New Roman" w:hAnsi="Times New Roman" w:cs="Times New Roman"/>
          <w:sz w:val="24"/>
          <w:szCs w:val="24"/>
          <w:lang w:bidi="pl-PL"/>
        </w:rPr>
        <w:t>/Z</w:t>
      </w:r>
      <w:r w:rsidR="00D96D67" w:rsidRPr="00B96879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F1164F" w:rsidRPr="00F1164F" w:rsidRDefault="00674856" w:rsidP="006748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57628">
        <w:rPr>
          <w:rFonts w:ascii="Times New Roman" w:hAnsi="Times New Roman" w:cs="Times New Roman"/>
          <w:b/>
          <w:sz w:val="24"/>
          <w:szCs w:val="24"/>
          <w:lang w:bidi="pl-PL"/>
        </w:rPr>
        <w:t xml:space="preserve">1. </w:t>
      </w:r>
      <w:r w:rsidR="00F1164F" w:rsidRPr="00A57628">
        <w:rPr>
          <w:rFonts w:ascii="Times New Roman" w:hAnsi="Times New Roman" w:cs="Times New Roman"/>
          <w:b/>
          <w:sz w:val="24"/>
          <w:szCs w:val="24"/>
          <w:lang w:bidi="pl-PL"/>
        </w:rPr>
        <w:t>Z postępowania o udzielenie zamówienia wyklucza się wykonawcę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:</w:t>
      </w:r>
    </w:p>
    <w:p w:rsidR="00F1164F" w:rsidRPr="00F1164F" w:rsidRDefault="00F1164F" w:rsidP="0067485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F1164F" w:rsidRDefault="00B26345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f)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</w:t>
      </w:r>
      <w:r w:rsidR="0094778C">
        <w:rPr>
          <w:rFonts w:ascii="Times New Roman" w:hAnsi="Times New Roman" w:cs="Times New Roman"/>
          <w:sz w:val="24"/>
          <w:szCs w:val="24"/>
          <w:lang w:bidi="pl-PL"/>
        </w:rPr>
        <w:t xml:space="preserve"> 2021,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 poz. </w:t>
      </w:r>
      <w:r w:rsidR="0094778C">
        <w:rPr>
          <w:rFonts w:ascii="Times New Roman" w:hAnsi="Times New Roman" w:cs="Times New Roman"/>
          <w:sz w:val="24"/>
          <w:szCs w:val="24"/>
          <w:lang w:bidi="pl-PL"/>
        </w:rPr>
        <w:t>1745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),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F1164F" w:rsidRDefault="00674856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     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lastRenderedPageBreak/>
        <w:t>udziału w postępowaniu, chyba że wykażą, że przygotowali te oferty lub wnioski niezależnie od siebie;</w:t>
      </w:r>
    </w:p>
    <w:p w:rsidR="009624B9" w:rsidRDefault="009624B9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6) 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naruszenia obowiązków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dotycząc</w:t>
      </w:r>
      <w:r w:rsidR="002B19FA">
        <w:rPr>
          <w:rFonts w:ascii="Times New Roman" w:hAnsi="Times New Roman" w:cs="Times New Roman"/>
          <w:sz w:val="24"/>
          <w:szCs w:val="24"/>
          <w:lang w:bidi="pl-PL"/>
        </w:rPr>
        <w:t>y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ch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99238F" w:rsidRPr="00F1164F" w:rsidRDefault="0099238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A57628" w:rsidRDefault="00A57628" w:rsidP="00A5762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9AF">
        <w:rPr>
          <w:rFonts w:ascii="Times New Roman" w:hAnsi="Times New Roman" w:cs="Times New Roman"/>
          <w:b/>
          <w:sz w:val="24"/>
          <w:szCs w:val="24"/>
          <w:lang w:bidi="pl-PL"/>
        </w:rPr>
        <w:t>2.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 </w:t>
      </w:r>
      <w:r w:rsidRPr="00D14164">
        <w:rPr>
          <w:rFonts w:ascii="Times New Roman" w:hAnsi="Times New Roman" w:cs="Times New Roman"/>
          <w:b/>
          <w:sz w:val="24"/>
          <w:szCs w:val="24"/>
          <w:lang w:bidi="pl-PL"/>
        </w:rPr>
        <w:t>N</w:t>
      </w:r>
      <w:r w:rsidRPr="00D14164">
        <w:rPr>
          <w:rFonts w:ascii="Times New Roman" w:hAnsi="Times New Roman" w:cs="Times New Roman"/>
          <w:b/>
          <w:sz w:val="24"/>
          <w:szCs w:val="24"/>
        </w:rPr>
        <w:t>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z dnia 11 września 2019 r. – Prawo zamówień publicznych wyklucza się:</w:t>
      </w:r>
      <w:r w:rsidRPr="00D14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28" w:rsidRDefault="00A57628" w:rsidP="00A5762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A57628" w:rsidRDefault="00A57628" w:rsidP="00A5762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>2) wykonawcę oraz uczestnika konkursu, którego beneficjentem rzeczywistym w rozumieniu ustawy z dnia 1 marca 2018 r. o przeciwdziałaniu praniu pieniędzy oraz finansowaniu terroryzmu (Dz. U. z</w:t>
      </w:r>
      <w:r w:rsidR="00D22444">
        <w:rPr>
          <w:rFonts w:ascii="Times New Roman" w:hAnsi="Times New Roman" w:cs="Times New Roman"/>
          <w:sz w:val="24"/>
          <w:szCs w:val="24"/>
        </w:rPr>
        <w:t> </w:t>
      </w:r>
      <w:r w:rsidRPr="00D14164">
        <w:rPr>
          <w:rFonts w:ascii="Times New Roman" w:hAnsi="Times New Roman" w:cs="Times New Roman"/>
          <w:sz w:val="24"/>
          <w:szCs w:val="24"/>
        </w:rPr>
        <w:t>202</w:t>
      </w:r>
      <w:r w:rsidR="00065FFA">
        <w:rPr>
          <w:rFonts w:ascii="Times New Roman" w:hAnsi="Times New Roman" w:cs="Times New Roman"/>
          <w:sz w:val="24"/>
          <w:szCs w:val="24"/>
        </w:rPr>
        <w:t>3</w:t>
      </w:r>
      <w:r w:rsidRPr="00D141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5FFA">
        <w:rPr>
          <w:rFonts w:ascii="Times New Roman" w:hAnsi="Times New Roman" w:cs="Times New Roman"/>
          <w:sz w:val="24"/>
          <w:szCs w:val="24"/>
        </w:rPr>
        <w:t>1124</w:t>
      </w:r>
      <w:r w:rsidRPr="00D14164">
        <w:rPr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A57628" w:rsidRDefault="00A57628" w:rsidP="00A5762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14164">
        <w:rPr>
          <w:rFonts w:ascii="Times New Roman" w:hAnsi="Times New Roman" w:cs="Times New Roman"/>
          <w:sz w:val="24"/>
          <w:szCs w:val="24"/>
        </w:rPr>
        <w:t>3) wykonawcę oraz uczestnika konkursu, którego jednostką dominującą w rozumieniu art. 3 ust. 1 pkt 37 ustawy z dnia 29 września 1994 r. o rachunkowości (Dz. U. z 202</w:t>
      </w:r>
      <w:r w:rsidR="00065FFA">
        <w:rPr>
          <w:rFonts w:ascii="Times New Roman" w:hAnsi="Times New Roman" w:cs="Times New Roman"/>
          <w:sz w:val="24"/>
          <w:szCs w:val="24"/>
        </w:rPr>
        <w:t>3</w:t>
      </w:r>
      <w:r w:rsidRPr="00D141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5FFA">
        <w:rPr>
          <w:rFonts w:ascii="Times New Roman" w:hAnsi="Times New Roman" w:cs="Times New Roman"/>
          <w:sz w:val="24"/>
          <w:szCs w:val="24"/>
        </w:rPr>
        <w:t>120</w:t>
      </w:r>
      <w:r w:rsidRPr="00D14164">
        <w:rPr>
          <w:rFonts w:ascii="Times New Roman" w:hAnsi="Times New Roman" w:cs="Times New Roman"/>
          <w:sz w:val="24"/>
          <w:szCs w:val="24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F1164F" w:rsidRDefault="00F1164F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628" w:rsidRDefault="00A57628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9D9" w:rsidRDefault="00B539D9" w:rsidP="00B539D9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reprezentacji.</w:t>
      </w:r>
    </w:p>
    <w:p w:rsidR="00015F09" w:rsidRPr="00035987" w:rsidRDefault="00015F09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sectPr w:rsidR="00015F09" w:rsidRPr="00035987" w:rsidSect="00AB3E65">
      <w:headerReference w:type="default" r:id="rId7"/>
      <w:footerReference w:type="default" r:id="rId8"/>
      <w:pgSz w:w="11906" w:h="16838"/>
      <w:pgMar w:top="1418" w:right="707" w:bottom="1135" w:left="720" w:header="56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8256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Default="00903A0F" w:rsidP="00903A0F">
            <w:pPr>
              <w:pStyle w:val="Stopka"/>
              <w:jc w:val="right"/>
            </w:pP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33E9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33E9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0F" w:rsidRPr="006B1CE4" w:rsidRDefault="000D3F03" w:rsidP="00903A0F">
    <w:pPr>
      <w:pStyle w:val="Nagwek"/>
      <w:tabs>
        <w:tab w:val="clear" w:pos="9072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Sprawa nr </w:t>
    </w:r>
    <w:r w:rsidR="00533E96">
      <w:rPr>
        <w:rFonts w:ascii="Times New Roman" w:hAnsi="Times New Roman" w:cs="Times New Roman"/>
        <w:i/>
      </w:rPr>
      <w:t>21</w:t>
    </w:r>
    <w:r>
      <w:rPr>
        <w:rFonts w:ascii="Times New Roman" w:hAnsi="Times New Roman" w:cs="Times New Roman"/>
        <w:i/>
      </w:rPr>
      <w:t>/202</w:t>
    </w:r>
    <w:r w:rsidR="00B96879">
      <w:rPr>
        <w:rFonts w:ascii="Times New Roman" w:hAnsi="Times New Roman" w:cs="Times New Roman"/>
        <w:i/>
      </w:rPr>
      <w:t>5</w:t>
    </w:r>
    <w:r w:rsidR="00903A0F" w:rsidRPr="006B1CE4">
      <w:rPr>
        <w:rFonts w:ascii="Times New Roman" w:hAnsi="Times New Roman" w:cs="Times New Roman"/>
        <w:i/>
      </w:rPr>
      <w:t xml:space="preserve">/Z </w:t>
    </w:r>
    <w:r w:rsidR="00903A0F" w:rsidRPr="006B1CE4">
      <w:rPr>
        <w:rFonts w:ascii="Times New Roman" w:hAnsi="Times New Roman" w:cs="Times New Roman"/>
        <w:i/>
      </w:rPr>
      <w:tab/>
    </w:r>
    <w:r w:rsidR="00C11656">
      <w:rPr>
        <w:rFonts w:ascii="Times New Roman" w:hAnsi="Times New Roman" w:cs="Times New Roman"/>
        <w:i/>
      </w:rPr>
      <w:tab/>
      <w:t xml:space="preserve">    </w:t>
    </w:r>
    <w:r w:rsidR="00C11656">
      <w:rPr>
        <w:rFonts w:ascii="Times New Roman" w:hAnsi="Times New Roman" w:cs="Times New Roman"/>
        <w:i/>
      </w:rPr>
      <w:tab/>
    </w:r>
    <w:r w:rsidR="00C11656">
      <w:rPr>
        <w:rFonts w:ascii="Times New Roman" w:hAnsi="Times New Roman" w:cs="Times New Roman"/>
        <w:i/>
      </w:rPr>
      <w:tab/>
    </w:r>
    <w:r w:rsidR="00C11656">
      <w:rPr>
        <w:rFonts w:ascii="Times New Roman" w:hAnsi="Times New Roman" w:cs="Times New Roman"/>
        <w:i/>
      </w:rPr>
      <w:tab/>
    </w:r>
    <w:r w:rsidR="00C11656"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 xml:space="preserve">          Załącznik nr 3</w:t>
    </w:r>
    <w:r w:rsidR="00903A0F" w:rsidRPr="006B1CE4">
      <w:rPr>
        <w:rFonts w:ascii="Times New Roman" w:hAnsi="Times New Roman" w:cs="Times New Roman"/>
        <w:i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01"/>
    <w:rsid w:val="00002EDB"/>
    <w:rsid w:val="00015F09"/>
    <w:rsid w:val="00035987"/>
    <w:rsid w:val="00047D00"/>
    <w:rsid w:val="00065FFA"/>
    <w:rsid w:val="00072D86"/>
    <w:rsid w:val="00081956"/>
    <w:rsid w:val="000C5671"/>
    <w:rsid w:val="000D3F03"/>
    <w:rsid w:val="000F019D"/>
    <w:rsid w:val="00122788"/>
    <w:rsid w:val="00170020"/>
    <w:rsid w:val="0017137C"/>
    <w:rsid w:val="0019764E"/>
    <w:rsid w:val="001F56A2"/>
    <w:rsid w:val="002278A6"/>
    <w:rsid w:val="0023379C"/>
    <w:rsid w:val="00254BFB"/>
    <w:rsid w:val="002B19FA"/>
    <w:rsid w:val="00312B01"/>
    <w:rsid w:val="00313F02"/>
    <w:rsid w:val="003248D5"/>
    <w:rsid w:val="0035226E"/>
    <w:rsid w:val="0036646A"/>
    <w:rsid w:val="0038253A"/>
    <w:rsid w:val="003C0FE8"/>
    <w:rsid w:val="0040021D"/>
    <w:rsid w:val="00404533"/>
    <w:rsid w:val="00413561"/>
    <w:rsid w:val="0043429B"/>
    <w:rsid w:val="004342D8"/>
    <w:rsid w:val="004559AB"/>
    <w:rsid w:val="004A1912"/>
    <w:rsid w:val="004C1127"/>
    <w:rsid w:val="004D48D5"/>
    <w:rsid w:val="00530359"/>
    <w:rsid w:val="00533E96"/>
    <w:rsid w:val="005C77FD"/>
    <w:rsid w:val="00621DC7"/>
    <w:rsid w:val="00664CE1"/>
    <w:rsid w:val="00674856"/>
    <w:rsid w:val="006B1CE4"/>
    <w:rsid w:val="006C5214"/>
    <w:rsid w:val="0077202E"/>
    <w:rsid w:val="007C1AF2"/>
    <w:rsid w:val="008117A9"/>
    <w:rsid w:val="008B3361"/>
    <w:rsid w:val="008E5DF6"/>
    <w:rsid w:val="00903A0F"/>
    <w:rsid w:val="0094778C"/>
    <w:rsid w:val="00955CE1"/>
    <w:rsid w:val="009624B9"/>
    <w:rsid w:val="0097418C"/>
    <w:rsid w:val="0099238F"/>
    <w:rsid w:val="009C039A"/>
    <w:rsid w:val="009C736F"/>
    <w:rsid w:val="009D4988"/>
    <w:rsid w:val="00A36C4B"/>
    <w:rsid w:val="00A57628"/>
    <w:rsid w:val="00A60975"/>
    <w:rsid w:val="00A61A44"/>
    <w:rsid w:val="00A7157C"/>
    <w:rsid w:val="00AA0B51"/>
    <w:rsid w:val="00AA21C0"/>
    <w:rsid w:val="00AB3E65"/>
    <w:rsid w:val="00AD4AD7"/>
    <w:rsid w:val="00AE08F4"/>
    <w:rsid w:val="00AF1967"/>
    <w:rsid w:val="00B26345"/>
    <w:rsid w:val="00B41AD7"/>
    <w:rsid w:val="00B539D9"/>
    <w:rsid w:val="00B56753"/>
    <w:rsid w:val="00B96879"/>
    <w:rsid w:val="00B96C01"/>
    <w:rsid w:val="00BD4E6F"/>
    <w:rsid w:val="00C11656"/>
    <w:rsid w:val="00C16212"/>
    <w:rsid w:val="00C45F31"/>
    <w:rsid w:val="00C817A4"/>
    <w:rsid w:val="00CB61F6"/>
    <w:rsid w:val="00D22444"/>
    <w:rsid w:val="00D76C28"/>
    <w:rsid w:val="00D96D67"/>
    <w:rsid w:val="00DB16FA"/>
    <w:rsid w:val="00E309A7"/>
    <w:rsid w:val="00E63821"/>
    <w:rsid w:val="00EB42E4"/>
    <w:rsid w:val="00F1164F"/>
    <w:rsid w:val="00F30EDB"/>
    <w:rsid w:val="00F313D3"/>
    <w:rsid w:val="00F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6FA9DF"/>
  <w15:docId w15:val="{38142077-01A3-4652-ACF4-6684B12A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Tekstpodstawowy2">
    <w:name w:val="Body Text 2"/>
    <w:basedOn w:val="Normalny"/>
    <w:link w:val="Tekstpodstawowy2Znak"/>
    <w:unhideWhenUsed/>
    <w:rsid w:val="00C116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116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C7D2DB9-ED42-413E-A921-E091CD4281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Śliwa Paulina</cp:lastModifiedBy>
  <cp:revision>35</cp:revision>
  <cp:lastPrinted>2022-02-02T10:09:00Z</cp:lastPrinted>
  <dcterms:created xsi:type="dcterms:W3CDTF">2019-02-19T11:02:00Z</dcterms:created>
  <dcterms:modified xsi:type="dcterms:W3CDTF">2025-03-19T13:03:00Z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bfc7cfaa-38ef-4618-a96e-26c1b59a08f0</vt:lpwstr>
  </property>
  <property fmtid="{D5CDD505-2E9C-101B-9397-08002B2CF9AE}" pid="3" name="bjSaver">
    <vt:lpwstr>1pt7wDsele+LS42J3yTM6QhQHty1ilR2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