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99D04" w14:textId="77777777" w:rsidR="00FB7902" w:rsidRDefault="00FB7902" w:rsidP="00FB7902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4AADDD79" w14:textId="2FFD78EF" w:rsidR="009B4945" w:rsidRPr="00885956" w:rsidRDefault="00885956" w:rsidP="00885956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885956">
        <w:rPr>
          <w:rFonts w:ascii="Arial" w:hAnsi="Arial" w:cs="Arial"/>
          <w:sz w:val="20"/>
          <w:szCs w:val="20"/>
        </w:rPr>
        <w:t>Załącznik nr …</w:t>
      </w:r>
    </w:p>
    <w:p w14:paraId="78C577A5" w14:textId="4A8BF478" w:rsidR="009B4945" w:rsidRDefault="009B4945" w:rsidP="00FB7902">
      <w:pPr>
        <w:pStyle w:val="Tekstpodstawowy"/>
        <w:rPr>
          <w:rFonts w:ascii="Arial" w:hAnsi="Arial" w:cs="Arial"/>
          <w:b/>
          <w:u w:val="single"/>
        </w:rPr>
      </w:pPr>
    </w:p>
    <w:p w14:paraId="762E7F6D" w14:textId="70DB5EA6" w:rsidR="009B4945" w:rsidRDefault="009B4945" w:rsidP="00FB7902">
      <w:pPr>
        <w:pStyle w:val="Tekstpodstawowy"/>
        <w:rPr>
          <w:rFonts w:ascii="Arial" w:hAnsi="Arial" w:cs="Arial"/>
          <w:b/>
          <w:u w:val="single"/>
        </w:rPr>
      </w:pPr>
    </w:p>
    <w:p w14:paraId="2ACAEF6E" w14:textId="465022CE" w:rsidR="009B4945" w:rsidRDefault="009B4945" w:rsidP="00FB7902">
      <w:pPr>
        <w:pStyle w:val="Tekstpodstawowy"/>
        <w:rPr>
          <w:rFonts w:ascii="Arial" w:hAnsi="Arial" w:cs="Arial"/>
          <w:b/>
          <w:u w:val="single"/>
        </w:rPr>
      </w:pPr>
    </w:p>
    <w:p w14:paraId="0B541C7E" w14:textId="34D5D794" w:rsidR="009B4945" w:rsidRDefault="009B4945" w:rsidP="00FB7902">
      <w:pPr>
        <w:pStyle w:val="Tekstpodstawowy"/>
        <w:rPr>
          <w:rFonts w:ascii="Arial" w:hAnsi="Arial" w:cs="Arial"/>
          <w:b/>
          <w:u w:val="single"/>
        </w:rPr>
      </w:pPr>
    </w:p>
    <w:p w14:paraId="0ABC1F63" w14:textId="77777777" w:rsidR="009B4945" w:rsidRDefault="009B4945" w:rsidP="00FB7902">
      <w:pPr>
        <w:pStyle w:val="Tekstpodstawowy"/>
        <w:rPr>
          <w:rFonts w:ascii="Arial" w:hAnsi="Arial" w:cs="Arial"/>
          <w:b/>
        </w:rPr>
      </w:pPr>
    </w:p>
    <w:p w14:paraId="5C4F1C6A" w14:textId="77777777" w:rsidR="00FB7902" w:rsidRDefault="00FB7902" w:rsidP="00FB7902">
      <w:pPr>
        <w:pStyle w:val="Tekstpodstawowy"/>
        <w:jc w:val="center"/>
        <w:rPr>
          <w:rFonts w:ascii="Arial" w:hAnsi="Arial" w:cs="Arial"/>
          <w:b/>
        </w:rPr>
      </w:pPr>
    </w:p>
    <w:p w14:paraId="620208A4" w14:textId="77777777" w:rsidR="00FB7902" w:rsidRPr="00BE172A" w:rsidRDefault="00FB7902" w:rsidP="00FB7902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  <w:r w:rsidRPr="00BE172A">
        <w:rPr>
          <w:rFonts w:ascii="Arial" w:hAnsi="Arial" w:cs="Arial"/>
          <w:b/>
          <w:sz w:val="32"/>
          <w:szCs w:val="32"/>
        </w:rPr>
        <w:t xml:space="preserve">OPIS PRZEDMIOTU ZAMÓWIENIA </w:t>
      </w:r>
    </w:p>
    <w:p w14:paraId="031263BC" w14:textId="77777777" w:rsidR="00FB7902" w:rsidRPr="00C1522A" w:rsidRDefault="00FB7902" w:rsidP="00FB7902">
      <w:pPr>
        <w:pStyle w:val="Tekstpodstawowy"/>
        <w:rPr>
          <w:rFonts w:ascii="Arial" w:hAnsi="Arial" w:cs="Arial"/>
          <w:b/>
        </w:rPr>
      </w:pPr>
    </w:p>
    <w:p w14:paraId="7388C2D7" w14:textId="77777777" w:rsidR="00FB7902" w:rsidRPr="00D42C4B" w:rsidRDefault="00FB7902" w:rsidP="00FB7902">
      <w:pPr>
        <w:pStyle w:val="Tekstpodstawowy"/>
        <w:jc w:val="center"/>
        <w:rPr>
          <w:rFonts w:ascii="Arial" w:hAnsi="Arial" w:cs="Arial"/>
          <w:b/>
          <w:color w:val="FF0000"/>
        </w:rPr>
      </w:pPr>
      <w:r w:rsidRPr="00D42C4B">
        <w:rPr>
          <w:rFonts w:ascii="Arial" w:hAnsi="Arial" w:cs="Arial"/>
          <w:b/>
        </w:rPr>
        <w:t>NA KOMPLEKSOWE WYKONANIE ROBÓT BUDOWLANYCH</w:t>
      </w:r>
    </w:p>
    <w:p w14:paraId="60A79E01" w14:textId="77777777" w:rsidR="00FB7902" w:rsidRDefault="00FB7902" w:rsidP="00FB7902">
      <w:pPr>
        <w:pStyle w:val="Tekstpodstawowy"/>
        <w:rPr>
          <w:rFonts w:ascii="Arial" w:hAnsi="Arial" w:cs="Arial"/>
          <w:b/>
        </w:rPr>
      </w:pPr>
    </w:p>
    <w:p w14:paraId="19656C80" w14:textId="77777777" w:rsidR="00FB7902" w:rsidRDefault="00FB7902" w:rsidP="00FB7902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</w:t>
      </w:r>
      <w:r w:rsidRPr="00BB6375">
        <w:rPr>
          <w:rFonts w:ascii="Arial" w:hAnsi="Arial" w:cs="Arial"/>
          <w:b/>
        </w:rPr>
        <w:t>ZADANI</w:t>
      </w:r>
      <w:r>
        <w:rPr>
          <w:rFonts w:ascii="Arial" w:hAnsi="Arial" w:cs="Arial"/>
          <w:b/>
        </w:rPr>
        <w:t>A</w:t>
      </w:r>
      <w:r w:rsidRPr="00BB63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NR 01713</w:t>
      </w:r>
    </w:p>
    <w:p w14:paraId="63001FB3" w14:textId="77777777" w:rsidR="00FB7902" w:rsidRDefault="00FB7902" w:rsidP="00FB7902">
      <w:pPr>
        <w:pStyle w:val="Tekstpodstawowy"/>
        <w:jc w:val="center"/>
        <w:rPr>
          <w:rFonts w:ascii="Arial" w:hAnsi="Arial" w:cs="Arial"/>
          <w:b/>
        </w:rPr>
      </w:pPr>
    </w:p>
    <w:p w14:paraId="16CCEE85" w14:textId="77777777" w:rsidR="00FB7902" w:rsidRDefault="00FB7902" w:rsidP="00FB7902">
      <w:pPr>
        <w:pStyle w:val="Tekstpodstawowy"/>
        <w:jc w:val="center"/>
        <w:rPr>
          <w:rFonts w:ascii="Arial" w:hAnsi="Arial" w:cs="Arial"/>
          <w:b/>
        </w:rPr>
      </w:pPr>
      <w:r w:rsidRPr="005D674E">
        <w:rPr>
          <w:rFonts w:ascii="Arial" w:hAnsi="Arial" w:cs="Arial"/>
          <w:b/>
        </w:rPr>
        <w:t>„</w:t>
      </w:r>
      <w:r w:rsidRPr="005D674E">
        <w:rPr>
          <w:rFonts w:ascii="Arial" w:hAnsi="Arial" w:cs="Arial"/>
          <w:b/>
          <w:bCs/>
        </w:rPr>
        <w:t>Remont budynku magazynowo-warsztatowego nr 7</w:t>
      </w:r>
      <w:r w:rsidRPr="005D674E">
        <w:rPr>
          <w:rFonts w:ascii="Arial" w:hAnsi="Arial" w:cs="Arial"/>
          <w:b/>
        </w:rPr>
        <w:t>”</w:t>
      </w:r>
    </w:p>
    <w:p w14:paraId="69379B9F" w14:textId="77777777" w:rsidR="00120708" w:rsidRDefault="00120708" w:rsidP="00FB7902">
      <w:pPr>
        <w:pStyle w:val="Tekstpodstawowy"/>
        <w:jc w:val="center"/>
        <w:rPr>
          <w:rFonts w:ascii="Arial" w:hAnsi="Arial" w:cs="Arial"/>
          <w:b/>
        </w:rPr>
      </w:pPr>
    </w:p>
    <w:p w14:paraId="4EE72BA6" w14:textId="77777777" w:rsidR="00FB7902" w:rsidRDefault="00FB7902" w:rsidP="00FB7902">
      <w:pPr>
        <w:pStyle w:val="Tekstpodstawowy"/>
        <w:jc w:val="center"/>
        <w:rPr>
          <w:rFonts w:ascii="Arial" w:hAnsi="Arial" w:cs="Arial"/>
          <w:b/>
        </w:rPr>
      </w:pPr>
    </w:p>
    <w:p w14:paraId="15825626" w14:textId="77777777" w:rsidR="00FB7902" w:rsidRPr="00191299" w:rsidRDefault="00FB7902" w:rsidP="00FB7902">
      <w:pPr>
        <w:pStyle w:val="Tekstpodstawowy"/>
        <w:jc w:val="center"/>
        <w:rPr>
          <w:rFonts w:ascii="Arial" w:hAnsi="Arial" w:cs="Arial"/>
          <w:b/>
        </w:rPr>
      </w:pPr>
    </w:p>
    <w:p w14:paraId="442FB749" w14:textId="77777777" w:rsidR="00FB7902" w:rsidRDefault="00FB7902" w:rsidP="00FB7902">
      <w:pPr>
        <w:pStyle w:val="Tekstpodstawowy"/>
        <w:rPr>
          <w:rFonts w:ascii="Arial" w:hAnsi="Arial" w:cs="Arial"/>
          <w:b/>
        </w:rPr>
      </w:pPr>
    </w:p>
    <w:p w14:paraId="7597504C" w14:textId="77777777" w:rsidR="00FB7902" w:rsidRDefault="00FB7902" w:rsidP="00FB7902">
      <w:pPr>
        <w:pStyle w:val="Tekstpodstawowy"/>
        <w:rPr>
          <w:rFonts w:ascii="Arial" w:hAnsi="Arial" w:cs="Arial"/>
          <w:b/>
        </w:rPr>
      </w:pPr>
    </w:p>
    <w:p w14:paraId="48F05936" w14:textId="77777777" w:rsidR="00FB7902" w:rsidRDefault="00FB7902" w:rsidP="00FB7902">
      <w:pPr>
        <w:pStyle w:val="Tekstpodstawowy"/>
        <w:rPr>
          <w:rFonts w:ascii="Arial" w:hAnsi="Arial" w:cs="Arial"/>
          <w:b/>
        </w:rPr>
      </w:pPr>
    </w:p>
    <w:p w14:paraId="479B5225" w14:textId="77777777" w:rsidR="00FB7902" w:rsidRDefault="00FB7902" w:rsidP="00FB7902">
      <w:pPr>
        <w:pStyle w:val="Tekstpodstawowy"/>
        <w:rPr>
          <w:rFonts w:ascii="Arial" w:hAnsi="Arial" w:cs="Arial"/>
          <w:b/>
        </w:rPr>
      </w:pPr>
    </w:p>
    <w:p w14:paraId="2CAB3401" w14:textId="77777777" w:rsidR="00FB7902" w:rsidRDefault="00FB7902" w:rsidP="00FB7902">
      <w:pPr>
        <w:pStyle w:val="Tekstpodstawowy"/>
        <w:rPr>
          <w:rFonts w:ascii="Arial" w:hAnsi="Arial" w:cs="Arial"/>
          <w:b/>
        </w:rPr>
      </w:pPr>
    </w:p>
    <w:p w14:paraId="3EF6C6AE" w14:textId="77777777" w:rsidR="00FB7902" w:rsidRDefault="00FB7902" w:rsidP="00FB7902">
      <w:pPr>
        <w:pStyle w:val="Tekstpodstawowy"/>
        <w:rPr>
          <w:rFonts w:ascii="Arial" w:hAnsi="Arial" w:cs="Arial"/>
          <w:b/>
        </w:rPr>
      </w:pPr>
    </w:p>
    <w:p w14:paraId="1C30E385" w14:textId="77777777" w:rsidR="00FB7902" w:rsidRPr="00BB6375" w:rsidRDefault="00FB7902" w:rsidP="00FB7902">
      <w:pPr>
        <w:pStyle w:val="Tekstpodstawowy"/>
        <w:rPr>
          <w:rFonts w:ascii="Arial" w:hAnsi="Arial" w:cs="Arial"/>
          <w:b/>
        </w:rPr>
      </w:pPr>
    </w:p>
    <w:p w14:paraId="1A9524C9" w14:textId="77777777" w:rsidR="00FB7902" w:rsidRPr="005F6D80" w:rsidRDefault="00FB7902" w:rsidP="00FB7902">
      <w:pPr>
        <w:pStyle w:val="Tekstpodstawowy"/>
        <w:jc w:val="center"/>
        <w:rPr>
          <w:rFonts w:ascii="Arial" w:hAnsi="Arial" w:cs="Arial"/>
          <w:b/>
        </w:rPr>
      </w:pPr>
      <w:r w:rsidRPr="005F6D80">
        <w:rPr>
          <w:rFonts w:ascii="Arial" w:hAnsi="Arial" w:cs="Arial"/>
          <w:b/>
        </w:rPr>
        <w:t xml:space="preserve">KOMPLEKS WOJSKOWY - </w:t>
      </w:r>
      <w:r w:rsidRPr="005D674E">
        <w:rPr>
          <w:rFonts w:ascii="Arial" w:hAnsi="Arial" w:cs="Arial"/>
          <w:b/>
        </w:rPr>
        <w:t>1024</w:t>
      </w:r>
    </w:p>
    <w:p w14:paraId="66B0E0B9" w14:textId="77777777" w:rsidR="00FB7902" w:rsidRPr="00A65B11" w:rsidRDefault="00FB7902" w:rsidP="00FB7902">
      <w:pPr>
        <w:pStyle w:val="Tekstpodstawowy"/>
        <w:rPr>
          <w:rFonts w:ascii="Arial" w:hAnsi="Arial" w:cs="Arial"/>
          <w:b/>
          <w:sz w:val="22"/>
          <w:u w:val="single"/>
        </w:rPr>
      </w:pPr>
    </w:p>
    <w:p w14:paraId="2AAA11C5" w14:textId="77777777" w:rsidR="00FB7902" w:rsidRDefault="00FB7902" w:rsidP="00FB7902">
      <w:pPr>
        <w:pStyle w:val="Tekstpodstawowy"/>
        <w:rPr>
          <w:rFonts w:ascii="Arial" w:hAnsi="Arial" w:cs="Arial"/>
          <w:b/>
          <w:u w:val="single"/>
        </w:rPr>
      </w:pPr>
    </w:p>
    <w:p w14:paraId="59787002" w14:textId="77777777" w:rsidR="00FB7902" w:rsidRPr="00C1522A" w:rsidRDefault="00FB7902" w:rsidP="00FB7902">
      <w:pPr>
        <w:pStyle w:val="Tekstpodstawowy"/>
        <w:jc w:val="center"/>
        <w:rPr>
          <w:rFonts w:ascii="Arial" w:hAnsi="Arial" w:cs="Arial"/>
          <w:u w:val="single"/>
        </w:rPr>
      </w:pPr>
    </w:p>
    <w:p w14:paraId="7C6DD477" w14:textId="7CEF6E9B" w:rsidR="00FB7902" w:rsidRPr="00A65B11" w:rsidRDefault="00FB7902" w:rsidP="00FB79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A65B11">
        <w:rPr>
          <w:rFonts w:ascii="Arial" w:eastAsia="Calibri" w:hAnsi="Arial" w:cs="Arial"/>
          <w:szCs w:val="20"/>
          <w:shd w:val="clear" w:color="auto" w:fill="FFFFFF"/>
        </w:rPr>
        <w:t xml:space="preserve">ADRES </w:t>
      </w:r>
      <w:r w:rsidR="00865007">
        <w:rPr>
          <w:rFonts w:ascii="Arial" w:eastAsia="Calibri" w:hAnsi="Arial" w:cs="Arial"/>
          <w:szCs w:val="20"/>
          <w:shd w:val="clear" w:color="auto" w:fill="FFFFFF"/>
        </w:rPr>
        <w:t>ZADANIA</w:t>
      </w:r>
      <w:r w:rsidRPr="00A65B11">
        <w:rPr>
          <w:rFonts w:ascii="Arial" w:eastAsia="Calibri" w:hAnsi="Arial" w:cs="Arial"/>
          <w:szCs w:val="20"/>
          <w:shd w:val="clear" w:color="auto" w:fill="FFFFFF"/>
        </w:rPr>
        <w:t xml:space="preserve">: </w:t>
      </w:r>
      <w:r w:rsidR="00865007">
        <w:rPr>
          <w:rFonts w:ascii="Arial" w:eastAsia="Calibri" w:hAnsi="Arial" w:cs="Arial"/>
          <w:szCs w:val="20"/>
          <w:shd w:val="clear" w:color="auto" w:fill="FFFFFF"/>
        </w:rPr>
        <w:tab/>
      </w:r>
      <w:r w:rsidRPr="00A65B11">
        <w:rPr>
          <w:rFonts w:ascii="Arial" w:eastAsia="Calibri" w:hAnsi="Arial" w:cs="Arial"/>
          <w:szCs w:val="20"/>
          <w:shd w:val="clear" w:color="auto" w:fill="FFFFFF"/>
        </w:rPr>
        <w:tab/>
      </w:r>
      <w:r w:rsidRPr="00A65B11">
        <w:rPr>
          <w:rFonts w:ascii="Arial" w:hAnsi="Arial" w:cs="Arial"/>
        </w:rPr>
        <w:t>ul. 29 Listopada 1</w:t>
      </w:r>
    </w:p>
    <w:p w14:paraId="1C7CCDF9" w14:textId="77777777" w:rsidR="00FB7902" w:rsidRPr="00A65B11" w:rsidRDefault="00FB7902" w:rsidP="00FB7902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A65B11">
        <w:rPr>
          <w:rFonts w:ascii="Arial" w:eastAsia="Calibri" w:hAnsi="Arial" w:cs="Arial"/>
          <w:szCs w:val="20"/>
          <w:shd w:val="clear" w:color="auto" w:fill="FFFFFF"/>
        </w:rPr>
        <w:t>00-904 Warszawa</w:t>
      </w:r>
    </w:p>
    <w:p w14:paraId="7AF67CEE" w14:textId="77777777" w:rsidR="00FB7902" w:rsidRPr="00A65B11" w:rsidRDefault="00FB7902" w:rsidP="00FB79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5D23AE7F" w14:textId="77777777" w:rsidR="00FB7902" w:rsidRPr="00A65B11" w:rsidRDefault="00FB7902" w:rsidP="00FB79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A65B11">
        <w:rPr>
          <w:rFonts w:ascii="Arial" w:eastAsia="Calibri" w:hAnsi="Arial" w:cs="Arial"/>
          <w:szCs w:val="20"/>
          <w:shd w:val="clear" w:color="auto" w:fill="FFFFFF"/>
        </w:rPr>
        <w:t>INWESTOR:</w:t>
      </w:r>
      <w:r w:rsidRPr="00A65B11">
        <w:rPr>
          <w:rFonts w:ascii="Arial" w:eastAsia="Calibri" w:hAnsi="Arial" w:cs="Arial"/>
          <w:szCs w:val="20"/>
          <w:shd w:val="clear" w:color="auto" w:fill="FFFFFF"/>
        </w:rPr>
        <w:tab/>
      </w:r>
      <w:r w:rsidRPr="00A65B11">
        <w:rPr>
          <w:rFonts w:ascii="Arial" w:eastAsia="Calibri" w:hAnsi="Arial" w:cs="Arial"/>
          <w:szCs w:val="20"/>
          <w:shd w:val="clear" w:color="auto" w:fill="FFFFFF"/>
        </w:rPr>
        <w:tab/>
      </w:r>
      <w:r w:rsidRPr="00A65B11">
        <w:rPr>
          <w:rFonts w:ascii="Arial" w:eastAsia="Calibri" w:hAnsi="Arial" w:cs="Arial"/>
          <w:szCs w:val="20"/>
          <w:shd w:val="clear" w:color="auto" w:fill="FFFFFF"/>
        </w:rPr>
        <w:tab/>
      </w:r>
      <w:r w:rsidRPr="00A65B11">
        <w:rPr>
          <w:rFonts w:ascii="Arial" w:eastAsia="Calibri" w:hAnsi="Arial" w:cs="Arial"/>
          <w:bCs/>
          <w:szCs w:val="20"/>
          <w:shd w:val="clear" w:color="auto" w:fill="FFFFFF"/>
        </w:rPr>
        <w:t>Stołeczny Zarząd Infrastruktury w Warszawie</w:t>
      </w:r>
      <w:r w:rsidRPr="00A65B11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A65B11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A65B11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A65B11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A65B11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A65B11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A65B11">
        <w:rPr>
          <w:rFonts w:ascii="Arial" w:eastAsia="Calibri" w:hAnsi="Arial" w:cs="Arial"/>
          <w:szCs w:val="20"/>
          <w:shd w:val="clear" w:color="auto" w:fill="FFFFFF"/>
        </w:rPr>
        <w:t>Warszawa, Al. Jerozolimskie 97</w:t>
      </w:r>
    </w:p>
    <w:p w14:paraId="3CEA17AD" w14:textId="77777777" w:rsidR="00FB7902" w:rsidRPr="00A65B11" w:rsidRDefault="00FB7902" w:rsidP="00FB79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7B9B2402" w14:textId="77777777" w:rsidR="00FB7902" w:rsidRPr="00A65B11" w:rsidRDefault="00FB7902" w:rsidP="00FB79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A65B11">
        <w:rPr>
          <w:rFonts w:ascii="Arial" w:eastAsia="Calibri" w:hAnsi="Arial" w:cs="Arial"/>
          <w:szCs w:val="20"/>
          <w:shd w:val="clear" w:color="auto" w:fill="FFFFFF"/>
        </w:rPr>
        <w:t xml:space="preserve">ADMINISTRATOR : </w:t>
      </w:r>
      <w:r w:rsidRPr="00A65B11">
        <w:rPr>
          <w:rFonts w:ascii="Arial" w:eastAsia="Calibri" w:hAnsi="Arial" w:cs="Arial"/>
          <w:szCs w:val="20"/>
          <w:shd w:val="clear" w:color="auto" w:fill="FFFFFF"/>
        </w:rPr>
        <w:tab/>
        <w:t xml:space="preserve">Oddział Zabezpieczenia Garnizonu Stołecznego </w:t>
      </w:r>
    </w:p>
    <w:p w14:paraId="09C14A9B" w14:textId="77777777" w:rsidR="00FB7902" w:rsidRPr="00A65B11" w:rsidRDefault="00FB7902" w:rsidP="00FB7902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A65B11">
        <w:rPr>
          <w:rFonts w:ascii="Arial" w:eastAsia="Calibri" w:hAnsi="Arial" w:cs="Arial"/>
          <w:szCs w:val="20"/>
          <w:shd w:val="clear" w:color="auto" w:fill="FFFFFF"/>
        </w:rPr>
        <w:t>ul. Żwirki i Wigury 9/13, 00-909 Warszawa</w:t>
      </w:r>
    </w:p>
    <w:p w14:paraId="5757C2BF" w14:textId="77777777" w:rsidR="00FB7902" w:rsidRPr="00A65B11" w:rsidRDefault="00FB7902" w:rsidP="00FB7902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5CD6FA31" w14:textId="77777777" w:rsidR="00FB7902" w:rsidRPr="00A65B11" w:rsidRDefault="00FB7902" w:rsidP="00FB79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A65B11">
        <w:rPr>
          <w:rFonts w:ascii="Arial" w:eastAsia="Calibri" w:hAnsi="Arial" w:cs="Arial"/>
          <w:szCs w:val="20"/>
          <w:shd w:val="clear" w:color="auto" w:fill="FFFFFF"/>
        </w:rPr>
        <w:t xml:space="preserve">UŻYTKOWNIK 1 : </w:t>
      </w:r>
      <w:r w:rsidRPr="00A65B11">
        <w:rPr>
          <w:rFonts w:ascii="Arial" w:eastAsia="Calibri" w:hAnsi="Arial" w:cs="Arial"/>
          <w:szCs w:val="20"/>
          <w:shd w:val="clear" w:color="auto" w:fill="FFFFFF"/>
        </w:rPr>
        <w:tab/>
      </w:r>
      <w:r w:rsidRPr="00A65B11">
        <w:rPr>
          <w:rFonts w:ascii="Arial" w:eastAsia="Calibri" w:hAnsi="Arial" w:cs="Arial"/>
          <w:szCs w:val="20"/>
          <w:shd w:val="clear" w:color="auto" w:fill="FFFFFF"/>
        </w:rPr>
        <w:tab/>
        <w:t>10 Pułk Samochodowy</w:t>
      </w:r>
    </w:p>
    <w:p w14:paraId="3E491DB7" w14:textId="77777777" w:rsidR="00FB7902" w:rsidRPr="00A65B11" w:rsidRDefault="00FB7902" w:rsidP="00FB7902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A65B11">
        <w:rPr>
          <w:rFonts w:ascii="Arial" w:eastAsia="Calibri" w:hAnsi="Arial" w:cs="Arial"/>
          <w:szCs w:val="20"/>
          <w:shd w:val="clear" w:color="auto" w:fill="FFFFFF"/>
        </w:rPr>
        <w:t>ul. 29 Listopada, 00-904 Warszawa</w:t>
      </w:r>
    </w:p>
    <w:p w14:paraId="1605CF3F" w14:textId="77777777" w:rsidR="00FB7902" w:rsidRPr="00A65B11" w:rsidRDefault="00FB7902" w:rsidP="00FB7902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77EC6E96" w14:textId="77777777" w:rsidR="00FB7902" w:rsidRPr="00A65B11" w:rsidRDefault="00FB7902" w:rsidP="00FB79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A65B11">
        <w:rPr>
          <w:rFonts w:ascii="Arial" w:eastAsia="Calibri" w:hAnsi="Arial" w:cs="Arial"/>
          <w:szCs w:val="20"/>
          <w:shd w:val="clear" w:color="auto" w:fill="FFFFFF"/>
        </w:rPr>
        <w:t xml:space="preserve">UŻYTKOWNIK 2 : </w:t>
      </w:r>
      <w:r w:rsidRPr="00A65B11">
        <w:rPr>
          <w:rFonts w:ascii="Arial" w:eastAsia="Calibri" w:hAnsi="Arial" w:cs="Arial"/>
          <w:szCs w:val="20"/>
          <w:shd w:val="clear" w:color="auto" w:fill="FFFFFF"/>
        </w:rPr>
        <w:tab/>
      </w:r>
      <w:r w:rsidRPr="00A65B11">
        <w:rPr>
          <w:rFonts w:ascii="Arial" w:eastAsia="Calibri" w:hAnsi="Arial" w:cs="Arial"/>
          <w:szCs w:val="20"/>
          <w:shd w:val="clear" w:color="auto" w:fill="FFFFFF"/>
        </w:rPr>
        <w:tab/>
        <w:t xml:space="preserve">Oddział Zabezpieczenia Garnizonu Stołecznego </w:t>
      </w:r>
    </w:p>
    <w:p w14:paraId="445B745E" w14:textId="77777777" w:rsidR="00FB7902" w:rsidRPr="00A65B11" w:rsidRDefault="00FB7902" w:rsidP="00FB7902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A65B11">
        <w:rPr>
          <w:rFonts w:ascii="Arial" w:eastAsia="Calibri" w:hAnsi="Arial" w:cs="Arial"/>
          <w:szCs w:val="20"/>
          <w:shd w:val="clear" w:color="auto" w:fill="FFFFFF"/>
        </w:rPr>
        <w:t>ul. Żwirki i Wigury 9/13, 00-909 Warszawa</w:t>
      </w:r>
    </w:p>
    <w:p w14:paraId="038C0801" w14:textId="77777777" w:rsidR="00FB7902" w:rsidRDefault="00FB7902" w:rsidP="00FB7902">
      <w:pPr>
        <w:pStyle w:val="Tekstpodstawowy"/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E1BB747" w14:textId="77777777" w:rsidR="00FB7902" w:rsidRDefault="00FB7902" w:rsidP="00FB7902">
      <w:pPr>
        <w:pStyle w:val="Tekstpodstawowy"/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852D902" w14:textId="6E0CCB8A" w:rsidR="00FB7902" w:rsidRDefault="00FB7902" w:rsidP="00FB7902">
      <w:pPr>
        <w:pStyle w:val="Tekstpodstawowy"/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D5C271A" w14:textId="77777777" w:rsidR="00FB7902" w:rsidRDefault="00FB7902" w:rsidP="00FB7902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</w:rPr>
      </w:pPr>
      <w:r w:rsidRPr="00FA2D41">
        <w:rPr>
          <w:rFonts w:ascii="Arial" w:hAnsi="Arial" w:cs="Arial"/>
          <w:b/>
          <w:sz w:val="22"/>
        </w:rPr>
        <w:lastRenderedPageBreak/>
        <w:t>PRZEDMIOT ZAMÓWIENIA</w:t>
      </w:r>
    </w:p>
    <w:p w14:paraId="7354D035" w14:textId="77777777" w:rsidR="00FB7902" w:rsidRPr="00FA2D41" w:rsidRDefault="00FB7902" w:rsidP="00FB7902">
      <w:pPr>
        <w:pStyle w:val="Tekstpodstawowy"/>
        <w:ind w:left="284"/>
        <w:rPr>
          <w:rFonts w:ascii="Arial" w:hAnsi="Arial" w:cs="Arial"/>
          <w:b/>
          <w:sz w:val="22"/>
        </w:rPr>
      </w:pPr>
    </w:p>
    <w:p w14:paraId="59E0F1C7" w14:textId="40C7A3BA" w:rsidR="001F063C" w:rsidRDefault="00FB7902" w:rsidP="00174D11">
      <w:pPr>
        <w:spacing w:line="276" w:lineRule="auto"/>
        <w:jc w:val="both"/>
        <w:rPr>
          <w:rFonts w:ascii="Arial" w:hAnsi="Arial" w:cs="Arial"/>
          <w:sz w:val="22"/>
        </w:rPr>
      </w:pPr>
      <w:r w:rsidRPr="00FA2D41">
        <w:rPr>
          <w:rFonts w:ascii="Arial" w:hAnsi="Arial" w:cs="Arial"/>
          <w:sz w:val="22"/>
        </w:rPr>
        <w:t xml:space="preserve">Przedmiotem zamówienia jest kompleksowe i kompletne wykonanie robót budowlanych dla zadania </w:t>
      </w:r>
      <w:r w:rsidRPr="00B20EC6">
        <w:rPr>
          <w:rFonts w:ascii="Arial" w:hAnsi="Arial" w:cs="Arial"/>
          <w:sz w:val="22"/>
        </w:rPr>
        <w:t xml:space="preserve">remontowego </w:t>
      </w:r>
      <w:r w:rsidRPr="00FA2D41">
        <w:rPr>
          <w:rFonts w:ascii="Arial" w:hAnsi="Arial" w:cs="Arial"/>
          <w:sz w:val="22"/>
        </w:rPr>
        <w:t xml:space="preserve">nr </w:t>
      </w:r>
      <w:r w:rsidRPr="00B20EC6">
        <w:rPr>
          <w:rFonts w:ascii="Arial" w:hAnsi="Arial" w:cs="Arial"/>
          <w:sz w:val="22"/>
        </w:rPr>
        <w:t xml:space="preserve">01713 </w:t>
      </w:r>
      <w:r w:rsidRPr="009E711A">
        <w:rPr>
          <w:rFonts w:ascii="Arial" w:hAnsi="Arial" w:cs="Arial"/>
          <w:b/>
          <w:sz w:val="22"/>
        </w:rPr>
        <w:t>,,Remont budynku magazynowo - warsztatowego nr 7"</w:t>
      </w:r>
      <w:r w:rsidRPr="00B20EC6">
        <w:rPr>
          <w:rFonts w:ascii="Arial" w:hAnsi="Arial" w:cs="Arial"/>
          <w:sz w:val="22"/>
        </w:rPr>
        <w:t xml:space="preserve"> </w:t>
      </w:r>
      <w:r w:rsidR="009B3A91">
        <w:rPr>
          <w:rFonts w:ascii="Arial" w:hAnsi="Arial" w:cs="Arial"/>
          <w:sz w:val="22"/>
        </w:rPr>
        <w:br/>
      </w:r>
      <w:r w:rsidRPr="00B20EC6">
        <w:rPr>
          <w:rFonts w:ascii="Arial" w:hAnsi="Arial" w:cs="Arial"/>
          <w:sz w:val="22"/>
        </w:rPr>
        <w:t xml:space="preserve">w kompleksie wojskowym nr 1024 w Warszawie. </w:t>
      </w:r>
    </w:p>
    <w:p w14:paraId="4A7A3D28" w14:textId="77777777" w:rsidR="00FB7902" w:rsidRPr="00FA2D41" w:rsidRDefault="00FB7902" w:rsidP="00174D11">
      <w:pPr>
        <w:pStyle w:val="Tekstpodstawowy"/>
        <w:numPr>
          <w:ilvl w:val="0"/>
          <w:numId w:val="2"/>
        </w:numPr>
        <w:spacing w:before="24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INFORMACJE OGÓLNE DOT. </w:t>
      </w:r>
      <w:r>
        <w:rPr>
          <w:rFonts w:ascii="Arial" w:hAnsi="Arial" w:cs="Arial"/>
          <w:b/>
          <w:sz w:val="22"/>
          <w:szCs w:val="22"/>
        </w:rPr>
        <w:t>TERENU i OBIEKTU</w:t>
      </w:r>
    </w:p>
    <w:p w14:paraId="4E88F348" w14:textId="77777777" w:rsidR="00FB7902" w:rsidRPr="00F66818" w:rsidRDefault="00FB7902" w:rsidP="00174D11">
      <w:pPr>
        <w:pStyle w:val="Tekstpodstawowy"/>
        <w:numPr>
          <w:ilvl w:val="1"/>
          <w:numId w:val="2"/>
        </w:numPr>
        <w:spacing w:before="12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Dane podstawowe</w:t>
      </w:r>
    </w:p>
    <w:p w14:paraId="72FD9B66" w14:textId="77777777" w:rsidR="00FB7902" w:rsidRPr="00FA2D41" w:rsidRDefault="00FB7902" w:rsidP="007B5285">
      <w:pPr>
        <w:pStyle w:val="Tekstpodstawowy"/>
        <w:spacing w:line="276" w:lineRule="auto"/>
        <w:ind w:left="993" w:hanging="284"/>
        <w:rPr>
          <w:rFonts w:ascii="Arial" w:hAnsi="Arial" w:cs="Arial"/>
          <w:i/>
          <w:sz w:val="22"/>
          <w:szCs w:val="22"/>
        </w:rPr>
      </w:pPr>
      <w:r w:rsidRPr="00F12039">
        <w:rPr>
          <w:rFonts w:ascii="Arial" w:hAnsi="Arial" w:cs="Arial"/>
          <w:b/>
          <w:sz w:val="22"/>
          <w:szCs w:val="22"/>
        </w:rPr>
        <w:t>Dane obiektu: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63F841B" w14:textId="0AC36395" w:rsidR="00FB7902" w:rsidRPr="00FA1EB3" w:rsidRDefault="00FB7902" w:rsidP="007B5285">
      <w:pPr>
        <w:pStyle w:val="Tekstpodstawowy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powierzchnia zabudowy – 2</w:t>
      </w:r>
      <w:r w:rsidR="00C17C75">
        <w:rPr>
          <w:rFonts w:ascii="Arial" w:hAnsi="Arial" w:cs="Arial"/>
          <w:sz w:val="22"/>
          <w:szCs w:val="22"/>
        </w:rPr>
        <w:t xml:space="preserve"> </w:t>
      </w:r>
      <w:r w:rsidRPr="00FA1EB3">
        <w:rPr>
          <w:rFonts w:ascii="Arial" w:hAnsi="Arial" w:cs="Arial"/>
          <w:sz w:val="22"/>
          <w:szCs w:val="22"/>
        </w:rPr>
        <w:t>010,00 m</w:t>
      </w:r>
      <w:r w:rsidRPr="00FA1EB3">
        <w:rPr>
          <w:rFonts w:ascii="Arial" w:hAnsi="Arial" w:cs="Arial"/>
          <w:sz w:val="22"/>
          <w:szCs w:val="22"/>
          <w:vertAlign w:val="superscript"/>
        </w:rPr>
        <w:t>2</w:t>
      </w:r>
      <w:r w:rsidRPr="00FA1EB3">
        <w:rPr>
          <w:rFonts w:ascii="Arial" w:hAnsi="Arial" w:cs="Arial"/>
          <w:sz w:val="22"/>
          <w:szCs w:val="22"/>
        </w:rPr>
        <w:t>,</w:t>
      </w:r>
    </w:p>
    <w:p w14:paraId="4DBBB096" w14:textId="04CFF41E" w:rsidR="00FB7902" w:rsidRPr="00FA1EB3" w:rsidRDefault="00FB7902" w:rsidP="007B5285">
      <w:pPr>
        <w:pStyle w:val="Tekstpodstawowy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powierzchnia użytkowa – 3</w:t>
      </w:r>
      <w:r w:rsidR="00C17C75">
        <w:rPr>
          <w:rFonts w:ascii="Arial" w:hAnsi="Arial" w:cs="Arial"/>
          <w:sz w:val="22"/>
          <w:szCs w:val="22"/>
        </w:rPr>
        <w:t xml:space="preserve"> </w:t>
      </w:r>
      <w:r w:rsidRPr="00FA1EB3">
        <w:rPr>
          <w:rFonts w:ascii="Arial" w:hAnsi="Arial" w:cs="Arial"/>
          <w:sz w:val="22"/>
          <w:szCs w:val="22"/>
        </w:rPr>
        <w:t>071,12 m</w:t>
      </w:r>
      <w:r w:rsidRPr="00FA1EB3">
        <w:rPr>
          <w:rFonts w:ascii="Arial" w:hAnsi="Arial" w:cs="Arial"/>
          <w:sz w:val="22"/>
          <w:szCs w:val="22"/>
          <w:vertAlign w:val="superscript"/>
        </w:rPr>
        <w:t>2</w:t>
      </w:r>
      <w:r w:rsidRPr="00FA1EB3">
        <w:rPr>
          <w:rFonts w:ascii="Arial" w:hAnsi="Arial" w:cs="Arial"/>
          <w:sz w:val="22"/>
          <w:szCs w:val="22"/>
        </w:rPr>
        <w:t>.</w:t>
      </w:r>
    </w:p>
    <w:p w14:paraId="34724DD9" w14:textId="38D4E416" w:rsidR="00FB7902" w:rsidRPr="00FA1EB3" w:rsidRDefault="00FB7902" w:rsidP="007B5285">
      <w:pPr>
        <w:pStyle w:val="Tekstpodstawowy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kubatura budynku – 115</w:t>
      </w:r>
      <w:r w:rsidR="00C17C75">
        <w:rPr>
          <w:rFonts w:ascii="Arial" w:hAnsi="Arial" w:cs="Arial"/>
          <w:sz w:val="22"/>
          <w:szCs w:val="22"/>
        </w:rPr>
        <w:t xml:space="preserve"> </w:t>
      </w:r>
      <w:r w:rsidRPr="00FA1EB3">
        <w:rPr>
          <w:rFonts w:ascii="Arial" w:hAnsi="Arial" w:cs="Arial"/>
          <w:sz w:val="22"/>
          <w:szCs w:val="22"/>
        </w:rPr>
        <w:t>26,20 m</w:t>
      </w:r>
      <w:r w:rsidRPr="00FA1EB3">
        <w:rPr>
          <w:rFonts w:ascii="Arial" w:hAnsi="Arial" w:cs="Arial"/>
          <w:sz w:val="22"/>
          <w:szCs w:val="22"/>
          <w:vertAlign w:val="superscript"/>
        </w:rPr>
        <w:t>3</w:t>
      </w:r>
      <w:r w:rsidRPr="00FA1EB3">
        <w:rPr>
          <w:rFonts w:ascii="Arial" w:hAnsi="Arial" w:cs="Arial"/>
          <w:sz w:val="22"/>
          <w:szCs w:val="22"/>
        </w:rPr>
        <w:t>,</w:t>
      </w:r>
    </w:p>
    <w:p w14:paraId="20215221" w14:textId="77777777" w:rsidR="00FB7902" w:rsidRPr="00FA1EB3" w:rsidRDefault="00FB7902" w:rsidP="007B5285">
      <w:pPr>
        <w:pStyle w:val="Tekstpodstawowy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długość budynku – 115,59 m,</w:t>
      </w:r>
    </w:p>
    <w:p w14:paraId="39587CBA" w14:textId="77777777" w:rsidR="00FB7902" w:rsidRPr="00FA1EB3" w:rsidRDefault="00FB7902" w:rsidP="007B5285">
      <w:pPr>
        <w:pStyle w:val="Tekstpodstawowy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szerokość budynku – 16,73 m,</w:t>
      </w:r>
    </w:p>
    <w:p w14:paraId="12B5C304" w14:textId="77777777" w:rsidR="00FB7902" w:rsidRPr="00FA1EB3" w:rsidRDefault="00FB7902" w:rsidP="007B5285">
      <w:pPr>
        <w:pStyle w:val="Tekstpodstawowy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wy</w:t>
      </w:r>
      <w:r>
        <w:rPr>
          <w:rFonts w:ascii="Arial" w:hAnsi="Arial" w:cs="Arial"/>
          <w:sz w:val="22"/>
          <w:szCs w:val="22"/>
        </w:rPr>
        <w:t>s</w:t>
      </w:r>
      <w:r w:rsidRPr="00FA1EB3">
        <w:rPr>
          <w:rFonts w:ascii="Arial" w:hAnsi="Arial" w:cs="Arial"/>
          <w:sz w:val="22"/>
          <w:szCs w:val="22"/>
        </w:rPr>
        <w:t>okość budynku – 8,20 m</w:t>
      </w:r>
    </w:p>
    <w:p w14:paraId="620722F4" w14:textId="77777777" w:rsidR="00FB7902" w:rsidRPr="00FA1EB3" w:rsidRDefault="00FB7902" w:rsidP="007B5285">
      <w:pPr>
        <w:pStyle w:val="Tekstpodstawowy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budynek 2-kondygnacyjny, niepodpiwniczony;</w:t>
      </w:r>
    </w:p>
    <w:p w14:paraId="46D4D4D0" w14:textId="77777777" w:rsidR="00FB7902" w:rsidRPr="00FA1EB3" w:rsidRDefault="00FB7902" w:rsidP="007B5285">
      <w:pPr>
        <w:pStyle w:val="Tekstpodstawowy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dach płaski, kryty papą;</w:t>
      </w:r>
    </w:p>
    <w:p w14:paraId="6DF51829" w14:textId="77777777" w:rsidR="00FB7902" w:rsidRPr="00FA1EB3" w:rsidRDefault="00FB7902" w:rsidP="007B5285">
      <w:pPr>
        <w:pStyle w:val="Tekstpodstawowy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konstrukcja mieszana żelbetowo-murowa</w:t>
      </w:r>
    </w:p>
    <w:p w14:paraId="6EACCC9C" w14:textId="77777777" w:rsidR="00FB7902" w:rsidRPr="00FA1EB3" w:rsidRDefault="00FB7902" w:rsidP="007B5285">
      <w:pPr>
        <w:pStyle w:val="Tekstpodstawowy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posadowienie na ławach i stopach fundamentowych żelbetowych,</w:t>
      </w:r>
    </w:p>
    <w:p w14:paraId="76327647" w14:textId="77777777" w:rsidR="00FB7902" w:rsidRPr="001F4598" w:rsidRDefault="00FB7902" w:rsidP="007B5285">
      <w:pPr>
        <w:pStyle w:val="Tekstpodstawowy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F4598">
        <w:rPr>
          <w:rFonts w:ascii="Arial" w:hAnsi="Arial" w:cs="Arial"/>
          <w:sz w:val="22"/>
          <w:szCs w:val="22"/>
        </w:rPr>
        <w:t xml:space="preserve">budynek użytkowany, </w:t>
      </w:r>
    </w:p>
    <w:p w14:paraId="08F07A82" w14:textId="77777777" w:rsidR="00FB7902" w:rsidRPr="001F4598" w:rsidRDefault="00FB7902" w:rsidP="007B5285">
      <w:pPr>
        <w:pStyle w:val="Tekstpodstawowy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F4598">
        <w:rPr>
          <w:rFonts w:ascii="Arial" w:hAnsi="Arial" w:cs="Arial"/>
          <w:sz w:val="22"/>
          <w:szCs w:val="22"/>
        </w:rPr>
        <w:t>rok budowy – I połowa XX w.</w:t>
      </w:r>
    </w:p>
    <w:p w14:paraId="0C987252" w14:textId="77777777" w:rsidR="00FB7902" w:rsidRPr="00FA1EB3" w:rsidRDefault="00FB7902" w:rsidP="007B5285">
      <w:pPr>
        <w:pStyle w:val="Tekstpodstawowy"/>
        <w:numPr>
          <w:ilvl w:val="0"/>
          <w:numId w:val="10"/>
        </w:numPr>
        <w:spacing w:after="120" w:line="276" w:lineRule="auto"/>
        <w:ind w:left="993" w:hanging="284"/>
        <w:rPr>
          <w:rFonts w:ascii="Arial" w:hAnsi="Arial" w:cs="Arial"/>
          <w:sz w:val="22"/>
          <w:szCs w:val="22"/>
        </w:rPr>
      </w:pPr>
      <w:r w:rsidRPr="00FA1EB3">
        <w:rPr>
          <w:rFonts w:ascii="Arial" w:hAnsi="Arial" w:cs="Arial"/>
          <w:sz w:val="22"/>
          <w:szCs w:val="22"/>
        </w:rPr>
        <w:t>przeznaczenie magazynowo-warsztatowe,</w:t>
      </w:r>
    </w:p>
    <w:p w14:paraId="26131332" w14:textId="77777777" w:rsidR="00FB7902" w:rsidRPr="00BD311F" w:rsidRDefault="00FB7902" w:rsidP="007B5285">
      <w:pPr>
        <w:pStyle w:val="Tekstpodstawowy"/>
        <w:spacing w:line="276" w:lineRule="auto"/>
        <w:ind w:left="993" w:hanging="284"/>
        <w:rPr>
          <w:rFonts w:ascii="Arial" w:hAnsi="Arial" w:cs="Arial"/>
          <w:iCs/>
          <w:sz w:val="22"/>
          <w:szCs w:val="22"/>
        </w:rPr>
      </w:pPr>
      <w:r w:rsidRPr="00BD311F">
        <w:rPr>
          <w:rFonts w:ascii="Arial" w:hAnsi="Arial" w:cs="Arial"/>
          <w:b/>
          <w:sz w:val="22"/>
          <w:szCs w:val="22"/>
        </w:rPr>
        <w:t>Dane dotyczące uzbrojenia terenu:</w:t>
      </w:r>
      <w:r w:rsidRPr="00BD311F">
        <w:rPr>
          <w:rFonts w:ascii="Arial" w:hAnsi="Arial" w:cs="Arial"/>
          <w:i/>
          <w:sz w:val="22"/>
          <w:szCs w:val="22"/>
        </w:rPr>
        <w:t xml:space="preserve"> </w:t>
      </w:r>
    </w:p>
    <w:p w14:paraId="44D4382F" w14:textId="77777777" w:rsidR="00FB7902" w:rsidRPr="001F4598" w:rsidRDefault="00FB7902" w:rsidP="007B5285">
      <w:pPr>
        <w:pStyle w:val="Tekstpodstawowy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F4598">
        <w:rPr>
          <w:rFonts w:ascii="Arial" w:hAnsi="Arial" w:cs="Arial"/>
          <w:sz w:val="22"/>
          <w:szCs w:val="22"/>
        </w:rPr>
        <w:t>kanalizacja sanitarna</w:t>
      </w:r>
    </w:p>
    <w:p w14:paraId="1C7C46CE" w14:textId="77777777" w:rsidR="00FB7902" w:rsidRPr="001F4598" w:rsidRDefault="00FB7902" w:rsidP="007B5285">
      <w:pPr>
        <w:pStyle w:val="Tekstpodstawowy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F4598">
        <w:rPr>
          <w:rFonts w:ascii="Arial" w:hAnsi="Arial" w:cs="Arial"/>
          <w:sz w:val="22"/>
          <w:szCs w:val="22"/>
        </w:rPr>
        <w:t>przyłącza wody</w:t>
      </w:r>
    </w:p>
    <w:p w14:paraId="66B51D9B" w14:textId="77777777" w:rsidR="00FB7902" w:rsidRPr="001F4598" w:rsidRDefault="00FB7902" w:rsidP="007B5285">
      <w:pPr>
        <w:pStyle w:val="Tekstpodstawowy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F4598">
        <w:rPr>
          <w:rFonts w:ascii="Arial" w:hAnsi="Arial" w:cs="Arial"/>
          <w:sz w:val="22"/>
          <w:szCs w:val="22"/>
        </w:rPr>
        <w:t>przyłącza energetyczne</w:t>
      </w:r>
    </w:p>
    <w:p w14:paraId="4D3DBC2B" w14:textId="77777777" w:rsidR="00FB7902" w:rsidRPr="001F4598" w:rsidRDefault="00FB7902" w:rsidP="007B5285">
      <w:pPr>
        <w:pStyle w:val="Tekstpodstawowy"/>
        <w:numPr>
          <w:ilvl w:val="0"/>
          <w:numId w:val="10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F4598">
        <w:rPr>
          <w:rFonts w:ascii="Arial" w:hAnsi="Arial" w:cs="Arial"/>
          <w:sz w:val="22"/>
          <w:szCs w:val="22"/>
        </w:rPr>
        <w:t>przyłącza teletechniczne</w:t>
      </w:r>
    </w:p>
    <w:p w14:paraId="546896EF" w14:textId="77777777" w:rsidR="00FB7902" w:rsidRPr="001F4598" w:rsidRDefault="00FB7902" w:rsidP="007B5285">
      <w:pPr>
        <w:pStyle w:val="Tekstpodstawowy"/>
        <w:numPr>
          <w:ilvl w:val="0"/>
          <w:numId w:val="10"/>
        </w:numPr>
        <w:spacing w:after="120" w:line="276" w:lineRule="auto"/>
        <w:ind w:left="993" w:hanging="284"/>
        <w:rPr>
          <w:rFonts w:ascii="Arial" w:hAnsi="Arial" w:cs="Arial"/>
          <w:sz w:val="22"/>
          <w:szCs w:val="22"/>
        </w:rPr>
      </w:pPr>
      <w:r w:rsidRPr="001F4598">
        <w:rPr>
          <w:rFonts w:ascii="Arial" w:hAnsi="Arial" w:cs="Arial"/>
          <w:sz w:val="22"/>
          <w:szCs w:val="22"/>
        </w:rPr>
        <w:t>sieci ciepłownicze</w:t>
      </w:r>
    </w:p>
    <w:p w14:paraId="1EE2B14A" w14:textId="77777777" w:rsidR="00FB7902" w:rsidRPr="00FA2D41" w:rsidRDefault="00FB7902" w:rsidP="007B5285">
      <w:pPr>
        <w:pStyle w:val="Tekstpodstawowy"/>
        <w:numPr>
          <w:ilvl w:val="1"/>
          <w:numId w:val="2"/>
        </w:numPr>
        <w:spacing w:before="120" w:after="12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bCs/>
          <w:sz w:val="22"/>
          <w:szCs w:val="22"/>
        </w:rPr>
        <w:t xml:space="preserve">Szczegółowy opis stanu technicznego </w:t>
      </w:r>
    </w:p>
    <w:p w14:paraId="79B82F7B" w14:textId="1C9663B9" w:rsidR="00FB7902" w:rsidRDefault="00FB7902" w:rsidP="00C17C75">
      <w:pPr>
        <w:spacing w:after="120" w:line="276" w:lineRule="auto"/>
        <w:ind w:left="709"/>
        <w:jc w:val="both"/>
        <w:rPr>
          <w:rFonts w:ascii="Arial" w:hAnsi="Arial" w:cs="Arial"/>
          <w:color w:val="FF0000"/>
          <w:sz w:val="22"/>
        </w:rPr>
      </w:pPr>
      <w:r w:rsidRPr="00BD311F">
        <w:rPr>
          <w:rFonts w:ascii="Arial" w:hAnsi="Arial" w:cs="Arial"/>
          <w:sz w:val="22"/>
        </w:rPr>
        <w:t xml:space="preserve">Stan budynku </w:t>
      </w:r>
      <w:r w:rsidR="00C17C75" w:rsidRPr="00BD311F">
        <w:rPr>
          <w:rFonts w:ascii="Arial" w:hAnsi="Arial" w:cs="Arial"/>
          <w:sz w:val="22"/>
        </w:rPr>
        <w:t>określa</w:t>
      </w:r>
      <w:r w:rsidRPr="00BD311F">
        <w:rPr>
          <w:rFonts w:ascii="Arial" w:hAnsi="Arial" w:cs="Arial"/>
          <w:sz w:val="22"/>
        </w:rPr>
        <w:t xml:space="preserve"> </w:t>
      </w:r>
      <w:r w:rsidR="00C17C75" w:rsidRPr="00BD311F">
        <w:rPr>
          <w:rFonts w:ascii="Arial" w:hAnsi="Arial" w:cs="Arial"/>
          <w:sz w:val="22"/>
        </w:rPr>
        <w:t>się</w:t>
      </w:r>
      <w:r w:rsidRPr="00BD311F">
        <w:rPr>
          <w:rFonts w:ascii="Arial" w:hAnsi="Arial" w:cs="Arial"/>
          <w:sz w:val="22"/>
        </w:rPr>
        <w:t xml:space="preserve">̨, jako niedostateczny, </w:t>
      </w:r>
      <w:r w:rsidR="00C17C75" w:rsidRPr="00BD311F">
        <w:rPr>
          <w:rFonts w:ascii="Arial" w:hAnsi="Arial" w:cs="Arial"/>
          <w:sz w:val="22"/>
        </w:rPr>
        <w:t>stopień</w:t>
      </w:r>
      <w:r w:rsidRPr="00BD311F">
        <w:rPr>
          <w:rFonts w:ascii="Arial" w:hAnsi="Arial" w:cs="Arial"/>
          <w:sz w:val="22"/>
        </w:rPr>
        <w:t xml:space="preserve">́ </w:t>
      </w:r>
      <w:r w:rsidR="00C17C75" w:rsidRPr="00BD311F">
        <w:rPr>
          <w:rFonts w:ascii="Arial" w:hAnsi="Arial" w:cs="Arial"/>
          <w:sz w:val="22"/>
        </w:rPr>
        <w:t>zużycia</w:t>
      </w:r>
      <w:r w:rsidRPr="00BD311F">
        <w:rPr>
          <w:rFonts w:ascii="Arial" w:hAnsi="Arial" w:cs="Arial"/>
          <w:sz w:val="22"/>
        </w:rPr>
        <w:t xml:space="preserve"> jego </w:t>
      </w:r>
      <w:r w:rsidR="00C17C75" w:rsidRPr="00BD311F">
        <w:rPr>
          <w:rFonts w:ascii="Arial" w:hAnsi="Arial" w:cs="Arial"/>
          <w:sz w:val="22"/>
        </w:rPr>
        <w:t>elementów</w:t>
      </w:r>
      <w:r w:rsidRPr="00BD311F">
        <w:rPr>
          <w:rFonts w:ascii="Arial" w:hAnsi="Arial" w:cs="Arial"/>
          <w:sz w:val="22"/>
        </w:rPr>
        <w:t xml:space="preserve"> oceniono na 20-50%. </w:t>
      </w:r>
    </w:p>
    <w:p w14:paraId="20D449A0" w14:textId="5A3EFAE1" w:rsidR="00FB7902" w:rsidRPr="00C17C75" w:rsidRDefault="00FB7902" w:rsidP="00C17C7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C17C75">
        <w:rPr>
          <w:rFonts w:ascii="Arial" w:hAnsi="Arial" w:cs="Arial"/>
          <w:sz w:val="22"/>
        </w:rPr>
        <w:t>Budynek w zadowalającym stanie technicznym, z elementami w złym</w:t>
      </w:r>
      <w:r w:rsidR="007B5285" w:rsidRPr="00C17C75">
        <w:rPr>
          <w:rFonts w:ascii="Arial" w:hAnsi="Arial" w:cs="Arial"/>
          <w:sz w:val="22"/>
        </w:rPr>
        <w:t xml:space="preserve"> </w:t>
      </w:r>
      <w:r w:rsidRPr="00C17C75">
        <w:rPr>
          <w:rFonts w:ascii="Arial" w:hAnsi="Arial" w:cs="Arial"/>
          <w:sz w:val="22"/>
        </w:rPr>
        <w:t>stanie.</w:t>
      </w:r>
      <w:r w:rsidR="007B5285" w:rsidRPr="00C17C75">
        <w:rPr>
          <w:rFonts w:ascii="Arial" w:hAnsi="Arial" w:cs="Arial"/>
          <w:sz w:val="22"/>
        </w:rPr>
        <w:t xml:space="preserve"> </w:t>
      </w:r>
      <w:r w:rsidRPr="00C17C75">
        <w:rPr>
          <w:rFonts w:ascii="Arial" w:hAnsi="Arial" w:cs="Arial"/>
          <w:sz w:val="22"/>
        </w:rPr>
        <w:t>Ściany fundamentowe w złym stanie technicznym z uwagi na duże</w:t>
      </w:r>
      <w:r w:rsidR="007B5285" w:rsidRPr="00C17C75">
        <w:rPr>
          <w:rFonts w:ascii="Arial" w:hAnsi="Arial" w:cs="Arial"/>
          <w:sz w:val="22"/>
        </w:rPr>
        <w:t xml:space="preserve"> </w:t>
      </w:r>
      <w:r w:rsidRPr="00C17C75">
        <w:rPr>
          <w:rFonts w:ascii="Arial" w:hAnsi="Arial" w:cs="Arial"/>
          <w:sz w:val="22"/>
        </w:rPr>
        <w:t>zawilgocenia.</w:t>
      </w:r>
    </w:p>
    <w:p w14:paraId="04889C2D" w14:textId="51189CEB" w:rsidR="00FB7902" w:rsidRPr="00C17C75" w:rsidRDefault="00FB7902" w:rsidP="00C17C7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C17C75">
        <w:rPr>
          <w:rFonts w:ascii="Arial" w:hAnsi="Arial" w:cs="Arial"/>
          <w:sz w:val="22"/>
        </w:rPr>
        <w:t xml:space="preserve">Ściany w średnim stanie technicznym. </w:t>
      </w:r>
    </w:p>
    <w:p w14:paraId="07DC1D27" w14:textId="77777777" w:rsidR="00FB7902" w:rsidRPr="00C17C75" w:rsidRDefault="00FB7902" w:rsidP="00C17C7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C17C75">
        <w:rPr>
          <w:rFonts w:ascii="Arial" w:hAnsi="Arial" w:cs="Arial"/>
          <w:sz w:val="22"/>
        </w:rPr>
        <w:t xml:space="preserve">Stropy w zadowalającym stanie technicznym. </w:t>
      </w:r>
    </w:p>
    <w:p w14:paraId="1D3EA832" w14:textId="52D1B6AA" w:rsidR="00FB7902" w:rsidRPr="00C17C75" w:rsidRDefault="00FB7902" w:rsidP="00C17C7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C17C75">
        <w:rPr>
          <w:rFonts w:ascii="Arial" w:hAnsi="Arial" w:cs="Arial"/>
          <w:sz w:val="22"/>
        </w:rPr>
        <w:t>Tynki wewnętrzne w zadowalającym stanie technicznym. Lokalnie</w:t>
      </w:r>
      <w:r w:rsidR="007B5285" w:rsidRPr="00C17C75">
        <w:rPr>
          <w:rFonts w:ascii="Arial" w:hAnsi="Arial" w:cs="Arial"/>
          <w:sz w:val="22"/>
        </w:rPr>
        <w:t xml:space="preserve"> </w:t>
      </w:r>
      <w:r w:rsidRPr="00C17C75">
        <w:rPr>
          <w:rFonts w:ascii="Arial" w:hAnsi="Arial" w:cs="Arial"/>
          <w:sz w:val="22"/>
        </w:rPr>
        <w:t xml:space="preserve">zagrzybienia </w:t>
      </w:r>
      <w:r w:rsidR="007B5285" w:rsidRPr="00C17C75">
        <w:rPr>
          <w:rFonts w:ascii="Arial" w:hAnsi="Arial" w:cs="Arial"/>
          <w:sz w:val="22"/>
        </w:rPr>
        <w:br/>
      </w:r>
      <w:r w:rsidRPr="00C17C75">
        <w:rPr>
          <w:rFonts w:ascii="Arial" w:hAnsi="Arial" w:cs="Arial"/>
          <w:sz w:val="22"/>
        </w:rPr>
        <w:t>i odparzenia.</w:t>
      </w:r>
      <w:r w:rsidR="007B5285" w:rsidRPr="00C17C75">
        <w:rPr>
          <w:rFonts w:ascii="Arial" w:hAnsi="Arial" w:cs="Arial"/>
          <w:sz w:val="22"/>
        </w:rPr>
        <w:t xml:space="preserve"> </w:t>
      </w:r>
    </w:p>
    <w:p w14:paraId="5B72EF69" w14:textId="5259696E" w:rsidR="00FB7902" w:rsidRPr="00C17C75" w:rsidRDefault="00FB7902" w:rsidP="00C17C7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C17C75">
        <w:rPr>
          <w:rFonts w:ascii="Arial" w:hAnsi="Arial" w:cs="Arial"/>
          <w:sz w:val="22"/>
        </w:rPr>
        <w:t>Tynki zewnętrzne w stanie awaryjnym, bardzo skorodowane. Występują</w:t>
      </w:r>
      <w:r w:rsidR="007B5285" w:rsidRPr="00C17C75">
        <w:rPr>
          <w:rFonts w:ascii="Arial" w:hAnsi="Arial" w:cs="Arial"/>
          <w:sz w:val="22"/>
        </w:rPr>
        <w:t xml:space="preserve"> </w:t>
      </w:r>
      <w:r w:rsidRPr="00C17C75">
        <w:rPr>
          <w:rFonts w:ascii="Arial" w:hAnsi="Arial" w:cs="Arial"/>
          <w:sz w:val="22"/>
        </w:rPr>
        <w:t xml:space="preserve">zacieki, zniszczenia i zarysowania. Lokalnie spękania. </w:t>
      </w:r>
    </w:p>
    <w:p w14:paraId="2AB13C3E" w14:textId="3848D57D" w:rsidR="00FB7902" w:rsidRPr="00C17C75" w:rsidRDefault="00FB7902" w:rsidP="00C17C7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C17C75">
        <w:rPr>
          <w:rFonts w:ascii="Arial" w:hAnsi="Arial" w:cs="Arial"/>
          <w:sz w:val="22"/>
        </w:rPr>
        <w:t xml:space="preserve">Stolarka w średnim stanie technicznym. </w:t>
      </w:r>
    </w:p>
    <w:p w14:paraId="5A90B862" w14:textId="4B2E7A5A" w:rsidR="00FB7902" w:rsidRPr="00C17C75" w:rsidRDefault="00FB7902" w:rsidP="00C17C7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C17C75">
        <w:rPr>
          <w:rFonts w:ascii="Arial" w:hAnsi="Arial" w:cs="Arial"/>
          <w:sz w:val="22"/>
        </w:rPr>
        <w:t xml:space="preserve">Dach w dostatecznym stanie technicznym. </w:t>
      </w:r>
    </w:p>
    <w:p w14:paraId="47CA2841" w14:textId="5D32E863" w:rsidR="00FB7902" w:rsidRPr="00C17C75" w:rsidRDefault="00FB7902" w:rsidP="00C17C7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C17C75">
        <w:rPr>
          <w:rFonts w:ascii="Arial" w:hAnsi="Arial" w:cs="Arial"/>
          <w:sz w:val="22"/>
        </w:rPr>
        <w:t xml:space="preserve">Gzymsy w zadowalającym stanie technicznym. </w:t>
      </w:r>
    </w:p>
    <w:p w14:paraId="42E46C77" w14:textId="603C40F2" w:rsidR="00FB7902" w:rsidRPr="00C17C75" w:rsidRDefault="00FB7902" w:rsidP="00C17C7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C17C75">
        <w:rPr>
          <w:rFonts w:ascii="Arial" w:hAnsi="Arial" w:cs="Arial"/>
          <w:sz w:val="22"/>
        </w:rPr>
        <w:t>Instalacje wewnętrzne wymagają wymiany i dostosowania do</w:t>
      </w:r>
      <w:r w:rsidR="007B5285" w:rsidRPr="00C17C75">
        <w:rPr>
          <w:rFonts w:ascii="Arial" w:hAnsi="Arial" w:cs="Arial"/>
          <w:sz w:val="22"/>
        </w:rPr>
        <w:t xml:space="preserve"> </w:t>
      </w:r>
      <w:r w:rsidRPr="00C17C75">
        <w:rPr>
          <w:rFonts w:ascii="Arial" w:hAnsi="Arial" w:cs="Arial"/>
          <w:sz w:val="22"/>
        </w:rPr>
        <w:t>aktualnych wymagań normowych.</w:t>
      </w:r>
    </w:p>
    <w:p w14:paraId="42888916" w14:textId="4408AF76" w:rsidR="00FB7902" w:rsidRPr="00C17C75" w:rsidRDefault="00FB7902" w:rsidP="00C17C7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C17C75">
        <w:rPr>
          <w:rFonts w:ascii="Arial" w:hAnsi="Arial" w:cs="Arial"/>
          <w:sz w:val="22"/>
        </w:rPr>
        <w:t>Słaba wentylacja budynku sprzyja rozwojowi zagrzybienia oraz</w:t>
      </w:r>
      <w:r w:rsidR="007B5285" w:rsidRPr="00C17C75">
        <w:rPr>
          <w:rFonts w:ascii="Arial" w:hAnsi="Arial" w:cs="Arial"/>
          <w:sz w:val="22"/>
        </w:rPr>
        <w:t xml:space="preserve"> </w:t>
      </w:r>
      <w:r w:rsidRPr="00C17C75">
        <w:rPr>
          <w:rFonts w:ascii="Arial" w:hAnsi="Arial" w:cs="Arial"/>
          <w:sz w:val="22"/>
        </w:rPr>
        <w:t>minimalizuje samoistne osuszanie elementów budynku.</w:t>
      </w:r>
    </w:p>
    <w:p w14:paraId="454A8A89" w14:textId="2CAEA29B" w:rsidR="00FB7902" w:rsidRPr="00C17C75" w:rsidRDefault="00FB7902" w:rsidP="00C17C7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  <w:rPr>
          <w:rFonts w:ascii="Arial" w:hAnsi="Arial" w:cs="Arial"/>
          <w:sz w:val="22"/>
        </w:rPr>
      </w:pPr>
      <w:r w:rsidRPr="00C17C75">
        <w:rPr>
          <w:rFonts w:ascii="Arial" w:hAnsi="Arial" w:cs="Arial"/>
          <w:sz w:val="22"/>
        </w:rPr>
        <w:t xml:space="preserve">Daszki stalowe nad wejściami do budynku w złym stanie technicznym. </w:t>
      </w:r>
    </w:p>
    <w:p w14:paraId="506EC534" w14:textId="77777777" w:rsidR="00FB7902" w:rsidRPr="00FA2D41" w:rsidRDefault="00FB7902" w:rsidP="007B5285">
      <w:pPr>
        <w:pStyle w:val="Tekstpodstawowy"/>
        <w:numPr>
          <w:ilvl w:val="0"/>
          <w:numId w:val="2"/>
        </w:numPr>
        <w:spacing w:before="12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lastRenderedPageBreak/>
        <w:t>PODSTAWA REALIZACJI PRZEDMIOTOWEGO ZADANIA</w:t>
      </w:r>
    </w:p>
    <w:p w14:paraId="44904ADC" w14:textId="77777777" w:rsidR="00FB7902" w:rsidRPr="00D85620" w:rsidRDefault="00FB7902" w:rsidP="007B5285">
      <w:pPr>
        <w:pStyle w:val="Tekstpodstawowy"/>
        <w:numPr>
          <w:ilvl w:val="1"/>
          <w:numId w:val="2"/>
        </w:numPr>
        <w:spacing w:before="12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Wykaz dokumentacji technicznej </w:t>
      </w:r>
    </w:p>
    <w:p w14:paraId="6E94B422" w14:textId="42A0E59B" w:rsidR="00FB7902" w:rsidRPr="00FA7A4C" w:rsidRDefault="00DC41F8" w:rsidP="007B5285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Budowlany - </w:t>
      </w:r>
      <w:r w:rsidR="007D36F1">
        <w:rPr>
          <w:rFonts w:ascii="Arial" w:hAnsi="Arial" w:cs="Arial"/>
          <w:sz w:val="22"/>
          <w:szCs w:val="22"/>
        </w:rPr>
        <w:t>Projekt Zagospodarowania Terenu „JAWNY”</w:t>
      </w:r>
      <w:r w:rsidR="00FB7902" w:rsidRPr="00FA7A4C">
        <w:rPr>
          <w:rFonts w:ascii="Arial" w:hAnsi="Arial" w:cs="Arial"/>
          <w:sz w:val="22"/>
          <w:szCs w:val="22"/>
        </w:rPr>
        <w:t>;</w:t>
      </w:r>
    </w:p>
    <w:p w14:paraId="59CF70DD" w14:textId="348A797D" w:rsidR="00FB7902" w:rsidRPr="00FA7A4C" w:rsidRDefault="00DC41F8" w:rsidP="007B5285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Budowlany - </w:t>
      </w:r>
      <w:r w:rsidR="007D36F1">
        <w:rPr>
          <w:rFonts w:ascii="Arial" w:hAnsi="Arial" w:cs="Arial"/>
          <w:sz w:val="22"/>
          <w:szCs w:val="22"/>
        </w:rPr>
        <w:t>Projekt Architektoniczno-Budowlany – branża budowlana „JAWNY”</w:t>
      </w:r>
      <w:r w:rsidR="00FB7902" w:rsidRPr="00FA7A4C">
        <w:rPr>
          <w:rFonts w:ascii="Arial" w:hAnsi="Arial" w:cs="Arial"/>
          <w:sz w:val="22"/>
          <w:szCs w:val="22"/>
        </w:rPr>
        <w:t>;</w:t>
      </w:r>
    </w:p>
    <w:p w14:paraId="1B3DDC9D" w14:textId="7397846D" w:rsidR="00DC41F8" w:rsidRDefault="00DC41F8" w:rsidP="007B5285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 Budowlany - Projekt Architektoniczno-Budowlany – branża </w:t>
      </w:r>
      <w:r w:rsidR="009B389C">
        <w:rPr>
          <w:rFonts w:ascii="Arial" w:hAnsi="Arial" w:cs="Arial"/>
          <w:sz w:val="22"/>
          <w:szCs w:val="22"/>
        </w:rPr>
        <w:t>sanitarna</w:t>
      </w:r>
      <w:r>
        <w:rPr>
          <w:rFonts w:ascii="Arial" w:hAnsi="Arial" w:cs="Arial"/>
          <w:sz w:val="22"/>
          <w:szCs w:val="22"/>
        </w:rPr>
        <w:t xml:space="preserve"> „JAWNY”</w:t>
      </w:r>
    </w:p>
    <w:p w14:paraId="0629B983" w14:textId="2D290F54" w:rsidR="00FB7902" w:rsidRPr="00FA7A4C" w:rsidRDefault="00DC41F8" w:rsidP="007B5285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Budowlany - Projekt Architektoniczno-Budowlany – branża elektryczna „JAWNY”</w:t>
      </w:r>
      <w:r w:rsidR="00FB7902" w:rsidRPr="00FA7A4C">
        <w:rPr>
          <w:rFonts w:ascii="Arial" w:hAnsi="Arial" w:cs="Arial"/>
          <w:sz w:val="22"/>
          <w:szCs w:val="22"/>
        </w:rPr>
        <w:t>;</w:t>
      </w:r>
    </w:p>
    <w:p w14:paraId="331A7CB3" w14:textId="6E2D5D75" w:rsidR="00012E2E" w:rsidRDefault="00012E2E" w:rsidP="007B5285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Techniczny – branża budowlana „JAWNY”</w:t>
      </w:r>
    </w:p>
    <w:p w14:paraId="5D6746EA" w14:textId="0EF7264D" w:rsidR="00012E2E" w:rsidRDefault="00012E2E" w:rsidP="007B5285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Techniczny – branża sanitarna „JAWNY”</w:t>
      </w:r>
    </w:p>
    <w:p w14:paraId="3A851FC1" w14:textId="1AEF34BB" w:rsidR="00012E2E" w:rsidRDefault="00012E2E" w:rsidP="007B5285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Techniczny – branża elektryczna „JAWNY”</w:t>
      </w:r>
    </w:p>
    <w:p w14:paraId="6D5924A1" w14:textId="1293D008" w:rsidR="00FB7902" w:rsidRDefault="00012E2E" w:rsidP="007B5285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B7902" w:rsidRPr="00FA7A4C">
        <w:rPr>
          <w:rFonts w:ascii="Arial" w:hAnsi="Arial" w:cs="Arial"/>
          <w:sz w:val="22"/>
          <w:szCs w:val="22"/>
        </w:rPr>
        <w:t xml:space="preserve">rojekt </w:t>
      </w:r>
      <w:r>
        <w:rPr>
          <w:rFonts w:ascii="Arial" w:hAnsi="Arial" w:cs="Arial"/>
          <w:sz w:val="22"/>
          <w:szCs w:val="22"/>
        </w:rPr>
        <w:t>W</w:t>
      </w:r>
      <w:r w:rsidR="00FB7902" w:rsidRPr="00FA7A4C">
        <w:rPr>
          <w:rFonts w:ascii="Arial" w:hAnsi="Arial" w:cs="Arial"/>
          <w:sz w:val="22"/>
          <w:szCs w:val="22"/>
        </w:rPr>
        <w:t>ykonawczy</w:t>
      </w:r>
      <w:r>
        <w:rPr>
          <w:rFonts w:ascii="Arial" w:hAnsi="Arial" w:cs="Arial"/>
          <w:sz w:val="22"/>
          <w:szCs w:val="22"/>
        </w:rPr>
        <w:t xml:space="preserve"> - branża budowlana „JAWNY”</w:t>
      </w:r>
    </w:p>
    <w:p w14:paraId="4BA08DD6" w14:textId="2E4DDCAB" w:rsidR="00012E2E" w:rsidRDefault="00012E2E" w:rsidP="007B5285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A7A4C">
        <w:rPr>
          <w:rFonts w:ascii="Arial" w:hAnsi="Arial" w:cs="Arial"/>
          <w:sz w:val="22"/>
          <w:szCs w:val="22"/>
        </w:rPr>
        <w:t xml:space="preserve">rojekt </w:t>
      </w:r>
      <w:r>
        <w:rPr>
          <w:rFonts w:ascii="Arial" w:hAnsi="Arial" w:cs="Arial"/>
          <w:sz w:val="22"/>
          <w:szCs w:val="22"/>
        </w:rPr>
        <w:t>W</w:t>
      </w:r>
      <w:r w:rsidRPr="00FA7A4C">
        <w:rPr>
          <w:rFonts w:ascii="Arial" w:hAnsi="Arial" w:cs="Arial"/>
          <w:sz w:val="22"/>
          <w:szCs w:val="22"/>
        </w:rPr>
        <w:t>ykonawczy</w:t>
      </w:r>
      <w:r>
        <w:rPr>
          <w:rFonts w:ascii="Arial" w:hAnsi="Arial" w:cs="Arial"/>
          <w:sz w:val="22"/>
          <w:szCs w:val="22"/>
        </w:rPr>
        <w:t xml:space="preserve"> - branża sanitarna „JAWNY”</w:t>
      </w:r>
    </w:p>
    <w:p w14:paraId="0B8F73C7" w14:textId="07AD933A" w:rsidR="00012E2E" w:rsidRPr="00FA7A4C" w:rsidRDefault="00012E2E" w:rsidP="007B5285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A7A4C">
        <w:rPr>
          <w:rFonts w:ascii="Arial" w:hAnsi="Arial" w:cs="Arial"/>
          <w:sz w:val="22"/>
          <w:szCs w:val="22"/>
        </w:rPr>
        <w:t xml:space="preserve">rojekt </w:t>
      </w:r>
      <w:r>
        <w:rPr>
          <w:rFonts w:ascii="Arial" w:hAnsi="Arial" w:cs="Arial"/>
          <w:sz w:val="22"/>
          <w:szCs w:val="22"/>
        </w:rPr>
        <w:t>W</w:t>
      </w:r>
      <w:r w:rsidRPr="00FA7A4C">
        <w:rPr>
          <w:rFonts w:ascii="Arial" w:hAnsi="Arial" w:cs="Arial"/>
          <w:sz w:val="22"/>
          <w:szCs w:val="22"/>
        </w:rPr>
        <w:t>ykonawczy</w:t>
      </w:r>
      <w:r>
        <w:rPr>
          <w:rFonts w:ascii="Arial" w:hAnsi="Arial" w:cs="Arial"/>
          <w:sz w:val="22"/>
          <w:szCs w:val="22"/>
        </w:rPr>
        <w:t xml:space="preserve"> - branża elektryczna „JAWNY”</w:t>
      </w:r>
    </w:p>
    <w:p w14:paraId="4D1E48B0" w14:textId="7D31BFEB" w:rsidR="00012E2E" w:rsidRPr="00FA7A4C" w:rsidRDefault="00012E2E" w:rsidP="00012E2E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A7A4C">
        <w:rPr>
          <w:rFonts w:ascii="Arial" w:hAnsi="Arial" w:cs="Arial"/>
          <w:sz w:val="22"/>
          <w:szCs w:val="22"/>
        </w:rPr>
        <w:t>pecyfikacj</w:t>
      </w:r>
      <w:r>
        <w:rPr>
          <w:rFonts w:ascii="Arial" w:hAnsi="Arial" w:cs="Arial"/>
          <w:sz w:val="22"/>
          <w:szCs w:val="22"/>
        </w:rPr>
        <w:t>a</w:t>
      </w:r>
      <w:r w:rsidRPr="00FA7A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FA7A4C">
        <w:rPr>
          <w:rFonts w:ascii="Arial" w:hAnsi="Arial" w:cs="Arial"/>
          <w:sz w:val="22"/>
          <w:szCs w:val="22"/>
        </w:rPr>
        <w:t>echniczn</w:t>
      </w:r>
      <w:r>
        <w:rPr>
          <w:rFonts w:ascii="Arial" w:hAnsi="Arial" w:cs="Arial"/>
          <w:sz w:val="22"/>
          <w:szCs w:val="22"/>
        </w:rPr>
        <w:t>a</w:t>
      </w:r>
      <w:r w:rsidRPr="00FA7A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FA7A4C">
        <w:rPr>
          <w:rFonts w:ascii="Arial" w:hAnsi="Arial" w:cs="Arial"/>
          <w:sz w:val="22"/>
          <w:szCs w:val="22"/>
        </w:rPr>
        <w:t xml:space="preserve">ykonania i </w:t>
      </w:r>
      <w:r>
        <w:rPr>
          <w:rFonts w:ascii="Arial" w:hAnsi="Arial" w:cs="Arial"/>
          <w:sz w:val="22"/>
          <w:szCs w:val="22"/>
        </w:rPr>
        <w:t>O</w:t>
      </w:r>
      <w:r w:rsidRPr="00FA7A4C">
        <w:rPr>
          <w:rFonts w:ascii="Arial" w:hAnsi="Arial" w:cs="Arial"/>
          <w:sz w:val="22"/>
          <w:szCs w:val="22"/>
        </w:rPr>
        <w:t xml:space="preserve">dbioru </w:t>
      </w:r>
      <w:r>
        <w:rPr>
          <w:rFonts w:ascii="Arial" w:hAnsi="Arial" w:cs="Arial"/>
          <w:sz w:val="22"/>
          <w:szCs w:val="22"/>
        </w:rPr>
        <w:t>R</w:t>
      </w:r>
      <w:r w:rsidRPr="00FA7A4C">
        <w:rPr>
          <w:rFonts w:ascii="Arial" w:hAnsi="Arial" w:cs="Arial"/>
          <w:sz w:val="22"/>
          <w:szCs w:val="22"/>
        </w:rPr>
        <w:t>obót</w:t>
      </w:r>
      <w:r>
        <w:rPr>
          <w:rFonts w:ascii="Arial" w:hAnsi="Arial" w:cs="Arial"/>
          <w:sz w:val="22"/>
          <w:szCs w:val="22"/>
        </w:rPr>
        <w:t xml:space="preserve"> - branża budowlana „JAWNY”</w:t>
      </w:r>
    </w:p>
    <w:p w14:paraId="0FDF3345" w14:textId="3E125789" w:rsidR="00FB7902" w:rsidRDefault="00012E2E" w:rsidP="007B5285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B7902" w:rsidRPr="00FA7A4C">
        <w:rPr>
          <w:rFonts w:ascii="Arial" w:hAnsi="Arial" w:cs="Arial"/>
          <w:sz w:val="22"/>
          <w:szCs w:val="22"/>
        </w:rPr>
        <w:t>pecyfikacj</w:t>
      </w:r>
      <w:r>
        <w:rPr>
          <w:rFonts w:ascii="Arial" w:hAnsi="Arial" w:cs="Arial"/>
          <w:sz w:val="22"/>
          <w:szCs w:val="22"/>
        </w:rPr>
        <w:t>a</w:t>
      </w:r>
      <w:r w:rsidR="00FB7902" w:rsidRPr="00FA7A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="00FB7902" w:rsidRPr="00FA7A4C">
        <w:rPr>
          <w:rFonts w:ascii="Arial" w:hAnsi="Arial" w:cs="Arial"/>
          <w:sz w:val="22"/>
          <w:szCs w:val="22"/>
        </w:rPr>
        <w:t>echniczn</w:t>
      </w:r>
      <w:r>
        <w:rPr>
          <w:rFonts w:ascii="Arial" w:hAnsi="Arial" w:cs="Arial"/>
          <w:sz w:val="22"/>
          <w:szCs w:val="22"/>
        </w:rPr>
        <w:t>a</w:t>
      </w:r>
      <w:r w:rsidR="00FB7902" w:rsidRPr="00FA7A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FB7902" w:rsidRPr="00FA7A4C">
        <w:rPr>
          <w:rFonts w:ascii="Arial" w:hAnsi="Arial" w:cs="Arial"/>
          <w:sz w:val="22"/>
          <w:szCs w:val="22"/>
        </w:rPr>
        <w:t xml:space="preserve">ykonania i </w:t>
      </w:r>
      <w:r>
        <w:rPr>
          <w:rFonts w:ascii="Arial" w:hAnsi="Arial" w:cs="Arial"/>
          <w:sz w:val="22"/>
          <w:szCs w:val="22"/>
        </w:rPr>
        <w:t>O</w:t>
      </w:r>
      <w:r w:rsidR="00FB7902" w:rsidRPr="00FA7A4C">
        <w:rPr>
          <w:rFonts w:ascii="Arial" w:hAnsi="Arial" w:cs="Arial"/>
          <w:sz w:val="22"/>
          <w:szCs w:val="22"/>
        </w:rPr>
        <w:t xml:space="preserve">dbioru </w:t>
      </w:r>
      <w:r>
        <w:rPr>
          <w:rFonts w:ascii="Arial" w:hAnsi="Arial" w:cs="Arial"/>
          <w:sz w:val="22"/>
          <w:szCs w:val="22"/>
        </w:rPr>
        <w:t>R</w:t>
      </w:r>
      <w:r w:rsidR="00FB7902" w:rsidRPr="00FA7A4C">
        <w:rPr>
          <w:rFonts w:ascii="Arial" w:hAnsi="Arial" w:cs="Arial"/>
          <w:sz w:val="22"/>
          <w:szCs w:val="22"/>
        </w:rPr>
        <w:t>obót</w:t>
      </w:r>
      <w:r>
        <w:rPr>
          <w:rFonts w:ascii="Arial" w:hAnsi="Arial" w:cs="Arial"/>
          <w:sz w:val="22"/>
          <w:szCs w:val="22"/>
        </w:rPr>
        <w:t xml:space="preserve"> - branża sanitarna „JAWNY”</w:t>
      </w:r>
    </w:p>
    <w:p w14:paraId="3A199591" w14:textId="2AD07C21" w:rsidR="00012E2E" w:rsidRDefault="00012E2E" w:rsidP="00012E2E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A7A4C">
        <w:rPr>
          <w:rFonts w:ascii="Arial" w:hAnsi="Arial" w:cs="Arial"/>
          <w:sz w:val="22"/>
          <w:szCs w:val="22"/>
        </w:rPr>
        <w:t>pecyfikacj</w:t>
      </w:r>
      <w:r>
        <w:rPr>
          <w:rFonts w:ascii="Arial" w:hAnsi="Arial" w:cs="Arial"/>
          <w:sz w:val="22"/>
          <w:szCs w:val="22"/>
        </w:rPr>
        <w:t>a</w:t>
      </w:r>
      <w:r w:rsidRPr="00FA7A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FA7A4C">
        <w:rPr>
          <w:rFonts w:ascii="Arial" w:hAnsi="Arial" w:cs="Arial"/>
          <w:sz w:val="22"/>
          <w:szCs w:val="22"/>
        </w:rPr>
        <w:t>echniczn</w:t>
      </w:r>
      <w:r>
        <w:rPr>
          <w:rFonts w:ascii="Arial" w:hAnsi="Arial" w:cs="Arial"/>
          <w:sz w:val="22"/>
          <w:szCs w:val="22"/>
        </w:rPr>
        <w:t>a</w:t>
      </w:r>
      <w:r w:rsidRPr="00FA7A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FA7A4C">
        <w:rPr>
          <w:rFonts w:ascii="Arial" w:hAnsi="Arial" w:cs="Arial"/>
          <w:sz w:val="22"/>
          <w:szCs w:val="22"/>
        </w:rPr>
        <w:t xml:space="preserve">ykonania i </w:t>
      </w:r>
      <w:r>
        <w:rPr>
          <w:rFonts w:ascii="Arial" w:hAnsi="Arial" w:cs="Arial"/>
          <w:sz w:val="22"/>
          <w:szCs w:val="22"/>
        </w:rPr>
        <w:t>O</w:t>
      </w:r>
      <w:r w:rsidRPr="00FA7A4C">
        <w:rPr>
          <w:rFonts w:ascii="Arial" w:hAnsi="Arial" w:cs="Arial"/>
          <w:sz w:val="22"/>
          <w:szCs w:val="22"/>
        </w:rPr>
        <w:t xml:space="preserve">dbioru </w:t>
      </w:r>
      <w:r>
        <w:rPr>
          <w:rFonts w:ascii="Arial" w:hAnsi="Arial" w:cs="Arial"/>
          <w:sz w:val="22"/>
          <w:szCs w:val="22"/>
        </w:rPr>
        <w:t>R</w:t>
      </w:r>
      <w:r w:rsidRPr="00FA7A4C">
        <w:rPr>
          <w:rFonts w:ascii="Arial" w:hAnsi="Arial" w:cs="Arial"/>
          <w:sz w:val="22"/>
          <w:szCs w:val="22"/>
        </w:rPr>
        <w:t>obót</w:t>
      </w:r>
      <w:r>
        <w:rPr>
          <w:rFonts w:ascii="Arial" w:hAnsi="Arial" w:cs="Arial"/>
          <w:sz w:val="22"/>
          <w:szCs w:val="22"/>
        </w:rPr>
        <w:t xml:space="preserve"> - branża elektryczna „JAWNY”</w:t>
      </w:r>
    </w:p>
    <w:p w14:paraId="77F12063" w14:textId="4240E8A9" w:rsidR="004A1AD0" w:rsidRPr="00F17DF6" w:rsidRDefault="00F17DF6" w:rsidP="00012E2E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 w:rsidRPr="00F17DF6">
        <w:rPr>
          <w:rFonts w:ascii="Arial" w:hAnsi="Arial" w:cs="Arial"/>
          <w:sz w:val="22"/>
          <w:szCs w:val="22"/>
        </w:rPr>
        <w:t>Tabela równoważności</w:t>
      </w:r>
      <w:r w:rsidR="004A1AD0" w:rsidRPr="00F17DF6">
        <w:rPr>
          <w:rFonts w:ascii="Arial" w:hAnsi="Arial" w:cs="Arial"/>
          <w:sz w:val="22"/>
          <w:szCs w:val="22"/>
        </w:rPr>
        <w:t xml:space="preserve"> „JAWNE”</w:t>
      </w:r>
    </w:p>
    <w:p w14:paraId="6E9416D0" w14:textId="77777777" w:rsidR="004A1AD0" w:rsidRPr="00FA7A4C" w:rsidRDefault="004A1AD0" w:rsidP="004A1AD0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B7902" w:rsidRPr="00FA7A4C">
        <w:rPr>
          <w:rFonts w:ascii="Arial" w:hAnsi="Arial" w:cs="Arial"/>
          <w:sz w:val="22"/>
          <w:szCs w:val="22"/>
        </w:rPr>
        <w:t xml:space="preserve">rzedmiar robót </w:t>
      </w:r>
      <w:r>
        <w:rPr>
          <w:rFonts w:ascii="Arial" w:hAnsi="Arial" w:cs="Arial"/>
          <w:sz w:val="22"/>
          <w:szCs w:val="22"/>
        </w:rPr>
        <w:t>- branża budowlana „JAWNY”</w:t>
      </w:r>
    </w:p>
    <w:p w14:paraId="01EC9736" w14:textId="6C7CE542" w:rsidR="00FB7902" w:rsidRDefault="004A1AD0" w:rsidP="007B5285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A7A4C">
        <w:rPr>
          <w:rFonts w:ascii="Arial" w:hAnsi="Arial" w:cs="Arial"/>
          <w:sz w:val="22"/>
          <w:szCs w:val="22"/>
        </w:rPr>
        <w:t xml:space="preserve">rzedmiar robót </w:t>
      </w:r>
      <w:r>
        <w:rPr>
          <w:rFonts w:ascii="Arial" w:hAnsi="Arial" w:cs="Arial"/>
          <w:sz w:val="22"/>
          <w:szCs w:val="22"/>
        </w:rPr>
        <w:t>- branża sanitarna „JAWNY”</w:t>
      </w:r>
    </w:p>
    <w:p w14:paraId="073860A2" w14:textId="77777777" w:rsidR="004A1AD0" w:rsidRPr="00FA7A4C" w:rsidRDefault="004A1AD0" w:rsidP="004A1AD0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A7A4C">
        <w:rPr>
          <w:rFonts w:ascii="Arial" w:hAnsi="Arial" w:cs="Arial"/>
          <w:sz w:val="22"/>
          <w:szCs w:val="22"/>
        </w:rPr>
        <w:t xml:space="preserve">rzedmiar robót </w:t>
      </w:r>
      <w:r>
        <w:rPr>
          <w:rFonts w:ascii="Arial" w:hAnsi="Arial" w:cs="Arial"/>
          <w:sz w:val="22"/>
          <w:szCs w:val="22"/>
        </w:rPr>
        <w:t>- branża elektryczna „JAWNY”</w:t>
      </w:r>
    </w:p>
    <w:p w14:paraId="3CB41655" w14:textId="77777777" w:rsidR="00B82AC4" w:rsidRDefault="00B82AC4" w:rsidP="004A1AD0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Ocena Ryzyka Wybuchowego „JAWNY”</w:t>
      </w:r>
    </w:p>
    <w:p w14:paraId="0084F8F1" w14:textId="14953F8F" w:rsidR="004A1AD0" w:rsidRDefault="004A1AD0" w:rsidP="004A1AD0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Instrukcja bezpieczeństwa pożarowego „JAWNY”</w:t>
      </w:r>
    </w:p>
    <w:p w14:paraId="084EECC7" w14:textId="77777777" w:rsidR="004A1AD0" w:rsidRPr="00FA7A4C" w:rsidRDefault="004A1AD0" w:rsidP="004A1AD0">
      <w:pPr>
        <w:pStyle w:val="Tekstpodstawowy"/>
        <w:numPr>
          <w:ilvl w:val="2"/>
          <w:numId w:val="9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 w:rsidRPr="004A1AD0">
        <w:rPr>
          <w:rFonts w:ascii="Arial" w:hAnsi="Arial" w:cs="Arial"/>
          <w:sz w:val="22"/>
          <w:szCs w:val="22"/>
        </w:rPr>
        <w:t>Scenariusz rozwoju zdarzeń w czasie pożaru</w:t>
      </w:r>
      <w:r>
        <w:rPr>
          <w:rFonts w:ascii="Arial" w:hAnsi="Arial" w:cs="Arial"/>
          <w:sz w:val="22"/>
          <w:szCs w:val="22"/>
        </w:rPr>
        <w:t xml:space="preserve"> „JAWNY”</w:t>
      </w:r>
    </w:p>
    <w:p w14:paraId="5D21FDCB" w14:textId="77777777" w:rsidR="00FB7902" w:rsidRPr="00BD311F" w:rsidRDefault="00FB7902" w:rsidP="007B5285">
      <w:pPr>
        <w:pStyle w:val="Tekstpodstawowy"/>
        <w:numPr>
          <w:ilvl w:val="1"/>
          <w:numId w:val="2"/>
        </w:numPr>
        <w:spacing w:before="120" w:line="276" w:lineRule="auto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Decyzje administracyjne i inne dokumenty </w:t>
      </w:r>
      <w:r w:rsidRPr="00BD311F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C124FDA" w14:textId="77777777" w:rsidR="00FB7902" w:rsidRDefault="00FB7902" w:rsidP="007B5285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Zamawiający jest w posiadaniu: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C15D0CB" w14:textId="7DC171BF" w:rsidR="00722673" w:rsidRPr="00B82AC4" w:rsidRDefault="007D36F1" w:rsidP="00B82AC4">
      <w:pPr>
        <w:pStyle w:val="Tekstpodstawowy"/>
        <w:numPr>
          <w:ilvl w:val="2"/>
          <w:numId w:val="8"/>
        </w:numPr>
        <w:spacing w:line="276" w:lineRule="auto"/>
        <w:ind w:left="993" w:hanging="27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Decyzji Pozwolenia na budowę.</w:t>
      </w:r>
    </w:p>
    <w:p w14:paraId="201734AC" w14:textId="77777777" w:rsidR="00FB7902" w:rsidRPr="00BD311F" w:rsidRDefault="00FB7902" w:rsidP="007B5285">
      <w:pPr>
        <w:pStyle w:val="Tekstpodstawowy"/>
        <w:numPr>
          <w:ilvl w:val="0"/>
          <w:numId w:val="2"/>
        </w:numPr>
        <w:spacing w:before="120" w:after="120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ZAKRES RZECZOWY ROBÓT</w:t>
      </w:r>
    </w:p>
    <w:p w14:paraId="6FFF5ACD" w14:textId="77777777" w:rsidR="00FB7902" w:rsidRPr="007D36F1" w:rsidRDefault="00FB7902" w:rsidP="007B5285">
      <w:pPr>
        <w:pStyle w:val="Tekstpodstawowy"/>
        <w:numPr>
          <w:ilvl w:val="2"/>
          <w:numId w:val="7"/>
        </w:numPr>
        <w:spacing w:after="120" w:line="276" w:lineRule="auto"/>
        <w:ind w:left="567" w:hanging="272"/>
        <w:rPr>
          <w:rFonts w:ascii="Arial" w:hAnsi="Arial" w:cs="Arial"/>
          <w:b/>
          <w:sz w:val="22"/>
          <w:szCs w:val="22"/>
        </w:rPr>
      </w:pPr>
      <w:r w:rsidRPr="007D36F1">
        <w:rPr>
          <w:rFonts w:ascii="Arial" w:hAnsi="Arial" w:cs="Arial"/>
          <w:b/>
          <w:sz w:val="22"/>
          <w:szCs w:val="22"/>
        </w:rPr>
        <w:t>Branża budowlana</w:t>
      </w:r>
    </w:p>
    <w:p w14:paraId="124E0057" w14:textId="48F8588B" w:rsidR="00FB7902" w:rsidRPr="00BD311F" w:rsidRDefault="00FB7902" w:rsidP="007B52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 xml:space="preserve">Wykonanie iniekcji krystalicznej </w:t>
      </w:r>
      <w:r w:rsidR="00B82AC4" w:rsidRPr="00BD311F">
        <w:rPr>
          <w:rFonts w:ascii="Arial" w:hAnsi="Arial" w:cs="Arial"/>
          <w:sz w:val="22"/>
          <w:szCs w:val="22"/>
        </w:rPr>
        <w:t>fundamentów</w:t>
      </w:r>
      <w:r w:rsidRPr="00BD311F">
        <w:rPr>
          <w:rFonts w:ascii="Arial" w:hAnsi="Arial" w:cs="Arial"/>
          <w:sz w:val="22"/>
          <w:szCs w:val="22"/>
        </w:rPr>
        <w:t xml:space="preserve"> </w:t>
      </w:r>
      <w:r w:rsidR="00B82AC4" w:rsidRPr="00BD311F">
        <w:rPr>
          <w:rFonts w:ascii="Arial" w:hAnsi="Arial" w:cs="Arial"/>
          <w:sz w:val="22"/>
          <w:szCs w:val="22"/>
        </w:rPr>
        <w:t>pozwalającej</w:t>
      </w:r>
      <w:r w:rsidRPr="00BD311F">
        <w:rPr>
          <w:rFonts w:ascii="Arial" w:hAnsi="Arial" w:cs="Arial"/>
          <w:sz w:val="22"/>
          <w:szCs w:val="22"/>
        </w:rPr>
        <w:t xml:space="preserve"> zapobiec dalszemu zawilgoceniu </w:t>
      </w:r>
      <w:r w:rsidR="00B82AC4" w:rsidRPr="00BD311F">
        <w:rPr>
          <w:rFonts w:ascii="Arial" w:hAnsi="Arial" w:cs="Arial"/>
          <w:sz w:val="22"/>
          <w:szCs w:val="22"/>
        </w:rPr>
        <w:t>ścian</w:t>
      </w:r>
      <w:r w:rsidRPr="00BD311F">
        <w:rPr>
          <w:rFonts w:ascii="Arial" w:hAnsi="Arial" w:cs="Arial"/>
          <w:sz w:val="22"/>
          <w:szCs w:val="22"/>
        </w:rPr>
        <w:t xml:space="preserve"> budynku; </w:t>
      </w:r>
    </w:p>
    <w:p w14:paraId="556FBB5B" w14:textId="71D061D0" w:rsidR="00FB7902" w:rsidRPr="00BD311F" w:rsidRDefault="00B82AC4" w:rsidP="007B52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>Rozbiórka</w:t>
      </w:r>
      <w:r w:rsidR="00FB7902" w:rsidRPr="00BD311F">
        <w:rPr>
          <w:rFonts w:ascii="Arial" w:hAnsi="Arial" w:cs="Arial"/>
          <w:sz w:val="22"/>
          <w:szCs w:val="22"/>
        </w:rPr>
        <w:t xml:space="preserve"> </w:t>
      </w:r>
      <w:r w:rsidRPr="00BD311F">
        <w:rPr>
          <w:rFonts w:ascii="Arial" w:hAnsi="Arial" w:cs="Arial"/>
          <w:sz w:val="22"/>
          <w:szCs w:val="22"/>
        </w:rPr>
        <w:t>istniejących</w:t>
      </w:r>
      <w:r w:rsidR="00FB7902" w:rsidRPr="00BD311F">
        <w:rPr>
          <w:rFonts w:ascii="Arial" w:hAnsi="Arial" w:cs="Arial"/>
          <w:sz w:val="22"/>
          <w:szCs w:val="22"/>
        </w:rPr>
        <w:t xml:space="preserve"> posadzek, wykonaniem nowych </w:t>
      </w:r>
      <w:r w:rsidRPr="00BD311F">
        <w:rPr>
          <w:rFonts w:ascii="Arial" w:hAnsi="Arial" w:cs="Arial"/>
          <w:sz w:val="22"/>
          <w:szCs w:val="22"/>
        </w:rPr>
        <w:t>kanałów</w:t>
      </w:r>
      <w:r w:rsidR="00FB7902" w:rsidRPr="00BD311F">
        <w:rPr>
          <w:rFonts w:ascii="Arial" w:hAnsi="Arial" w:cs="Arial"/>
          <w:sz w:val="22"/>
          <w:szCs w:val="22"/>
        </w:rPr>
        <w:t xml:space="preserve"> samochodowych, oraz hydro i termoizolacji nowej posadzki; </w:t>
      </w:r>
    </w:p>
    <w:p w14:paraId="3A738347" w14:textId="77777777" w:rsidR="00FB7902" w:rsidRPr="00BD311F" w:rsidRDefault="00FB7902" w:rsidP="007B52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 xml:space="preserve">Wykonanie nowych okładzin podłogowych (gres w sanitariatach, wykładziny homogeniczne w biurach, posadzki betonowe malowane w pozostałych pomieszczeniach); </w:t>
      </w:r>
    </w:p>
    <w:p w14:paraId="7C7FFFE0" w14:textId="77777777" w:rsidR="00FB7902" w:rsidRPr="00BD311F" w:rsidRDefault="00FB7902" w:rsidP="007B52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>Renowacja istniejących posadzek na I piętrze;</w:t>
      </w:r>
    </w:p>
    <w:p w14:paraId="55882058" w14:textId="17E2E637" w:rsidR="00FB7902" w:rsidRPr="00BD311F" w:rsidRDefault="00FB7902" w:rsidP="007B52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 xml:space="preserve">Odgrzybiane, osuszanie i wykonanie </w:t>
      </w:r>
      <w:r w:rsidR="00B82AC4" w:rsidRPr="00BD311F">
        <w:rPr>
          <w:rFonts w:ascii="Arial" w:hAnsi="Arial" w:cs="Arial"/>
          <w:sz w:val="22"/>
          <w:szCs w:val="22"/>
        </w:rPr>
        <w:t>zabezpieczeń</w:t>
      </w:r>
      <w:r w:rsidRPr="00BD311F">
        <w:rPr>
          <w:rFonts w:ascii="Arial" w:hAnsi="Arial" w:cs="Arial"/>
          <w:sz w:val="22"/>
          <w:szCs w:val="22"/>
        </w:rPr>
        <w:t xml:space="preserve">́ przeciwwilgociowych budynku; </w:t>
      </w:r>
    </w:p>
    <w:p w14:paraId="624DC66E" w14:textId="24651DCE" w:rsidR="00FB7902" w:rsidRPr="00BD311F" w:rsidRDefault="00FB7902" w:rsidP="007B52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 xml:space="preserve">Wykonanie przebudowy </w:t>
      </w:r>
      <w:r w:rsidR="00B82AC4" w:rsidRPr="00BD311F">
        <w:rPr>
          <w:rFonts w:ascii="Arial" w:hAnsi="Arial" w:cs="Arial"/>
          <w:sz w:val="22"/>
          <w:szCs w:val="22"/>
        </w:rPr>
        <w:t>pomieszczeń</w:t>
      </w:r>
      <w:r w:rsidRPr="00BD311F">
        <w:rPr>
          <w:rFonts w:ascii="Arial" w:hAnsi="Arial" w:cs="Arial"/>
          <w:sz w:val="22"/>
          <w:szCs w:val="22"/>
        </w:rPr>
        <w:t xml:space="preserve">́ w zakresie </w:t>
      </w:r>
      <w:r w:rsidR="00B82AC4" w:rsidRPr="00BD311F">
        <w:rPr>
          <w:rFonts w:ascii="Arial" w:hAnsi="Arial" w:cs="Arial"/>
          <w:sz w:val="22"/>
          <w:szCs w:val="22"/>
        </w:rPr>
        <w:t>rozbiórki</w:t>
      </w:r>
      <w:r w:rsidRPr="00BD311F">
        <w:rPr>
          <w:rFonts w:ascii="Arial" w:hAnsi="Arial" w:cs="Arial"/>
          <w:sz w:val="22"/>
          <w:szCs w:val="22"/>
        </w:rPr>
        <w:t xml:space="preserve"> </w:t>
      </w:r>
      <w:r w:rsidR="00B82AC4" w:rsidRPr="00BD311F">
        <w:rPr>
          <w:rFonts w:ascii="Arial" w:hAnsi="Arial" w:cs="Arial"/>
          <w:sz w:val="22"/>
          <w:szCs w:val="22"/>
        </w:rPr>
        <w:t>części</w:t>
      </w:r>
      <w:r w:rsidRPr="00BD311F">
        <w:rPr>
          <w:rFonts w:ascii="Arial" w:hAnsi="Arial" w:cs="Arial"/>
          <w:sz w:val="22"/>
          <w:szCs w:val="22"/>
        </w:rPr>
        <w:t xml:space="preserve"> </w:t>
      </w:r>
      <w:r w:rsidR="00B82AC4" w:rsidRPr="00BD311F">
        <w:rPr>
          <w:rFonts w:ascii="Arial" w:hAnsi="Arial" w:cs="Arial"/>
          <w:sz w:val="22"/>
          <w:szCs w:val="22"/>
        </w:rPr>
        <w:t>ścian</w:t>
      </w:r>
      <w:r w:rsidRPr="00BD311F">
        <w:rPr>
          <w:rFonts w:ascii="Arial" w:hAnsi="Arial" w:cs="Arial"/>
          <w:sz w:val="22"/>
          <w:szCs w:val="22"/>
        </w:rPr>
        <w:t xml:space="preserve"> działowych i wykonanie nowych </w:t>
      </w:r>
      <w:r w:rsidR="00B82AC4" w:rsidRPr="00BD311F">
        <w:rPr>
          <w:rFonts w:ascii="Arial" w:hAnsi="Arial" w:cs="Arial"/>
          <w:sz w:val="22"/>
          <w:szCs w:val="22"/>
        </w:rPr>
        <w:t>ścian</w:t>
      </w:r>
      <w:r w:rsidRPr="00BD311F">
        <w:rPr>
          <w:rFonts w:ascii="Arial" w:hAnsi="Arial" w:cs="Arial"/>
          <w:sz w:val="22"/>
          <w:szCs w:val="22"/>
        </w:rPr>
        <w:t xml:space="preserve"> i </w:t>
      </w:r>
      <w:r w:rsidR="00B82AC4" w:rsidRPr="00BD311F">
        <w:rPr>
          <w:rFonts w:ascii="Arial" w:hAnsi="Arial" w:cs="Arial"/>
          <w:sz w:val="22"/>
          <w:szCs w:val="22"/>
        </w:rPr>
        <w:t>przepierzeń</w:t>
      </w:r>
      <w:r w:rsidRPr="00BD311F">
        <w:rPr>
          <w:rFonts w:ascii="Arial" w:hAnsi="Arial" w:cs="Arial"/>
          <w:sz w:val="22"/>
          <w:szCs w:val="22"/>
        </w:rPr>
        <w:t xml:space="preserve">́ - dostosowanie podziału funkcjonalnego budynku do potrzeb </w:t>
      </w:r>
      <w:r w:rsidR="00B82AC4" w:rsidRPr="00BD311F">
        <w:rPr>
          <w:rFonts w:ascii="Arial" w:hAnsi="Arial" w:cs="Arial"/>
          <w:sz w:val="22"/>
          <w:szCs w:val="22"/>
        </w:rPr>
        <w:t>Użytkownika</w:t>
      </w:r>
      <w:r w:rsidRPr="00BD311F">
        <w:rPr>
          <w:rFonts w:ascii="Arial" w:hAnsi="Arial" w:cs="Arial"/>
          <w:sz w:val="22"/>
          <w:szCs w:val="22"/>
        </w:rPr>
        <w:t xml:space="preserve"> oraz </w:t>
      </w:r>
      <w:r w:rsidR="00B82AC4" w:rsidRPr="00BD311F">
        <w:rPr>
          <w:rFonts w:ascii="Arial" w:hAnsi="Arial" w:cs="Arial"/>
          <w:sz w:val="22"/>
          <w:szCs w:val="22"/>
        </w:rPr>
        <w:t>przepisów</w:t>
      </w:r>
      <w:r w:rsidRPr="00BD311F">
        <w:rPr>
          <w:rFonts w:ascii="Arial" w:hAnsi="Arial" w:cs="Arial"/>
          <w:sz w:val="22"/>
          <w:szCs w:val="22"/>
        </w:rPr>
        <w:t xml:space="preserve">, wykonanie nowych </w:t>
      </w:r>
      <w:r w:rsidR="00B82AC4" w:rsidRPr="00BD311F">
        <w:rPr>
          <w:rFonts w:ascii="Arial" w:hAnsi="Arial" w:cs="Arial"/>
          <w:sz w:val="22"/>
          <w:szCs w:val="22"/>
        </w:rPr>
        <w:t>nadproży</w:t>
      </w:r>
      <w:r w:rsidRPr="00BD311F">
        <w:rPr>
          <w:rFonts w:ascii="Arial" w:hAnsi="Arial" w:cs="Arial"/>
          <w:sz w:val="22"/>
          <w:szCs w:val="22"/>
        </w:rPr>
        <w:t xml:space="preserve">; </w:t>
      </w:r>
    </w:p>
    <w:p w14:paraId="5CC24A78" w14:textId="51E39583" w:rsidR="00FB7902" w:rsidRPr="00BD311F" w:rsidRDefault="00FB7902" w:rsidP="007B52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lastRenderedPageBreak/>
        <w:t xml:space="preserve">Wykonanie przebudowy </w:t>
      </w:r>
      <w:r w:rsidR="00B82AC4" w:rsidRPr="00BD311F">
        <w:rPr>
          <w:rFonts w:ascii="Arial" w:hAnsi="Arial" w:cs="Arial"/>
          <w:sz w:val="22"/>
          <w:szCs w:val="22"/>
        </w:rPr>
        <w:t>pomieszczeń</w:t>
      </w:r>
      <w:r w:rsidRPr="00BD311F">
        <w:rPr>
          <w:rFonts w:ascii="Arial" w:hAnsi="Arial" w:cs="Arial"/>
          <w:sz w:val="22"/>
          <w:szCs w:val="22"/>
        </w:rPr>
        <w:t xml:space="preserve">́ sanitarnych; </w:t>
      </w:r>
    </w:p>
    <w:p w14:paraId="24AFB5A3" w14:textId="6B573873" w:rsidR="00FB7902" w:rsidRDefault="00FB7902" w:rsidP="007B52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 xml:space="preserve">Wykonanie </w:t>
      </w:r>
      <w:r w:rsidR="00B82AC4" w:rsidRPr="00BD311F">
        <w:rPr>
          <w:rFonts w:ascii="Arial" w:hAnsi="Arial" w:cs="Arial"/>
          <w:sz w:val="22"/>
          <w:szCs w:val="22"/>
        </w:rPr>
        <w:t>przebić</w:t>
      </w:r>
      <w:r w:rsidRPr="00BD311F">
        <w:rPr>
          <w:rFonts w:ascii="Arial" w:hAnsi="Arial" w:cs="Arial"/>
          <w:sz w:val="22"/>
          <w:szCs w:val="22"/>
        </w:rPr>
        <w:t xml:space="preserve">́ przez </w:t>
      </w:r>
      <w:r w:rsidR="00B82AC4" w:rsidRPr="00BD311F">
        <w:rPr>
          <w:rFonts w:ascii="Arial" w:hAnsi="Arial" w:cs="Arial"/>
          <w:sz w:val="22"/>
          <w:szCs w:val="22"/>
        </w:rPr>
        <w:t>ściany</w:t>
      </w:r>
      <w:r w:rsidRPr="00BD311F">
        <w:rPr>
          <w:rFonts w:ascii="Arial" w:hAnsi="Arial" w:cs="Arial"/>
          <w:sz w:val="22"/>
          <w:szCs w:val="22"/>
        </w:rPr>
        <w:t xml:space="preserve"> pod nawiewniki do </w:t>
      </w:r>
      <w:r w:rsidR="00B82AC4" w:rsidRPr="00BD311F">
        <w:rPr>
          <w:rFonts w:ascii="Arial" w:hAnsi="Arial" w:cs="Arial"/>
          <w:sz w:val="22"/>
          <w:szCs w:val="22"/>
        </w:rPr>
        <w:t>pomieszczeń</w:t>
      </w:r>
      <w:r w:rsidRPr="00BD311F">
        <w:rPr>
          <w:rFonts w:ascii="Arial" w:hAnsi="Arial" w:cs="Arial"/>
          <w:sz w:val="22"/>
          <w:szCs w:val="22"/>
        </w:rPr>
        <w:t xml:space="preserve">́ gospodarczych, w </w:t>
      </w:r>
      <w:r w:rsidR="00B82AC4" w:rsidRPr="00BD311F">
        <w:rPr>
          <w:rFonts w:ascii="Arial" w:hAnsi="Arial" w:cs="Arial"/>
          <w:sz w:val="22"/>
          <w:szCs w:val="22"/>
        </w:rPr>
        <w:t>których</w:t>
      </w:r>
      <w:r w:rsidRPr="00BD311F">
        <w:rPr>
          <w:rFonts w:ascii="Arial" w:hAnsi="Arial" w:cs="Arial"/>
          <w:sz w:val="22"/>
          <w:szCs w:val="22"/>
        </w:rPr>
        <w:t xml:space="preserve"> planowana jest instalacj</w:t>
      </w:r>
      <w:r w:rsidR="007B5285">
        <w:rPr>
          <w:rFonts w:ascii="Arial" w:hAnsi="Arial" w:cs="Arial"/>
          <w:sz w:val="22"/>
          <w:szCs w:val="22"/>
        </w:rPr>
        <w:t>a</w:t>
      </w:r>
      <w:r w:rsidRPr="00BD311F">
        <w:rPr>
          <w:rFonts w:ascii="Arial" w:hAnsi="Arial" w:cs="Arial"/>
          <w:sz w:val="22"/>
          <w:szCs w:val="22"/>
        </w:rPr>
        <w:t xml:space="preserve"> </w:t>
      </w:r>
      <w:r w:rsidR="00B82AC4" w:rsidRPr="00BD311F">
        <w:rPr>
          <w:rFonts w:ascii="Arial" w:hAnsi="Arial" w:cs="Arial"/>
          <w:sz w:val="22"/>
          <w:szCs w:val="22"/>
        </w:rPr>
        <w:t>sprężarek</w:t>
      </w:r>
      <w:r w:rsidRPr="00BD311F">
        <w:rPr>
          <w:rFonts w:ascii="Arial" w:hAnsi="Arial" w:cs="Arial"/>
          <w:sz w:val="22"/>
          <w:szCs w:val="22"/>
        </w:rPr>
        <w:t xml:space="preserve">; </w:t>
      </w:r>
    </w:p>
    <w:p w14:paraId="03D7F21B" w14:textId="4D3DFF38" w:rsidR="00FB7902" w:rsidRPr="0057043F" w:rsidRDefault="00FB7902" w:rsidP="007B52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 xml:space="preserve">Wymiana drzwi </w:t>
      </w:r>
      <w:r w:rsidR="00B82AC4" w:rsidRPr="00BD311F">
        <w:rPr>
          <w:rFonts w:ascii="Arial" w:hAnsi="Arial" w:cs="Arial"/>
          <w:sz w:val="22"/>
          <w:szCs w:val="22"/>
        </w:rPr>
        <w:t>wewnętrznych</w:t>
      </w:r>
      <w:r w:rsidR="00B82AC4">
        <w:rPr>
          <w:rFonts w:ascii="Arial" w:hAnsi="Arial" w:cs="Arial"/>
          <w:sz w:val="22"/>
          <w:szCs w:val="22"/>
        </w:rPr>
        <w:t xml:space="preserve">, </w:t>
      </w:r>
      <w:r w:rsidRPr="00BD311F">
        <w:rPr>
          <w:rFonts w:ascii="Arial" w:hAnsi="Arial" w:cs="Arial"/>
          <w:sz w:val="22"/>
          <w:szCs w:val="22"/>
        </w:rPr>
        <w:t xml:space="preserve">poszerzenie </w:t>
      </w:r>
      <w:r w:rsidR="00B82AC4" w:rsidRPr="00BD311F">
        <w:rPr>
          <w:rFonts w:ascii="Arial" w:hAnsi="Arial" w:cs="Arial"/>
          <w:sz w:val="22"/>
          <w:szCs w:val="22"/>
        </w:rPr>
        <w:t>otworów</w:t>
      </w:r>
      <w:r w:rsidRPr="00BD311F">
        <w:rPr>
          <w:rFonts w:ascii="Arial" w:hAnsi="Arial" w:cs="Arial"/>
          <w:sz w:val="22"/>
          <w:szCs w:val="22"/>
        </w:rPr>
        <w:t xml:space="preserve"> drzwiowych; </w:t>
      </w:r>
    </w:p>
    <w:p w14:paraId="0E6F98A7" w14:textId="5F8C09EC" w:rsidR="00FB7902" w:rsidRPr="00BD311F" w:rsidRDefault="00FB7902" w:rsidP="007B52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 xml:space="preserve">Wykonanie </w:t>
      </w:r>
      <w:r w:rsidR="00124F93" w:rsidRPr="00BD311F">
        <w:rPr>
          <w:rFonts w:ascii="Arial" w:hAnsi="Arial" w:cs="Arial"/>
          <w:sz w:val="22"/>
          <w:szCs w:val="22"/>
        </w:rPr>
        <w:t>robót</w:t>
      </w:r>
      <w:r w:rsidRPr="00BD311F">
        <w:rPr>
          <w:rFonts w:ascii="Arial" w:hAnsi="Arial" w:cs="Arial"/>
          <w:sz w:val="22"/>
          <w:szCs w:val="22"/>
        </w:rPr>
        <w:t xml:space="preserve"> tynkarskich i malarskich, </w:t>
      </w:r>
    </w:p>
    <w:p w14:paraId="6A4003E6" w14:textId="48DE0DAD" w:rsidR="00FB7902" w:rsidRPr="00BD311F" w:rsidRDefault="00FB7902" w:rsidP="007B52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 xml:space="preserve">Wykonanie nowych okładzin </w:t>
      </w:r>
      <w:r w:rsidR="00124F93" w:rsidRPr="00BD311F">
        <w:rPr>
          <w:rFonts w:ascii="Arial" w:hAnsi="Arial" w:cs="Arial"/>
          <w:sz w:val="22"/>
          <w:szCs w:val="22"/>
        </w:rPr>
        <w:t>ścian</w:t>
      </w:r>
      <w:r w:rsidRPr="00BD311F">
        <w:rPr>
          <w:rFonts w:ascii="Arial" w:hAnsi="Arial" w:cs="Arial"/>
          <w:sz w:val="22"/>
          <w:szCs w:val="22"/>
        </w:rPr>
        <w:t xml:space="preserve"> z tynku </w:t>
      </w:r>
      <w:r>
        <w:rPr>
          <w:rFonts w:ascii="Arial" w:hAnsi="Arial" w:cs="Arial"/>
          <w:sz w:val="22"/>
          <w:szCs w:val="22"/>
        </w:rPr>
        <w:t>cementowego</w:t>
      </w:r>
      <w:r w:rsidRPr="00BD311F">
        <w:rPr>
          <w:rFonts w:ascii="Arial" w:hAnsi="Arial" w:cs="Arial"/>
          <w:sz w:val="22"/>
          <w:szCs w:val="22"/>
        </w:rPr>
        <w:t xml:space="preserve">, </w:t>
      </w:r>
    </w:p>
    <w:p w14:paraId="719A0502" w14:textId="4401047B" w:rsidR="00FB7902" w:rsidRDefault="00FB7902" w:rsidP="007B52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 xml:space="preserve">Wykonanie sufitu podwieszanego w sanitariatach celem przeprowadzenia </w:t>
      </w:r>
      <w:r w:rsidR="00B82AC4" w:rsidRPr="00BD311F">
        <w:rPr>
          <w:rFonts w:ascii="Arial" w:hAnsi="Arial" w:cs="Arial"/>
          <w:sz w:val="22"/>
          <w:szCs w:val="22"/>
        </w:rPr>
        <w:t>pionów</w:t>
      </w:r>
      <w:r w:rsidRPr="00BD311F">
        <w:rPr>
          <w:rFonts w:ascii="Arial" w:hAnsi="Arial" w:cs="Arial"/>
          <w:sz w:val="22"/>
          <w:szCs w:val="22"/>
        </w:rPr>
        <w:t xml:space="preserve"> i </w:t>
      </w:r>
      <w:r w:rsidR="00124F93" w:rsidRPr="00BD311F">
        <w:rPr>
          <w:rFonts w:ascii="Arial" w:hAnsi="Arial" w:cs="Arial"/>
          <w:sz w:val="22"/>
          <w:szCs w:val="22"/>
        </w:rPr>
        <w:t>przewodów</w:t>
      </w:r>
      <w:r w:rsidRPr="00BD311F">
        <w:rPr>
          <w:rFonts w:ascii="Arial" w:hAnsi="Arial" w:cs="Arial"/>
          <w:sz w:val="22"/>
          <w:szCs w:val="22"/>
        </w:rPr>
        <w:t xml:space="preserve"> instalacyjnych</w:t>
      </w:r>
      <w:r>
        <w:rPr>
          <w:rFonts w:ascii="Arial" w:hAnsi="Arial" w:cs="Arial"/>
          <w:sz w:val="22"/>
          <w:szCs w:val="22"/>
        </w:rPr>
        <w:t>;</w:t>
      </w:r>
    </w:p>
    <w:p w14:paraId="3CBF1E61" w14:textId="71ED26BC" w:rsidR="00FB7902" w:rsidRPr="00BD311F" w:rsidRDefault="00FB7902" w:rsidP="007B52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Przebudowa i dostosowanie pomieszczeń nr 32 i 36 do funkcji Magazynu OPBMR</w:t>
      </w:r>
      <w:r w:rsidR="007B5285">
        <w:rPr>
          <w:rFonts w:ascii="Arial" w:hAnsi="Arial" w:cs="Arial"/>
          <w:sz w:val="22"/>
          <w:szCs w:val="22"/>
        </w:rPr>
        <w:t>.</w:t>
      </w:r>
    </w:p>
    <w:p w14:paraId="2A850C5C" w14:textId="77777777" w:rsidR="00FB7902" w:rsidRPr="007D36F1" w:rsidRDefault="00FB7902" w:rsidP="007B5285">
      <w:pPr>
        <w:pStyle w:val="Tekstpodstawowy"/>
        <w:numPr>
          <w:ilvl w:val="2"/>
          <w:numId w:val="7"/>
        </w:numPr>
        <w:spacing w:before="120" w:after="120" w:line="276" w:lineRule="auto"/>
        <w:ind w:left="567" w:hanging="272"/>
        <w:rPr>
          <w:rFonts w:ascii="Arial" w:hAnsi="Arial" w:cs="Arial"/>
          <w:b/>
          <w:sz w:val="22"/>
          <w:szCs w:val="22"/>
        </w:rPr>
      </w:pPr>
      <w:r w:rsidRPr="007D36F1">
        <w:rPr>
          <w:rFonts w:ascii="Arial" w:hAnsi="Arial" w:cs="Arial"/>
          <w:b/>
          <w:sz w:val="22"/>
          <w:szCs w:val="22"/>
        </w:rPr>
        <w:t>Branża sanitarna</w:t>
      </w:r>
    </w:p>
    <w:p w14:paraId="730FDB25" w14:textId="77777777" w:rsidR="00FB7902" w:rsidRPr="00BD311F" w:rsidRDefault="00FB7902" w:rsidP="007B52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>Demontaż wszystkich instalacji sanitarnych wraz z urządzeniami;</w:t>
      </w:r>
    </w:p>
    <w:p w14:paraId="42571852" w14:textId="77777777" w:rsidR="00FB7902" w:rsidRPr="00BD311F" w:rsidRDefault="00FB7902" w:rsidP="007B52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>Wykonanie przebudowy instalacji zimnej wody użytkowej;</w:t>
      </w:r>
    </w:p>
    <w:p w14:paraId="224CE1A0" w14:textId="77777777" w:rsidR="00FB7902" w:rsidRPr="00BD311F" w:rsidRDefault="00FB7902" w:rsidP="007B52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>Wykonanie przebudowy instalacji ciepłej wody użytkowej;</w:t>
      </w:r>
    </w:p>
    <w:p w14:paraId="7A7876D0" w14:textId="77777777" w:rsidR="00FB7902" w:rsidRPr="00BD311F" w:rsidRDefault="00FB7902" w:rsidP="007B52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>Wykonanie przebudowy instalacji wody cyrkulacyjnej;</w:t>
      </w:r>
    </w:p>
    <w:p w14:paraId="36122A20" w14:textId="77777777" w:rsidR="007B5285" w:rsidRDefault="00FB7902" w:rsidP="00DC41F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5285">
        <w:rPr>
          <w:rFonts w:ascii="Arial" w:hAnsi="Arial" w:cs="Arial"/>
          <w:sz w:val="22"/>
          <w:szCs w:val="22"/>
        </w:rPr>
        <w:t>Wykonanie przebudowy instalacji kanalizacyjnej</w:t>
      </w:r>
      <w:r w:rsidR="007B5285" w:rsidRPr="007B5285">
        <w:rPr>
          <w:rFonts w:ascii="Arial" w:hAnsi="Arial" w:cs="Arial"/>
          <w:sz w:val="22"/>
          <w:szCs w:val="22"/>
        </w:rPr>
        <w:t xml:space="preserve"> </w:t>
      </w:r>
      <w:r w:rsidRPr="007B5285">
        <w:rPr>
          <w:rFonts w:ascii="Arial" w:hAnsi="Arial" w:cs="Arial"/>
          <w:sz w:val="22"/>
          <w:szCs w:val="22"/>
        </w:rPr>
        <w:t xml:space="preserve">(wraz ze studniami rewizyjnymi </w:t>
      </w:r>
      <w:r w:rsidR="007B5285" w:rsidRPr="007B5285">
        <w:rPr>
          <w:rFonts w:ascii="Arial" w:hAnsi="Arial" w:cs="Arial"/>
          <w:sz w:val="22"/>
          <w:szCs w:val="22"/>
        </w:rPr>
        <w:br/>
      </w:r>
      <w:r w:rsidRPr="007B5285">
        <w:rPr>
          <w:rFonts w:ascii="Arial" w:hAnsi="Arial" w:cs="Arial"/>
          <w:sz w:val="22"/>
          <w:szCs w:val="22"/>
        </w:rPr>
        <w:t>i by-pasem na zewnątrz budynku)</w:t>
      </w:r>
      <w:r w:rsidR="007B5285" w:rsidRPr="007B5285">
        <w:rPr>
          <w:rFonts w:ascii="Arial" w:hAnsi="Arial" w:cs="Arial"/>
          <w:sz w:val="22"/>
          <w:szCs w:val="22"/>
        </w:rPr>
        <w:t>;</w:t>
      </w:r>
    </w:p>
    <w:p w14:paraId="7C57919A" w14:textId="65F65470" w:rsidR="00FB7902" w:rsidRPr="007B5285" w:rsidRDefault="00FB7902" w:rsidP="00DC41F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5285">
        <w:rPr>
          <w:rFonts w:ascii="Arial" w:hAnsi="Arial" w:cs="Arial"/>
          <w:sz w:val="22"/>
          <w:szCs w:val="22"/>
        </w:rPr>
        <w:t>Wykonanie przebudowy instalacji mechanicznej;</w:t>
      </w:r>
    </w:p>
    <w:p w14:paraId="4679B755" w14:textId="77777777" w:rsidR="00FB7902" w:rsidRPr="00BD311F" w:rsidRDefault="00FB7902" w:rsidP="007B52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>Wykonanie odwodnienia liniowego wraz z kanalizacją deszczową;</w:t>
      </w:r>
    </w:p>
    <w:p w14:paraId="467B116B" w14:textId="25DB5DA1" w:rsidR="00FB7902" w:rsidRPr="00BD311F" w:rsidRDefault="00FB7902" w:rsidP="007B52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 xml:space="preserve">Wykonanie </w:t>
      </w:r>
      <w:r w:rsidR="00124F93">
        <w:rPr>
          <w:rFonts w:ascii="Arial" w:hAnsi="Arial" w:cs="Arial"/>
          <w:sz w:val="22"/>
          <w:szCs w:val="22"/>
        </w:rPr>
        <w:t>instalacji sprężonego powietrza.</w:t>
      </w:r>
    </w:p>
    <w:p w14:paraId="1FB8A6C8" w14:textId="77777777" w:rsidR="00FB7902" w:rsidRPr="007D36F1" w:rsidRDefault="00FB7902" w:rsidP="007B5285">
      <w:pPr>
        <w:pStyle w:val="Tekstpodstawowy"/>
        <w:numPr>
          <w:ilvl w:val="2"/>
          <w:numId w:val="7"/>
        </w:numPr>
        <w:spacing w:before="120" w:after="120" w:line="276" w:lineRule="auto"/>
        <w:ind w:left="567" w:hanging="272"/>
        <w:rPr>
          <w:rFonts w:ascii="Arial" w:hAnsi="Arial" w:cs="Arial"/>
          <w:b/>
          <w:sz w:val="22"/>
          <w:szCs w:val="22"/>
        </w:rPr>
      </w:pPr>
      <w:r w:rsidRPr="007D36F1">
        <w:rPr>
          <w:rFonts w:ascii="Arial" w:hAnsi="Arial" w:cs="Arial"/>
          <w:b/>
          <w:sz w:val="22"/>
          <w:szCs w:val="22"/>
        </w:rPr>
        <w:t>Branża elektryczna</w:t>
      </w:r>
    </w:p>
    <w:p w14:paraId="676E504F" w14:textId="1C12CA9A" w:rsidR="00FB7902" w:rsidRDefault="00FB7902" w:rsidP="007D36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Wymiana </w:t>
      </w:r>
      <w:r w:rsidR="00124F93">
        <w:rPr>
          <w:rFonts w:ascii="Arial" w:hAnsi="Arial" w:cs="Arial"/>
          <w:sz w:val="22"/>
          <w:szCs w:val="22"/>
        </w:rPr>
        <w:t>WLZ</w:t>
      </w:r>
      <w:r>
        <w:rPr>
          <w:rFonts w:ascii="Arial" w:hAnsi="Arial" w:cs="Arial"/>
          <w:sz w:val="22"/>
          <w:szCs w:val="22"/>
        </w:rPr>
        <w:t xml:space="preserve"> do budynku</w:t>
      </w:r>
      <w:r w:rsidR="00124F93">
        <w:rPr>
          <w:rFonts w:ascii="Arial" w:hAnsi="Arial" w:cs="Arial"/>
          <w:sz w:val="22"/>
          <w:szCs w:val="22"/>
        </w:rPr>
        <w:t>;</w:t>
      </w:r>
    </w:p>
    <w:p w14:paraId="0E0BDA9E" w14:textId="3D222D99" w:rsidR="00FB7902" w:rsidRPr="00BD4763" w:rsidRDefault="00FB7902" w:rsidP="007D36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Demontaż istniejącej </w:t>
      </w:r>
      <w:r w:rsidR="00124F93">
        <w:rPr>
          <w:rFonts w:ascii="Arial" w:hAnsi="Arial" w:cs="Arial"/>
          <w:sz w:val="22"/>
          <w:szCs w:val="22"/>
        </w:rPr>
        <w:t>instalacji</w:t>
      </w:r>
      <w:r>
        <w:rPr>
          <w:rFonts w:ascii="Arial" w:hAnsi="Arial" w:cs="Arial"/>
          <w:sz w:val="22"/>
          <w:szCs w:val="22"/>
        </w:rPr>
        <w:t xml:space="preserve"> elektrycznej;</w:t>
      </w:r>
    </w:p>
    <w:p w14:paraId="77CE92CC" w14:textId="77777777" w:rsidR="00FB7902" w:rsidRPr="00B017B0" w:rsidRDefault="00FB7902" w:rsidP="007D36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BD311F">
        <w:rPr>
          <w:rFonts w:ascii="Arial" w:hAnsi="Arial" w:cs="Arial"/>
          <w:sz w:val="22"/>
          <w:szCs w:val="22"/>
        </w:rPr>
        <w:t xml:space="preserve"> instalacji oświetlenia podstawowego</w:t>
      </w:r>
      <w:r>
        <w:rPr>
          <w:rFonts w:ascii="Arial" w:hAnsi="Arial" w:cs="Arial"/>
          <w:sz w:val="22"/>
          <w:szCs w:val="22"/>
        </w:rPr>
        <w:t xml:space="preserve"> oraz oświetlenia zewnętrznego na elewacji budynku;</w:t>
      </w:r>
      <w:r w:rsidRPr="00BD311F">
        <w:rPr>
          <w:rFonts w:ascii="Arial" w:hAnsi="Arial" w:cs="Arial"/>
          <w:sz w:val="22"/>
          <w:szCs w:val="22"/>
        </w:rPr>
        <w:t xml:space="preserve"> </w:t>
      </w:r>
    </w:p>
    <w:p w14:paraId="4AE28D2D" w14:textId="77777777" w:rsidR="00FB7902" w:rsidRPr="00993202" w:rsidRDefault="00FB7902" w:rsidP="007D36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BD311F">
        <w:rPr>
          <w:rFonts w:ascii="Arial" w:hAnsi="Arial" w:cs="Arial"/>
          <w:sz w:val="22"/>
          <w:szCs w:val="22"/>
        </w:rPr>
        <w:t xml:space="preserve"> rozdzielni</w:t>
      </w:r>
      <w:r>
        <w:rPr>
          <w:rFonts w:ascii="Arial" w:hAnsi="Arial" w:cs="Arial"/>
          <w:sz w:val="22"/>
          <w:szCs w:val="22"/>
        </w:rPr>
        <w:t>c</w:t>
      </w:r>
      <w:r w:rsidRPr="00BD311F">
        <w:rPr>
          <w:rFonts w:ascii="Arial" w:hAnsi="Arial" w:cs="Arial"/>
          <w:sz w:val="22"/>
          <w:szCs w:val="22"/>
        </w:rPr>
        <w:t xml:space="preserve"> elektrycznych wraz z wyposażeniem;</w:t>
      </w:r>
    </w:p>
    <w:p w14:paraId="704ED4EE" w14:textId="77777777" w:rsidR="00FB7902" w:rsidRPr="0016736D" w:rsidRDefault="00FB7902" w:rsidP="007D36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BD311F">
        <w:rPr>
          <w:rFonts w:ascii="Arial" w:hAnsi="Arial" w:cs="Arial"/>
          <w:sz w:val="22"/>
          <w:szCs w:val="22"/>
        </w:rPr>
        <w:t xml:space="preserve"> instalacji siłowej, gniazd wtykowych i zasilania urządzeń technologicznych oraz wentylacji;</w:t>
      </w:r>
    </w:p>
    <w:p w14:paraId="1B4BA9A5" w14:textId="77777777" w:rsidR="00FB7902" w:rsidRPr="00BD311F" w:rsidRDefault="00FB7902" w:rsidP="007D36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</w:t>
      </w:r>
      <w:r w:rsidRPr="00BD311F">
        <w:rPr>
          <w:rFonts w:ascii="Arial" w:hAnsi="Arial" w:cs="Arial"/>
          <w:sz w:val="22"/>
          <w:szCs w:val="22"/>
        </w:rPr>
        <w:t xml:space="preserve"> instalacji uziemień, połączeń wyrównawczych i ochronnych;</w:t>
      </w:r>
    </w:p>
    <w:p w14:paraId="40B7EA18" w14:textId="77777777" w:rsidR="00FB7902" w:rsidRDefault="00FB7902" w:rsidP="007D36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311F">
        <w:rPr>
          <w:rFonts w:ascii="Arial" w:hAnsi="Arial" w:cs="Arial"/>
          <w:sz w:val="22"/>
          <w:szCs w:val="22"/>
        </w:rPr>
        <w:t>Wymiana instalacji odgromowej</w:t>
      </w:r>
      <w:r>
        <w:rPr>
          <w:rFonts w:ascii="Arial" w:hAnsi="Arial" w:cs="Arial"/>
          <w:sz w:val="22"/>
          <w:szCs w:val="22"/>
        </w:rPr>
        <w:t>;</w:t>
      </w:r>
    </w:p>
    <w:p w14:paraId="6A9C7BAC" w14:textId="4064CF95" w:rsidR="00FB7902" w:rsidRDefault="00FB7902" w:rsidP="007D36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Badania i pomiary instalacji elektrycznej</w:t>
      </w:r>
      <w:r w:rsidR="00124F93">
        <w:rPr>
          <w:rFonts w:ascii="Arial" w:hAnsi="Arial" w:cs="Arial"/>
          <w:sz w:val="22"/>
          <w:szCs w:val="22"/>
        </w:rPr>
        <w:t>;</w:t>
      </w:r>
    </w:p>
    <w:p w14:paraId="10417757" w14:textId="77777777" w:rsidR="00FB7902" w:rsidRDefault="00FB7902" w:rsidP="007D36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Zabezpieczenie przejść instalacji elektrycznych w pomieszczeniu z magazynem środków niebezpiecznych pożarowo ze względu na niebezpieczeństwo zagrożenia wybuchem;</w:t>
      </w:r>
    </w:p>
    <w:p w14:paraId="3A8BEFC4" w14:textId="77777777" w:rsidR="00FB7902" w:rsidRDefault="00FB7902" w:rsidP="007D36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Ułożenie zespołów kablowych PH90/E90;</w:t>
      </w:r>
    </w:p>
    <w:p w14:paraId="2579FDA8" w14:textId="77777777" w:rsidR="00FB7902" w:rsidRDefault="00FB7902" w:rsidP="007D36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pionowych i poziomych tras kablowych;</w:t>
      </w:r>
    </w:p>
    <w:p w14:paraId="5404EC7F" w14:textId="16ACBFDD" w:rsidR="00FB7902" w:rsidRPr="002D07B4" w:rsidRDefault="00FB7902" w:rsidP="007D36F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czynności kontrolno-pomiarowych oświetlenia podstawowego oraz oświetlenia zewnętrznego</w:t>
      </w:r>
      <w:r w:rsidR="00124F93">
        <w:rPr>
          <w:rFonts w:ascii="Arial" w:hAnsi="Arial" w:cs="Arial"/>
          <w:sz w:val="22"/>
          <w:szCs w:val="22"/>
        </w:rPr>
        <w:t>.</w:t>
      </w:r>
    </w:p>
    <w:p w14:paraId="64B0E1A0" w14:textId="77777777" w:rsidR="00FB7902" w:rsidRPr="00F96283" w:rsidRDefault="00FB7902" w:rsidP="007B5285">
      <w:pPr>
        <w:pStyle w:val="Akapitzlist"/>
        <w:spacing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6F151DE3" w14:textId="679D1816" w:rsidR="00455AC4" w:rsidRDefault="00FB7902" w:rsidP="00A314A3">
      <w:pPr>
        <w:pStyle w:val="Akapitzlist"/>
        <w:spacing w:before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Przedmiot zamówienia wykonać zgodnie z dokumentacją projektową </w:t>
      </w:r>
      <w:r w:rsidRPr="00FA2D41">
        <w:rPr>
          <w:rFonts w:ascii="Arial" w:hAnsi="Arial" w:cs="Arial"/>
          <w:sz w:val="22"/>
          <w:szCs w:val="22"/>
        </w:rPr>
        <w:br/>
        <w:t>(wg pkt. 3.1.), zasadami wiedzy technicznej i innymi obowiązującymi przepisami, normami i aktualnymi warunkami technicznymi</w:t>
      </w:r>
      <w:r>
        <w:rPr>
          <w:rFonts w:ascii="Arial" w:hAnsi="Arial" w:cs="Arial"/>
          <w:sz w:val="22"/>
          <w:szCs w:val="22"/>
        </w:rPr>
        <w:t xml:space="preserve"> wykonania </w:t>
      </w:r>
      <w:r w:rsidRPr="00FA2D41">
        <w:rPr>
          <w:rFonts w:ascii="Arial" w:hAnsi="Arial" w:cs="Arial"/>
          <w:sz w:val="22"/>
          <w:szCs w:val="22"/>
        </w:rPr>
        <w:t xml:space="preserve">i odbioru robót </w:t>
      </w:r>
      <w:r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 xml:space="preserve">w budownictwie. </w:t>
      </w:r>
    </w:p>
    <w:p w14:paraId="10B20074" w14:textId="77777777" w:rsidR="00A314A3" w:rsidRPr="00A314A3" w:rsidRDefault="00A314A3" w:rsidP="00A314A3">
      <w:pPr>
        <w:pStyle w:val="Akapitzlist"/>
        <w:spacing w:before="12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3CF84ED8" w14:textId="77777777" w:rsidR="00FB7902" w:rsidRPr="00FA2D41" w:rsidRDefault="00FB7902" w:rsidP="00FB7902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WYMAGANIA SZCZEGÓŁOWE </w:t>
      </w:r>
    </w:p>
    <w:p w14:paraId="106A6084" w14:textId="77777777" w:rsidR="00FB7902" w:rsidRPr="00FA2D41" w:rsidRDefault="00FB7902" w:rsidP="00124F93">
      <w:pPr>
        <w:pStyle w:val="Akapitzlist"/>
        <w:numPr>
          <w:ilvl w:val="1"/>
          <w:numId w:val="2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Wymagania w zakresie realizacji robót budowlanych</w:t>
      </w:r>
    </w:p>
    <w:p w14:paraId="5C0568C4" w14:textId="77777777" w:rsidR="00FB7902" w:rsidRDefault="00FB7902" w:rsidP="00124F93">
      <w:pPr>
        <w:pStyle w:val="Akapitzlist"/>
        <w:numPr>
          <w:ilvl w:val="0"/>
          <w:numId w:val="5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Zatrudnienie kierownika budowy i kierowanie robotami budowlanymi,</w:t>
      </w:r>
    </w:p>
    <w:p w14:paraId="5691059D" w14:textId="77777777" w:rsidR="00FB7902" w:rsidRPr="001C6F65" w:rsidRDefault="00FB7902" w:rsidP="00124F93">
      <w:pPr>
        <w:pStyle w:val="Akapitzlist"/>
        <w:numPr>
          <w:ilvl w:val="0"/>
          <w:numId w:val="5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Zatrudnienie kierowników robót poszczególnych branż</w:t>
      </w:r>
      <w:r w:rsidRPr="00FA2D41">
        <w:rPr>
          <w:rFonts w:ascii="Arial" w:hAnsi="Arial" w:cs="Arial"/>
          <w:sz w:val="22"/>
          <w:szCs w:val="22"/>
        </w:rPr>
        <w:t xml:space="preserve"> i kierowanie robotami </w:t>
      </w:r>
      <w:r>
        <w:rPr>
          <w:rFonts w:ascii="Arial" w:hAnsi="Arial" w:cs="Arial"/>
          <w:sz w:val="22"/>
          <w:szCs w:val="22"/>
        </w:rPr>
        <w:br/>
        <w:t>w branżach</w:t>
      </w:r>
      <w:r w:rsidRPr="00FA2D41">
        <w:rPr>
          <w:rFonts w:ascii="Arial" w:hAnsi="Arial" w:cs="Arial"/>
          <w:sz w:val="22"/>
          <w:szCs w:val="22"/>
        </w:rPr>
        <w:t>,</w:t>
      </w:r>
    </w:p>
    <w:p w14:paraId="14912CC8" w14:textId="06568FE3" w:rsidR="00FB7902" w:rsidRDefault="009E711A" w:rsidP="00124F93">
      <w:pPr>
        <w:pStyle w:val="Akapitzlist"/>
        <w:numPr>
          <w:ilvl w:val="0"/>
          <w:numId w:val="5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>Przeprowadzenie szkolenia pracowników w zakresie BHP</w:t>
      </w:r>
      <w:r w:rsidR="00FB7902" w:rsidRPr="00FA2D41">
        <w:rPr>
          <w:rFonts w:ascii="Arial" w:hAnsi="Arial" w:cs="Arial"/>
          <w:sz w:val="22"/>
          <w:szCs w:val="22"/>
        </w:rPr>
        <w:t>,</w:t>
      </w:r>
    </w:p>
    <w:p w14:paraId="41DAB834" w14:textId="7ED03263" w:rsidR="009E711A" w:rsidRPr="009E711A" w:rsidRDefault="009E711A" w:rsidP="00124F93">
      <w:pPr>
        <w:pStyle w:val="Akapitzlist"/>
        <w:numPr>
          <w:ilvl w:val="0"/>
          <w:numId w:val="5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 xml:space="preserve">Organizacja, uporządkowanie i likwidacja (wraz przywróceniem </w:t>
      </w:r>
      <w:r w:rsidRPr="00266057">
        <w:rPr>
          <w:rFonts w:ascii="Arial" w:hAnsi="Arial" w:cs="Arial"/>
          <w:color w:val="000000" w:themeColor="text1"/>
          <w:sz w:val="22"/>
          <w:szCs w:val="22"/>
        </w:rPr>
        <w:br/>
        <w:t>do stanu pierwotnego) Terenu Budowy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42A087D" w14:textId="086ED688" w:rsidR="009E711A" w:rsidRPr="00FA2D41" w:rsidRDefault="009E711A" w:rsidP="00124F93">
      <w:pPr>
        <w:pStyle w:val="Akapitzlist"/>
        <w:numPr>
          <w:ilvl w:val="0"/>
          <w:numId w:val="5"/>
        </w:numPr>
        <w:spacing w:line="276" w:lineRule="auto"/>
        <w:ind w:left="993" w:hanging="283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>Zapewnienie (w tym instalacja) na Terenie Budowy pomieszczenia (kontenera) socjalno-biurowego dla co najmniej 8 osób, niezbędnego do przeprowadzania rad budowy i rad techniczno-ekonomicznych przez nadzór inwestorski oraz utrzymanie go w czystości</w:t>
      </w:r>
      <w:r>
        <w:rPr>
          <w:rFonts w:ascii="Arial" w:hAnsi="Arial" w:cs="Arial"/>
          <w:sz w:val="22"/>
          <w:szCs w:val="22"/>
        </w:rPr>
        <w:t>,</w:t>
      </w:r>
    </w:p>
    <w:p w14:paraId="206FB8D8" w14:textId="6B370486" w:rsidR="00FB7902" w:rsidRDefault="00FB7902" w:rsidP="00124F93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Wykonanie wszystkich prac/czynności towarzyszących koniecznych </w:t>
      </w:r>
      <w:r w:rsidR="00124F93"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>do prawidłowego zrealizowania umowy, a nieprzewidzianych w projektach;</w:t>
      </w:r>
    </w:p>
    <w:p w14:paraId="138A6423" w14:textId="77777777" w:rsidR="009E711A" w:rsidRPr="009E711A" w:rsidRDefault="009E711A" w:rsidP="009E711A">
      <w:pPr>
        <w:numPr>
          <w:ilvl w:val="0"/>
          <w:numId w:val="17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E711A">
        <w:rPr>
          <w:rFonts w:ascii="Arial" w:hAnsi="Arial" w:cs="Arial"/>
          <w:color w:val="000000"/>
          <w:sz w:val="22"/>
          <w:szCs w:val="22"/>
        </w:rPr>
        <w:t xml:space="preserve">Zapewnienie na Terenie Budowy pojemników lub sprzętu niezbędnego do składowania odpadów; </w:t>
      </w:r>
    </w:p>
    <w:p w14:paraId="3F305CE5" w14:textId="77777777" w:rsidR="009E711A" w:rsidRPr="009E711A" w:rsidRDefault="009E711A" w:rsidP="009E711A">
      <w:pPr>
        <w:numPr>
          <w:ilvl w:val="0"/>
          <w:numId w:val="17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E711A">
        <w:rPr>
          <w:rFonts w:ascii="Arial" w:hAnsi="Arial" w:cs="Arial"/>
          <w:color w:val="000000"/>
          <w:sz w:val="22"/>
          <w:szCs w:val="22"/>
        </w:rPr>
        <w:t xml:space="preserve">Zagospodarowanie wytworzonych odpadów we własnym zakresie, ich segregowanie i systematyczne usuwanie oraz </w:t>
      </w:r>
      <w:r w:rsidRPr="009E711A">
        <w:rPr>
          <w:rFonts w:ascii="Arial" w:hAnsi="Arial" w:cs="Arial"/>
          <w:color w:val="000000"/>
          <w:spacing w:val="-3"/>
          <w:sz w:val="22"/>
          <w:szCs w:val="22"/>
        </w:rPr>
        <w:t xml:space="preserve">wydanie </w:t>
      </w:r>
      <w:r w:rsidRPr="009E711A">
        <w:rPr>
          <w:rFonts w:ascii="Arial" w:hAnsi="Arial" w:cs="Arial"/>
          <w:iCs/>
          <w:color w:val="000000"/>
          <w:spacing w:val="-3"/>
          <w:sz w:val="22"/>
          <w:szCs w:val="22"/>
        </w:rPr>
        <w:t>Zamawiającemu</w:t>
      </w:r>
      <w:r w:rsidRPr="009E711A">
        <w:rPr>
          <w:rFonts w:ascii="Arial" w:hAnsi="Arial" w:cs="Arial"/>
          <w:color w:val="000000"/>
          <w:spacing w:val="-3"/>
          <w:sz w:val="22"/>
          <w:szCs w:val="22"/>
        </w:rPr>
        <w:t xml:space="preserve"> karty przekazania odpadów (dalej ”KPO”);</w:t>
      </w:r>
    </w:p>
    <w:p w14:paraId="3D68904A" w14:textId="77777777" w:rsidR="009E711A" w:rsidRPr="009E711A" w:rsidRDefault="009E711A" w:rsidP="009E711A">
      <w:pPr>
        <w:numPr>
          <w:ilvl w:val="0"/>
          <w:numId w:val="17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E711A">
        <w:rPr>
          <w:rFonts w:ascii="Arial" w:hAnsi="Arial" w:cs="Arial"/>
          <w:sz w:val="22"/>
          <w:szCs w:val="22"/>
        </w:rPr>
        <w:t>Utylizacja odpadów powstałych w wyniku prowadzenia robót budowlanych;</w:t>
      </w:r>
    </w:p>
    <w:p w14:paraId="6F742B37" w14:textId="77777777" w:rsidR="009E711A" w:rsidRPr="009E711A" w:rsidRDefault="009E711A" w:rsidP="009E711A">
      <w:pPr>
        <w:numPr>
          <w:ilvl w:val="0"/>
          <w:numId w:val="17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E711A">
        <w:rPr>
          <w:rFonts w:ascii="Arial" w:hAnsi="Arial" w:cs="Arial"/>
          <w:color w:val="000000"/>
          <w:sz w:val="22"/>
          <w:szCs w:val="22"/>
        </w:rPr>
        <w:t>Zapewnienie geodezyjnej obsługi budowy i montażu obiektu budowlanego obejmującą tyczenie i pomiary kontrolne tych elementów obiektu, których dokładność usytuowania bez pomiarów geodezyjnych nie zapewni prawidłowego wykonania obiektu;</w:t>
      </w:r>
    </w:p>
    <w:p w14:paraId="56AACFFF" w14:textId="77777777" w:rsidR="009E711A" w:rsidRPr="009E711A" w:rsidRDefault="009E711A" w:rsidP="009E711A">
      <w:pPr>
        <w:numPr>
          <w:ilvl w:val="0"/>
          <w:numId w:val="17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E711A">
        <w:rPr>
          <w:rFonts w:ascii="Arial" w:hAnsi="Arial" w:cs="Arial"/>
          <w:color w:val="000000"/>
          <w:sz w:val="22"/>
          <w:szCs w:val="22"/>
        </w:rPr>
        <w:t>Geodezyjne wyznaczenie w terenie obiektów budowlanych zgodnie z projektem budowlanym przez podmioty posiadające niezbędne uprawnienia zawodowe w tym zakresie jeżeli wymagane;</w:t>
      </w:r>
    </w:p>
    <w:p w14:paraId="71FA3C94" w14:textId="77777777" w:rsidR="009E711A" w:rsidRPr="009E711A" w:rsidRDefault="009E711A" w:rsidP="009E711A">
      <w:pPr>
        <w:numPr>
          <w:ilvl w:val="0"/>
          <w:numId w:val="17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E711A">
        <w:rPr>
          <w:rFonts w:ascii="Arial" w:hAnsi="Arial" w:cs="Arial"/>
          <w:color w:val="000000"/>
          <w:sz w:val="22"/>
          <w:szCs w:val="22"/>
        </w:rPr>
        <w:t>Prowadzenie wpisów do Dziennika budowy dotyczących rejestrowania czynności geodezyjnych i wykonanie pomiarów geodezyjnych na żądanie nadzoru inwestorskiego lub autorskiego oraz udostępnianie wyników pomiarów;</w:t>
      </w:r>
    </w:p>
    <w:p w14:paraId="27F2FCE4" w14:textId="77777777" w:rsidR="009E711A" w:rsidRPr="009E711A" w:rsidRDefault="009E711A" w:rsidP="009E711A">
      <w:pPr>
        <w:numPr>
          <w:ilvl w:val="0"/>
          <w:numId w:val="17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E711A">
        <w:rPr>
          <w:rFonts w:ascii="Arial" w:hAnsi="Arial" w:cs="Arial"/>
          <w:color w:val="000000"/>
          <w:sz w:val="22"/>
          <w:szCs w:val="22"/>
        </w:rPr>
        <w:t>Ochrona punktów osnowy geodezyjnej oraz pomiarowej, a w przypadku ich uszkodzenia lub zniszczenia do ich odnowienia;</w:t>
      </w:r>
    </w:p>
    <w:p w14:paraId="2FDC8BE0" w14:textId="77777777" w:rsidR="009E711A" w:rsidRPr="009E711A" w:rsidRDefault="009E711A" w:rsidP="009E711A">
      <w:pPr>
        <w:numPr>
          <w:ilvl w:val="0"/>
          <w:numId w:val="17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E711A">
        <w:rPr>
          <w:rFonts w:ascii="Arial" w:hAnsi="Arial" w:cs="Arial"/>
          <w:sz w:val="22"/>
          <w:szCs w:val="22"/>
        </w:rPr>
        <w:t>Zamontowanie na koszt własny podliczników na podstawie których nastąpi rozliczenie zużycia mediów (wody, energii elektrycznej i cieplnej, odprowadzenia ścieków) lub spisania (w formie notatki) z Administratorem określającej szacunkowej ilość poszczególnych mediów w przypadku braku możliwości zamontowania własnych podliczników;</w:t>
      </w:r>
    </w:p>
    <w:p w14:paraId="3AEECA12" w14:textId="77777777" w:rsidR="009E711A" w:rsidRPr="009E711A" w:rsidRDefault="009E711A" w:rsidP="009E711A">
      <w:pPr>
        <w:numPr>
          <w:ilvl w:val="0"/>
          <w:numId w:val="17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E711A">
        <w:rPr>
          <w:rFonts w:ascii="Arial" w:hAnsi="Arial" w:cs="Arial"/>
          <w:color w:val="000000"/>
          <w:sz w:val="22"/>
          <w:szCs w:val="22"/>
        </w:rPr>
        <w:t>Utrzymywanie w czystości dróg dojazdowych do Terenu Budowy i  zabezpieczenie dróg prowadzących do Terenu Budowy przed uszkodzeniem;</w:t>
      </w:r>
    </w:p>
    <w:p w14:paraId="75CAE921" w14:textId="77777777" w:rsidR="009E711A" w:rsidRPr="009E711A" w:rsidRDefault="009E711A" w:rsidP="009E711A">
      <w:pPr>
        <w:numPr>
          <w:ilvl w:val="0"/>
          <w:numId w:val="17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E711A">
        <w:rPr>
          <w:rFonts w:ascii="Arial" w:hAnsi="Arial" w:cs="Arial"/>
          <w:color w:val="000000"/>
          <w:sz w:val="22"/>
          <w:szCs w:val="22"/>
        </w:rPr>
        <w:t>Odtworzenie po zakończeniu robót budowlanych zniszczonej zieleni niskiej, w tym trawników, bylin i krzewów, w przypadku gdy takie nasadzenia nie zostały przewidziane w projekcie zagospodarowania terenu;</w:t>
      </w:r>
    </w:p>
    <w:p w14:paraId="69E11DB2" w14:textId="43D75D2A" w:rsidR="00B82AC4" w:rsidRDefault="009E711A" w:rsidP="00D634D9">
      <w:pPr>
        <w:numPr>
          <w:ilvl w:val="0"/>
          <w:numId w:val="17"/>
        </w:numPr>
        <w:spacing w:line="276" w:lineRule="auto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E711A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 w:rsidRPr="009E711A">
        <w:rPr>
          <w:rFonts w:ascii="Arial" w:hAnsi="Arial" w:cs="Arial"/>
          <w:sz w:val="22"/>
          <w:szCs w:val="22"/>
        </w:rPr>
        <w:br/>
        <w:t>w obiekcie lub dotyczących obiektu a związanych z innymi inwestycjami (realizowanych na etapie dokumentacji lub robót budowlanych).</w:t>
      </w:r>
    </w:p>
    <w:p w14:paraId="381DFCEF" w14:textId="77777777" w:rsidR="00D634D9" w:rsidRPr="00D634D9" w:rsidRDefault="00D634D9" w:rsidP="00D634D9">
      <w:pPr>
        <w:spacing w:line="276" w:lineRule="auto"/>
        <w:ind w:left="993"/>
        <w:contextualSpacing/>
        <w:jc w:val="both"/>
        <w:rPr>
          <w:rFonts w:ascii="Arial" w:hAnsi="Arial" w:cs="Arial"/>
          <w:sz w:val="22"/>
          <w:szCs w:val="22"/>
        </w:rPr>
      </w:pPr>
    </w:p>
    <w:p w14:paraId="137DDBBF" w14:textId="77777777" w:rsidR="00FB7902" w:rsidRPr="00FA2D41" w:rsidRDefault="00FB7902" w:rsidP="00124F93">
      <w:pPr>
        <w:pStyle w:val="Akapitzlist"/>
        <w:numPr>
          <w:ilvl w:val="1"/>
          <w:numId w:val="2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Wymagania w zakresie odbiorów i dokumentacji</w:t>
      </w:r>
    </w:p>
    <w:p w14:paraId="5E63DC9E" w14:textId="77777777" w:rsidR="00FB7902" w:rsidRPr="00FA2D41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dokumentacji powykonawczej, zgodnie z Regulaminem Prac Komisji Odbiorowych Zadań Inwestycyjnych i Remontowych SZI;</w:t>
      </w:r>
    </w:p>
    <w:p w14:paraId="38137603" w14:textId="77777777" w:rsidR="00FB7902" w:rsidRPr="00FA2D41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Uzyskanie wszelkich decyzji, zawiadomień, pozwoleń, uzgodnień, oświadczeń, postanowień, certyfikatów niezbędnych do oddania obiektu do użytkowania, uzyskanie pozwolenia na użytkowanie;</w:t>
      </w:r>
    </w:p>
    <w:p w14:paraId="5DA3180C" w14:textId="77777777" w:rsidR="00FB7902" w:rsidRPr="00FA2D41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lastRenderedPageBreak/>
        <w:t>Przeprowadzenie niezbędnych prób sprawdzających prawidłowe funkcjonowanie instalacji, urządzeń, itp. wraz z udokumentowaniem ich wyników;</w:t>
      </w:r>
    </w:p>
    <w:p w14:paraId="54DE5EB9" w14:textId="77777777" w:rsidR="00FB7902" w:rsidRPr="00FA2D41" w:rsidRDefault="00FB7902" w:rsidP="00124F93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993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wszystkich wymaganych pomiarów instalacji, analiz</w:t>
      </w:r>
      <w:r w:rsidRPr="00FA2D41">
        <w:rPr>
          <w:rFonts w:ascii="Arial" w:hAnsi="Arial" w:cs="Arial"/>
          <w:sz w:val="22"/>
          <w:szCs w:val="22"/>
        </w:rPr>
        <w:br/>
        <w:t>(</w:t>
      </w:r>
      <w:r w:rsidRPr="00FA2D41">
        <w:rPr>
          <w:rFonts w:ascii="Arial" w:hAnsi="Arial" w:cs="Arial"/>
          <w:spacing w:val="-4"/>
          <w:sz w:val="22"/>
          <w:szCs w:val="22"/>
        </w:rPr>
        <w:t>w szczególności pomiarów przepływów, wydatków, ciśnień, temperatur, wilgotności, poziomów głośności, wielkości elektrycznych itp.),</w:t>
      </w:r>
    </w:p>
    <w:p w14:paraId="71E4BB4B" w14:textId="77777777" w:rsidR="00FB7902" w:rsidRPr="009E711A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E711A">
        <w:rPr>
          <w:rFonts w:ascii="Arial" w:hAnsi="Arial" w:cs="Arial"/>
          <w:sz w:val="22"/>
          <w:szCs w:val="22"/>
        </w:rPr>
        <w:t>Opracowanie świadectwa charakterystyki energetycznej obiektu (jeżeli będzie to wymagane przepisami prawa);</w:t>
      </w:r>
    </w:p>
    <w:p w14:paraId="6EF20F26" w14:textId="77777777" w:rsidR="00FB7902" w:rsidRPr="009E711A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E711A">
        <w:rPr>
          <w:rFonts w:ascii="Arial" w:hAnsi="Arial" w:cs="Arial"/>
          <w:sz w:val="22"/>
          <w:szCs w:val="22"/>
        </w:rPr>
        <w:t xml:space="preserve">Wykonanie instrukcji ppoż. oraz scenariusza ppoż. lub ich aktualizacji </w:t>
      </w:r>
      <w:r w:rsidRPr="009E711A">
        <w:rPr>
          <w:rFonts w:ascii="Arial" w:hAnsi="Arial" w:cs="Arial"/>
          <w:sz w:val="22"/>
          <w:szCs w:val="22"/>
        </w:rPr>
        <w:br/>
        <w:t>(w przypadku posiadania przez Użytkownika) – jeżeli będzie wymagane;</w:t>
      </w:r>
    </w:p>
    <w:p w14:paraId="573C1C04" w14:textId="77777777" w:rsidR="00FB7902" w:rsidRPr="00FA2D41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 arkusza efektów gospodarczych;</w:t>
      </w:r>
    </w:p>
    <w:p w14:paraId="380B9EFE" w14:textId="77777777" w:rsidR="00FB7902" w:rsidRPr="00D52983" w:rsidRDefault="00FB7902" w:rsidP="00124F93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993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D52983">
        <w:rPr>
          <w:rFonts w:ascii="Arial" w:hAnsi="Arial" w:cs="Arial"/>
          <w:spacing w:val="-4"/>
          <w:sz w:val="22"/>
          <w:szCs w:val="22"/>
        </w:rPr>
        <w:t xml:space="preserve">Wykonanie powykonawczej inwentaryzacji </w:t>
      </w:r>
      <w:r>
        <w:rPr>
          <w:rFonts w:ascii="Arial" w:hAnsi="Arial" w:cs="Arial"/>
          <w:spacing w:val="-4"/>
          <w:sz w:val="22"/>
          <w:szCs w:val="22"/>
        </w:rPr>
        <w:t xml:space="preserve">geodezyjnej </w:t>
      </w:r>
      <w:r w:rsidRPr="00D52983">
        <w:rPr>
          <w:rFonts w:ascii="Arial" w:hAnsi="Arial" w:cs="Arial"/>
          <w:spacing w:val="-4"/>
          <w:sz w:val="22"/>
          <w:szCs w:val="22"/>
        </w:rPr>
        <w:t xml:space="preserve">schematycznej obiektów budowlanych, sporządzenie oddzielnie dla każdego obiektu rzutów poziomych każdej kondygnacji naziemnej i podziemnej z naniesieniem numerów pomieszczeń oraz wykonanie zestawienia powierzchni kubatury. </w:t>
      </w:r>
    </w:p>
    <w:p w14:paraId="30DF5270" w14:textId="77777777" w:rsidR="00FB7902" w:rsidRPr="00FA2D41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026A5634" w14:textId="77777777" w:rsidR="00FB7902" w:rsidRPr="00117E02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 xml:space="preserve"> realizacja obowiązków wynikająca z ustawy z dnia 15.05.2015 r. o substancjach zubożających warstwę ozonową oraz niektórych fluorowanych gazach cieplarnianych wraz z przepisami wykonawczymi i unijnymi w przypadku instalowania systemów lub obiegów urządzeń zawierających substancje kontrolowane lub fluorowane gazy cieplarniane w szczególności:</w:t>
      </w:r>
    </w:p>
    <w:p w14:paraId="4479AF41" w14:textId="77777777" w:rsidR="00FB7902" w:rsidRPr="00117E02" w:rsidRDefault="00FB7902" w:rsidP="00124F93">
      <w:pPr>
        <w:pStyle w:val="Akapitzlist"/>
        <w:spacing w:line="276" w:lineRule="auto"/>
        <w:ind w:left="1134" w:hanging="141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- założenie i prowadzenie dokumentacji w formie Kart Urządzeń lub Kart Systemów Ochrony Przeciwpożarowej, które następnie Wykonawca przekaże Zamawiającemu po odbiorze końcowym;</w:t>
      </w:r>
    </w:p>
    <w:p w14:paraId="0B452A75" w14:textId="77777777" w:rsidR="00FB7902" w:rsidRPr="00117E02" w:rsidRDefault="00FB7902" w:rsidP="00124F93">
      <w:pPr>
        <w:pStyle w:val="Akapitzlist"/>
        <w:spacing w:line="276" w:lineRule="auto"/>
        <w:ind w:left="1134" w:hanging="141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- zapewnienie, w tym również w okresie udzielonej gwarancji, wykonywania konserwacji, serwisu, napraw oraz kontroli szczelności pod względem wycieków przez personel o którym mowa w art. 20 i 30 wyżej wymienionej ustawy;</w:t>
      </w:r>
    </w:p>
    <w:p w14:paraId="777A8CD0" w14:textId="77777777" w:rsidR="00FB7902" w:rsidRPr="00117E02" w:rsidRDefault="00FB7902" w:rsidP="00124F93">
      <w:pPr>
        <w:pStyle w:val="Akapitzlist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- oznakowanie urządzeń lub systemów ochrony przeciwpożarowej;</w:t>
      </w:r>
    </w:p>
    <w:p w14:paraId="3378FE40" w14:textId="77777777" w:rsidR="00FB7902" w:rsidRPr="00117E02" w:rsidRDefault="00FB7902" w:rsidP="00124F93">
      <w:pPr>
        <w:pStyle w:val="Akapitzlist"/>
        <w:spacing w:line="276" w:lineRule="auto"/>
        <w:ind w:left="1134" w:hanging="141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 xml:space="preserve">- posiadanie aktualnej autoryzacji producenta dla urządzeń o których mowa </w:t>
      </w:r>
      <w:r w:rsidRPr="00117E02">
        <w:rPr>
          <w:rFonts w:ascii="Arial" w:hAnsi="Arial" w:cs="Arial"/>
          <w:sz w:val="22"/>
          <w:szCs w:val="22"/>
        </w:rPr>
        <w:br/>
        <w:t>w niniejszym punkcie, które będą montowane, o ile producent takiej autoryzacji udziela (niezbędne, odpowiednie i aktualne certyfikaty uprawniające do serwisu tych urządzeń);</w:t>
      </w:r>
    </w:p>
    <w:p w14:paraId="43BEAC4D" w14:textId="77777777" w:rsidR="00FB7902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Opracowanie dowodów urządzeń zgodnie z wytycznymi Administratora </w:t>
      </w:r>
      <w:r>
        <w:rPr>
          <w:rFonts w:ascii="Arial" w:hAnsi="Arial" w:cs="Arial"/>
          <w:sz w:val="22"/>
          <w:szCs w:val="22"/>
        </w:rPr>
        <w:br/>
        <w:t>i Użytkownika;</w:t>
      </w:r>
    </w:p>
    <w:p w14:paraId="04E4D1A7" w14:textId="77777777" w:rsidR="00FB7902" w:rsidRPr="0097709B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wykazu środków trwałych;</w:t>
      </w:r>
    </w:p>
    <w:p w14:paraId="594BB8AD" w14:textId="77777777" w:rsidR="00FB7902" w:rsidRPr="0097709B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zestawień ilościowych ukompletowania zamontowanych systemów, dla każdego z systemu oddzielnie z uwzględnieniem danych charakterystycznych urządzeń tj. typ, model, producent, nr seryjny, gabaryty;</w:t>
      </w:r>
    </w:p>
    <w:p w14:paraId="48F8A9DA" w14:textId="77777777" w:rsidR="00FB7902" w:rsidRPr="0097709B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wykazu urządzeń podlegających okresowej konserwacji wraz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podaniem czasookresów wymaganych przez producenta urządzenia;</w:t>
      </w:r>
    </w:p>
    <w:p w14:paraId="0698E458" w14:textId="77777777" w:rsidR="00FB7902" w:rsidRPr="0097709B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książek rejestrów zdarzeń oraz konserwacji dla poszczególnych systemów;</w:t>
      </w:r>
    </w:p>
    <w:p w14:paraId="327CB6C5" w14:textId="2AD48514" w:rsidR="00FB7902" w:rsidRPr="0097709B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Wykonanie karty gwarancyjnej na zamontowane systemy, uwzględniającej okres prowadzenia konserwacji i czas na jaki zastała udzielona gwarancja wraz </w:t>
      </w:r>
      <w:r w:rsidR="009E711A"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nr kontaktowym serwisu pod który należy zgłaszać usterki;</w:t>
      </w:r>
    </w:p>
    <w:p w14:paraId="757C833F" w14:textId="77777777" w:rsidR="00FB7902" w:rsidRPr="0097709B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Dostarczenie deklaracji Wykonawcy o wykonaniu systemów zgodnie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obowiązującymi przepisami;</w:t>
      </w:r>
    </w:p>
    <w:p w14:paraId="44C4065E" w14:textId="77777777" w:rsidR="00FB7902" w:rsidRPr="00D97DF6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lastRenderedPageBreak/>
        <w:t xml:space="preserve">Opracowanie i dostarczenie podpisanych przez Użytkownika protokołów szkoleń z zamontowanych systemów, protokołów z uruchomień i sprawdzeń poprawności działania </w:t>
      </w:r>
      <w:r w:rsidRPr="00D97DF6">
        <w:rPr>
          <w:rFonts w:ascii="Arial" w:hAnsi="Arial" w:cs="Arial"/>
          <w:sz w:val="22"/>
          <w:szCs w:val="22"/>
        </w:rPr>
        <w:t>i funkcjonowania;</w:t>
      </w:r>
    </w:p>
    <w:p w14:paraId="2F350F01" w14:textId="77777777" w:rsidR="00FB7902" w:rsidRPr="0097709B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Dostarczenie wszelkich niezbędnych protokołów badań i sprawdzeń wymaganych przez producenta danego urządzenia</w:t>
      </w:r>
    </w:p>
    <w:p w14:paraId="476D2763" w14:textId="1E8E894D" w:rsidR="00FB7902" w:rsidRPr="0097709B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Założe</w:t>
      </w:r>
      <w:r>
        <w:rPr>
          <w:rFonts w:ascii="Arial" w:hAnsi="Arial" w:cs="Arial"/>
          <w:sz w:val="22"/>
          <w:szCs w:val="22"/>
        </w:rPr>
        <w:t>nie książki obiektu budowlanego (wg potrzeb)</w:t>
      </w:r>
      <w:r w:rsidR="009E711A">
        <w:rPr>
          <w:rFonts w:ascii="Arial" w:hAnsi="Arial" w:cs="Arial"/>
          <w:sz w:val="22"/>
          <w:szCs w:val="22"/>
        </w:rPr>
        <w:t>;</w:t>
      </w:r>
    </w:p>
    <w:p w14:paraId="418CD0FD" w14:textId="7768A81A" w:rsidR="00FB7902" w:rsidRPr="00FA2D41" w:rsidRDefault="00FB7902" w:rsidP="00124F93">
      <w:pPr>
        <w:pStyle w:val="Akapitzlist"/>
        <w:numPr>
          <w:ilvl w:val="0"/>
          <w:numId w:val="11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Zapewnienie 12 miesięcznego serwisu gwarancyjnego i konserwacji urządzeń wchodzących w skład przedmiotu umowy, począwszy od dnia spisania „Protokołu</w:t>
      </w:r>
      <w:r w:rsidR="00722238">
        <w:rPr>
          <w:rFonts w:ascii="Arial" w:hAnsi="Arial" w:cs="Arial"/>
          <w:sz w:val="22"/>
          <w:szCs w:val="22"/>
        </w:rPr>
        <w:t xml:space="preserve"> komisyjnego odbioru końcowego”.</w:t>
      </w:r>
    </w:p>
    <w:p w14:paraId="523A5373" w14:textId="77777777" w:rsidR="00FB7902" w:rsidRPr="00FA2D41" w:rsidRDefault="00FB7902" w:rsidP="00FB7902">
      <w:pPr>
        <w:pStyle w:val="Akapitzlist"/>
        <w:ind w:left="993"/>
        <w:jc w:val="both"/>
        <w:rPr>
          <w:rFonts w:ascii="Arial" w:hAnsi="Arial" w:cs="Arial"/>
          <w:sz w:val="12"/>
          <w:szCs w:val="12"/>
        </w:rPr>
      </w:pPr>
    </w:p>
    <w:p w14:paraId="22A03EF1" w14:textId="77777777" w:rsidR="00FB7902" w:rsidRPr="00FA2D41" w:rsidRDefault="00FB7902" w:rsidP="0072223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after="120" w:line="276" w:lineRule="auto"/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Warunki uczestnictwa w postępowaniu </w:t>
      </w:r>
    </w:p>
    <w:p w14:paraId="789B670F" w14:textId="77777777" w:rsidR="00FB7902" w:rsidRPr="00A96738" w:rsidRDefault="00FB7902" w:rsidP="00395EF5">
      <w:pPr>
        <w:pStyle w:val="Akapitzlist"/>
        <w:autoSpaceDE w:val="0"/>
        <w:autoSpaceDN w:val="0"/>
        <w:adjustRightInd w:val="0"/>
        <w:spacing w:before="240"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A96738">
        <w:rPr>
          <w:rFonts w:ascii="Arial" w:hAnsi="Arial" w:cs="Arial"/>
          <w:b/>
          <w:sz w:val="22"/>
          <w:szCs w:val="22"/>
        </w:rPr>
        <w:t xml:space="preserve">W </w:t>
      </w:r>
      <w:r w:rsidRPr="00A96738">
        <w:rPr>
          <w:rFonts w:ascii="Arial" w:hAnsi="Arial" w:cs="Arial"/>
          <w:b/>
          <w:sz w:val="22"/>
          <w:szCs w:val="22"/>
          <w:lang w:val="x-none" w:eastAsia="x-none"/>
        </w:rPr>
        <w:t>postępowaniu mogą uczestniczyć oferenci, którzy</w:t>
      </w:r>
      <w:r w:rsidRPr="00A96738">
        <w:rPr>
          <w:rFonts w:ascii="Arial" w:hAnsi="Arial" w:cs="Arial"/>
          <w:b/>
          <w:sz w:val="22"/>
          <w:szCs w:val="22"/>
          <w:lang w:eastAsia="x-none"/>
        </w:rPr>
        <w:t xml:space="preserve"> spełniają </w:t>
      </w:r>
      <w:r w:rsidRPr="00A96738">
        <w:rPr>
          <w:rFonts w:ascii="Arial" w:hAnsi="Arial" w:cs="Arial"/>
          <w:b/>
          <w:sz w:val="22"/>
          <w:szCs w:val="22"/>
        </w:rPr>
        <w:t xml:space="preserve">wymagania dotyczące osób uczestniczących w wykonaniu zamówienia: </w:t>
      </w:r>
    </w:p>
    <w:p w14:paraId="69EE594C" w14:textId="2F0EF43C" w:rsidR="003B17FB" w:rsidRPr="003B17FB" w:rsidRDefault="00722238" w:rsidP="00395EF5">
      <w:pPr>
        <w:pStyle w:val="Tekstpodstawowy"/>
        <w:numPr>
          <w:ilvl w:val="2"/>
          <w:numId w:val="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3B17FB">
        <w:rPr>
          <w:rFonts w:ascii="Arial" w:hAnsi="Arial" w:cs="Arial"/>
          <w:sz w:val="22"/>
          <w:szCs w:val="22"/>
        </w:rPr>
        <w:t>P</w:t>
      </w:r>
      <w:r w:rsidR="00FB7902" w:rsidRPr="003B17FB">
        <w:rPr>
          <w:rFonts w:ascii="Arial" w:hAnsi="Arial" w:cs="Arial"/>
          <w:sz w:val="22"/>
          <w:szCs w:val="22"/>
        </w:rPr>
        <w:t xml:space="preserve">racownicy (kierownik budowy, kierownicy robót) posiadający </w:t>
      </w:r>
      <w:r w:rsidR="003B17FB">
        <w:rPr>
          <w:rFonts w:ascii="Arial" w:hAnsi="Arial" w:cs="Arial"/>
          <w:color w:val="000000"/>
          <w:sz w:val="22"/>
          <w:szCs w:val="22"/>
        </w:rPr>
        <w:t>up</w:t>
      </w:r>
      <w:r w:rsidR="003B17FB" w:rsidRPr="0031078E">
        <w:rPr>
          <w:rFonts w:ascii="Arial" w:hAnsi="Arial" w:cs="Arial"/>
          <w:color w:val="000000"/>
          <w:sz w:val="22"/>
          <w:szCs w:val="22"/>
        </w:rPr>
        <w:t xml:space="preserve">rawnienia do wykonywania robót budowlanych bez ograniczeń w zakresie odpowiadającym przedmiotowi zamówienia w specjalnościach: konstrukcyjno-budowlana, </w:t>
      </w:r>
      <w:r w:rsidR="003B17FB" w:rsidRPr="0031078E">
        <w:rPr>
          <w:rFonts w:ascii="Arial" w:hAnsi="Arial" w:cs="Arial"/>
          <w:vanish/>
          <w:color w:val="000000"/>
          <w:sz w:val="22"/>
          <w:szCs w:val="22"/>
        </w:rPr>
        <w:t xml:space="preserve"> </w:t>
      </w:r>
      <w:r w:rsidR="003B17FB">
        <w:rPr>
          <w:rFonts w:ascii="Arial" w:hAnsi="Arial" w:cs="Arial"/>
          <w:color w:val="000000"/>
          <w:sz w:val="22"/>
          <w:szCs w:val="22"/>
        </w:rPr>
        <w:t xml:space="preserve">instalacyjnej w zakresie sieci, instalacji i urządzeń: cieplnych, wentylacyjnych, gazowych, wodociągowych i kanalizacyjnych oraz </w:t>
      </w:r>
      <w:r w:rsidR="003B17FB" w:rsidRPr="0031078E">
        <w:rPr>
          <w:rFonts w:ascii="Arial" w:hAnsi="Arial" w:cs="Arial"/>
          <w:color w:val="000000"/>
          <w:sz w:val="22"/>
          <w:szCs w:val="22"/>
        </w:rPr>
        <w:t>elektryczn</w:t>
      </w:r>
      <w:r w:rsidR="003B17FB">
        <w:rPr>
          <w:rFonts w:ascii="Arial" w:hAnsi="Arial" w:cs="Arial"/>
          <w:color w:val="000000"/>
          <w:sz w:val="22"/>
          <w:szCs w:val="22"/>
        </w:rPr>
        <w:t>ych i elektroenergetycznych</w:t>
      </w:r>
    </w:p>
    <w:p w14:paraId="772190F8" w14:textId="29F65382" w:rsidR="00FB7902" w:rsidRPr="003B17FB" w:rsidRDefault="00FB7902" w:rsidP="00395EF5">
      <w:pPr>
        <w:pStyle w:val="Tekstpodstawowy"/>
        <w:numPr>
          <w:ilvl w:val="2"/>
          <w:numId w:val="4"/>
        </w:numPr>
        <w:spacing w:line="276" w:lineRule="auto"/>
        <w:ind w:left="993" w:hanging="283"/>
        <w:rPr>
          <w:rFonts w:ascii="Arial" w:hAnsi="Arial" w:cs="Arial"/>
          <w:sz w:val="22"/>
          <w:szCs w:val="22"/>
        </w:rPr>
      </w:pPr>
      <w:r w:rsidRPr="003B17FB">
        <w:rPr>
          <w:rFonts w:ascii="Arial" w:hAnsi="Arial" w:cs="Arial"/>
          <w:sz w:val="22"/>
          <w:szCs w:val="22"/>
        </w:rPr>
        <w:t xml:space="preserve">Kierownik </w:t>
      </w:r>
      <w:r w:rsidRPr="003B17FB">
        <w:rPr>
          <w:rFonts w:ascii="Arial" w:hAnsi="Arial" w:cs="Arial"/>
          <w:bCs/>
          <w:sz w:val="22"/>
          <w:szCs w:val="22"/>
        </w:rPr>
        <w:t xml:space="preserve">budowy, kierownicy robót branżowych winni posiadać: </w:t>
      </w:r>
      <w:r w:rsidRPr="003B17FB">
        <w:rPr>
          <w:rFonts w:ascii="Arial" w:hAnsi="Arial" w:cs="Arial"/>
          <w:sz w:val="22"/>
          <w:szCs w:val="22"/>
        </w:rPr>
        <w:t xml:space="preserve">oświadczenie </w:t>
      </w:r>
      <w:r w:rsidR="00395EF5" w:rsidRPr="003B17FB">
        <w:rPr>
          <w:rFonts w:ascii="Arial" w:hAnsi="Arial" w:cs="Arial"/>
          <w:sz w:val="22"/>
          <w:szCs w:val="22"/>
        </w:rPr>
        <w:br/>
      </w:r>
      <w:r w:rsidRPr="003B17FB">
        <w:rPr>
          <w:rFonts w:ascii="Arial" w:hAnsi="Arial" w:cs="Arial"/>
          <w:sz w:val="22"/>
          <w:szCs w:val="22"/>
        </w:rPr>
        <w:t xml:space="preserve">o posiadaniu aktualnego zaświadczenia z właściwego Oddziału Izby Architektów lub Izby Inżynierów Budownictwa potwierdzające przynależność do tej izby </w:t>
      </w:r>
      <w:r w:rsidR="00395EF5" w:rsidRPr="003B17FB">
        <w:rPr>
          <w:rFonts w:ascii="Arial" w:hAnsi="Arial" w:cs="Arial"/>
          <w:sz w:val="22"/>
          <w:szCs w:val="22"/>
        </w:rPr>
        <w:br/>
      </w:r>
      <w:r w:rsidRPr="003B17FB">
        <w:rPr>
          <w:rFonts w:ascii="Arial" w:hAnsi="Arial" w:cs="Arial"/>
          <w:sz w:val="22"/>
          <w:szCs w:val="22"/>
        </w:rPr>
        <w:t>i opłacania wymaganego ubezpieczenia od odpowiedzialności zawodowej.</w:t>
      </w:r>
    </w:p>
    <w:p w14:paraId="037AC64E" w14:textId="77777777" w:rsidR="00FB7902" w:rsidRPr="00FA2D41" w:rsidRDefault="00FB7902" w:rsidP="00F02F9A">
      <w:pPr>
        <w:pStyle w:val="Akapitzlist"/>
        <w:numPr>
          <w:ilvl w:val="1"/>
          <w:numId w:val="2"/>
        </w:numPr>
        <w:spacing w:before="120" w:after="120" w:line="276" w:lineRule="auto"/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A2D41">
        <w:rPr>
          <w:rFonts w:ascii="Arial" w:hAnsi="Arial" w:cs="Arial"/>
          <w:b/>
          <w:sz w:val="22"/>
          <w:szCs w:val="22"/>
          <w:lang w:eastAsia="x-none"/>
        </w:rPr>
        <w:t>Wycena ofertowa</w:t>
      </w:r>
    </w:p>
    <w:p w14:paraId="1816605A" w14:textId="77777777" w:rsidR="00FB7902" w:rsidRPr="00FA2D41" w:rsidRDefault="00FB7902" w:rsidP="00F02F9A">
      <w:pPr>
        <w:pStyle w:val="Akapitzlist"/>
        <w:numPr>
          <w:ilvl w:val="2"/>
          <w:numId w:val="2"/>
        </w:numPr>
        <w:spacing w:before="240" w:line="276" w:lineRule="auto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Wycenę ofertową należy przygotować w oparciu o załączona dokumentację projektową, uwzględniając wszystkie niezbędne elementy do prawidłowej realizacji robót budowlanych (wliczając ewentualne pozycje wykazane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>w dokumentacji a niewłączone do przedmiarów</w:t>
      </w:r>
      <w:r>
        <w:rPr>
          <w:rFonts w:ascii="Arial" w:hAnsi="Arial" w:cs="Arial"/>
          <w:sz w:val="22"/>
          <w:szCs w:val="22"/>
          <w:lang w:eastAsia="x-none"/>
        </w:rPr>
        <w:t xml:space="preserve"> które wynikną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sz w:val="22"/>
          <w:szCs w:val="22"/>
          <w:lang w:eastAsia="x-none"/>
        </w:rPr>
        <w:t xml:space="preserve">na etapie 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pytań do ogłoszonego postępowania przetargowego </w:t>
      </w:r>
      <w:r>
        <w:rPr>
          <w:rFonts w:ascii="Arial" w:hAnsi="Arial" w:cs="Arial"/>
          <w:sz w:val="22"/>
          <w:szCs w:val="22"/>
          <w:lang w:eastAsia="x-none"/>
        </w:rPr>
        <w:t xml:space="preserve">po pisemnej zgodzie </w:t>
      </w:r>
      <w:r w:rsidRPr="00FA2D41">
        <w:rPr>
          <w:rFonts w:ascii="Arial" w:hAnsi="Arial" w:cs="Arial"/>
          <w:sz w:val="22"/>
          <w:szCs w:val="22"/>
          <w:lang w:eastAsia="x-none"/>
        </w:rPr>
        <w:t>Zamawiającego).</w:t>
      </w:r>
    </w:p>
    <w:p w14:paraId="2D7B1126" w14:textId="77777777" w:rsidR="00FB7902" w:rsidRPr="004B5FDA" w:rsidRDefault="00FB7902" w:rsidP="00F02F9A">
      <w:pPr>
        <w:pStyle w:val="Akapitzlist"/>
        <w:numPr>
          <w:ilvl w:val="2"/>
          <w:numId w:val="2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4B5FDA">
        <w:rPr>
          <w:rFonts w:ascii="Arial" w:hAnsi="Arial" w:cs="Arial"/>
          <w:sz w:val="22"/>
          <w:szCs w:val="22"/>
        </w:rPr>
        <w:t xml:space="preserve">Oferent w swojej ofercie musi przedstawić kosztorys uproszczony wraz </w:t>
      </w:r>
      <w:r w:rsidRPr="004B5FDA">
        <w:rPr>
          <w:rFonts w:ascii="Arial" w:hAnsi="Arial" w:cs="Arial"/>
          <w:sz w:val="22"/>
          <w:szCs w:val="22"/>
        </w:rPr>
        <w:br/>
        <w:t>z tabelą elementów scalonych dla całości kosztorysu (uwzględniający wszystkie branże i działy) oraz na etapie podpisywania umowy kosztorys szczegółowy (zgodność z pozycjami scalonymi w kosztorysie uproszczonym). Kosztorys szczegółowy będzie załącznikiem do Umowy.</w:t>
      </w:r>
    </w:p>
    <w:p w14:paraId="654D97F9" w14:textId="77E438B8" w:rsidR="00FB7902" w:rsidRPr="004B5FDA" w:rsidRDefault="00FB7902" w:rsidP="00F02F9A">
      <w:pPr>
        <w:pStyle w:val="Akapitzlist"/>
        <w:numPr>
          <w:ilvl w:val="2"/>
          <w:numId w:val="2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4B5FDA">
        <w:rPr>
          <w:rFonts w:ascii="Arial" w:hAnsi="Arial" w:cs="Arial"/>
          <w:sz w:val="22"/>
          <w:szCs w:val="22"/>
        </w:rPr>
        <w:t xml:space="preserve">Kosztorys ofertowy (z podziałem na branże) opracowany metodą szczegółową może być sporządzony w dowolnym programie komputerowym (np. NORMA) spełniającym powyższe wymogi. Każda pozycja (wyceniana </w:t>
      </w:r>
      <w:r w:rsidR="00F02F9A">
        <w:rPr>
          <w:rFonts w:ascii="Arial" w:hAnsi="Arial" w:cs="Arial"/>
          <w:sz w:val="22"/>
          <w:szCs w:val="22"/>
        </w:rPr>
        <w:br/>
      </w:r>
      <w:r w:rsidRPr="004B5FDA">
        <w:rPr>
          <w:rFonts w:ascii="Arial" w:hAnsi="Arial" w:cs="Arial"/>
          <w:sz w:val="22"/>
          <w:szCs w:val="22"/>
        </w:rPr>
        <w:t xml:space="preserve">w oparciu o dokumentację) winna zawierać: podstawę jej wyceny, opis robót, jednostkę miary, ilość jednostek miary, cenę jednostkową netto </w:t>
      </w:r>
      <w:r w:rsidR="00F02F9A">
        <w:rPr>
          <w:rFonts w:ascii="Arial" w:hAnsi="Arial" w:cs="Arial"/>
          <w:sz w:val="22"/>
          <w:szCs w:val="22"/>
        </w:rPr>
        <w:br/>
      </w:r>
      <w:r w:rsidRPr="004B5FDA">
        <w:rPr>
          <w:rFonts w:ascii="Arial" w:hAnsi="Arial" w:cs="Arial"/>
          <w:sz w:val="22"/>
          <w:szCs w:val="22"/>
        </w:rPr>
        <w:t xml:space="preserve">(tj. z narzutami – kosztami pośrednimi, kosztami zakupu materiałów </w:t>
      </w:r>
      <w:r w:rsidR="00F02F9A">
        <w:rPr>
          <w:rFonts w:ascii="Arial" w:hAnsi="Arial" w:cs="Arial"/>
          <w:sz w:val="22"/>
          <w:szCs w:val="22"/>
        </w:rPr>
        <w:br/>
      </w:r>
      <w:r w:rsidRPr="004B5FDA">
        <w:rPr>
          <w:rFonts w:ascii="Arial" w:hAnsi="Arial" w:cs="Arial"/>
          <w:sz w:val="22"/>
          <w:szCs w:val="22"/>
        </w:rPr>
        <w:t xml:space="preserve">i zyskiem) oraz zawierać ujęte w każdej pozycji koszty robocizny, materiału i sprzętu. Narzuty winny być jednakowe (wartość procentowa) dla każdej pozycji kosztorysowej w danej branży. </w:t>
      </w:r>
    </w:p>
    <w:p w14:paraId="6D5AFF18" w14:textId="77777777" w:rsidR="00FB7902" w:rsidRPr="00FA2D41" w:rsidRDefault="00FB7902" w:rsidP="00F02F9A">
      <w:pPr>
        <w:pStyle w:val="Akapitzlist"/>
        <w:numPr>
          <w:ilvl w:val="1"/>
          <w:numId w:val="2"/>
        </w:numPr>
        <w:spacing w:before="120" w:after="120" w:line="276" w:lineRule="auto"/>
        <w:ind w:left="709" w:hanging="425"/>
        <w:contextualSpacing w:val="0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FA2D41">
        <w:rPr>
          <w:rFonts w:ascii="Arial" w:hAnsi="Arial" w:cs="Arial"/>
          <w:b/>
          <w:sz w:val="22"/>
          <w:szCs w:val="22"/>
          <w:lang w:eastAsia="x-none"/>
        </w:rPr>
        <w:t>Warunki dodatkowe</w:t>
      </w:r>
    </w:p>
    <w:p w14:paraId="56F9267E" w14:textId="77777777" w:rsidR="00FB7902" w:rsidRPr="00FA2D41" w:rsidRDefault="00FB7902" w:rsidP="00F02F9A">
      <w:pPr>
        <w:pStyle w:val="Tekstpodstawowywcity2"/>
        <w:numPr>
          <w:ilvl w:val="2"/>
          <w:numId w:val="2"/>
        </w:numPr>
        <w:spacing w:after="0" w:line="276" w:lineRule="auto"/>
        <w:ind w:left="1418" w:hanging="709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Warunkiem podpisania umowy będzie złożenie (najpóźniej w dniu podpisania Umowy) przez Wykonawcę wykazu:</w:t>
      </w:r>
    </w:p>
    <w:p w14:paraId="2F468378" w14:textId="410A738C" w:rsidR="00FB7902" w:rsidRPr="00FA2D41" w:rsidRDefault="00FB7902" w:rsidP="00F02F9A">
      <w:pPr>
        <w:pStyle w:val="Tekstpodstawowywcity2"/>
        <w:numPr>
          <w:ilvl w:val="0"/>
          <w:numId w:val="6"/>
        </w:numPr>
        <w:spacing w:after="0" w:line="276" w:lineRule="auto"/>
        <w:ind w:left="1701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osób wr</w:t>
      </w:r>
      <w:r w:rsidR="009E711A">
        <w:rPr>
          <w:rFonts w:ascii="Arial" w:hAnsi="Arial" w:cs="Arial"/>
        </w:rPr>
        <w:t xml:space="preserve">az z dołączonymi ich zdjęciami </w:t>
      </w:r>
      <w:r w:rsidRPr="00FA2D41">
        <w:rPr>
          <w:rFonts w:ascii="Arial" w:hAnsi="Arial" w:cs="Arial"/>
        </w:rPr>
        <w:t>i nr dowodu osobistego;</w:t>
      </w:r>
    </w:p>
    <w:p w14:paraId="3F2E6850" w14:textId="77777777" w:rsidR="00FB7902" w:rsidRPr="00F960CD" w:rsidRDefault="00FB7902" w:rsidP="00F02F9A">
      <w:pPr>
        <w:pStyle w:val="Tekstpodstawowywcity2"/>
        <w:numPr>
          <w:ilvl w:val="0"/>
          <w:numId w:val="6"/>
        </w:numPr>
        <w:spacing w:after="0" w:line="276" w:lineRule="auto"/>
        <w:ind w:left="1701" w:hanging="284"/>
        <w:jc w:val="both"/>
        <w:rPr>
          <w:rFonts w:ascii="Arial" w:hAnsi="Arial" w:cs="Arial"/>
        </w:rPr>
      </w:pPr>
      <w:r w:rsidRPr="00F960CD">
        <w:rPr>
          <w:rFonts w:ascii="Arial" w:hAnsi="Arial" w:cs="Arial"/>
        </w:rPr>
        <w:lastRenderedPageBreak/>
        <w:t>pojazdów wraz z numerem rejestracyjnym pojazdu i marką pojazdów.</w:t>
      </w:r>
    </w:p>
    <w:p w14:paraId="7264971B" w14:textId="0A0B37F6" w:rsidR="00FB7902" w:rsidRPr="00F960CD" w:rsidRDefault="00FB7902" w:rsidP="00F02F9A">
      <w:pPr>
        <w:pStyle w:val="Akapitzlist"/>
        <w:numPr>
          <w:ilvl w:val="2"/>
          <w:numId w:val="2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960CD">
        <w:rPr>
          <w:rFonts w:ascii="Arial" w:hAnsi="Arial" w:cs="Arial"/>
          <w:sz w:val="22"/>
          <w:szCs w:val="22"/>
          <w:lang w:eastAsia="x-none"/>
        </w:rPr>
        <w:t xml:space="preserve">Przedmiot niniejszego zamówienia publicznego będzie realizowany </w:t>
      </w:r>
      <w:r w:rsidR="00F02F9A" w:rsidRPr="00F960CD">
        <w:rPr>
          <w:rFonts w:ascii="Arial" w:hAnsi="Arial" w:cs="Arial"/>
          <w:sz w:val="22"/>
          <w:szCs w:val="22"/>
          <w:lang w:eastAsia="x-none"/>
        </w:rPr>
        <w:br/>
      </w:r>
      <w:r w:rsidRPr="00F960CD">
        <w:rPr>
          <w:rFonts w:ascii="Arial" w:hAnsi="Arial" w:cs="Arial"/>
          <w:sz w:val="22"/>
          <w:szCs w:val="22"/>
          <w:lang w:eastAsia="x-none"/>
        </w:rPr>
        <w:t xml:space="preserve">na terenie zamkniętym w rozumieniu ustawy prawo budowlane. Powyższe związane jest z uzyskaniem przepustek okresowych uprawniających </w:t>
      </w:r>
      <w:r w:rsidR="00F02F9A" w:rsidRPr="00F960CD">
        <w:rPr>
          <w:rFonts w:ascii="Arial" w:hAnsi="Arial" w:cs="Arial"/>
          <w:sz w:val="22"/>
          <w:szCs w:val="22"/>
          <w:lang w:eastAsia="x-none"/>
        </w:rPr>
        <w:br/>
      </w:r>
      <w:r w:rsidRPr="00F960CD">
        <w:rPr>
          <w:rFonts w:ascii="Arial" w:hAnsi="Arial" w:cs="Arial"/>
          <w:sz w:val="22"/>
          <w:szCs w:val="22"/>
          <w:lang w:eastAsia="x-none"/>
        </w:rPr>
        <w:t>na wejście pracowników i wjazd samochodów dostawczych związanych z realizacją przedmiotu zamówienia. Zamawiający oświadcza, że przedmiot zamówienia może być realizowany w dni robocze w godzinach od 7</w:t>
      </w:r>
      <w:r w:rsidR="00F960CD" w:rsidRPr="00F960CD">
        <w:rPr>
          <w:rFonts w:ascii="Arial" w:hAnsi="Arial" w:cs="Arial"/>
          <w:sz w:val="22"/>
          <w:szCs w:val="22"/>
          <w:vertAlign w:val="superscript"/>
          <w:lang w:eastAsia="x-none"/>
        </w:rPr>
        <w:t>3</w:t>
      </w:r>
      <w:r w:rsidRPr="00F960CD">
        <w:rPr>
          <w:rFonts w:ascii="Arial" w:hAnsi="Arial" w:cs="Arial"/>
          <w:sz w:val="22"/>
          <w:szCs w:val="22"/>
          <w:vertAlign w:val="superscript"/>
          <w:lang w:eastAsia="x-none"/>
        </w:rPr>
        <w:t xml:space="preserve">0 </w:t>
      </w:r>
      <w:r w:rsidR="00F960CD" w:rsidRPr="00F960CD">
        <w:rPr>
          <w:rFonts w:ascii="Arial" w:hAnsi="Arial" w:cs="Arial"/>
          <w:sz w:val="22"/>
          <w:szCs w:val="22"/>
          <w:vertAlign w:val="superscript"/>
          <w:lang w:eastAsia="x-none"/>
        </w:rPr>
        <w:br/>
      </w:r>
      <w:r w:rsidRPr="00F960CD">
        <w:rPr>
          <w:rFonts w:ascii="Arial" w:hAnsi="Arial" w:cs="Arial"/>
          <w:sz w:val="22"/>
          <w:szCs w:val="22"/>
          <w:lang w:eastAsia="x-none"/>
        </w:rPr>
        <w:t>do 15</w:t>
      </w:r>
      <w:r w:rsidR="00F960CD" w:rsidRPr="00F960CD">
        <w:rPr>
          <w:rFonts w:ascii="Arial" w:hAnsi="Arial" w:cs="Arial"/>
          <w:sz w:val="22"/>
          <w:szCs w:val="22"/>
          <w:vertAlign w:val="superscript"/>
          <w:lang w:eastAsia="x-none"/>
        </w:rPr>
        <w:t>3</w:t>
      </w:r>
      <w:r w:rsidRPr="00F960CD">
        <w:rPr>
          <w:rFonts w:ascii="Arial" w:hAnsi="Arial" w:cs="Arial"/>
          <w:sz w:val="22"/>
          <w:szCs w:val="22"/>
          <w:vertAlign w:val="superscript"/>
          <w:lang w:eastAsia="x-none"/>
        </w:rPr>
        <w:t>0</w:t>
      </w:r>
      <w:r w:rsidRPr="00F960CD">
        <w:rPr>
          <w:rFonts w:ascii="Arial" w:hAnsi="Arial" w:cs="Arial"/>
          <w:sz w:val="22"/>
          <w:szCs w:val="22"/>
          <w:lang w:eastAsia="x-none"/>
        </w:rPr>
        <w:t xml:space="preserve">. </w:t>
      </w:r>
    </w:p>
    <w:p w14:paraId="1E270633" w14:textId="3525BD38" w:rsidR="00A314A3" w:rsidRDefault="003B17FB" w:rsidP="00A314A3">
      <w:pPr>
        <w:pStyle w:val="Akapitzlist"/>
        <w:numPr>
          <w:ilvl w:val="2"/>
          <w:numId w:val="2"/>
        </w:numPr>
        <w:spacing w:line="281" w:lineRule="auto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Wstęp osoby (osób) nieposiadających obywatelstwa polskiego wymaga  zezwolenia do wejścia na teren robót po uzyskaniu opinii Służby Kontrwywiadu Wojskowego na zasadach określonych </w:t>
      </w:r>
      <w:r>
        <w:rPr>
          <w:rFonts w:ascii="Arial" w:hAnsi="Arial" w:cs="Arial"/>
          <w:sz w:val="22"/>
          <w:szCs w:val="22"/>
          <w:lang w:eastAsia="x-none"/>
        </w:rPr>
        <w:t>w Decyzji nr 107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/MON Ministra Obrony Narodowej z dnia </w:t>
      </w:r>
      <w:r>
        <w:rPr>
          <w:rFonts w:ascii="Arial" w:hAnsi="Arial" w:cs="Arial"/>
          <w:sz w:val="22"/>
          <w:szCs w:val="22"/>
          <w:lang w:eastAsia="x-none"/>
        </w:rPr>
        <w:t>18.08.2021 r.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w sprawie organizowania współpracy międzynarodowej w resorcie o</w:t>
      </w:r>
      <w:r>
        <w:rPr>
          <w:rFonts w:ascii="Arial" w:hAnsi="Arial" w:cs="Arial"/>
          <w:sz w:val="22"/>
          <w:szCs w:val="22"/>
          <w:lang w:eastAsia="x-none"/>
        </w:rPr>
        <w:t>brony narodowej (Dz.Urz.MON.2021.177</w:t>
      </w:r>
      <w:r w:rsidRPr="00FA2D41">
        <w:rPr>
          <w:rFonts w:ascii="Arial" w:hAnsi="Arial" w:cs="Arial"/>
          <w:sz w:val="22"/>
          <w:szCs w:val="22"/>
          <w:lang w:eastAsia="x-none"/>
        </w:rPr>
        <w:t>). O wyrażenie opinii występuje ZAMAWIAJĄCY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pisemny wniosek WYKONAWCY </w:t>
      </w:r>
      <w:r>
        <w:rPr>
          <w:rFonts w:ascii="Arial" w:hAnsi="Arial" w:cs="Arial"/>
          <w:sz w:val="22"/>
          <w:szCs w:val="22"/>
          <w:lang w:eastAsia="x-none"/>
        </w:rPr>
        <w:t>w terminie nie krótszym niż 10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dni przed planowanym terminem wstępu na teren kompleksu Użytkownika.</w:t>
      </w:r>
    </w:p>
    <w:p w14:paraId="03D8E7A3" w14:textId="77777777" w:rsidR="00A314A3" w:rsidRPr="00A314A3" w:rsidRDefault="00A314A3" w:rsidP="00A314A3">
      <w:pPr>
        <w:pStyle w:val="Akapitzlist"/>
        <w:spacing w:line="281" w:lineRule="auto"/>
        <w:ind w:left="1418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34E3D6C4" w14:textId="77777777" w:rsidR="00FB7902" w:rsidRPr="00FA2D41" w:rsidRDefault="00FB7902" w:rsidP="00F02F9A">
      <w:pPr>
        <w:pStyle w:val="Tekstpodstawowy31"/>
        <w:numPr>
          <w:ilvl w:val="0"/>
          <w:numId w:val="2"/>
        </w:numPr>
        <w:spacing w:before="24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DODATKOWE INFORMACJE</w:t>
      </w:r>
    </w:p>
    <w:p w14:paraId="0C0FAFBF" w14:textId="77777777" w:rsidR="00FB7902" w:rsidRPr="00FA2D41" w:rsidRDefault="00FB7902" w:rsidP="00F02F9A">
      <w:pPr>
        <w:pStyle w:val="Akapitzlist"/>
        <w:numPr>
          <w:ilvl w:val="1"/>
          <w:numId w:val="2"/>
        </w:numPr>
        <w:spacing w:before="120" w:after="120" w:line="276" w:lineRule="auto"/>
        <w:ind w:left="709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A2D41">
        <w:rPr>
          <w:rFonts w:ascii="Arial" w:hAnsi="Arial" w:cs="Arial"/>
          <w:b/>
          <w:bCs/>
          <w:sz w:val="22"/>
          <w:szCs w:val="22"/>
        </w:rPr>
        <w:t>Pozostałe ustalenia</w:t>
      </w:r>
    </w:p>
    <w:p w14:paraId="456ED0C5" w14:textId="281712B6" w:rsidR="001F063C" w:rsidRPr="001F063C" w:rsidRDefault="001F063C" w:rsidP="001F063C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bCs/>
          <w:iCs/>
          <w:sz w:val="22"/>
          <w:szCs w:val="22"/>
        </w:rPr>
      </w:pPr>
      <w:r w:rsidRPr="001F063C">
        <w:rPr>
          <w:rFonts w:ascii="Arial" w:hAnsi="Arial" w:cs="Arial"/>
          <w:bCs/>
          <w:iCs/>
          <w:sz w:val="22"/>
          <w:szCs w:val="22"/>
        </w:rPr>
        <w:t xml:space="preserve">W ramach zamówienia </w:t>
      </w:r>
      <w:r>
        <w:rPr>
          <w:rFonts w:ascii="Arial" w:hAnsi="Arial" w:cs="Arial"/>
          <w:bCs/>
          <w:iCs/>
          <w:sz w:val="22"/>
          <w:szCs w:val="22"/>
        </w:rPr>
        <w:t xml:space="preserve">będą realizowane dwa zadania nr 01713 i 01867 dla których </w:t>
      </w:r>
      <w:r w:rsidRPr="001F063C">
        <w:rPr>
          <w:rFonts w:ascii="Arial" w:hAnsi="Arial" w:cs="Arial"/>
          <w:bCs/>
          <w:iCs/>
          <w:sz w:val="22"/>
          <w:szCs w:val="22"/>
        </w:rPr>
        <w:t xml:space="preserve">zostaną podpisane dwie odrębne umowy, które będą realizowane jednocześnie. Konieczność wspólnej realizacji zadań wynika ze ściśle powiązanego zakresu rzeczowego zadania nr 01713 i nr 01867. </w:t>
      </w:r>
    </w:p>
    <w:p w14:paraId="50D5E710" w14:textId="0A186AD2" w:rsidR="00FB7902" w:rsidRPr="007C2D99" w:rsidRDefault="00FB7902" w:rsidP="00F02F9A">
      <w:pPr>
        <w:pStyle w:val="Akapitzlist"/>
        <w:numPr>
          <w:ilvl w:val="2"/>
          <w:numId w:val="2"/>
        </w:numPr>
        <w:spacing w:line="276" w:lineRule="auto"/>
        <w:ind w:left="1418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2D99">
        <w:rPr>
          <w:rFonts w:ascii="Arial" w:hAnsi="Arial" w:cs="Arial"/>
          <w:sz w:val="22"/>
          <w:szCs w:val="22"/>
        </w:rPr>
        <w:t>Zamawia</w:t>
      </w:r>
      <w:bookmarkStart w:id="0" w:name="_GoBack"/>
      <w:bookmarkEnd w:id="0"/>
      <w:r w:rsidRPr="007C2D99">
        <w:rPr>
          <w:rFonts w:ascii="Arial" w:hAnsi="Arial" w:cs="Arial"/>
          <w:sz w:val="22"/>
          <w:szCs w:val="22"/>
        </w:rPr>
        <w:t>jący dopus</w:t>
      </w:r>
      <w:r w:rsidR="001F063C">
        <w:rPr>
          <w:rFonts w:ascii="Arial" w:hAnsi="Arial" w:cs="Arial"/>
          <w:sz w:val="22"/>
          <w:szCs w:val="22"/>
        </w:rPr>
        <w:t xml:space="preserve">zcza możliwość dokonania zmian </w:t>
      </w:r>
      <w:r w:rsidRPr="007C2D99">
        <w:rPr>
          <w:rFonts w:ascii="Arial" w:hAnsi="Arial" w:cs="Arial"/>
          <w:sz w:val="22"/>
          <w:szCs w:val="22"/>
        </w:rPr>
        <w:t>postanowień zawartej umowy, zgodnie z załączonym wzorem.</w:t>
      </w:r>
    </w:p>
    <w:p w14:paraId="390E1EE3" w14:textId="77777777" w:rsidR="00FB7902" w:rsidRPr="00FA2D41" w:rsidRDefault="00FB7902" w:rsidP="00F02F9A">
      <w:pPr>
        <w:pStyle w:val="Akapitzlist"/>
        <w:numPr>
          <w:ilvl w:val="2"/>
          <w:numId w:val="2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Zamawiający dopuszcza możliwość wykonania zamówienia przez podwykonawców.</w:t>
      </w:r>
    </w:p>
    <w:p w14:paraId="6DC3CEA4" w14:textId="61549E76" w:rsidR="00FB7902" w:rsidRPr="00FA2D41" w:rsidRDefault="00FB7902" w:rsidP="00F02F9A">
      <w:pPr>
        <w:pStyle w:val="Akapitzlist"/>
        <w:numPr>
          <w:ilvl w:val="2"/>
          <w:numId w:val="2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 przypadku konieczności prowadzenia robót w obiekcie w okresie obniżonych temperatur Wykonawca zobowiązany jest do podpisania umowy/porozumienia na dostawę ciepła pozwalającego na utrzymanie temperatur w pomieszczeniach (placu budowy) pozwalających </w:t>
      </w:r>
      <w:r w:rsidR="00F02F9A"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>na prowadzenie robót budowlanych.</w:t>
      </w:r>
    </w:p>
    <w:p w14:paraId="0F631B4D" w14:textId="43411333" w:rsidR="001F063C" w:rsidRPr="001F063C" w:rsidRDefault="00FB7902" w:rsidP="001F063C">
      <w:pPr>
        <w:pStyle w:val="Akapitzlist"/>
        <w:numPr>
          <w:ilvl w:val="2"/>
          <w:numId w:val="2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7C2D99">
        <w:rPr>
          <w:rFonts w:ascii="Arial" w:hAnsi="Arial" w:cs="Arial"/>
          <w:sz w:val="22"/>
          <w:szCs w:val="22"/>
        </w:rPr>
        <w:t xml:space="preserve">Ze względu na charakter zadania, w celu zapewnienia ciągłości realizacji robót budowlanych nie przewiduje się podziału zadania na części. Zakres rzeczowy możliwy być wykonany przez jednego Wykonawcę, </w:t>
      </w:r>
      <w:r w:rsidRPr="007C2D99">
        <w:rPr>
          <w:rFonts w:ascii="Arial" w:hAnsi="Arial" w:cs="Arial"/>
          <w:sz w:val="22"/>
          <w:szCs w:val="22"/>
        </w:rPr>
        <w:br/>
        <w:t>co ze względów organizacyjnych, ekonomicznych i celowościowych pozwoli uzyskać najlepszy efekt z danych nakładów.</w:t>
      </w:r>
    </w:p>
    <w:p w14:paraId="66B3DB3D" w14:textId="2F931083" w:rsidR="009E711A" w:rsidRPr="007C2D99" w:rsidRDefault="009E711A" w:rsidP="00F02F9A">
      <w:pPr>
        <w:pStyle w:val="Akapitzlist"/>
        <w:numPr>
          <w:ilvl w:val="2"/>
          <w:numId w:val="2"/>
        </w:numPr>
        <w:spacing w:line="276" w:lineRule="auto"/>
        <w:ind w:left="1418" w:hanging="709"/>
        <w:jc w:val="both"/>
        <w:rPr>
          <w:rFonts w:ascii="Arial" w:hAnsi="Arial" w:cs="Arial"/>
          <w:sz w:val="22"/>
          <w:szCs w:val="22"/>
        </w:rPr>
      </w:pPr>
      <w:r w:rsidRPr="00553776">
        <w:rPr>
          <w:rFonts w:ascii="Arial" w:hAnsi="Arial" w:cs="Arial"/>
          <w:color w:val="000000" w:themeColor="text1"/>
          <w:sz w:val="22"/>
          <w:szCs w:val="22"/>
        </w:rPr>
        <w:t>Rozliczenie Wykonawcy –</w:t>
      </w:r>
      <w:r w:rsidRPr="00553776">
        <w:rPr>
          <w:rFonts w:ascii="Arial" w:hAnsi="Arial" w:cs="Arial"/>
          <w:b/>
          <w:color w:val="000000" w:themeColor="text1"/>
          <w:sz w:val="22"/>
          <w:szCs w:val="22"/>
        </w:rPr>
        <w:t xml:space="preserve"> kosztorysowe</w:t>
      </w:r>
      <w:r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2CB9E7A9" w14:textId="19352419" w:rsidR="00FB7902" w:rsidRDefault="00FB7902" w:rsidP="00F02F9A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14:paraId="72F8FC48" w14:textId="77777777" w:rsidR="00FB7902" w:rsidRDefault="00FB7902" w:rsidP="00FB7902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  <w:sectPr w:rsidR="00FB7902" w:rsidSect="00FB7902">
          <w:footerReference w:type="default" r:id="rId11"/>
          <w:pgSz w:w="11906" w:h="16838"/>
          <w:pgMar w:top="851" w:right="1134" w:bottom="851" w:left="1985" w:header="709" w:footer="709" w:gutter="0"/>
          <w:cols w:space="708"/>
          <w:docGrid w:linePitch="360"/>
        </w:sectPr>
      </w:pPr>
    </w:p>
    <w:p w14:paraId="54F357B5" w14:textId="77777777" w:rsidR="00FB7902" w:rsidRDefault="00FB7902" w:rsidP="00FB7902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Sporządził</w:t>
      </w:r>
      <w:r w:rsidRPr="00F505BD">
        <w:rPr>
          <w:rFonts w:ascii="Arial" w:hAnsi="Arial" w:cs="Arial"/>
          <w:sz w:val="22"/>
          <w:szCs w:val="22"/>
        </w:rPr>
        <w:t>:</w:t>
      </w:r>
    </w:p>
    <w:p w14:paraId="167896D8" w14:textId="77777777" w:rsidR="00FB7902" w:rsidRPr="00F505BD" w:rsidRDefault="00FB7902" w:rsidP="00FB790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05BD">
        <w:rPr>
          <w:rFonts w:ascii="Arial" w:hAnsi="Arial" w:cs="Arial"/>
          <w:b/>
          <w:sz w:val="22"/>
          <w:szCs w:val="22"/>
        </w:rPr>
        <w:t>Specjalista ds. plan</w:t>
      </w:r>
      <w:r>
        <w:rPr>
          <w:rFonts w:ascii="Arial" w:hAnsi="Arial" w:cs="Arial"/>
          <w:b/>
          <w:sz w:val="22"/>
          <w:szCs w:val="22"/>
        </w:rPr>
        <w:t>istycznych</w:t>
      </w:r>
    </w:p>
    <w:p w14:paraId="2B3F9903" w14:textId="77777777" w:rsidR="00FB7902" w:rsidRPr="00F505BD" w:rsidRDefault="00FB7902" w:rsidP="00FB790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05BD">
        <w:rPr>
          <w:rFonts w:ascii="Arial" w:hAnsi="Arial" w:cs="Arial"/>
          <w:b/>
          <w:sz w:val="22"/>
          <w:szCs w:val="22"/>
        </w:rPr>
        <w:t>Wydziału Inwestycji Budowlanych</w:t>
      </w:r>
    </w:p>
    <w:p w14:paraId="41DDD8F0" w14:textId="77777777" w:rsidR="00FB7902" w:rsidRDefault="00FB7902" w:rsidP="00FB7902"/>
    <w:p w14:paraId="76D848A6" w14:textId="77777777" w:rsidR="00FB7902" w:rsidRDefault="00FB7902" w:rsidP="00FB7902"/>
    <w:p w14:paraId="626803DC" w14:textId="77777777" w:rsidR="00FB7902" w:rsidRPr="004B47ED" w:rsidRDefault="00FB7902" w:rsidP="00FB7902"/>
    <w:p w14:paraId="4B68FCFE" w14:textId="77777777" w:rsidR="00FB7902" w:rsidRDefault="00FB7902" w:rsidP="00FB7902">
      <w:pPr>
        <w:pStyle w:val="Tekstpodstawowy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F505BD">
        <w:rPr>
          <w:rFonts w:ascii="Arial" w:hAnsi="Arial" w:cs="Arial"/>
          <w:sz w:val="22"/>
          <w:szCs w:val="22"/>
        </w:rPr>
        <w:t>……………………………………</w:t>
      </w:r>
    </w:p>
    <w:p w14:paraId="15BE6F99" w14:textId="77777777" w:rsidR="00FB7902" w:rsidRPr="00F505BD" w:rsidRDefault="00FB7902" w:rsidP="00FB7902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505BD">
        <w:rPr>
          <w:rFonts w:ascii="Arial" w:hAnsi="Arial" w:cs="Arial"/>
          <w:sz w:val="22"/>
          <w:szCs w:val="22"/>
        </w:rPr>
        <w:t>Sprawdził:</w:t>
      </w:r>
    </w:p>
    <w:p w14:paraId="35D538D8" w14:textId="5A8F9573" w:rsidR="003B17FB" w:rsidRPr="00F505BD" w:rsidRDefault="003B17FB" w:rsidP="003B17FB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Szef Sekcji </w:t>
      </w:r>
    </w:p>
    <w:p w14:paraId="3C47B628" w14:textId="758511C3" w:rsidR="00FB7902" w:rsidRDefault="003B17FB" w:rsidP="00FB790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Planowania i Programowania</w:t>
      </w:r>
    </w:p>
    <w:p w14:paraId="2623F087" w14:textId="77777777" w:rsidR="00FB7902" w:rsidRDefault="00FB7902" w:rsidP="00FB7902"/>
    <w:p w14:paraId="4BCF3645" w14:textId="77777777" w:rsidR="00FB7902" w:rsidRDefault="00FB7902" w:rsidP="00FB7902"/>
    <w:p w14:paraId="6761DCFD" w14:textId="77777777" w:rsidR="00FB7902" w:rsidRPr="004B47ED" w:rsidRDefault="00FB7902" w:rsidP="00FB7902"/>
    <w:p w14:paraId="3067D3A4" w14:textId="77777777" w:rsidR="00FB7902" w:rsidRPr="00464438" w:rsidRDefault="00FB7902" w:rsidP="00FB7902">
      <w:pPr>
        <w:pStyle w:val="Tekstpodstawowy"/>
        <w:spacing w:line="360" w:lineRule="auto"/>
        <w:ind w:firstLine="709"/>
        <w:rPr>
          <w:rFonts w:ascii="Arial" w:hAnsi="Arial" w:cs="Arial"/>
          <w:sz w:val="22"/>
          <w:szCs w:val="22"/>
        </w:rPr>
        <w:sectPr w:rsidR="00FB7902" w:rsidRPr="00464438" w:rsidSect="00DC41F8">
          <w:type w:val="continuous"/>
          <w:pgSz w:w="11906" w:h="16838"/>
          <w:pgMar w:top="851" w:right="1134" w:bottom="851" w:left="1985" w:header="709" w:footer="709" w:gutter="0"/>
          <w:cols w:num="2" w:space="708"/>
          <w:docGrid w:linePitch="360"/>
        </w:sectPr>
      </w:pPr>
      <w:r w:rsidRPr="00F505BD">
        <w:rPr>
          <w:rFonts w:ascii="Arial" w:hAnsi="Arial" w:cs="Arial"/>
          <w:sz w:val="22"/>
          <w:szCs w:val="22"/>
        </w:rPr>
        <w:t>…………………………………</w:t>
      </w:r>
    </w:p>
    <w:p w14:paraId="1A2F0C7A" w14:textId="77777777" w:rsidR="00FB7902" w:rsidRPr="004B5FDA" w:rsidRDefault="00FB7902" w:rsidP="00FB7902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6112A88" w14:textId="77777777" w:rsidR="00FB7902" w:rsidRPr="004B5FDA" w:rsidRDefault="00FB7902" w:rsidP="00FB7902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B996113" w14:textId="77777777" w:rsidR="00FB7902" w:rsidRPr="004B5FDA" w:rsidRDefault="00FB7902" w:rsidP="00FB7902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62DDC30" w14:textId="77777777" w:rsidR="00FB7902" w:rsidRPr="004B5FDA" w:rsidRDefault="00FB7902" w:rsidP="00FB7902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864DF74" w14:textId="77777777" w:rsidR="00FB7902" w:rsidRPr="00732F37" w:rsidRDefault="00FB7902" w:rsidP="00FB790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2F37">
        <w:rPr>
          <w:rFonts w:ascii="Arial" w:hAnsi="Arial" w:cs="Arial"/>
          <w:b/>
          <w:sz w:val="22"/>
          <w:szCs w:val="22"/>
        </w:rPr>
        <w:t>Szef</w:t>
      </w:r>
    </w:p>
    <w:p w14:paraId="70DD1996" w14:textId="77777777" w:rsidR="00FB7902" w:rsidRDefault="00FB7902" w:rsidP="00FB7902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2F37">
        <w:rPr>
          <w:rFonts w:ascii="Arial" w:hAnsi="Arial" w:cs="Arial"/>
          <w:b/>
          <w:sz w:val="22"/>
          <w:szCs w:val="22"/>
        </w:rPr>
        <w:t>Wydziału Inwestycji Budowlanych</w:t>
      </w:r>
    </w:p>
    <w:p w14:paraId="6D2B9563" w14:textId="77777777" w:rsidR="00FB7902" w:rsidRDefault="00FB7902" w:rsidP="00FB7902"/>
    <w:p w14:paraId="3C0EE795" w14:textId="77777777" w:rsidR="00FB7902" w:rsidRDefault="00FB7902" w:rsidP="00FB7902"/>
    <w:p w14:paraId="22D71945" w14:textId="77777777" w:rsidR="00FB7902" w:rsidRPr="004B47ED" w:rsidRDefault="00FB7902" w:rsidP="00FB7902"/>
    <w:p w14:paraId="30F13340" w14:textId="77777777" w:rsidR="00FB7902" w:rsidRPr="008F096F" w:rsidRDefault="00FB7902" w:rsidP="00FB7902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505BD">
        <w:rPr>
          <w:rFonts w:ascii="Arial" w:hAnsi="Arial" w:cs="Arial"/>
          <w:sz w:val="22"/>
          <w:szCs w:val="22"/>
        </w:rPr>
        <w:t>……………………………………</w:t>
      </w:r>
    </w:p>
    <w:p w14:paraId="208AEC4A" w14:textId="77777777" w:rsidR="005919EA" w:rsidRDefault="005919EA"/>
    <w:sectPr w:rsidR="005919EA" w:rsidSect="00DC41F8"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A94D0B" w16cex:dateUtc="2025-02-08T16:27:00Z"/>
  <w16cex:commentExtensible w16cex:durableId="1B34CE01" w16cex:dateUtc="2025-02-08T16:47:00Z"/>
  <w16cex:commentExtensible w16cex:durableId="5583EA1E" w16cex:dateUtc="2025-02-08T1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C3D37E3" w16cid:durableId="55A94D0B"/>
  <w16cid:commentId w16cid:paraId="6BBC720B" w16cid:durableId="1B34CE01"/>
  <w16cid:commentId w16cid:paraId="16D84B32" w16cid:durableId="5583EA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C9FD7" w14:textId="77777777" w:rsidR="0014756C" w:rsidRDefault="0014756C">
      <w:r>
        <w:separator/>
      </w:r>
    </w:p>
  </w:endnote>
  <w:endnote w:type="continuationSeparator" w:id="0">
    <w:p w14:paraId="3262600E" w14:textId="77777777" w:rsidR="0014756C" w:rsidRDefault="0014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ED6A5" w14:textId="3CB26E31" w:rsidR="00DC41F8" w:rsidRPr="000D144D" w:rsidRDefault="00DC41F8">
    <w:pPr>
      <w:pStyle w:val="Stopka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</w:t>
    </w:r>
    <w:r w:rsidRPr="000D144D">
      <w:rPr>
        <w:rFonts w:ascii="Arial" w:hAnsi="Arial" w:cs="Arial"/>
        <w:sz w:val="20"/>
      </w:rPr>
      <w:t>tr</w:t>
    </w:r>
    <w:r>
      <w:rPr>
        <w:rFonts w:ascii="Arial" w:hAnsi="Arial" w:cs="Arial"/>
        <w:sz w:val="20"/>
      </w:rPr>
      <w:t>.</w:t>
    </w:r>
    <w:r w:rsidRPr="000D144D">
      <w:rPr>
        <w:rFonts w:ascii="Arial" w:hAnsi="Arial" w:cs="Arial"/>
        <w:sz w:val="20"/>
      </w:rPr>
      <w:t xml:space="preserve"> </w:t>
    </w:r>
    <w:r w:rsidRPr="000D144D">
      <w:rPr>
        <w:rFonts w:ascii="Arial" w:hAnsi="Arial" w:cs="Arial"/>
        <w:b/>
        <w:bCs/>
        <w:sz w:val="20"/>
      </w:rPr>
      <w:fldChar w:fldCharType="begin"/>
    </w:r>
    <w:r w:rsidRPr="000D144D">
      <w:rPr>
        <w:rFonts w:ascii="Arial" w:hAnsi="Arial" w:cs="Arial"/>
        <w:b/>
        <w:bCs/>
        <w:sz w:val="20"/>
      </w:rPr>
      <w:instrText>PAGE</w:instrText>
    </w:r>
    <w:r w:rsidRPr="000D144D">
      <w:rPr>
        <w:rFonts w:ascii="Arial" w:hAnsi="Arial" w:cs="Arial"/>
        <w:b/>
        <w:bCs/>
        <w:sz w:val="20"/>
      </w:rPr>
      <w:fldChar w:fldCharType="separate"/>
    </w:r>
    <w:r w:rsidR="004D5BE4">
      <w:rPr>
        <w:rFonts w:ascii="Arial" w:hAnsi="Arial" w:cs="Arial"/>
        <w:b/>
        <w:bCs/>
        <w:noProof/>
        <w:sz w:val="20"/>
      </w:rPr>
      <w:t>7</w:t>
    </w:r>
    <w:r w:rsidRPr="000D144D">
      <w:rPr>
        <w:rFonts w:ascii="Arial" w:hAnsi="Arial" w:cs="Arial"/>
        <w:b/>
        <w:bCs/>
        <w:sz w:val="20"/>
      </w:rPr>
      <w:fldChar w:fldCharType="end"/>
    </w:r>
    <w:r>
      <w:rPr>
        <w:rFonts w:ascii="Arial" w:hAnsi="Arial" w:cs="Arial"/>
        <w:sz w:val="20"/>
      </w:rPr>
      <w:t>/</w:t>
    </w:r>
    <w:r w:rsidRPr="000D144D">
      <w:rPr>
        <w:rFonts w:ascii="Arial" w:hAnsi="Arial" w:cs="Arial"/>
        <w:b/>
        <w:bCs/>
        <w:sz w:val="20"/>
      </w:rPr>
      <w:fldChar w:fldCharType="begin"/>
    </w:r>
    <w:r w:rsidRPr="000D144D">
      <w:rPr>
        <w:rFonts w:ascii="Arial" w:hAnsi="Arial" w:cs="Arial"/>
        <w:b/>
        <w:bCs/>
        <w:sz w:val="20"/>
      </w:rPr>
      <w:instrText>NUMPAGES</w:instrText>
    </w:r>
    <w:r w:rsidRPr="000D144D">
      <w:rPr>
        <w:rFonts w:ascii="Arial" w:hAnsi="Arial" w:cs="Arial"/>
        <w:b/>
        <w:bCs/>
        <w:sz w:val="20"/>
      </w:rPr>
      <w:fldChar w:fldCharType="separate"/>
    </w:r>
    <w:r w:rsidR="004D5BE4">
      <w:rPr>
        <w:rFonts w:ascii="Arial" w:hAnsi="Arial" w:cs="Arial"/>
        <w:b/>
        <w:bCs/>
        <w:noProof/>
        <w:sz w:val="20"/>
      </w:rPr>
      <w:t>9</w:t>
    </w:r>
    <w:r w:rsidRPr="000D144D">
      <w:rPr>
        <w:rFonts w:ascii="Arial" w:hAnsi="Arial" w:cs="Arial"/>
        <w:b/>
        <w:bCs/>
        <w:sz w:val="20"/>
      </w:rPr>
      <w:fldChar w:fldCharType="end"/>
    </w:r>
  </w:p>
  <w:p w14:paraId="26FD3E3A" w14:textId="77777777" w:rsidR="00DC41F8" w:rsidRDefault="00DC41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9D934" w14:textId="77777777" w:rsidR="0014756C" w:rsidRDefault="0014756C">
      <w:r>
        <w:separator/>
      </w:r>
    </w:p>
  </w:footnote>
  <w:footnote w:type="continuationSeparator" w:id="0">
    <w:p w14:paraId="431422C7" w14:textId="77777777" w:rsidR="0014756C" w:rsidRDefault="0014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0E3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2A5E57"/>
    <w:multiLevelType w:val="hybridMultilevel"/>
    <w:tmpl w:val="68DEA50C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635C23"/>
    <w:multiLevelType w:val="hybridMultilevel"/>
    <w:tmpl w:val="0CFA4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70B8"/>
    <w:multiLevelType w:val="hybridMultilevel"/>
    <w:tmpl w:val="1B8E9BB8"/>
    <w:lvl w:ilvl="0" w:tplc="8BCECFBE">
      <w:start w:val="18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6673C2"/>
    <w:multiLevelType w:val="hybridMultilevel"/>
    <w:tmpl w:val="8290591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7764BCD"/>
    <w:multiLevelType w:val="hybridMultilevel"/>
    <w:tmpl w:val="6F64C9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D43B35"/>
    <w:multiLevelType w:val="multilevel"/>
    <w:tmpl w:val="93047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64B6816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753530"/>
    <w:multiLevelType w:val="hybridMultilevel"/>
    <w:tmpl w:val="8290591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C0525A5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D542E3A"/>
    <w:multiLevelType w:val="hybridMultilevel"/>
    <w:tmpl w:val="45C4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62BF5"/>
    <w:multiLevelType w:val="multilevel"/>
    <w:tmpl w:val="4DBED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4153AB"/>
    <w:multiLevelType w:val="multilevel"/>
    <w:tmpl w:val="9894F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B55A41"/>
    <w:multiLevelType w:val="hybridMultilevel"/>
    <w:tmpl w:val="259ADF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236E03"/>
    <w:multiLevelType w:val="hybridMultilevel"/>
    <w:tmpl w:val="6C3484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6C2CE0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123EA"/>
    <w:multiLevelType w:val="hybridMultilevel"/>
    <w:tmpl w:val="82BCDDE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A8647EA"/>
    <w:multiLevelType w:val="multilevel"/>
    <w:tmpl w:val="241A3D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5"/>
  </w:num>
  <w:num w:numId="5">
    <w:abstractNumId w:val="16"/>
  </w:num>
  <w:num w:numId="6">
    <w:abstractNumId w:val="9"/>
  </w:num>
  <w:num w:numId="7">
    <w:abstractNumId w:val="0"/>
  </w:num>
  <w:num w:numId="8">
    <w:abstractNumId w:val="12"/>
  </w:num>
  <w:num w:numId="9">
    <w:abstractNumId w:val="10"/>
  </w:num>
  <w:num w:numId="10">
    <w:abstractNumId w:val="2"/>
  </w:num>
  <w:num w:numId="11">
    <w:abstractNumId w:val="8"/>
  </w:num>
  <w:num w:numId="12">
    <w:abstractNumId w:val="13"/>
  </w:num>
  <w:num w:numId="13">
    <w:abstractNumId w:val="3"/>
  </w:num>
  <w:num w:numId="14">
    <w:abstractNumId w:val="18"/>
  </w:num>
  <w:num w:numId="15">
    <w:abstractNumId w:val="5"/>
  </w:num>
  <w:num w:numId="16">
    <w:abstractNumId w:val="4"/>
  </w:num>
  <w:num w:numId="17">
    <w:abstractNumId w:val="19"/>
  </w:num>
  <w:num w:numId="18">
    <w:abstractNumId w:val="11"/>
  </w:num>
  <w:num w:numId="19">
    <w:abstractNumId w:val="6"/>
  </w:num>
  <w:num w:numId="20">
    <w:abstractNumId w:val="1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02"/>
    <w:rsid w:val="00012E2E"/>
    <w:rsid w:val="000959A5"/>
    <w:rsid w:val="000F7C3C"/>
    <w:rsid w:val="00102CEA"/>
    <w:rsid w:val="00120708"/>
    <w:rsid w:val="00124F93"/>
    <w:rsid w:val="0014756C"/>
    <w:rsid w:val="00174D11"/>
    <w:rsid w:val="0019278D"/>
    <w:rsid w:val="00193F06"/>
    <w:rsid w:val="001B1E28"/>
    <w:rsid w:val="001F063C"/>
    <w:rsid w:val="002B46B8"/>
    <w:rsid w:val="002E517A"/>
    <w:rsid w:val="002F7C09"/>
    <w:rsid w:val="003278C3"/>
    <w:rsid w:val="00395EF5"/>
    <w:rsid w:val="003B17FB"/>
    <w:rsid w:val="003B5E1C"/>
    <w:rsid w:val="003D44EB"/>
    <w:rsid w:val="00453411"/>
    <w:rsid w:val="00455AC4"/>
    <w:rsid w:val="00487382"/>
    <w:rsid w:val="004A1AD0"/>
    <w:rsid w:val="004B4487"/>
    <w:rsid w:val="004B5FDA"/>
    <w:rsid w:val="004D5BE4"/>
    <w:rsid w:val="00567AA2"/>
    <w:rsid w:val="005919EA"/>
    <w:rsid w:val="006C193A"/>
    <w:rsid w:val="006C424C"/>
    <w:rsid w:val="006D08CB"/>
    <w:rsid w:val="00722238"/>
    <w:rsid w:val="00722673"/>
    <w:rsid w:val="007227DB"/>
    <w:rsid w:val="007B5285"/>
    <w:rsid w:val="007D36F1"/>
    <w:rsid w:val="00865007"/>
    <w:rsid w:val="00885956"/>
    <w:rsid w:val="008A635D"/>
    <w:rsid w:val="008D6E5A"/>
    <w:rsid w:val="0090352C"/>
    <w:rsid w:val="00995E66"/>
    <w:rsid w:val="009B389C"/>
    <w:rsid w:val="009B3A91"/>
    <w:rsid w:val="009B4945"/>
    <w:rsid w:val="009D73F5"/>
    <w:rsid w:val="009E711A"/>
    <w:rsid w:val="00A314A3"/>
    <w:rsid w:val="00A65B11"/>
    <w:rsid w:val="00A76A1F"/>
    <w:rsid w:val="00B15486"/>
    <w:rsid w:val="00B530B4"/>
    <w:rsid w:val="00B82AC4"/>
    <w:rsid w:val="00B860A0"/>
    <w:rsid w:val="00BD484A"/>
    <w:rsid w:val="00C17C75"/>
    <w:rsid w:val="00C2467F"/>
    <w:rsid w:val="00C573AE"/>
    <w:rsid w:val="00C727DF"/>
    <w:rsid w:val="00C816B2"/>
    <w:rsid w:val="00CD225F"/>
    <w:rsid w:val="00D41633"/>
    <w:rsid w:val="00D634D9"/>
    <w:rsid w:val="00DC41F8"/>
    <w:rsid w:val="00DF5773"/>
    <w:rsid w:val="00E07C64"/>
    <w:rsid w:val="00E76FD6"/>
    <w:rsid w:val="00F02F9A"/>
    <w:rsid w:val="00F17DF6"/>
    <w:rsid w:val="00F960CD"/>
    <w:rsid w:val="00F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9BC2A"/>
  <w15:chartTrackingRefBased/>
  <w15:docId w15:val="{E56A9FD9-4F33-451D-9CCB-D4CB8A8A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902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7902"/>
    <w:pPr>
      <w:jc w:val="both"/>
    </w:pPr>
  </w:style>
  <w:style w:type="character" w:customStyle="1" w:styleId="TekstpodstawowyZnak">
    <w:name w:val="Tekst podstawowy Znak"/>
    <w:link w:val="Tekstpodstawowy"/>
    <w:rsid w:val="00FB790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FB79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790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FB7902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normalny tekst,CW_Lista,List bullet 2,BulletC,Numerowanie,Obiekt,List Paragraph,Akapit z nr,Tekst,naglowek,Wypunktowanie,WYPUNKTOWANIE LITEROWE,Wyliczanie,Akapit z listą31,Bullets,List Paragraph1,Akapit z listą3,Akapit z listą4"/>
    <w:basedOn w:val="Normalny"/>
    <w:link w:val="AkapitzlistZnak"/>
    <w:uiPriority w:val="34"/>
    <w:qFormat/>
    <w:rsid w:val="00FB79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79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790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kapitzlistZnak">
    <w:name w:val="Akapit z listą Znak"/>
    <w:aliases w:val="Standard Znak,normalny tekst Znak,CW_Lista Znak,List bullet 2 Znak,BulletC Znak,Numerowanie Znak,Obiekt Znak,List Paragraph Znak,Akapit z nr Znak,Tekst Znak,naglowek Znak,Wypunktowanie Znak,WYPUNKTOWANIE LITEROWE Znak,Wyliczanie Znak"/>
    <w:link w:val="Akapitzlist"/>
    <w:uiPriority w:val="34"/>
    <w:qFormat/>
    <w:rsid w:val="00FB790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B7902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FB7902"/>
    <w:rPr>
      <w:rFonts w:eastAsia="Times New Roman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B790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B790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673"/>
    <w:rPr>
      <w:rFonts w:ascii="Segoe UI" w:eastAsia="Times New Roman" w:hAnsi="Segoe UI" w:cs="Segoe UI"/>
      <w:sz w:val="18"/>
      <w:szCs w:val="18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2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2A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2AC4"/>
    <w:rPr>
      <w:rFonts w:ascii="Times New Roman" w:eastAsia="Times New Roman" w:hAnsi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AC4"/>
    <w:rPr>
      <w:rFonts w:ascii="Times New Roman" w:eastAsia="Times New Roman" w:hAnsi="Times New Roman"/>
      <w:b/>
      <w:b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825D2FC5DD0741AC43E777A7E90F28" ma:contentTypeVersion="" ma:contentTypeDescription="Utwórz nowy dokument." ma:contentTypeScope="" ma:versionID="9e85d2cf4a7af4f082ba4fbc82ae1de4">
  <xsd:schema xmlns:xsd="http://www.w3.org/2001/XMLSchema" xmlns:xs="http://www.w3.org/2001/XMLSchema" xmlns:p="http://schemas.microsoft.com/office/2006/metadata/properties" xmlns:ns2="9e2e985c-a804-47d8-8c5a-f98da3d40a72" targetNamespace="http://schemas.microsoft.com/office/2006/metadata/properties" ma:root="true" ma:fieldsID="351af15494aee4f7cedf6c179bc27e88" ns2:_="">
    <xsd:import namespace="9e2e985c-a804-47d8-8c5a-f98da3d40a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e985c-a804-47d8-8c5a-f98da3d40a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3E4FFC8-D8C6-48DC-A4ED-962ACBC7D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e985c-a804-47d8-8c5a-f98da3d40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2177D-FDD0-4C45-A527-4EAD26CD1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D980-AC12-47C4-89E0-DF7BF6663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92451-960E-4251-B9DB-67B2767C17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2569</Words>
  <Characters>15418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Malik</dc:creator>
  <cp:keywords/>
  <dc:description/>
  <cp:lastModifiedBy>Ziemińska Małgorzata</cp:lastModifiedBy>
  <cp:revision>6</cp:revision>
  <cp:lastPrinted>2025-03-28T07:17:00Z</cp:lastPrinted>
  <dcterms:created xsi:type="dcterms:W3CDTF">2025-03-28T07:10:00Z</dcterms:created>
  <dcterms:modified xsi:type="dcterms:W3CDTF">2025-04-09T10:57:00Z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0x0101004D825D2FC5DD0741AC43E777A7E90F28</vt:lpwstr>
  </property>
  <property fmtid="{D5CDD505-2E9C-101B-9397-08002B2CF9AE}" pid="3" name="docIndexRef">
    <vt:lpwstr>3316b83d-6fea-4b6c-a5ea-936b80d665a4</vt:lpwstr>
  </property>
  <property fmtid="{D5CDD505-2E9C-101B-9397-08002B2CF9AE}" pid="4" name="bjSaver">
    <vt:lpwstr>dYqF6j7zyOWkGdsItDZjTCMg6G+EhzSe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Łukasz Malik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bjClsUserRVM">
    <vt:lpwstr>[]</vt:lpwstr>
  </property>
  <property fmtid="{D5CDD505-2E9C-101B-9397-08002B2CF9AE}" pid="12" name="s5636:Creator type=IP">
    <vt:lpwstr>10.11.46.91</vt:lpwstr>
  </property>
</Properties>
</file>