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986" w:rsidRPr="00935A4A" w:rsidRDefault="008E5986" w:rsidP="00077FED">
      <w:pPr>
        <w:spacing w:after="0" w:line="288" w:lineRule="auto"/>
        <w:jc w:val="center"/>
        <w:rPr>
          <w:rFonts w:ascii="Verdana" w:hAnsi="Verdana"/>
          <w:b/>
          <w:bCs/>
          <w:sz w:val="24"/>
          <w:szCs w:val="24"/>
        </w:rPr>
      </w:pPr>
      <w:r w:rsidRPr="00935A4A">
        <w:rPr>
          <w:rFonts w:ascii="Verdana" w:hAnsi="Verdana"/>
          <w:b/>
          <w:bCs/>
          <w:sz w:val="24"/>
          <w:szCs w:val="24"/>
        </w:rPr>
        <w:t>UMOWA O ROBOTY BUDOWALNE</w:t>
      </w:r>
    </w:p>
    <w:p w:rsidR="008E5986" w:rsidRPr="006F1428" w:rsidRDefault="00134D3A" w:rsidP="00240E6C">
      <w:pPr>
        <w:spacing w:after="0" w:line="288" w:lineRule="auto"/>
        <w:jc w:val="both"/>
        <w:rPr>
          <w:rFonts w:ascii="Verdana" w:hAnsi="Verdana"/>
          <w:b/>
          <w:sz w:val="24"/>
          <w:szCs w:val="24"/>
        </w:rPr>
      </w:pPr>
      <w:r>
        <w:rPr>
          <w:rFonts w:ascii="Verdana" w:hAnsi="Verdana"/>
          <w:sz w:val="18"/>
          <w:szCs w:val="18"/>
        </w:rPr>
        <w:tab/>
      </w:r>
      <w:r>
        <w:rPr>
          <w:rFonts w:ascii="Verdana" w:hAnsi="Verdana"/>
          <w:sz w:val="18"/>
          <w:szCs w:val="18"/>
        </w:rPr>
        <w:tab/>
      </w:r>
      <w:r>
        <w:rPr>
          <w:rFonts w:ascii="Verdana" w:hAnsi="Verdana"/>
          <w:sz w:val="18"/>
          <w:szCs w:val="18"/>
        </w:rPr>
        <w:tab/>
      </w:r>
      <w:r w:rsidR="003273B7">
        <w:rPr>
          <w:rFonts w:ascii="Verdana" w:hAnsi="Verdana"/>
          <w:color w:val="FF0000"/>
          <w:sz w:val="28"/>
          <w:szCs w:val="28"/>
        </w:rPr>
        <w:t xml:space="preserve">  </w:t>
      </w:r>
      <w:r w:rsidR="00944360">
        <w:rPr>
          <w:rFonts w:ascii="Verdana" w:hAnsi="Verdana"/>
          <w:b/>
          <w:color w:val="FF0000"/>
          <w:sz w:val="24"/>
          <w:szCs w:val="24"/>
        </w:rPr>
        <w:t>- po zmianie z dnia 14</w:t>
      </w:r>
      <w:r w:rsidR="006F1428" w:rsidRPr="006F1428">
        <w:rPr>
          <w:rFonts w:ascii="Verdana" w:hAnsi="Verdana"/>
          <w:b/>
          <w:color w:val="FF0000"/>
          <w:sz w:val="24"/>
          <w:szCs w:val="24"/>
        </w:rPr>
        <w:t>.05.2025 r.</w:t>
      </w:r>
    </w:p>
    <w:p w:rsidR="008E5986" w:rsidRPr="00240E6C" w:rsidRDefault="008E5986" w:rsidP="00240E6C">
      <w:pPr>
        <w:spacing w:after="0" w:line="288" w:lineRule="auto"/>
        <w:rPr>
          <w:rFonts w:ascii="Verdana" w:hAnsi="Verdana"/>
          <w:b/>
          <w:sz w:val="24"/>
          <w:szCs w:val="24"/>
        </w:rPr>
      </w:pPr>
      <w:r w:rsidRPr="00240E6C">
        <w:rPr>
          <w:rFonts w:ascii="Verdana" w:hAnsi="Verdana"/>
          <w:b/>
          <w:sz w:val="24"/>
          <w:szCs w:val="24"/>
        </w:rPr>
        <w:t>zawarta w Gorzycach w dniu ……………… pomiędzy:</w:t>
      </w:r>
    </w:p>
    <w:p w:rsidR="008E5986" w:rsidRPr="00240E6C" w:rsidRDefault="008E5986" w:rsidP="00240E6C">
      <w:pPr>
        <w:spacing w:after="0" w:line="288" w:lineRule="auto"/>
        <w:rPr>
          <w:rFonts w:ascii="Verdana" w:hAnsi="Verdana"/>
          <w:b/>
          <w:sz w:val="24"/>
          <w:szCs w:val="24"/>
        </w:rPr>
      </w:pPr>
      <w:r w:rsidRPr="00240E6C">
        <w:rPr>
          <w:rFonts w:ascii="Verdana" w:hAnsi="Verdana"/>
          <w:b/>
          <w:sz w:val="24"/>
          <w:szCs w:val="24"/>
        </w:rPr>
        <w:t>Wojewódzkim Ośrodkiem Lecznictwa Odwykowego i Zakładem Opiekuńczo - Leczniczym w Gorzycach, 44 - 350 Gorzyce, ul. Zamkowa 8, BDO: 000018648, NIP: 6472170474, REGON: 001092085, KRS: 0000045171 – Sąd Rejonowy w Gliwicach X Wydział Gospodarczy Krajowego Rejestru Sądowego, wpis do rejestru podmiotów wykonujących działalność leczniczą prowadzonego przez Wojewodę Śląskiego pod nr: 000000014046</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reprezentowanym przez:</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zwanym dalej</w:t>
      </w:r>
      <w:r w:rsidRPr="00240E6C">
        <w:rPr>
          <w:rFonts w:ascii="Verdana" w:hAnsi="Verdana"/>
          <w:b/>
          <w:sz w:val="24"/>
          <w:szCs w:val="24"/>
        </w:rPr>
        <w:t xml:space="preserve"> Zamawiającym</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a</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reprezentowanym przez:</w:t>
      </w:r>
    </w:p>
    <w:p w:rsidR="008E5986" w:rsidRPr="00935A4A" w:rsidRDefault="008E5986" w:rsidP="00077FED">
      <w:pPr>
        <w:spacing w:after="0" w:line="288" w:lineRule="auto"/>
        <w:rPr>
          <w:rFonts w:ascii="Verdana" w:hAnsi="Verdana"/>
          <w:sz w:val="24"/>
          <w:szCs w:val="24"/>
        </w:rPr>
      </w:pPr>
      <w:r w:rsidRPr="00935A4A">
        <w:rPr>
          <w:rFonts w:ascii="Verdana" w:hAnsi="Verdana"/>
          <w:sz w:val="24"/>
          <w:szCs w:val="24"/>
        </w:rPr>
        <w:t>…………………………………………………………………………………………………………………………...</w:t>
      </w:r>
    </w:p>
    <w:p w:rsidR="008E5986" w:rsidRDefault="008E5986" w:rsidP="00077FED">
      <w:pPr>
        <w:spacing w:after="0" w:line="288" w:lineRule="auto"/>
        <w:rPr>
          <w:rFonts w:ascii="Verdana" w:hAnsi="Verdana"/>
          <w:b/>
          <w:sz w:val="24"/>
          <w:szCs w:val="24"/>
        </w:rPr>
      </w:pPr>
      <w:r w:rsidRPr="00935A4A">
        <w:rPr>
          <w:rFonts w:ascii="Verdana" w:hAnsi="Verdana"/>
          <w:sz w:val="24"/>
          <w:szCs w:val="24"/>
        </w:rPr>
        <w:t xml:space="preserve">zwanym dalej </w:t>
      </w:r>
      <w:r w:rsidRPr="00240E6C">
        <w:rPr>
          <w:rFonts w:ascii="Verdana" w:hAnsi="Verdana"/>
          <w:b/>
          <w:sz w:val="24"/>
          <w:szCs w:val="24"/>
        </w:rPr>
        <w:t>Wykonawcą</w:t>
      </w:r>
    </w:p>
    <w:p w:rsidR="00240E6C" w:rsidRPr="00935A4A" w:rsidRDefault="00240E6C" w:rsidP="00077FED">
      <w:pPr>
        <w:spacing w:after="0" w:line="288" w:lineRule="auto"/>
        <w:rPr>
          <w:rFonts w:ascii="Verdana" w:hAnsi="Verdana"/>
          <w:sz w:val="24"/>
          <w:szCs w:val="24"/>
        </w:rPr>
      </w:pPr>
    </w:p>
    <w:p w:rsidR="008E5986" w:rsidRPr="00240E6C" w:rsidRDefault="008E5986" w:rsidP="00077FED">
      <w:pPr>
        <w:spacing w:after="0" w:line="288" w:lineRule="auto"/>
        <w:rPr>
          <w:rFonts w:ascii="Verdana" w:hAnsi="Verdana"/>
          <w:b/>
          <w:sz w:val="24"/>
          <w:szCs w:val="24"/>
        </w:rPr>
      </w:pPr>
      <w:r w:rsidRPr="00240E6C">
        <w:rPr>
          <w:rFonts w:ascii="Verdana" w:hAnsi="Verdana"/>
          <w:b/>
          <w:sz w:val="24"/>
          <w:szCs w:val="24"/>
        </w:rPr>
        <w:t xml:space="preserve">w wyniku rozstrzygniętego postępowania nr 5/2025/SAG/TPBN o udzielenie zamówienia publicznego prowadzonego w trybie podstawowym bez negocjacji (art. 275 pkt 1 ustawy Pzp) zgodnie z przepisami ustawy z dnia 11 września 2019 r. Prawo zamówień publicznych (tekst jedn. Dz. U. z 2024 r. poz. 1320) zostaje zawarta umowa o następującej treści: </w:t>
      </w:r>
    </w:p>
    <w:p w:rsidR="00474AFB" w:rsidRPr="00474AFB" w:rsidRDefault="00474AFB" w:rsidP="00077FED">
      <w:pPr>
        <w:spacing w:after="0" w:line="288" w:lineRule="auto"/>
        <w:rPr>
          <w:rFonts w:ascii="Verdana" w:hAnsi="Verdana"/>
          <w:sz w:val="16"/>
          <w:szCs w:val="16"/>
        </w:rPr>
      </w:pPr>
    </w:p>
    <w:p w:rsidR="008E5986" w:rsidRPr="00B75F12" w:rsidRDefault="007B1871" w:rsidP="007B1871">
      <w:pPr>
        <w:spacing w:after="0" w:line="288" w:lineRule="auto"/>
        <w:jc w:val="both"/>
        <w:rPr>
          <w:rFonts w:ascii="Verdana" w:hAnsi="Verdana"/>
          <w:b/>
          <w:sz w:val="24"/>
          <w:szCs w:val="24"/>
        </w:rPr>
      </w:pPr>
      <w:r>
        <w:rPr>
          <w:rFonts w:ascii="Verdana" w:hAnsi="Verdana"/>
          <w:b/>
          <w:sz w:val="24"/>
          <w:szCs w:val="24"/>
        </w:rPr>
        <w:t xml:space="preserve">                                                      </w:t>
      </w:r>
      <w:r w:rsidR="008E5986" w:rsidRPr="00B75F12">
        <w:rPr>
          <w:rFonts w:ascii="Verdana" w:hAnsi="Verdana"/>
          <w:b/>
          <w:sz w:val="24"/>
          <w:szCs w:val="24"/>
        </w:rPr>
        <w:t>§ 1</w:t>
      </w:r>
    </w:p>
    <w:p w:rsidR="0043215E" w:rsidRDefault="008E5986" w:rsidP="007B1871">
      <w:pPr>
        <w:numPr>
          <w:ilvl w:val="0"/>
          <w:numId w:val="1"/>
        </w:numPr>
        <w:tabs>
          <w:tab w:val="clear" w:pos="0"/>
          <w:tab w:val="num" w:pos="426"/>
        </w:tabs>
        <w:spacing w:after="0" w:line="288" w:lineRule="auto"/>
        <w:ind w:left="426" w:hanging="426"/>
        <w:jc w:val="both"/>
        <w:rPr>
          <w:rFonts w:ascii="Verdana" w:hAnsi="Verdana"/>
          <w:sz w:val="24"/>
          <w:szCs w:val="24"/>
        </w:rPr>
      </w:pPr>
      <w:r w:rsidRPr="007B1871">
        <w:rPr>
          <w:rFonts w:ascii="Verdana" w:hAnsi="Verdana"/>
          <w:sz w:val="24"/>
          <w:szCs w:val="24"/>
        </w:rPr>
        <w:t>Na podstawie niniejszej umowy Wykona</w:t>
      </w:r>
      <w:r w:rsidR="00447825">
        <w:rPr>
          <w:rFonts w:ascii="Verdana" w:hAnsi="Verdana"/>
          <w:sz w:val="24"/>
          <w:szCs w:val="24"/>
        </w:rPr>
        <w:t>wca zobowiązuje się do wykonywania</w:t>
      </w:r>
      <w:r w:rsidRPr="007B1871">
        <w:rPr>
          <w:rFonts w:ascii="Verdana" w:hAnsi="Verdana"/>
          <w:sz w:val="24"/>
          <w:szCs w:val="24"/>
        </w:rPr>
        <w:t xml:space="preserve"> robót budowlanych polegających na </w:t>
      </w:r>
      <w:r w:rsidR="0043215E">
        <w:rPr>
          <w:rFonts w:ascii="Verdana" w:hAnsi="Verdana"/>
          <w:sz w:val="24"/>
          <w:szCs w:val="24"/>
        </w:rPr>
        <w:t>t</w:t>
      </w:r>
      <w:r w:rsidRPr="007B1871">
        <w:rPr>
          <w:rFonts w:ascii="Verdana" w:hAnsi="Verdana"/>
          <w:sz w:val="24"/>
          <w:szCs w:val="24"/>
        </w:rPr>
        <w:t>ermomodernizacji</w:t>
      </w:r>
      <w:r w:rsidR="00065967" w:rsidRPr="007B1871">
        <w:rPr>
          <w:rFonts w:ascii="Verdana" w:hAnsi="Verdana"/>
          <w:sz w:val="24"/>
          <w:szCs w:val="24"/>
        </w:rPr>
        <w:t xml:space="preserve"> </w:t>
      </w:r>
      <w:r w:rsidR="00C962A6" w:rsidRPr="007B1871">
        <w:rPr>
          <w:rFonts w:ascii="Verdana" w:hAnsi="Verdana"/>
          <w:sz w:val="24"/>
          <w:szCs w:val="24"/>
        </w:rPr>
        <w:t>budynku</w:t>
      </w:r>
      <w:r w:rsidR="00065967" w:rsidRPr="007B1871">
        <w:rPr>
          <w:rFonts w:ascii="Verdana" w:hAnsi="Verdana"/>
          <w:sz w:val="24"/>
          <w:szCs w:val="24"/>
        </w:rPr>
        <w:t xml:space="preserve"> </w:t>
      </w:r>
      <w:r w:rsidR="00240E6C" w:rsidRPr="007B1871">
        <w:rPr>
          <w:rFonts w:ascii="Verdana" w:hAnsi="Verdana"/>
          <w:sz w:val="24"/>
          <w:szCs w:val="24"/>
        </w:rPr>
        <w:t>C w Wojewódzkim Ośrodku Lecznictwa Odwykowego i Zakładzie Opiekuńczo - Leczniczym</w:t>
      </w:r>
      <w:r w:rsidRPr="007B1871">
        <w:rPr>
          <w:rFonts w:ascii="Verdana" w:hAnsi="Verdana"/>
          <w:sz w:val="24"/>
          <w:szCs w:val="24"/>
        </w:rPr>
        <w:t xml:space="preserve"> w Gorzycach.</w:t>
      </w:r>
      <w:r w:rsidR="007B1871" w:rsidRPr="007B1871">
        <w:rPr>
          <w:rFonts w:ascii="Verdana" w:hAnsi="Verdana"/>
          <w:sz w:val="24"/>
          <w:szCs w:val="24"/>
        </w:rPr>
        <w:t xml:space="preserve">  </w:t>
      </w:r>
    </w:p>
    <w:p w:rsidR="007B1871" w:rsidRPr="007B1871" w:rsidRDefault="007B1871" w:rsidP="007B1871">
      <w:pPr>
        <w:numPr>
          <w:ilvl w:val="0"/>
          <w:numId w:val="1"/>
        </w:numPr>
        <w:tabs>
          <w:tab w:val="clear" w:pos="0"/>
          <w:tab w:val="num" w:pos="426"/>
        </w:tabs>
        <w:spacing w:after="0" w:line="288" w:lineRule="auto"/>
        <w:ind w:left="426" w:hanging="426"/>
        <w:jc w:val="both"/>
        <w:rPr>
          <w:rFonts w:ascii="Verdana" w:hAnsi="Verdana"/>
          <w:sz w:val="24"/>
          <w:szCs w:val="24"/>
        </w:rPr>
      </w:pPr>
      <w:r w:rsidRPr="007B1871">
        <w:rPr>
          <w:rFonts w:ascii="Verdana" w:hAnsi="Verdana"/>
          <w:sz w:val="24"/>
          <w:szCs w:val="24"/>
        </w:rPr>
        <w:t>Przedmiotem zamówienia</w:t>
      </w:r>
      <w:r w:rsidR="00A71D8B">
        <w:rPr>
          <w:rFonts w:ascii="Verdana" w:hAnsi="Verdana"/>
          <w:sz w:val="24"/>
          <w:szCs w:val="24"/>
        </w:rPr>
        <w:t>, o którym mowa w ust. 1</w:t>
      </w:r>
      <w:r w:rsidRPr="007B1871">
        <w:rPr>
          <w:rFonts w:ascii="Verdana" w:hAnsi="Verdana"/>
          <w:sz w:val="24"/>
          <w:szCs w:val="24"/>
        </w:rPr>
        <w:t xml:space="preserve"> jest w</w:t>
      </w:r>
      <w:r w:rsidRPr="007B1871">
        <w:rPr>
          <w:rFonts w:ascii="Verdana" w:hAnsi="Verdana"/>
          <w:bCs/>
          <w:sz w:val="24"/>
          <w:szCs w:val="24"/>
        </w:rPr>
        <w:t>ykonywanie robót budowlanych polegających na termomodernizacji budynku C, w tym: wymiana stolarki drzwiowej i okiennej, wymiana obróbek blacharskich, wykonanie izolacji ścian fundamentowych, docieplenie ścian budynku, docieplenie stropodachu i stropu wentylowaneg</w:t>
      </w:r>
      <w:r>
        <w:rPr>
          <w:rFonts w:ascii="Verdana" w:hAnsi="Verdana"/>
          <w:bCs/>
          <w:sz w:val="24"/>
          <w:szCs w:val="24"/>
        </w:rPr>
        <w:t>o, wydłużenie okapów dachowych,</w:t>
      </w:r>
      <w:r w:rsidRPr="007B1871">
        <w:rPr>
          <w:rFonts w:ascii="Verdana" w:hAnsi="Verdana"/>
          <w:bCs/>
          <w:sz w:val="24"/>
          <w:szCs w:val="24"/>
        </w:rPr>
        <w:t xml:space="preserve"> naprawa kominów wentylacyjnych, wykonanie tynków ścian, wykonanie opaski chodnikowej wokół budynku.   </w:t>
      </w:r>
    </w:p>
    <w:p w:rsidR="00DD60DD" w:rsidRPr="00DD60DD" w:rsidRDefault="008E5986" w:rsidP="00077FED">
      <w:pPr>
        <w:numPr>
          <w:ilvl w:val="0"/>
          <w:numId w:val="1"/>
        </w:numPr>
        <w:tabs>
          <w:tab w:val="clear" w:pos="0"/>
          <w:tab w:val="num" w:pos="426"/>
        </w:tabs>
        <w:spacing w:after="0" w:line="288" w:lineRule="auto"/>
        <w:ind w:left="426" w:hanging="426"/>
        <w:rPr>
          <w:rFonts w:ascii="Verdana" w:hAnsi="Verdana"/>
          <w:sz w:val="24"/>
          <w:szCs w:val="24"/>
        </w:rPr>
      </w:pPr>
      <w:r w:rsidRPr="00474AFB">
        <w:rPr>
          <w:rFonts w:ascii="Verdana" w:hAnsi="Verdana"/>
          <w:sz w:val="24"/>
          <w:szCs w:val="24"/>
        </w:rPr>
        <w:t xml:space="preserve">Wykonawca zobowiązuje się wykonać </w:t>
      </w:r>
      <w:r w:rsidR="00896CD2">
        <w:rPr>
          <w:rFonts w:ascii="Verdana" w:hAnsi="Verdana"/>
          <w:sz w:val="24"/>
          <w:szCs w:val="24"/>
        </w:rPr>
        <w:t>przedmiot zamówienia zgodnie z Specyfikacją Techniczną Wykonania i Odbioru Robót B</w:t>
      </w:r>
      <w:r w:rsidR="00502843">
        <w:rPr>
          <w:rFonts w:ascii="Verdana" w:hAnsi="Verdana"/>
          <w:sz w:val="24"/>
          <w:szCs w:val="24"/>
        </w:rPr>
        <w:t xml:space="preserve">udowlanych (w </w:t>
      </w:r>
      <w:r w:rsidR="00502843">
        <w:rPr>
          <w:rFonts w:ascii="Verdana" w:hAnsi="Verdana"/>
          <w:sz w:val="24"/>
          <w:szCs w:val="24"/>
        </w:rPr>
        <w:lastRenderedPageBreak/>
        <w:t xml:space="preserve">dalszej części zwaną STWiORB), </w:t>
      </w:r>
      <w:r w:rsidR="009B21D8">
        <w:rPr>
          <w:rFonts w:ascii="Verdana" w:hAnsi="Verdana"/>
          <w:sz w:val="24"/>
          <w:szCs w:val="24"/>
        </w:rPr>
        <w:t xml:space="preserve">z </w:t>
      </w:r>
      <w:r w:rsidR="00502843">
        <w:rPr>
          <w:rFonts w:ascii="Verdana" w:hAnsi="Verdana"/>
          <w:sz w:val="24"/>
          <w:szCs w:val="24"/>
        </w:rPr>
        <w:t xml:space="preserve">projektem budowlanym, </w:t>
      </w:r>
      <w:r w:rsidR="009B21D8">
        <w:rPr>
          <w:rFonts w:ascii="Verdana" w:hAnsi="Verdana"/>
          <w:sz w:val="24"/>
          <w:szCs w:val="24"/>
        </w:rPr>
        <w:t xml:space="preserve">z </w:t>
      </w:r>
      <w:r w:rsidR="00502843">
        <w:rPr>
          <w:rFonts w:ascii="Verdana" w:hAnsi="Verdana"/>
          <w:sz w:val="24"/>
          <w:szCs w:val="24"/>
        </w:rPr>
        <w:t>kosztorysem o</w:t>
      </w:r>
      <w:r w:rsidR="00031C94">
        <w:rPr>
          <w:rFonts w:ascii="Verdana" w:hAnsi="Verdana"/>
          <w:sz w:val="24"/>
          <w:szCs w:val="24"/>
        </w:rPr>
        <w:t xml:space="preserve">fertowym oraz </w:t>
      </w:r>
      <w:r w:rsidR="009B21D8">
        <w:rPr>
          <w:rFonts w:ascii="Verdana" w:hAnsi="Verdana"/>
          <w:sz w:val="24"/>
          <w:szCs w:val="24"/>
        </w:rPr>
        <w:t xml:space="preserve">z </w:t>
      </w:r>
      <w:r w:rsidR="00031C94">
        <w:rPr>
          <w:rFonts w:ascii="Verdana" w:hAnsi="Verdana"/>
          <w:sz w:val="24"/>
          <w:szCs w:val="24"/>
        </w:rPr>
        <w:t>dokumentacją postę</w:t>
      </w:r>
      <w:r w:rsidR="00502843">
        <w:rPr>
          <w:rFonts w:ascii="Verdana" w:hAnsi="Verdana"/>
          <w:sz w:val="24"/>
          <w:szCs w:val="24"/>
        </w:rPr>
        <w:t>powania.</w:t>
      </w:r>
    </w:p>
    <w:p w:rsidR="00A75FFD" w:rsidRPr="00450B21" w:rsidRDefault="008E5986" w:rsidP="00077FED">
      <w:pPr>
        <w:numPr>
          <w:ilvl w:val="0"/>
          <w:numId w:val="1"/>
        </w:numPr>
        <w:tabs>
          <w:tab w:val="clear" w:pos="0"/>
          <w:tab w:val="num" w:pos="426"/>
        </w:tabs>
        <w:spacing w:after="0" w:line="288" w:lineRule="auto"/>
        <w:ind w:left="426" w:hanging="426"/>
        <w:rPr>
          <w:rFonts w:ascii="Verdana" w:hAnsi="Verdana"/>
          <w:sz w:val="24"/>
          <w:szCs w:val="24"/>
        </w:rPr>
      </w:pPr>
      <w:r w:rsidRPr="00DD60DD">
        <w:rPr>
          <w:rFonts w:ascii="Verdana" w:hAnsi="Verdana"/>
          <w:sz w:val="24"/>
          <w:szCs w:val="24"/>
        </w:rPr>
        <w:t>Postanowienia umowy wiążą</w:t>
      </w:r>
      <w:r w:rsidRPr="00474AFB">
        <w:rPr>
          <w:rFonts w:ascii="Verdana" w:hAnsi="Verdana"/>
          <w:sz w:val="24"/>
          <w:szCs w:val="24"/>
        </w:rPr>
        <w:t xml:space="preserve"> strony do czasu ostatecznego jej rozliczenia oraz wypełnienia przez Wykonawcę wszystkich zobowiązań wynikających z umowy.</w:t>
      </w:r>
    </w:p>
    <w:p w:rsidR="00077FED" w:rsidRPr="00B75F12" w:rsidRDefault="008E5986" w:rsidP="00B75F12">
      <w:pPr>
        <w:spacing w:after="0" w:line="288" w:lineRule="auto"/>
        <w:jc w:val="center"/>
        <w:rPr>
          <w:rFonts w:ascii="Verdana" w:hAnsi="Verdana"/>
          <w:b/>
          <w:sz w:val="24"/>
          <w:szCs w:val="24"/>
        </w:rPr>
      </w:pPr>
      <w:r w:rsidRPr="00B75F12">
        <w:rPr>
          <w:rFonts w:ascii="Verdana" w:hAnsi="Verdana"/>
          <w:b/>
          <w:sz w:val="24"/>
          <w:szCs w:val="24"/>
        </w:rPr>
        <w:t>§ 2</w:t>
      </w:r>
    </w:p>
    <w:p w:rsidR="008E5986" w:rsidRPr="00935A4A" w:rsidRDefault="008E5986" w:rsidP="00077FED">
      <w:pPr>
        <w:numPr>
          <w:ilvl w:val="0"/>
          <w:numId w:val="3"/>
        </w:numPr>
        <w:spacing w:after="0" w:line="288" w:lineRule="auto"/>
        <w:ind w:left="426"/>
        <w:rPr>
          <w:rFonts w:ascii="Verdana" w:hAnsi="Verdana"/>
          <w:sz w:val="24"/>
          <w:szCs w:val="24"/>
        </w:rPr>
      </w:pPr>
      <w:r w:rsidRPr="00935A4A">
        <w:rPr>
          <w:rFonts w:ascii="Verdana" w:hAnsi="Verdana"/>
          <w:sz w:val="24"/>
          <w:szCs w:val="24"/>
        </w:rPr>
        <w:t>Wykonawca zobowiązuje się realizować przedmiot zamówienia zgodnie z § 1 niniejszej umowy oraz zgodnie z przepisami prawa powszechnie obowiązującego, w szczególności zgodnie z:</w:t>
      </w:r>
    </w:p>
    <w:p w:rsidR="00474AFB" w:rsidRDefault="008E5986" w:rsidP="00077FED">
      <w:pPr>
        <w:numPr>
          <w:ilvl w:val="0"/>
          <w:numId w:val="2"/>
        </w:numPr>
        <w:spacing w:after="0" w:line="288" w:lineRule="auto"/>
        <w:rPr>
          <w:rFonts w:ascii="Verdana" w:hAnsi="Verdana"/>
          <w:sz w:val="24"/>
          <w:szCs w:val="24"/>
        </w:rPr>
      </w:pPr>
      <w:r w:rsidRPr="00935A4A">
        <w:rPr>
          <w:rFonts w:ascii="Verdana" w:hAnsi="Verdana"/>
          <w:sz w:val="24"/>
          <w:szCs w:val="24"/>
        </w:rPr>
        <w:t>ustawą z dnia 7 lipca 1994 r. Prawo budowlane (tekst jedn. Dz. U. z 202</w:t>
      </w:r>
      <w:r w:rsidR="00065967">
        <w:rPr>
          <w:rFonts w:ascii="Verdana" w:hAnsi="Verdana"/>
          <w:sz w:val="24"/>
          <w:szCs w:val="24"/>
        </w:rPr>
        <w:t>5</w:t>
      </w:r>
      <w:r w:rsidR="00C35F75">
        <w:rPr>
          <w:rFonts w:ascii="Verdana" w:hAnsi="Verdana"/>
          <w:sz w:val="24"/>
          <w:szCs w:val="24"/>
        </w:rPr>
        <w:t> </w:t>
      </w:r>
      <w:r w:rsidRPr="00935A4A">
        <w:rPr>
          <w:rFonts w:ascii="Verdana" w:hAnsi="Verdana"/>
          <w:sz w:val="24"/>
          <w:szCs w:val="24"/>
        </w:rPr>
        <w:t>r. poz.</w:t>
      </w:r>
      <w:r w:rsidR="00077FED">
        <w:rPr>
          <w:rFonts w:ascii="Verdana" w:hAnsi="Verdana"/>
          <w:sz w:val="24"/>
          <w:szCs w:val="24"/>
        </w:rPr>
        <w:t> 418</w:t>
      </w:r>
      <w:r w:rsidRPr="00935A4A">
        <w:rPr>
          <w:rFonts w:ascii="Verdana" w:hAnsi="Verdana"/>
          <w:sz w:val="24"/>
          <w:szCs w:val="24"/>
        </w:rPr>
        <w:t>);</w:t>
      </w:r>
    </w:p>
    <w:p w:rsidR="00717349" w:rsidRPr="00065967" w:rsidRDefault="008E5986" w:rsidP="00077FED">
      <w:pPr>
        <w:numPr>
          <w:ilvl w:val="0"/>
          <w:numId w:val="2"/>
        </w:numPr>
        <w:spacing w:after="0" w:line="288" w:lineRule="auto"/>
        <w:rPr>
          <w:rFonts w:ascii="Verdana" w:hAnsi="Verdana"/>
          <w:sz w:val="24"/>
          <w:szCs w:val="24"/>
        </w:rPr>
      </w:pPr>
      <w:r w:rsidRPr="00474AFB">
        <w:rPr>
          <w:rFonts w:ascii="Verdana" w:hAnsi="Verdana"/>
          <w:sz w:val="24"/>
          <w:szCs w:val="24"/>
        </w:rPr>
        <w:t xml:space="preserve">zasadami </w:t>
      </w:r>
      <w:r w:rsidR="00065967">
        <w:rPr>
          <w:rFonts w:ascii="Verdana" w:hAnsi="Verdana"/>
          <w:sz w:val="24"/>
          <w:szCs w:val="24"/>
        </w:rPr>
        <w:t>bezpieczeństwa i higieny pracy</w:t>
      </w:r>
      <w:r w:rsidRPr="00474AFB">
        <w:rPr>
          <w:rFonts w:ascii="Verdana" w:hAnsi="Verdana"/>
          <w:sz w:val="24"/>
          <w:szCs w:val="24"/>
        </w:rPr>
        <w:t xml:space="preserve"> i </w:t>
      </w:r>
      <w:r w:rsidR="00065967">
        <w:rPr>
          <w:rFonts w:ascii="Verdana" w:hAnsi="Verdana"/>
          <w:sz w:val="24"/>
          <w:szCs w:val="24"/>
        </w:rPr>
        <w:t xml:space="preserve">zasadami </w:t>
      </w:r>
      <w:r w:rsidR="00A30220">
        <w:rPr>
          <w:rFonts w:ascii="Verdana" w:hAnsi="Verdana"/>
          <w:sz w:val="24"/>
          <w:szCs w:val="24"/>
        </w:rPr>
        <w:t xml:space="preserve">ochrony </w:t>
      </w:r>
      <w:r w:rsidR="00065967">
        <w:rPr>
          <w:rFonts w:ascii="Verdana" w:hAnsi="Verdana"/>
          <w:sz w:val="24"/>
          <w:szCs w:val="24"/>
        </w:rPr>
        <w:t>przeciw przeciw</w:t>
      </w:r>
      <w:r w:rsidR="00A30220">
        <w:rPr>
          <w:rFonts w:ascii="Verdana" w:hAnsi="Verdana"/>
          <w:sz w:val="24"/>
          <w:szCs w:val="24"/>
        </w:rPr>
        <w:t>pożarowej</w:t>
      </w:r>
      <w:r w:rsidR="00065967">
        <w:rPr>
          <w:rFonts w:ascii="Verdana" w:hAnsi="Verdana"/>
          <w:sz w:val="24"/>
          <w:szCs w:val="24"/>
        </w:rPr>
        <w:t xml:space="preserve">; </w:t>
      </w:r>
    </w:p>
    <w:p w:rsidR="00717349" w:rsidRDefault="008E5986" w:rsidP="00077FED">
      <w:pPr>
        <w:numPr>
          <w:ilvl w:val="0"/>
          <w:numId w:val="2"/>
        </w:numPr>
        <w:spacing w:after="0" w:line="288" w:lineRule="auto"/>
        <w:rPr>
          <w:rFonts w:ascii="Verdana" w:hAnsi="Verdana"/>
          <w:sz w:val="24"/>
          <w:szCs w:val="24"/>
        </w:rPr>
      </w:pPr>
      <w:r w:rsidRPr="00717349">
        <w:rPr>
          <w:rFonts w:ascii="Verdana" w:hAnsi="Verdana"/>
          <w:sz w:val="24"/>
          <w:szCs w:val="24"/>
        </w:rPr>
        <w:t xml:space="preserve">wymogami wynikającymi </w:t>
      </w:r>
      <w:r w:rsidR="00295784">
        <w:rPr>
          <w:rFonts w:ascii="Verdana" w:hAnsi="Verdana"/>
          <w:sz w:val="24"/>
          <w:szCs w:val="24"/>
        </w:rPr>
        <w:t xml:space="preserve">w szczególności: </w:t>
      </w:r>
      <w:r w:rsidRPr="00717349">
        <w:rPr>
          <w:rFonts w:ascii="Verdana" w:hAnsi="Verdana"/>
          <w:sz w:val="24"/>
          <w:szCs w:val="24"/>
        </w:rPr>
        <w:t xml:space="preserve">z obowiązujących norm, </w:t>
      </w:r>
      <w:r w:rsidR="00295784">
        <w:rPr>
          <w:rFonts w:ascii="Verdana" w:hAnsi="Verdana"/>
          <w:sz w:val="24"/>
          <w:szCs w:val="24"/>
        </w:rPr>
        <w:t xml:space="preserve">z </w:t>
      </w:r>
      <w:r w:rsidRPr="00717349">
        <w:rPr>
          <w:rFonts w:ascii="Verdana" w:hAnsi="Verdana"/>
          <w:sz w:val="24"/>
          <w:szCs w:val="24"/>
        </w:rPr>
        <w:t>cer</w:t>
      </w:r>
      <w:r w:rsidR="000E7605">
        <w:rPr>
          <w:rFonts w:ascii="Verdana" w:hAnsi="Verdana"/>
          <w:sz w:val="24"/>
          <w:szCs w:val="24"/>
        </w:rPr>
        <w:t>tyfi</w:t>
      </w:r>
      <w:r w:rsidR="001614AE">
        <w:rPr>
          <w:rFonts w:ascii="Verdana" w:hAnsi="Verdana"/>
          <w:sz w:val="24"/>
          <w:szCs w:val="24"/>
        </w:rPr>
        <w:t xml:space="preserve">katów, </w:t>
      </w:r>
      <w:r w:rsidR="00295784">
        <w:rPr>
          <w:rFonts w:ascii="Verdana" w:hAnsi="Verdana"/>
          <w:sz w:val="24"/>
          <w:szCs w:val="24"/>
        </w:rPr>
        <w:t xml:space="preserve">z </w:t>
      </w:r>
      <w:r w:rsidR="001614AE">
        <w:rPr>
          <w:rFonts w:ascii="Verdana" w:hAnsi="Verdana"/>
          <w:sz w:val="24"/>
          <w:szCs w:val="24"/>
        </w:rPr>
        <w:t>deklaracji zgodnośc</w:t>
      </w:r>
      <w:r w:rsidR="003A5BCA">
        <w:rPr>
          <w:rFonts w:ascii="Verdana" w:hAnsi="Verdana"/>
          <w:sz w:val="24"/>
          <w:szCs w:val="24"/>
        </w:rPr>
        <w:t>i</w:t>
      </w:r>
      <w:r w:rsidR="000E7605">
        <w:rPr>
          <w:rFonts w:ascii="Verdana" w:hAnsi="Verdana"/>
          <w:sz w:val="24"/>
          <w:szCs w:val="24"/>
        </w:rPr>
        <w:t>;</w:t>
      </w:r>
    </w:p>
    <w:p w:rsidR="008E5986" w:rsidRPr="00717349" w:rsidRDefault="008E5986" w:rsidP="00077FED">
      <w:pPr>
        <w:numPr>
          <w:ilvl w:val="0"/>
          <w:numId w:val="2"/>
        </w:numPr>
        <w:spacing w:after="0" w:line="288" w:lineRule="auto"/>
        <w:rPr>
          <w:rFonts w:ascii="Verdana" w:hAnsi="Verdana"/>
          <w:sz w:val="24"/>
          <w:szCs w:val="24"/>
        </w:rPr>
      </w:pPr>
      <w:r w:rsidRPr="00717349">
        <w:rPr>
          <w:rFonts w:ascii="Verdana" w:hAnsi="Verdana"/>
          <w:sz w:val="24"/>
          <w:szCs w:val="24"/>
        </w:rPr>
        <w:t>zasadami rzetelnej wiedzy technicznej oraz z należytą starannością.</w:t>
      </w:r>
    </w:p>
    <w:p w:rsidR="00AE05B0" w:rsidRPr="00077FED" w:rsidRDefault="008E5986" w:rsidP="00077FED">
      <w:pPr>
        <w:numPr>
          <w:ilvl w:val="0"/>
          <w:numId w:val="3"/>
        </w:numPr>
        <w:spacing w:after="0" w:line="288" w:lineRule="auto"/>
        <w:ind w:left="426" w:hanging="426"/>
        <w:rPr>
          <w:rFonts w:ascii="Verdana" w:hAnsi="Verdana"/>
          <w:sz w:val="24"/>
          <w:szCs w:val="24"/>
        </w:rPr>
      </w:pPr>
      <w:r w:rsidRPr="00935A4A">
        <w:rPr>
          <w:rFonts w:ascii="Verdana" w:hAnsi="Verdana"/>
          <w:sz w:val="24"/>
          <w:szCs w:val="24"/>
        </w:rPr>
        <w:t>W trakcie realizacji przedmiotu zamówienia określonego w § 1 niniejszej umowy Wykonawca zobowiązuje się również do</w:t>
      </w:r>
      <w:r w:rsidR="00077FED">
        <w:rPr>
          <w:rFonts w:ascii="Verdana" w:hAnsi="Verdana"/>
          <w:sz w:val="24"/>
          <w:szCs w:val="24"/>
        </w:rPr>
        <w:t xml:space="preserve"> </w:t>
      </w:r>
      <w:r w:rsidRPr="00077FED">
        <w:rPr>
          <w:rFonts w:ascii="Verdana" w:hAnsi="Verdana"/>
          <w:sz w:val="24"/>
          <w:szCs w:val="24"/>
        </w:rPr>
        <w:t xml:space="preserve">usunięcia na swój koszt </w:t>
      </w:r>
      <w:r w:rsidR="0042489F">
        <w:rPr>
          <w:rFonts w:ascii="Verdana" w:hAnsi="Verdana"/>
          <w:sz w:val="24"/>
          <w:szCs w:val="24"/>
        </w:rPr>
        <w:t xml:space="preserve">i ryzyko </w:t>
      </w:r>
      <w:r w:rsidR="00861B7B">
        <w:rPr>
          <w:rFonts w:ascii="Verdana" w:hAnsi="Verdana"/>
          <w:sz w:val="24"/>
          <w:szCs w:val="24"/>
        </w:rPr>
        <w:t>ewentualnych szkód oraz</w:t>
      </w:r>
      <w:r w:rsidRPr="00077FED">
        <w:rPr>
          <w:rFonts w:ascii="Verdana" w:hAnsi="Verdana"/>
          <w:sz w:val="24"/>
          <w:szCs w:val="24"/>
        </w:rPr>
        <w:t xml:space="preserve"> ich skutków powstałych z przyczyn leżących po stronie Wykonawcy na obiektach i instalacjach Zamawiającego podczas realizacji niniejszej umowy.</w:t>
      </w:r>
    </w:p>
    <w:p w:rsidR="008E5986" w:rsidRPr="00935A4A" w:rsidRDefault="008E5986">
      <w:pPr>
        <w:numPr>
          <w:ilvl w:val="0"/>
          <w:numId w:val="5"/>
        </w:numPr>
        <w:tabs>
          <w:tab w:val="left" w:pos="426"/>
        </w:tabs>
        <w:spacing w:after="0" w:line="288" w:lineRule="auto"/>
        <w:rPr>
          <w:rFonts w:ascii="Verdana" w:hAnsi="Verdana"/>
          <w:sz w:val="24"/>
          <w:szCs w:val="24"/>
        </w:rPr>
      </w:pPr>
      <w:r w:rsidRPr="00935A4A">
        <w:rPr>
          <w:rFonts w:ascii="Verdana" w:hAnsi="Verdana"/>
          <w:sz w:val="24"/>
          <w:szCs w:val="24"/>
        </w:rPr>
        <w:t>Wykonawca oświadcza, że:</w:t>
      </w:r>
    </w:p>
    <w:p w:rsidR="00717349" w:rsidRDefault="008E5986">
      <w:pPr>
        <w:numPr>
          <w:ilvl w:val="0"/>
          <w:numId w:val="4"/>
        </w:numPr>
        <w:spacing w:after="0" w:line="288" w:lineRule="auto"/>
        <w:rPr>
          <w:rFonts w:ascii="Verdana" w:hAnsi="Verdana"/>
          <w:sz w:val="24"/>
          <w:szCs w:val="24"/>
        </w:rPr>
      </w:pPr>
      <w:r w:rsidRPr="00935A4A">
        <w:rPr>
          <w:rFonts w:ascii="Verdana" w:hAnsi="Verdana"/>
          <w:sz w:val="24"/>
          <w:szCs w:val="24"/>
        </w:rPr>
        <w:t>uwzględnił wszystkie warunki miejscowe i okoliczności mające wpływ na wynagrodzenie za wykonanie przedmiotu umowy w związku, z czym nie będzie się w przyszłości domagał jego zwiększenia;</w:t>
      </w:r>
    </w:p>
    <w:p w:rsidR="00717349" w:rsidRDefault="008E5986">
      <w:pPr>
        <w:numPr>
          <w:ilvl w:val="0"/>
          <w:numId w:val="4"/>
        </w:numPr>
        <w:spacing w:after="0" w:line="288" w:lineRule="auto"/>
        <w:rPr>
          <w:rFonts w:ascii="Verdana" w:hAnsi="Verdana"/>
          <w:sz w:val="24"/>
          <w:szCs w:val="24"/>
        </w:rPr>
      </w:pPr>
      <w:r w:rsidRPr="00717349">
        <w:rPr>
          <w:rFonts w:ascii="Verdana" w:hAnsi="Verdana"/>
          <w:sz w:val="24"/>
          <w:szCs w:val="24"/>
        </w:rPr>
        <w:t>posiada wiedzę i doświadczenie niezbędne do zgodnego z umową wykonania zobowiązań w niej określonych oraz, że znany jest mu zakres robót budowlanych objętych umową oraz wymagania odnośnie sprzętu i materiałów koniecznych do ich wykonania. Wykonawca wykona i ukończy roboty budowlane objęte niniejszą umową z najwyższą profesjonalną starannością oraz usunie ich wady. W sytuacji zagrożenia bezpieczeństwa lub wystąpienia szkody Wykonawca zobowiązany jest podjąć niezwłocznie działania mające na celu uniknięcie lub zminimalizowanie powstającej szkody;</w:t>
      </w:r>
    </w:p>
    <w:p w:rsidR="00717349" w:rsidRDefault="008E5986">
      <w:pPr>
        <w:numPr>
          <w:ilvl w:val="0"/>
          <w:numId w:val="4"/>
        </w:numPr>
        <w:spacing w:after="0" w:line="288" w:lineRule="auto"/>
        <w:rPr>
          <w:rFonts w:ascii="Verdana" w:hAnsi="Verdana"/>
          <w:sz w:val="24"/>
          <w:szCs w:val="24"/>
        </w:rPr>
      </w:pPr>
      <w:r w:rsidRPr="00717349">
        <w:rPr>
          <w:rFonts w:ascii="Verdana" w:hAnsi="Verdana"/>
          <w:sz w:val="24"/>
          <w:szCs w:val="24"/>
        </w:rPr>
        <w:t>znane mu są uwarunkowania faktyczne i prawne związ</w:t>
      </w:r>
      <w:r w:rsidR="00EB3304">
        <w:rPr>
          <w:rFonts w:ascii="Verdana" w:hAnsi="Verdana"/>
          <w:sz w:val="24"/>
          <w:szCs w:val="24"/>
        </w:rPr>
        <w:t>ane z terenem prowadzenia robót budowlanych</w:t>
      </w:r>
      <w:r w:rsidRPr="00717349">
        <w:rPr>
          <w:rFonts w:ascii="Verdana" w:hAnsi="Verdana"/>
          <w:sz w:val="24"/>
          <w:szCs w:val="24"/>
        </w:rPr>
        <w:t xml:space="preserve"> i jego otoczenia. Jakiekolwiek zastrzeżenia zgłoszone przez Wykonawcę po terminie zawarcia niniejszej umowy nie mogą być podstawą do dochodzenia przez Wykonawcę roszczeń od Zamawiającego oraz do żądania przesunięcia terminu zakończenia przedmiotu niniejszej umowy;</w:t>
      </w:r>
    </w:p>
    <w:p w:rsidR="00717349" w:rsidRDefault="008E5986">
      <w:pPr>
        <w:numPr>
          <w:ilvl w:val="0"/>
          <w:numId w:val="4"/>
        </w:numPr>
        <w:spacing w:after="0" w:line="288" w:lineRule="auto"/>
        <w:rPr>
          <w:rFonts w:ascii="Verdana" w:hAnsi="Verdana"/>
          <w:sz w:val="24"/>
          <w:szCs w:val="24"/>
        </w:rPr>
      </w:pPr>
      <w:r w:rsidRPr="00717349">
        <w:rPr>
          <w:rFonts w:ascii="Verdana" w:hAnsi="Verdana"/>
          <w:sz w:val="24"/>
          <w:szCs w:val="24"/>
        </w:rPr>
        <w:lastRenderedPageBreak/>
        <w:t>posiada potencjał techniczny, a także dysponuje osobami zdolnymi do wykonania przedmiotu umowy oraz o uprawnieniach i kwalifikacjach niezbędnych do realizacji prac składających się na przedmiot umowy;</w:t>
      </w:r>
    </w:p>
    <w:p w:rsidR="00717349" w:rsidRDefault="00A911CA">
      <w:pPr>
        <w:numPr>
          <w:ilvl w:val="0"/>
          <w:numId w:val="4"/>
        </w:numPr>
        <w:spacing w:after="0" w:line="288" w:lineRule="auto"/>
        <w:rPr>
          <w:rFonts w:ascii="Verdana" w:hAnsi="Verdana"/>
          <w:sz w:val="24"/>
          <w:szCs w:val="24"/>
        </w:rPr>
      </w:pPr>
      <w:r>
        <w:rPr>
          <w:rFonts w:ascii="Verdana" w:hAnsi="Verdana"/>
          <w:sz w:val="24"/>
          <w:szCs w:val="24"/>
        </w:rPr>
        <w:t>zobowiązuje się do udzielania na żądanie Zamawiającego</w:t>
      </w:r>
      <w:r w:rsidR="008E5986" w:rsidRPr="00717349">
        <w:rPr>
          <w:rFonts w:ascii="Verdana" w:hAnsi="Verdana"/>
          <w:sz w:val="24"/>
          <w:szCs w:val="24"/>
        </w:rPr>
        <w:t xml:space="preserve"> pełnej informacji na temat stanu realizacji przedmiotu umowy; </w:t>
      </w:r>
    </w:p>
    <w:p w:rsidR="00AE05B0" w:rsidRDefault="008E5986">
      <w:pPr>
        <w:numPr>
          <w:ilvl w:val="0"/>
          <w:numId w:val="4"/>
        </w:numPr>
        <w:spacing w:after="0" w:line="288" w:lineRule="auto"/>
        <w:rPr>
          <w:rFonts w:ascii="Verdana" w:hAnsi="Verdana"/>
          <w:sz w:val="24"/>
          <w:szCs w:val="24"/>
        </w:rPr>
      </w:pPr>
      <w:r w:rsidRPr="00717349">
        <w:rPr>
          <w:rFonts w:ascii="Verdana" w:hAnsi="Verdana"/>
          <w:sz w:val="24"/>
          <w:szCs w:val="24"/>
        </w:rPr>
        <w:t>zobowiązuje się do informowania Zamawiającego o wszelkich czynnikach mogących negatywnie wpłynąć na realizację przedmiotu umowy;</w:t>
      </w:r>
    </w:p>
    <w:p w:rsidR="00AE05B0" w:rsidRDefault="008E5986">
      <w:pPr>
        <w:numPr>
          <w:ilvl w:val="0"/>
          <w:numId w:val="4"/>
        </w:numPr>
        <w:spacing w:after="0" w:line="288" w:lineRule="auto"/>
        <w:rPr>
          <w:rFonts w:ascii="Verdana" w:hAnsi="Verdana"/>
          <w:sz w:val="24"/>
          <w:szCs w:val="24"/>
        </w:rPr>
      </w:pPr>
      <w:r w:rsidRPr="00AE05B0">
        <w:rPr>
          <w:rFonts w:ascii="Verdana" w:hAnsi="Verdana"/>
          <w:sz w:val="24"/>
          <w:szCs w:val="24"/>
        </w:rPr>
        <w:t xml:space="preserve">przestrzegania wymogów sanitarnych obowiązujących na terenie Zamawiającego; </w:t>
      </w:r>
    </w:p>
    <w:p w:rsidR="00AE05B0" w:rsidRDefault="008E5986">
      <w:pPr>
        <w:numPr>
          <w:ilvl w:val="0"/>
          <w:numId w:val="4"/>
        </w:numPr>
        <w:spacing w:after="0" w:line="288" w:lineRule="auto"/>
        <w:rPr>
          <w:rFonts w:ascii="Verdana" w:hAnsi="Verdana"/>
          <w:sz w:val="24"/>
          <w:szCs w:val="24"/>
        </w:rPr>
      </w:pPr>
      <w:r w:rsidRPr="00AE05B0">
        <w:rPr>
          <w:rFonts w:ascii="Verdana" w:hAnsi="Verdana"/>
          <w:sz w:val="24"/>
          <w:szCs w:val="24"/>
        </w:rPr>
        <w:t xml:space="preserve">zobowiązuje się do zachowania w tajemnicy oraz do zobowiązania swoich pracowników/podwykonawców realizujących przedmiot umowy do zachowania w tajemnicy wszelkich informacji dotyczących pacjentów Zamawiającego oraz wszelkich innych poufnych informacji dotyczących </w:t>
      </w:r>
      <w:r w:rsidR="00065967">
        <w:rPr>
          <w:rFonts w:ascii="Verdana" w:hAnsi="Verdana"/>
          <w:sz w:val="24"/>
          <w:szCs w:val="24"/>
        </w:rPr>
        <w:t>wyżej wymienionych</w:t>
      </w:r>
      <w:r w:rsidRPr="00AE05B0">
        <w:rPr>
          <w:rFonts w:ascii="Verdana" w:hAnsi="Verdana"/>
          <w:sz w:val="24"/>
          <w:szCs w:val="24"/>
        </w:rPr>
        <w:t xml:space="preserve"> osób, w tym ich wizerunku. W szczególności zabronione jest utrwalanie wizerunku pacjentów Zamawiającego lub zwielokrotnianie jakąkolwiek techniką i przy użyciu jakichkolwiek środków, o których to danych Wykonawca</w:t>
      </w:r>
      <w:r w:rsidR="00E23ED3">
        <w:rPr>
          <w:rFonts w:ascii="Verdana" w:hAnsi="Verdana"/>
          <w:sz w:val="24"/>
          <w:szCs w:val="24"/>
        </w:rPr>
        <w:t>/podwykonawca</w:t>
      </w:r>
      <w:r w:rsidR="00E52599">
        <w:rPr>
          <w:rFonts w:ascii="Verdana" w:hAnsi="Verdana"/>
          <w:sz w:val="24"/>
          <w:szCs w:val="24"/>
        </w:rPr>
        <w:t xml:space="preserve"> </w:t>
      </w:r>
      <w:r w:rsidRPr="00AE05B0">
        <w:rPr>
          <w:rFonts w:ascii="Verdana" w:hAnsi="Verdana"/>
          <w:sz w:val="24"/>
          <w:szCs w:val="24"/>
        </w:rPr>
        <w:t>poweźmie lub może powziąć wiedzę w trakcie lub/i w związku z wykonywaniem umowy;</w:t>
      </w:r>
    </w:p>
    <w:p w:rsidR="008E5986" w:rsidRPr="00AE05B0" w:rsidRDefault="008E5986">
      <w:pPr>
        <w:numPr>
          <w:ilvl w:val="0"/>
          <w:numId w:val="4"/>
        </w:numPr>
        <w:spacing w:after="0" w:line="288" w:lineRule="auto"/>
        <w:rPr>
          <w:rFonts w:ascii="Verdana" w:hAnsi="Verdana"/>
          <w:sz w:val="24"/>
          <w:szCs w:val="24"/>
        </w:rPr>
      </w:pPr>
      <w:r w:rsidRPr="00AE05B0">
        <w:rPr>
          <w:rFonts w:ascii="Verdana" w:hAnsi="Verdana"/>
          <w:sz w:val="24"/>
          <w:szCs w:val="24"/>
        </w:rPr>
        <w:t>znajduje się w sytuacji ekonomicznej i finansowej zapewniającej należyte wykonanie przedmiotu umowy.</w:t>
      </w:r>
    </w:p>
    <w:p w:rsidR="00AE05B0" w:rsidRDefault="008E5986">
      <w:pPr>
        <w:numPr>
          <w:ilvl w:val="0"/>
          <w:numId w:val="6"/>
        </w:numPr>
        <w:spacing w:after="0" w:line="288" w:lineRule="auto"/>
        <w:rPr>
          <w:rFonts w:ascii="Verdana" w:hAnsi="Verdana"/>
          <w:sz w:val="24"/>
          <w:szCs w:val="24"/>
        </w:rPr>
      </w:pPr>
      <w:r w:rsidRPr="00935A4A">
        <w:rPr>
          <w:rFonts w:ascii="Verdana" w:hAnsi="Verdana"/>
          <w:sz w:val="24"/>
          <w:szCs w:val="24"/>
        </w:rPr>
        <w:t>Wykonawca zobowiązany jest zapewnić wykonanie i kierowanie robotami</w:t>
      </w:r>
      <w:r w:rsidR="00AE05B0">
        <w:rPr>
          <w:rFonts w:ascii="Verdana" w:hAnsi="Verdana"/>
          <w:sz w:val="24"/>
          <w:szCs w:val="24"/>
        </w:rPr>
        <w:t xml:space="preserve"> </w:t>
      </w:r>
      <w:r w:rsidRPr="00AE05B0">
        <w:rPr>
          <w:rFonts w:ascii="Verdana" w:hAnsi="Verdana"/>
          <w:sz w:val="24"/>
          <w:szCs w:val="24"/>
        </w:rPr>
        <w:t>objętymi umową przez osobę posiadającą stosowane kwalifikacje zawodowe i upraw</w:t>
      </w:r>
      <w:r w:rsidR="003529CB">
        <w:rPr>
          <w:rFonts w:ascii="Verdana" w:hAnsi="Verdana"/>
          <w:sz w:val="24"/>
          <w:szCs w:val="24"/>
        </w:rPr>
        <w:t>nienia budowlane odpowiadające</w:t>
      </w:r>
      <w:r w:rsidRPr="00AE05B0">
        <w:rPr>
          <w:rFonts w:ascii="Verdana" w:hAnsi="Verdana"/>
          <w:sz w:val="24"/>
          <w:szCs w:val="24"/>
        </w:rPr>
        <w:t xml:space="preserve"> kwalifikacjom zawod</w:t>
      </w:r>
      <w:r w:rsidR="00836206">
        <w:rPr>
          <w:rFonts w:ascii="Verdana" w:hAnsi="Verdana"/>
          <w:sz w:val="24"/>
          <w:szCs w:val="24"/>
        </w:rPr>
        <w:t>owym i uprawnieniom budowlanym K</w:t>
      </w:r>
      <w:r w:rsidRPr="00AE05B0">
        <w:rPr>
          <w:rFonts w:ascii="Verdana" w:hAnsi="Verdana"/>
          <w:sz w:val="24"/>
          <w:szCs w:val="24"/>
        </w:rPr>
        <w:t>ierownikowi robót</w:t>
      </w:r>
      <w:r w:rsidR="00836206">
        <w:rPr>
          <w:rFonts w:ascii="Verdana" w:hAnsi="Verdana"/>
          <w:sz w:val="24"/>
          <w:szCs w:val="24"/>
        </w:rPr>
        <w:t xml:space="preserve"> budowlanych</w:t>
      </w:r>
      <w:r w:rsidRPr="00AE05B0">
        <w:rPr>
          <w:rFonts w:ascii="Verdana" w:hAnsi="Verdana"/>
          <w:sz w:val="24"/>
          <w:szCs w:val="24"/>
        </w:rPr>
        <w:t>.</w:t>
      </w:r>
    </w:p>
    <w:p w:rsidR="00AE05B0" w:rsidRPr="008F7226" w:rsidRDefault="008E5986" w:rsidP="008F7226">
      <w:pPr>
        <w:numPr>
          <w:ilvl w:val="0"/>
          <w:numId w:val="6"/>
        </w:numPr>
        <w:spacing w:after="0" w:line="288" w:lineRule="auto"/>
        <w:rPr>
          <w:rFonts w:ascii="Verdana" w:hAnsi="Verdana"/>
          <w:sz w:val="24"/>
          <w:szCs w:val="24"/>
        </w:rPr>
      </w:pPr>
      <w:r w:rsidRPr="00AE05B0">
        <w:rPr>
          <w:rFonts w:ascii="Verdana" w:hAnsi="Verdana"/>
          <w:sz w:val="24"/>
          <w:szCs w:val="24"/>
        </w:rPr>
        <w:t>Zamawiający wymaga, aby materiały użyte do wykonania umowy, odpowiadały</w:t>
      </w:r>
      <w:r w:rsidR="00CA4CDD">
        <w:rPr>
          <w:rFonts w:ascii="Verdana" w:hAnsi="Verdana"/>
          <w:sz w:val="24"/>
          <w:szCs w:val="24"/>
        </w:rPr>
        <w:t>, co</w:t>
      </w:r>
      <w:r w:rsidRPr="00AE05B0">
        <w:rPr>
          <w:rFonts w:ascii="Verdana" w:hAnsi="Verdana"/>
          <w:sz w:val="24"/>
          <w:szCs w:val="24"/>
        </w:rPr>
        <w:t xml:space="preserve"> do jakości wymogom wyrobów dopuszczonych do obrotu i stosowania w budownictwie określonych w ustawie z dnia 7 lipca 1994 r. Prawo budowlane (tekst jedn. Dz. U. z 202</w:t>
      </w:r>
      <w:r w:rsidR="00C35F75">
        <w:rPr>
          <w:rFonts w:ascii="Verdana" w:hAnsi="Verdana"/>
          <w:sz w:val="24"/>
          <w:szCs w:val="24"/>
        </w:rPr>
        <w:t>5</w:t>
      </w:r>
      <w:r w:rsidRPr="00AE05B0">
        <w:rPr>
          <w:rFonts w:ascii="Verdana" w:hAnsi="Verdana"/>
          <w:sz w:val="24"/>
          <w:szCs w:val="24"/>
        </w:rPr>
        <w:t xml:space="preserve"> r. poz. </w:t>
      </w:r>
      <w:r w:rsidR="00C35F75">
        <w:rPr>
          <w:rFonts w:ascii="Verdana" w:hAnsi="Verdana"/>
          <w:sz w:val="24"/>
          <w:szCs w:val="24"/>
        </w:rPr>
        <w:t>418</w:t>
      </w:r>
      <w:r w:rsidR="002D2371">
        <w:rPr>
          <w:rFonts w:ascii="Verdana" w:hAnsi="Verdana"/>
          <w:sz w:val="24"/>
          <w:szCs w:val="24"/>
        </w:rPr>
        <w:t xml:space="preserve">), </w:t>
      </w:r>
      <w:r w:rsidR="005C7247">
        <w:rPr>
          <w:rFonts w:ascii="Verdana" w:hAnsi="Verdana"/>
          <w:sz w:val="24"/>
          <w:szCs w:val="24"/>
        </w:rPr>
        <w:t xml:space="preserve">w </w:t>
      </w:r>
      <w:r w:rsidRPr="00AE05B0">
        <w:rPr>
          <w:rFonts w:ascii="Verdana" w:hAnsi="Verdana"/>
          <w:sz w:val="24"/>
          <w:szCs w:val="24"/>
        </w:rPr>
        <w:t>ustawie z dnia 16 kwietnia 2004 r. o wyrobach budowlanych (tekst jedn. Dz. U. z 2021 r. poz. 1213)</w:t>
      </w:r>
      <w:r w:rsidR="008F7226">
        <w:rPr>
          <w:rFonts w:ascii="Verdana" w:hAnsi="Verdana"/>
          <w:sz w:val="24"/>
          <w:szCs w:val="24"/>
        </w:rPr>
        <w:t>, wymaganiom STWiORB oraz</w:t>
      </w:r>
      <w:r w:rsidRPr="008F7226">
        <w:rPr>
          <w:rFonts w:ascii="Verdana" w:hAnsi="Verdana"/>
          <w:sz w:val="24"/>
          <w:szCs w:val="24"/>
        </w:rPr>
        <w:t xml:space="preserve"> SWZ.</w:t>
      </w:r>
    </w:p>
    <w:p w:rsidR="00AE05B0" w:rsidRDefault="008E5986">
      <w:pPr>
        <w:numPr>
          <w:ilvl w:val="0"/>
          <w:numId w:val="6"/>
        </w:numPr>
        <w:spacing w:after="0" w:line="288" w:lineRule="auto"/>
        <w:rPr>
          <w:rFonts w:ascii="Verdana" w:hAnsi="Verdana"/>
          <w:sz w:val="24"/>
          <w:szCs w:val="24"/>
        </w:rPr>
      </w:pPr>
      <w:r w:rsidRPr="00AE05B0">
        <w:rPr>
          <w:rFonts w:ascii="Verdana" w:hAnsi="Verdana"/>
          <w:sz w:val="24"/>
          <w:szCs w:val="24"/>
        </w:rPr>
        <w:t xml:space="preserve">Strony umowy stwierdzają, iż Wykonawca jest wytwórcą i posiadaczem odpadów powstałych w wyniku wykonywania niniejszej umowy (art. 3 ust. 1 pkt 19 i pkt 32 ustawy z dnia 14 grudnia 2012 r. o odpadach - tekst jedn. Dz. U. z </w:t>
      </w:r>
      <w:r w:rsidR="0058712A">
        <w:rPr>
          <w:rFonts w:ascii="Verdana" w:hAnsi="Verdana"/>
          <w:sz w:val="24"/>
          <w:szCs w:val="24"/>
        </w:rPr>
        <w:t>2023</w:t>
      </w:r>
      <w:r w:rsidRPr="00AE05B0">
        <w:rPr>
          <w:rFonts w:ascii="Verdana" w:hAnsi="Verdana"/>
          <w:sz w:val="24"/>
          <w:szCs w:val="24"/>
        </w:rPr>
        <w:t xml:space="preserve"> r. poz. </w:t>
      </w:r>
      <w:r w:rsidR="0058712A">
        <w:rPr>
          <w:rFonts w:ascii="Verdana" w:hAnsi="Verdana"/>
          <w:sz w:val="24"/>
          <w:szCs w:val="24"/>
        </w:rPr>
        <w:t>1587</w:t>
      </w:r>
      <w:r w:rsidRPr="00AE05B0">
        <w:rPr>
          <w:rFonts w:ascii="Verdana" w:hAnsi="Verdana"/>
          <w:sz w:val="24"/>
          <w:szCs w:val="24"/>
        </w:rPr>
        <w:t>). W ramach wykonania przedmiotu umowy Wykonawca zobowiązany jest do załadunku i wywiezienia z terenu wykonywania niniejszej umowy wszelkich odpadów, których jest wytwórcą i posiadaczem, powstałych w wyniku wykonywania niniejszej umowy lub pozostałych po jej wykonaniu oraz do przekazania ich uprawnionym podmiotom z zachowaniem obowiązujących wymogów z zakresu gospodarki odpadami, wynikających z powyższej ustawy z dnia 14 grudnia 2012 r. o odpadach i ustawy z dnia 27 kwietnia 2001 r. Prawo ochrony środowiska (tekst jedn. Dz. U. z 2024 r. poz. 54 ze zm.).</w:t>
      </w:r>
    </w:p>
    <w:p w:rsidR="00AE05B0" w:rsidRDefault="008E5986">
      <w:pPr>
        <w:numPr>
          <w:ilvl w:val="0"/>
          <w:numId w:val="6"/>
        </w:numPr>
        <w:spacing w:after="0" w:line="288" w:lineRule="auto"/>
        <w:rPr>
          <w:rFonts w:ascii="Verdana" w:hAnsi="Verdana"/>
          <w:sz w:val="24"/>
          <w:szCs w:val="24"/>
        </w:rPr>
      </w:pPr>
      <w:r w:rsidRPr="00AE05B0">
        <w:rPr>
          <w:rFonts w:ascii="Verdana" w:hAnsi="Verdana"/>
          <w:sz w:val="24"/>
          <w:szCs w:val="24"/>
        </w:rPr>
        <w:t xml:space="preserve">Wykonawca w trakcie realizacji zamówienia ma obowiązek w pierwszej kolejności poddania odpadów budowlanych odzyskowi, a jeżeli z przyczyn technologicznych jest on niemożliwy lub nieuzasadniony z przyczyn ekologicznych lub ekonomicznych, Wykonawca zobowiązany jest do przekazania powstałych odpadów do unieszkodliwienia. </w:t>
      </w:r>
    </w:p>
    <w:p w:rsidR="00AE05B0" w:rsidRDefault="008E5986">
      <w:pPr>
        <w:numPr>
          <w:ilvl w:val="0"/>
          <w:numId w:val="6"/>
        </w:numPr>
        <w:spacing w:after="0" w:line="288" w:lineRule="auto"/>
        <w:rPr>
          <w:rFonts w:ascii="Verdana" w:hAnsi="Verdana"/>
          <w:sz w:val="24"/>
          <w:szCs w:val="24"/>
        </w:rPr>
      </w:pPr>
      <w:r w:rsidRPr="00AE05B0">
        <w:rPr>
          <w:rFonts w:ascii="Verdana" w:hAnsi="Verdana"/>
          <w:sz w:val="24"/>
          <w:szCs w:val="24"/>
        </w:rPr>
        <w:t>Wszystkie materiały pochodzące z prowadzonych w ramach przedmiotowej umowy robót</w:t>
      </w:r>
      <w:r w:rsidR="0042489F">
        <w:rPr>
          <w:rFonts w:ascii="Verdana" w:hAnsi="Verdana"/>
          <w:sz w:val="24"/>
          <w:szCs w:val="24"/>
        </w:rPr>
        <w:t xml:space="preserve"> budowlanych</w:t>
      </w:r>
      <w:r w:rsidRPr="00AE05B0">
        <w:rPr>
          <w:rFonts w:ascii="Verdana" w:hAnsi="Verdana"/>
          <w:sz w:val="24"/>
          <w:szCs w:val="24"/>
        </w:rPr>
        <w:t>, wymagające wywozu, którego dokona Wykonawca, nienadające się do ponownego wykorzystania, pochodzące z robót rozbiórkowych, będą w posiadaniu Wykonawcy.</w:t>
      </w:r>
    </w:p>
    <w:p w:rsidR="00AE05B0" w:rsidRDefault="00317711">
      <w:pPr>
        <w:numPr>
          <w:ilvl w:val="0"/>
          <w:numId w:val="6"/>
        </w:numPr>
        <w:spacing w:after="0" w:line="288" w:lineRule="auto"/>
        <w:rPr>
          <w:rFonts w:ascii="Verdana" w:hAnsi="Verdana"/>
          <w:sz w:val="24"/>
          <w:szCs w:val="24"/>
        </w:rPr>
      </w:pPr>
      <w:r>
        <w:rPr>
          <w:rFonts w:ascii="Verdana" w:hAnsi="Verdana"/>
          <w:sz w:val="24"/>
          <w:szCs w:val="24"/>
        </w:rPr>
        <w:t>Wytworzone podczas prac budowlanych</w:t>
      </w:r>
      <w:r w:rsidR="008E5986" w:rsidRPr="00AE05B0">
        <w:rPr>
          <w:rFonts w:ascii="Verdana" w:hAnsi="Verdana"/>
          <w:sz w:val="24"/>
          <w:szCs w:val="24"/>
        </w:rPr>
        <w:t xml:space="preserve"> odpady Wykonawca zobowiązany jest segregować w miejscu ich wytworzenia i magazynować selektywnie do czasu ich wywozu z placu r</w:t>
      </w:r>
      <w:r w:rsidR="001C349A">
        <w:rPr>
          <w:rFonts w:ascii="Verdana" w:hAnsi="Verdana"/>
          <w:sz w:val="24"/>
          <w:szCs w:val="24"/>
        </w:rPr>
        <w:t>obót budowlanych</w:t>
      </w:r>
      <w:r w:rsidR="008E5986" w:rsidRPr="00AE05B0">
        <w:rPr>
          <w:rFonts w:ascii="Verdana" w:hAnsi="Verdana"/>
          <w:sz w:val="24"/>
          <w:szCs w:val="24"/>
        </w:rPr>
        <w:t xml:space="preserve"> przez Wykonawcę z zastrzeżeniem § </w:t>
      </w:r>
      <w:r w:rsidR="00065967">
        <w:rPr>
          <w:rFonts w:ascii="Verdana" w:hAnsi="Verdana"/>
          <w:sz w:val="24"/>
          <w:szCs w:val="24"/>
        </w:rPr>
        <w:t>1</w:t>
      </w:r>
      <w:r w:rsidR="006B1C42">
        <w:rPr>
          <w:rFonts w:ascii="Verdana" w:hAnsi="Verdana"/>
          <w:sz w:val="24"/>
          <w:szCs w:val="24"/>
        </w:rPr>
        <w:t>0</w:t>
      </w:r>
      <w:r w:rsidR="008E5986" w:rsidRPr="00AE05B0">
        <w:rPr>
          <w:rFonts w:ascii="Verdana" w:hAnsi="Verdana"/>
          <w:sz w:val="24"/>
          <w:szCs w:val="24"/>
        </w:rPr>
        <w:t xml:space="preserve"> ust. 2 niniejszej umowy.</w:t>
      </w:r>
    </w:p>
    <w:p w:rsidR="00AE05B0" w:rsidRPr="004477F2" w:rsidRDefault="008E5986">
      <w:pPr>
        <w:numPr>
          <w:ilvl w:val="0"/>
          <w:numId w:val="6"/>
        </w:numPr>
        <w:tabs>
          <w:tab w:val="left" w:pos="426"/>
        </w:tabs>
        <w:spacing w:after="0" w:line="288" w:lineRule="auto"/>
        <w:rPr>
          <w:rFonts w:ascii="Verdana" w:hAnsi="Verdana"/>
          <w:sz w:val="24"/>
          <w:szCs w:val="24"/>
        </w:rPr>
      </w:pPr>
      <w:r w:rsidRPr="00AE05B0">
        <w:rPr>
          <w:rFonts w:ascii="Verdana" w:hAnsi="Verdana"/>
          <w:sz w:val="24"/>
          <w:szCs w:val="24"/>
        </w:rPr>
        <w:t xml:space="preserve">Wykonawca zobowiązany jest do opracowania i przedstawienia do </w:t>
      </w:r>
      <w:r w:rsidR="00DD2517">
        <w:rPr>
          <w:rFonts w:ascii="Verdana" w:hAnsi="Verdana"/>
          <w:sz w:val="24"/>
          <w:szCs w:val="24"/>
        </w:rPr>
        <w:t>akceptacji I</w:t>
      </w:r>
      <w:r w:rsidRPr="004477F2">
        <w:rPr>
          <w:rFonts w:ascii="Verdana" w:hAnsi="Verdana"/>
          <w:sz w:val="24"/>
          <w:szCs w:val="24"/>
        </w:rPr>
        <w:t>nspektorowi nadzoru inwestorskiego w formie ustnej</w:t>
      </w:r>
      <w:r w:rsidR="00DD2517">
        <w:rPr>
          <w:rFonts w:ascii="Verdana" w:hAnsi="Verdana"/>
          <w:sz w:val="24"/>
          <w:szCs w:val="24"/>
        </w:rPr>
        <w:t xml:space="preserve">: </w:t>
      </w:r>
      <w:r w:rsidR="00024D3E">
        <w:rPr>
          <w:rFonts w:ascii="Verdana" w:hAnsi="Verdana"/>
          <w:sz w:val="24"/>
          <w:szCs w:val="24"/>
        </w:rPr>
        <w:t>„</w:t>
      </w:r>
      <w:r w:rsidRPr="004477F2">
        <w:rPr>
          <w:rFonts w:ascii="Verdana" w:hAnsi="Verdana"/>
          <w:sz w:val="24"/>
          <w:szCs w:val="24"/>
        </w:rPr>
        <w:t>Program</w:t>
      </w:r>
      <w:r w:rsidR="001F4CD8">
        <w:rPr>
          <w:rFonts w:ascii="Verdana" w:hAnsi="Verdana"/>
          <w:sz w:val="24"/>
          <w:szCs w:val="24"/>
        </w:rPr>
        <w:t>u</w:t>
      </w:r>
      <w:r w:rsidRPr="004477F2">
        <w:rPr>
          <w:rFonts w:ascii="Verdana" w:hAnsi="Verdana"/>
          <w:sz w:val="24"/>
          <w:szCs w:val="24"/>
        </w:rPr>
        <w:t xml:space="preserve"> </w:t>
      </w:r>
      <w:r w:rsidR="001C349A">
        <w:rPr>
          <w:rFonts w:ascii="Verdana" w:hAnsi="Verdana"/>
          <w:sz w:val="24"/>
          <w:szCs w:val="24"/>
        </w:rPr>
        <w:t>zapewnienia</w:t>
      </w:r>
      <w:r w:rsidR="001C349A" w:rsidRPr="004477F2">
        <w:rPr>
          <w:rFonts w:ascii="Verdana" w:hAnsi="Verdana"/>
          <w:sz w:val="24"/>
          <w:szCs w:val="24"/>
        </w:rPr>
        <w:t xml:space="preserve"> jakości</w:t>
      </w:r>
      <w:r w:rsidR="00065967" w:rsidRPr="004477F2">
        <w:rPr>
          <w:rFonts w:ascii="Verdana" w:hAnsi="Verdana"/>
          <w:sz w:val="24"/>
          <w:szCs w:val="24"/>
        </w:rPr>
        <w:t xml:space="preserve">” </w:t>
      </w:r>
      <w:r w:rsidRPr="004477F2">
        <w:rPr>
          <w:rFonts w:ascii="Verdana" w:hAnsi="Verdana"/>
          <w:sz w:val="24"/>
          <w:szCs w:val="24"/>
        </w:rPr>
        <w:t xml:space="preserve">w terminie do 7 dni od dnia zawarcia </w:t>
      </w:r>
      <w:r w:rsidR="00024D3E">
        <w:rPr>
          <w:rFonts w:ascii="Verdana" w:hAnsi="Verdana"/>
          <w:sz w:val="24"/>
          <w:szCs w:val="24"/>
        </w:rPr>
        <w:t xml:space="preserve">niniejszej </w:t>
      </w:r>
      <w:r w:rsidRPr="004477F2">
        <w:rPr>
          <w:rFonts w:ascii="Verdana" w:hAnsi="Verdana"/>
          <w:sz w:val="24"/>
          <w:szCs w:val="24"/>
        </w:rPr>
        <w:t>umowy</w:t>
      </w:r>
      <w:r w:rsidR="00065967" w:rsidRPr="004477F2">
        <w:rPr>
          <w:rFonts w:ascii="Verdana" w:hAnsi="Verdana"/>
          <w:sz w:val="24"/>
          <w:szCs w:val="24"/>
        </w:rPr>
        <w:t>, który</w:t>
      </w:r>
      <w:r w:rsidRPr="004477F2">
        <w:rPr>
          <w:rFonts w:ascii="Verdana" w:hAnsi="Verdana"/>
          <w:sz w:val="24"/>
          <w:szCs w:val="24"/>
        </w:rPr>
        <w:t xml:space="preserve"> odnot</w:t>
      </w:r>
      <w:r w:rsidR="00065967" w:rsidRPr="004477F2">
        <w:rPr>
          <w:rFonts w:ascii="Verdana" w:hAnsi="Verdana"/>
          <w:sz w:val="24"/>
          <w:szCs w:val="24"/>
        </w:rPr>
        <w:t xml:space="preserve">owuje </w:t>
      </w:r>
      <w:r w:rsidRPr="004477F2">
        <w:rPr>
          <w:rFonts w:ascii="Verdana" w:hAnsi="Verdana"/>
          <w:sz w:val="24"/>
          <w:szCs w:val="24"/>
        </w:rPr>
        <w:t>zaistnienie tego faktu w formie pisemnej.</w:t>
      </w:r>
    </w:p>
    <w:p w:rsidR="008E5986" w:rsidRPr="00AE05B0" w:rsidRDefault="008E5986">
      <w:pPr>
        <w:numPr>
          <w:ilvl w:val="0"/>
          <w:numId w:val="6"/>
        </w:numPr>
        <w:tabs>
          <w:tab w:val="left" w:pos="426"/>
        </w:tabs>
        <w:spacing w:after="0" w:line="288" w:lineRule="auto"/>
        <w:rPr>
          <w:rFonts w:ascii="Verdana" w:hAnsi="Verdana"/>
          <w:sz w:val="24"/>
          <w:szCs w:val="24"/>
        </w:rPr>
      </w:pPr>
      <w:r w:rsidRPr="00AE05B0">
        <w:rPr>
          <w:rFonts w:ascii="Verdana" w:hAnsi="Verdana"/>
          <w:sz w:val="24"/>
          <w:szCs w:val="24"/>
        </w:rPr>
        <w:t>Wykonawca ponosi:</w:t>
      </w:r>
    </w:p>
    <w:p w:rsidR="00AE05B0" w:rsidRDefault="008E5986">
      <w:pPr>
        <w:numPr>
          <w:ilvl w:val="0"/>
          <w:numId w:val="7"/>
        </w:numPr>
        <w:spacing w:after="0" w:line="288" w:lineRule="auto"/>
        <w:rPr>
          <w:rFonts w:ascii="Verdana" w:hAnsi="Verdana"/>
          <w:sz w:val="24"/>
          <w:szCs w:val="24"/>
        </w:rPr>
      </w:pPr>
      <w:r w:rsidRPr="00935A4A">
        <w:rPr>
          <w:rFonts w:ascii="Verdana" w:hAnsi="Verdana"/>
          <w:sz w:val="24"/>
          <w:szCs w:val="24"/>
        </w:rPr>
        <w:t>odpowiedzialność za brak podjęci</w:t>
      </w:r>
      <w:r w:rsidR="00077FED">
        <w:rPr>
          <w:rFonts w:ascii="Verdana" w:hAnsi="Verdana"/>
          <w:sz w:val="24"/>
          <w:szCs w:val="24"/>
        </w:rPr>
        <w:t>a</w:t>
      </w:r>
      <w:r w:rsidRPr="00935A4A">
        <w:rPr>
          <w:rFonts w:ascii="Verdana" w:hAnsi="Verdana"/>
          <w:sz w:val="24"/>
          <w:szCs w:val="24"/>
        </w:rPr>
        <w:t xml:space="preserve"> środków zabezpieczających obszar wykonywania robót i zabezpieczenia przed ewentualnymi szkodami osób trzecich;</w:t>
      </w:r>
    </w:p>
    <w:p w:rsidR="00AE05B0" w:rsidRPr="00796CCB" w:rsidRDefault="008E5986">
      <w:pPr>
        <w:numPr>
          <w:ilvl w:val="0"/>
          <w:numId w:val="7"/>
        </w:numPr>
        <w:spacing w:after="0" w:line="288" w:lineRule="auto"/>
        <w:rPr>
          <w:rFonts w:ascii="Verdana" w:hAnsi="Verdana"/>
          <w:sz w:val="24"/>
          <w:szCs w:val="24"/>
        </w:rPr>
      </w:pPr>
      <w:r w:rsidRPr="00AE05B0">
        <w:rPr>
          <w:rFonts w:ascii="Verdana" w:hAnsi="Verdana"/>
          <w:sz w:val="24"/>
          <w:szCs w:val="24"/>
        </w:rPr>
        <w:t>wobec pracowników</w:t>
      </w:r>
      <w:r w:rsidR="00C47398" w:rsidRPr="00AE05B0">
        <w:rPr>
          <w:rFonts w:ascii="Verdana" w:hAnsi="Verdana"/>
          <w:sz w:val="24"/>
          <w:szCs w:val="24"/>
        </w:rPr>
        <w:t xml:space="preserve"> Zamawiającego</w:t>
      </w:r>
      <w:r w:rsidRPr="00AE05B0">
        <w:rPr>
          <w:rFonts w:ascii="Verdana" w:hAnsi="Verdana"/>
          <w:sz w:val="24"/>
          <w:szCs w:val="24"/>
        </w:rPr>
        <w:t xml:space="preserve"> i osób trzecich pełną odpowiedzialność prawną i finansową za szkody oraz następstwa nieszczęśliwych wypadków, powstałych przy wykonywaniu czynności (także powstałych w wyniku działania lub zaniechania podwykonawców) objętych umową oraz w okresie rękojmi i gwarancji, spowodowanych niewykonaniem lub nienależytym wykonaniem obowiązków określonych w umowie lub innych czynności pozostających w związku z wykonywaną umową, lub za uszkodzenia</w:t>
      </w:r>
      <w:r w:rsidR="00796CCB">
        <w:rPr>
          <w:rFonts w:ascii="Verdana" w:hAnsi="Verdana"/>
          <w:sz w:val="24"/>
          <w:szCs w:val="24"/>
        </w:rPr>
        <w:t xml:space="preserve"> </w:t>
      </w:r>
      <w:r w:rsidRPr="00796CCB">
        <w:rPr>
          <w:rFonts w:ascii="Verdana" w:hAnsi="Verdana"/>
          <w:sz w:val="24"/>
          <w:szCs w:val="24"/>
        </w:rPr>
        <w:t xml:space="preserve">pojazdów </w:t>
      </w:r>
      <w:r w:rsidR="006B1C42" w:rsidRPr="00796CCB">
        <w:rPr>
          <w:rFonts w:ascii="Verdana" w:hAnsi="Verdana"/>
          <w:sz w:val="24"/>
          <w:szCs w:val="24"/>
        </w:rPr>
        <w:t>lub</w:t>
      </w:r>
      <w:r w:rsidRPr="00796CCB">
        <w:rPr>
          <w:rFonts w:ascii="Verdana" w:hAnsi="Verdana"/>
          <w:sz w:val="24"/>
          <w:szCs w:val="24"/>
        </w:rPr>
        <w:t xml:space="preserve"> mienia lub szkody wobec osób lub na mieniu osób, spowodowan</w:t>
      </w:r>
      <w:r w:rsidR="00A144CE">
        <w:rPr>
          <w:rFonts w:ascii="Verdana" w:hAnsi="Verdana"/>
          <w:sz w:val="24"/>
          <w:szCs w:val="24"/>
        </w:rPr>
        <w:t>e powstałymi wadami</w:t>
      </w:r>
      <w:r w:rsidRPr="00796CCB">
        <w:rPr>
          <w:rFonts w:ascii="Verdana" w:hAnsi="Verdana"/>
          <w:sz w:val="24"/>
          <w:szCs w:val="24"/>
        </w:rPr>
        <w:t xml:space="preserve"> wykonanych robót</w:t>
      </w:r>
      <w:r w:rsidR="00796CCB">
        <w:rPr>
          <w:rFonts w:ascii="Verdana" w:hAnsi="Verdana"/>
          <w:sz w:val="24"/>
          <w:szCs w:val="24"/>
        </w:rPr>
        <w:t xml:space="preserve"> w granicach przewidzianych dla umów starannego działania</w:t>
      </w:r>
      <w:r w:rsidRPr="00796CCB">
        <w:rPr>
          <w:rFonts w:ascii="Verdana" w:hAnsi="Verdana"/>
          <w:sz w:val="24"/>
          <w:szCs w:val="24"/>
        </w:rPr>
        <w:t>;</w:t>
      </w:r>
    </w:p>
    <w:p w:rsidR="008E5986" w:rsidRPr="00AE05B0" w:rsidRDefault="008E5986">
      <w:pPr>
        <w:numPr>
          <w:ilvl w:val="0"/>
          <w:numId w:val="7"/>
        </w:numPr>
        <w:spacing w:after="0" w:line="288" w:lineRule="auto"/>
        <w:rPr>
          <w:rFonts w:ascii="Verdana" w:hAnsi="Verdana"/>
          <w:sz w:val="24"/>
          <w:szCs w:val="24"/>
        </w:rPr>
      </w:pPr>
      <w:r w:rsidRPr="00AE05B0">
        <w:rPr>
          <w:rFonts w:ascii="Verdana" w:hAnsi="Verdana"/>
          <w:sz w:val="24"/>
          <w:szCs w:val="24"/>
        </w:rPr>
        <w:t>odpowiedzialność za podjęcie środków zabezpieczających obszar wykonywania robó</w:t>
      </w:r>
      <w:r w:rsidR="0022626F">
        <w:rPr>
          <w:rFonts w:ascii="Verdana" w:hAnsi="Verdana"/>
          <w:sz w:val="24"/>
          <w:szCs w:val="24"/>
        </w:rPr>
        <w:t>t budow</w:t>
      </w:r>
      <w:r w:rsidRPr="00AE05B0">
        <w:rPr>
          <w:rFonts w:ascii="Verdana" w:hAnsi="Verdana"/>
          <w:sz w:val="24"/>
          <w:szCs w:val="24"/>
        </w:rPr>
        <w:t>l</w:t>
      </w:r>
      <w:r w:rsidR="0022626F">
        <w:rPr>
          <w:rFonts w:ascii="Verdana" w:hAnsi="Verdana"/>
          <w:sz w:val="24"/>
          <w:szCs w:val="24"/>
        </w:rPr>
        <w:t>a</w:t>
      </w:r>
      <w:r w:rsidRPr="00AE05B0">
        <w:rPr>
          <w:rFonts w:ascii="Verdana" w:hAnsi="Verdana"/>
          <w:sz w:val="24"/>
          <w:szCs w:val="24"/>
        </w:rPr>
        <w:t>nych i zabezpieczenia przed ewentualnymi szkodami osób trzecich lub za zaniechanie w tym zakresie.</w:t>
      </w:r>
    </w:p>
    <w:p w:rsidR="00AE05B0" w:rsidRDefault="008E5986" w:rsidP="00273957">
      <w:pPr>
        <w:numPr>
          <w:ilvl w:val="0"/>
          <w:numId w:val="65"/>
        </w:numPr>
        <w:spacing w:after="0" w:line="288" w:lineRule="auto"/>
        <w:ind w:left="567" w:hanging="567"/>
        <w:rPr>
          <w:rFonts w:ascii="Verdana" w:hAnsi="Verdana"/>
          <w:sz w:val="24"/>
          <w:szCs w:val="24"/>
        </w:rPr>
      </w:pPr>
      <w:r w:rsidRPr="00935A4A">
        <w:rPr>
          <w:rFonts w:ascii="Verdana" w:hAnsi="Verdana"/>
          <w:sz w:val="24"/>
          <w:szCs w:val="24"/>
        </w:rPr>
        <w:t>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lub podwykonawcę.</w:t>
      </w:r>
      <w:r w:rsidR="00F447FA">
        <w:rPr>
          <w:rFonts w:ascii="Verdana" w:hAnsi="Verdana"/>
          <w:sz w:val="24"/>
          <w:szCs w:val="24"/>
        </w:rPr>
        <w:t>*</w:t>
      </w:r>
      <w:r w:rsidRPr="00935A4A">
        <w:rPr>
          <w:rFonts w:ascii="Verdana" w:hAnsi="Verdana"/>
          <w:sz w:val="24"/>
          <w:szCs w:val="24"/>
        </w:rPr>
        <w:t xml:space="preserve">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rsidR="00AE05B0" w:rsidRPr="00F07B0F" w:rsidRDefault="00895383" w:rsidP="00273957">
      <w:pPr>
        <w:numPr>
          <w:ilvl w:val="0"/>
          <w:numId w:val="65"/>
        </w:numPr>
        <w:spacing w:after="0" w:line="288" w:lineRule="auto"/>
        <w:ind w:left="567" w:hanging="567"/>
        <w:rPr>
          <w:rFonts w:ascii="Verdana" w:hAnsi="Verdana"/>
          <w:sz w:val="24"/>
          <w:szCs w:val="24"/>
        </w:rPr>
      </w:pPr>
      <w:r w:rsidRPr="00924E86">
        <w:rPr>
          <w:rFonts w:ascii="Verdana" w:hAnsi="Verdana"/>
          <w:sz w:val="24"/>
          <w:szCs w:val="24"/>
        </w:rPr>
        <w:t>Wykonawca przedstawi Zamawiającemu s</w:t>
      </w:r>
      <w:r w:rsidR="008E5986" w:rsidRPr="00924E86">
        <w:rPr>
          <w:rFonts w:ascii="Verdana" w:hAnsi="Verdana"/>
          <w:sz w:val="24"/>
          <w:szCs w:val="24"/>
        </w:rPr>
        <w:t xml:space="preserve">zczegółowy harmonogram </w:t>
      </w:r>
      <w:r w:rsidR="00F447FA" w:rsidRPr="00924E86">
        <w:rPr>
          <w:rFonts w:ascii="Verdana" w:hAnsi="Verdana"/>
          <w:sz w:val="24"/>
          <w:szCs w:val="24"/>
        </w:rPr>
        <w:t xml:space="preserve">rzeczowo </w:t>
      </w:r>
      <w:r w:rsidR="00B72F59" w:rsidRPr="00924E86">
        <w:rPr>
          <w:rFonts w:ascii="Verdana" w:hAnsi="Verdana"/>
          <w:sz w:val="24"/>
          <w:szCs w:val="24"/>
        </w:rPr>
        <w:t>–</w:t>
      </w:r>
      <w:r w:rsidR="00F447FA" w:rsidRPr="00924E86">
        <w:rPr>
          <w:rFonts w:ascii="Verdana" w:hAnsi="Verdana"/>
          <w:sz w:val="24"/>
          <w:szCs w:val="24"/>
        </w:rPr>
        <w:t xml:space="preserve"> finansowy</w:t>
      </w:r>
      <w:r w:rsidR="00B72F59" w:rsidRPr="00924E86">
        <w:rPr>
          <w:rFonts w:ascii="Verdana" w:hAnsi="Verdana"/>
          <w:sz w:val="24"/>
          <w:szCs w:val="24"/>
        </w:rPr>
        <w:t xml:space="preserve"> dotyczący realizacji</w:t>
      </w:r>
      <w:r w:rsidR="00F447FA" w:rsidRPr="00924E86">
        <w:rPr>
          <w:rFonts w:ascii="Verdana" w:hAnsi="Verdana"/>
          <w:sz w:val="24"/>
          <w:szCs w:val="24"/>
        </w:rPr>
        <w:t xml:space="preserve"> </w:t>
      </w:r>
      <w:r w:rsidR="008E5986" w:rsidRPr="00924E86">
        <w:rPr>
          <w:rFonts w:ascii="Verdana" w:hAnsi="Verdana"/>
          <w:sz w:val="24"/>
          <w:szCs w:val="24"/>
        </w:rPr>
        <w:t xml:space="preserve">przedmiotu umowy, umożliwiający stronom monitorowanie postępu robót budowlanych, zostanie uzgodniony przez przedstawicieli obu stron w terminie </w:t>
      </w:r>
      <w:r w:rsidR="00F447FA" w:rsidRPr="00924E86">
        <w:rPr>
          <w:rFonts w:ascii="Verdana" w:hAnsi="Verdana"/>
          <w:sz w:val="24"/>
          <w:szCs w:val="24"/>
        </w:rPr>
        <w:t xml:space="preserve">do </w:t>
      </w:r>
      <w:r w:rsidR="00A75FFD" w:rsidRPr="00924E86">
        <w:rPr>
          <w:rFonts w:ascii="Verdana" w:hAnsi="Verdana"/>
          <w:sz w:val="24"/>
          <w:szCs w:val="24"/>
        </w:rPr>
        <w:t>5</w:t>
      </w:r>
      <w:r w:rsidR="008E5986" w:rsidRPr="00924E86">
        <w:rPr>
          <w:rFonts w:ascii="Verdana" w:hAnsi="Verdana"/>
          <w:sz w:val="24"/>
          <w:szCs w:val="24"/>
        </w:rPr>
        <w:t xml:space="preserve"> dni</w:t>
      </w:r>
      <w:r w:rsidR="00F447FA" w:rsidRPr="00924E86">
        <w:rPr>
          <w:rFonts w:ascii="Verdana" w:hAnsi="Verdana"/>
          <w:sz w:val="24"/>
          <w:szCs w:val="24"/>
        </w:rPr>
        <w:t xml:space="preserve"> roboczych</w:t>
      </w:r>
      <w:r w:rsidR="008E5986" w:rsidRPr="00924E86">
        <w:rPr>
          <w:rFonts w:ascii="Verdana" w:hAnsi="Verdana"/>
          <w:sz w:val="24"/>
          <w:szCs w:val="24"/>
        </w:rPr>
        <w:t xml:space="preserve"> od dnia zawarcia niniejszej umowy.</w:t>
      </w:r>
      <w:r w:rsidR="00924E86" w:rsidRPr="00924E86">
        <w:rPr>
          <w:rFonts w:ascii="Verdana" w:hAnsi="Verdana" w:cs="Tahoma"/>
          <w:sz w:val="24"/>
          <w:szCs w:val="24"/>
        </w:rPr>
        <w:t xml:space="preserve"> Zamawiający może wnieść uwagi do przedło</w:t>
      </w:r>
      <w:r w:rsidR="00823CF6">
        <w:rPr>
          <w:rFonts w:ascii="Verdana" w:hAnsi="Verdana" w:cs="Tahoma"/>
          <w:sz w:val="24"/>
          <w:szCs w:val="24"/>
        </w:rPr>
        <w:t>żonego harmonogramu w terminie 5</w:t>
      </w:r>
      <w:r w:rsidR="00924E86" w:rsidRPr="00924E86">
        <w:rPr>
          <w:rFonts w:ascii="Verdana" w:hAnsi="Verdana" w:cs="Tahoma"/>
          <w:sz w:val="24"/>
          <w:szCs w:val="24"/>
        </w:rPr>
        <w:t xml:space="preserve"> dni</w:t>
      </w:r>
      <w:r w:rsidR="004D40D0">
        <w:rPr>
          <w:rFonts w:ascii="Verdana" w:hAnsi="Verdana" w:cs="Tahoma"/>
          <w:sz w:val="24"/>
          <w:szCs w:val="24"/>
        </w:rPr>
        <w:t xml:space="preserve"> roboczych</w:t>
      </w:r>
      <w:r w:rsidR="00924E86" w:rsidRPr="00924E86">
        <w:rPr>
          <w:rFonts w:ascii="Verdana" w:hAnsi="Verdana" w:cs="Tahoma"/>
          <w:sz w:val="24"/>
          <w:szCs w:val="24"/>
        </w:rPr>
        <w:t>, a Wykonawca jest zobowiązan</w:t>
      </w:r>
      <w:r w:rsidR="00823CF6">
        <w:rPr>
          <w:rFonts w:ascii="Verdana" w:hAnsi="Verdana" w:cs="Tahoma"/>
          <w:sz w:val="24"/>
          <w:szCs w:val="24"/>
        </w:rPr>
        <w:t>y do ich uwzględnienia w ciągu 5</w:t>
      </w:r>
      <w:r w:rsidR="00924E86" w:rsidRPr="00924E86">
        <w:rPr>
          <w:rFonts w:ascii="Verdana" w:hAnsi="Verdana" w:cs="Tahoma"/>
          <w:sz w:val="24"/>
          <w:szCs w:val="24"/>
        </w:rPr>
        <w:t xml:space="preserve"> dni</w:t>
      </w:r>
      <w:r w:rsidR="004D40D0">
        <w:rPr>
          <w:rFonts w:ascii="Verdana" w:hAnsi="Verdana" w:cs="Tahoma"/>
          <w:sz w:val="24"/>
          <w:szCs w:val="24"/>
        </w:rPr>
        <w:t xml:space="preserve"> roboczych</w:t>
      </w:r>
      <w:r w:rsidR="00924E86" w:rsidRPr="00924E86">
        <w:rPr>
          <w:rFonts w:ascii="Verdana" w:hAnsi="Verdana" w:cs="Tahoma"/>
          <w:sz w:val="24"/>
          <w:szCs w:val="24"/>
        </w:rPr>
        <w:t xml:space="preserve"> od dnia ich otrzymania.</w:t>
      </w:r>
      <w:r w:rsidR="00924E86">
        <w:rPr>
          <w:rFonts w:ascii="Verdana" w:hAnsi="Verdana" w:cs="Tahoma"/>
          <w:sz w:val="24"/>
          <w:szCs w:val="24"/>
        </w:rPr>
        <w:t xml:space="preserve"> Brak uwag uznaje się za akceptację w/w harmonogramu.</w:t>
      </w:r>
    </w:p>
    <w:p w:rsidR="00F07B0F" w:rsidRPr="00F07B0F" w:rsidRDefault="00F07B0F" w:rsidP="00273957">
      <w:pPr>
        <w:numPr>
          <w:ilvl w:val="0"/>
          <w:numId w:val="65"/>
        </w:numPr>
        <w:spacing w:after="0" w:line="288" w:lineRule="auto"/>
        <w:ind w:left="567" w:hanging="567"/>
        <w:rPr>
          <w:rFonts w:ascii="Verdana" w:hAnsi="Verdana"/>
          <w:sz w:val="24"/>
          <w:szCs w:val="24"/>
        </w:rPr>
      </w:pPr>
      <w:r w:rsidRPr="00F07B0F">
        <w:rPr>
          <w:rFonts w:ascii="Verdana" w:hAnsi="Verdana" w:cs="Tahoma"/>
          <w:sz w:val="24"/>
          <w:szCs w:val="24"/>
        </w:rPr>
        <w:t>Harmonogram rzeczowo</w:t>
      </w:r>
      <w:r>
        <w:rPr>
          <w:rFonts w:ascii="Verdana" w:hAnsi="Verdana" w:cs="Tahoma"/>
          <w:sz w:val="24"/>
          <w:szCs w:val="24"/>
        </w:rPr>
        <w:t xml:space="preserve"> </w:t>
      </w:r>
      <w:r w:rsidRPr="00F07B0F">
        <w:rPr>
          <w:rFonts w:ascii="Verdana" w:hAnsi="Verdana" w:cs="Tahoma"/>
          <w:sz w:val="24"/>
          <w:szCs w:val="24"/>
        </w:rPr>
        <w:t>-</w:t>
      </w:r>
      <w:r>
        <w:rPr>
          <w:rFonts w:ascii="Verdana" w:hAnsi="Verdana" w:cs="Tahoma"/>
          <w:sz w:val="24"/>
          <w:szCs w:val="24"/>
        </w:rPr>
        <w:t xml:space="preserve"> </w:t>
      </w:r>
      <w:r w:rsidRPr="00F07B0F">
        <w:rPr>
          <w:rFonts w:ascii="Verdana" w:hAnsi="Verdana" w:cs="Tahoma"/>
          <w:sz w:val="24"/>
          <w:szCs w:val="24"/>
        </w:rPr>
        <w:t>finansowy będzie obejmował wszystkie czynności, łącznie z czasem potrzebnym na pozyskanie wymaganych uzgodnień, odstępstw i pozwoleń, w tym podział przedmio</w:t>
      </w:r>
      <w:r w:rsidR="00032640">
        <w:rPr>
          <w:rFonts w:ascii="Verdana" w:hAnsi="Verdana" w:cs="Tahoma"/>
          <w:sz w:val="24"/>
          <w:szCs w:val="24"/>
        </w:rPr>
        <w:t>tu na etapy podlegające odbiorowi częściowemu i odbiorowi końcowemu</w:t>
      </w:r>
      <w:r w:rsidRPr="00F07B0F">
        <w:rPr>
          <w:rFonts w:ascii="Verdana" w:hAnsi="Verdana" w:cs="Tahoma"/>
          <w:sz w:val="24"/>
          <w:szCs w:val="24"/>
        </w:rPr>
        <w:t xml:space="preserve"> wraz z</w:t>
      </w:r>
      <w:r w:rsidR="00033E70">
        <w:rPr>
          <w:rFonts w:ascii="Verdana" w:hAnsi="Verdana" w:cs="Tahoma"/>
          <w:sz w:val="24"/>
          <w:szCs w:val="24"/>
        </w:rPr>
        <w:t>e wskazaniem kwotowego udziału</w:t>
      </w:r>
      <w:r w:rsidRPr="00F07B0F">
        <w:rPr>
          <w:rFonts w:ascii="Verdana" w:hAnsi="Verdana" w:cs="Tahoma"/>
          <w:sz w:val="24"/>
          <w:szCs w:val="24"/>
        </w:rPr>
        <w:t xml:space="preserve"> części w wynagrodzen</w:t>
      </w:r>
      <w:r>
        <w:rPr>
          <w:rFonts w:ascii="Verdana" w:hAnsi="Verdana" w:cs="Tahoma"/>
          <w:sz w:val="24"/>
          <w:szCs w:val="24"/>
        </w:rPr>
        <w:t>iu</w:t>
      </w:r>
      <w:r w:rsidR="00D13EBD">
        <w:rPr>
          <w:rFonts w:ascii="Verdana" w:hAnsi="Verdana" w:cs="Tahoma"/>
          <w:sz w:val="24"/>
          <w:szCs w:val="24"/>
        </w:rPr>
        <w:t xml:space="preserve"> (w odbiorze częściowym robót)</w:t>
      </w:r>
      <w:r>
        <w:rPr>
          <w:rFonts w:ascii="Verdana" w:hAnsi="Verdana" w:cs="Tahoma"/>
          <w:sz w:val="24"/>
          <w:szCs w:val="24"/>
        </w:rPr>
        <w:t>, o którym mowa w § 9</w:t>
      </w:r>
      <w:r w:rsidRPr="00F07B0F">
        <w:rPr>
          <w:rFonts w:ascii="Verdana" w:hAnsi="Verdana" w:cs="Tahoma"/>
          <w:sz w:val="24"/>
          <w:szCs w:val="24"/>
        </w:rPr>
        <w:t xml:space="preserve"> ust. 1</w:t>
      </w:r>
      <w:r>
        <w:rPr>
          <w:rFonts w:ascii="Verdana" w:hAnsi="Verdana" w:cs="Tahoma"/>
          <w:sz w:val="24"/>
          <w:szCs w:val="24"/>
        </w:rPr>
        <w:t xml:space="preserve"> niniejszej</w:t>
      </w:r>
      <w:r w:rsidRPr="00F07B0F">
        <w:rPr>
          <w:rFonts w:ascii="Verdana" w:hAnsi="Verdana" w:cs="Tahoma"/>
          <w:sz w:val="24"/>
          <w:szCs w:val="24"/>
        </w:rPr>
        <w:t xml:space="preserve"> umowy.</w:t>
      </w:r>
    </w:p>
    <w:p w:rsidR="00634084" w:rsidRDefault="008E5986" w:rsidP="00273957">
      <w:pPr>
        <w:numPr>
          <w:ilvl w:val="0"/>
          <w:numId w:val="65"/>
        </w:numPr>
        <w:spacing w:after="0" w:line="288" w:lineRule="auto"/>
        <w:ind w:left="567" w:hanging="567"/>
        <w:rPr>
          <w:rFonts w:ascii="Verdana" w:hAnsi="Verdana"/>
          <w:sz w:val="24"/>
          <w:szCs w:val="24"/>
        </w:rPr>
      </w:pPr>
      <w:r w:rsidRPr="00AE05B0">
        <w:rPr>
          <w:rFonts w:ascii="Verdana" w:hAnsi="Verdana"/>
          <w:sz w:val="24"/>
          <w:szCs w:val="24"/>
        </w:rPr>
        <w:t>Przekazania terenu budowy</w:t>
      </w:r>
      <w:r w:rsidR="003E74AE">
        <w:rPr>
          <w:rFonts w:ascii="Verdana" w:hAnsi="Verdana"/>
          <w:sz w:val="24"/>
          <w:szCs w:val="24"/>
        </w:rPr>
        <w:t xml:space="preserve"> przez Zamawiającego protokolarnie</w:t>
      </w:r>
      <w:r w:rsidRPr="00AE05B0">
        <w:rPr>
          <w:rFonts w:ascii="Verdana" w:hAnsi="Verdana"/>
          <w:sz w:val="24"/>
          <w:szCs w:val="24"/>
        </w:rPr>
        <w:t xml:space="preserve"> nastąpi </w:t>
      </w:r>
      <w:r w:rsidR="00507CEC">
        <w:rPr>
          <w:rFonts w:ascii="Verdana" w:hAnsi="Verdana"/>
          <w:sz w:val="24"/>
          <w:szCs w:val="24"/>
        </w:rPr>
        <w:t xml:space="preserve">w </w:t>
      </w:r>
      <w:r w:rsidR="00F447FA">
        <w:rPr>
          <w:rFonts w:ascii="Verdana" w:hAnsi="Verdana"/>
          <w:sz w:val="24"/>
          <w:szCs w:val="24"/>
        </w:rPr>
        <w:t>terminie 3</w:t>
      </w:r>
      <w:r w:rsidR="00C66C67">
        <w:rPr>
          <w:rFonts w:ascii="Verdana" w:hAnsi="Verdana"/>
          <w:sz w:val="24"/>
          <w:szCs w:val="24"/>
        </w:rPr>
        <w:t xml:space="preserve"> dni roboczych od</w:t>
      </w:r>
      <w:r w:rsidR="00507CEC">
        <w:rPr>
          <w:rFonts w:ascii="Verdana" w:hAnsi="Verdana"/>
          <w:sz w:val="24"/>
          <w:szCs w:val="24"/>
        </w:rPr>
        <w:t xml:space="preserve"> </w:t>
      </w:r>
      <w:r w:rsidR="00FF6597">
        <w:rPr>
          <w:rFonts w:ascii="Verdana" w:hAnsi="Verdana"/>
          <w:sz w:val="24"/>
          <w:szCs w:val="24"/>
        </w:rPr>
        <w:t xml:space="preserve">dnia </w:t>
      </w:r>
      <w:r w:rsidR="00507CEC">
        <w:rPr>
          <w:rFonts w:ascii="Verdana" w:hAnsi="Verdana"/>
          <w:sz w:val="24"/>
          <w:szCs w:val="24"/>
        </w:rPr>
        <w:t>zawarcia niniejszej umowy.</w:t>
      </w:r>
    </w:p>
    <w:p w:rsidR="0099076E" w:rsidRPr="00C16D09" w:rsidRDefault="0099076E" w:rsidP="0099076E">
      <w:pPr>
        <w:spacing w:after="0" w:line="288" w:lineRule="auto"/>
        <w:ind w:left="567"/>
        <w:rPr>
          <w:rFonts w:ascii="Verdana" w:hAnsi="Verdana"/>
          <w:sz w:val="24"/>
          <w:szCs w:val="24"/>
        </w:rPr>
      </w:pPr>
    </w:p>
    <w:p w:rsidR="008E5986" w:rsidRPr="00935A4A" w:rsidRDefault="008E5986" w:rsidP="0042489F">
      <w:pPr>
        <w:spacing w:after="0" w:line="288" w:lineRule="auto"/>
        <w:jc w:val="center"/>
        <w:rPr>
          <w:rFonts w:ascii="Verdana" w:hAnsi="Verdana"/>
          <w:sz w:val="24"/>
          <w:szCs w:val="24"/>
        </w:rPr>
      </w:pPr>
      <w:r w:rsidRPr="00634084">
        <w:rPr>
          <w:rFonts w:ascii="Verdana" w:hAnsi="Verdana"/>
          <w:b/>
          <w:sz w:val="24"/>
          <w:szCs w:val="24"/>
        </w:rPr>
        <w:t>§ 3</w:t>
      </w:r>
    </w:p>
    <w:p w:rsidR="00B36776" w:rsidRPr="006B1C42" w:rsidRDefault="008E5986">
      <w:pPr>
        <w:numPr>
          <w:ilvl w:val="0"/>
          <w:numId w:val="9"/>
        </w:numPr>
        <w:spacing w:after="0" w:line="288" w:lineRule="auto"/>
        <w:rPr>
          <w:rFonts w:ascii="Verdana" w:hAnsi="Verdana"/>
          <w:sz w:val="24"/>
          <w:szCs w:val="24"/>
        </w:rPr>
      </w:pPr>
      <w:r w:rsidRPr="00935A4A">
        <w:rPr>
          <w:rFonts w:ascii="Verdana" w:hAnsi="Verdana"/>
          <w:sz w:val="24"/>
          <w:szCs w:val="24"/>
        </w:rPr>
        <w:t>Zamawiający wymaga, na podstawie art. 95 ustawy Pzp zatrudnienia p</w:t>
      </w:r>
      <w:r w:rsidR="00634084">
        <w:rPr>
          <w:rFonts w:ascii="Verdana" w:hAnsi="Verdana"/>
          <w:sz w:val="24"/>
          <w:szCs w:val="24"/>
        </w:rPr>
        <w:t>rzez Wykonawcę lub podwykonawcę</w:t>
      </w:r>
      <w:r w:rsidR="00DD60DD">
        <w:rPr>
          <w:rFonts w:ascii="Verdana" w:hAnsi="Verdana"/>
          <w:sz w:val="24"/>
          <w:szCs w:val="24"/>
        </w:rPr>
        <w:t xml:space="preserve"> </w:t>
      </w:r>
      <w:r w:rsidRPr="00935A4A">
        <w:rPr>
          <w:rFonts w:ascii="Verdana" w:hAnsi="Verdana"/>
          <w:sz w:val="24"/>
          <w:szCs w:val="24"/>
        </w:rPr>
        <w:t>na podstawie umowy o pracę w rozumieniu ustawy z dnia 26 czerwca 1974 r. – Kodeks pracy (tekst jedn. Dz. U. z 202</w:t>
      </w:r>
      <w:r w:rsidR="004477F2">
        <w:rPr>
          <w:rFonts w:ascii="Verdana" w:hAnsi="Verdana"/>
          <w:sz w:val="24"/>
          <w:szCs w:val="24"/>
        </w:rPr>
        <w:t>5</w:t>
      </w:r>
      <w:r w:rsidRPr="00935A4A">
        <w:rPr>
          <w:rFonts w:ascii="Verdana" w:hAnsi="Verdana"/>
          <w:sz w:val="24"/>
          <w:szCs w:val="24"/>
        </w:rPr>
        <w:t xml:space="preserve"> r. poz. </w:t>
      </w:r>
      <w:r w:rsidR="004477F2">
        <w:rPr>
          <w:rFonts w:ascii="Verdana" w:hAnsi="Verdana"/>
          <w:sz w:val="24"/>
          <w:szCs w:val="24"/>
        </w:rPr>
        <w:t>277</w:t>
      </w:r>
      <w:r w:rsidR="00077FED">
        <w:rPr>
          <w:rFonts w:ascii="Verdana" w:hAnsi="Verdana"/>
          <w:sz w:val="24"/>
          <w:szCs w:val="24"/>
        </w:rPr>
        <w:t xml:space="preserve"> ze zm.</w:t>
      </w:r>
      <w:r w:rsidRPr="00935A4A">
        <w:rPr>
          <w:rFonts w:ascii="Verdana" w:hAnsi="Verdana"/>
          <w:sz w:val="24"/>
          <w:szCs w:val="24"/>
        </w:rPr>
        <w:t xml:space="preserve">) pracowników wykonujących </w:t>
      </w:r>
      <w:r w:rsidR="00B36776">
        <w:rPr>
          <w:rFonts w:ascii="Verdana" w:hAnsi="Verdana"/>
          <w:sz w:val="24"/>
          <w:szCs w:val="24"/>
        </w:rPr>
        <w:t xml:space="preserve">wszystkich </w:t>
      </w:r>
      <w:r w:rsidRPr="00935A4A">
        <w:rPr>
          <w:rFonts w:ascii="Verdana" w:hAnsi="Verdana"/>
          <w:sz w:val="24"/>
          <w:szCs w:val="24"/>
        </w:rPr>
        <w:t xml:space="preserve">czynności związane z realizacją przedmiotu zamówienia, przez osoby zatrudnione przez Wykonawcę (lub podwykonawcę, jeżeli Wykonawca powierza wykonanie części zamówienia podwykonawcy) na podstawie umowy o pracę (stosunku pracy). Wymóg ten dotyczy pracowników świadczących </w:t>
      </w:r>
      <w:r w:rsidR="00B36776">
        <w:rPr>
          <w:rFonts w:ascii="Verdana" w:hAnsi="Verdana"/>
          <w:sz w:val="24"/>
          <w:szCs w:val="24"/>
        </w:rPr>
        <w:t>wszystkich</w:t>
      </w:r>
      <w:r w:rsidRPr="00935A4A">
        <w:rPr>
          <w:rFonts w:ascii="Verdana" w:hAnsi="Verdana"/>
          <w:sz w:val="24"/>
          <w:szCs w:val="24"/>
        </w:rPr>
        <w:t xml:space="preserve"> czynności</w:t>
      </w:r>
      <w:r w:rsidR="004477F2">
        <w:rPr>
          <w:rFonts w:ascii="Verdana" w:hAnsi="Verdana"/>
          <w:sz w:val="24"/>
          <w:szCs w:val="24"/>
        </w:rPr>
        <w:t xml:space="preserve"> w toku realizacji przedmiotu umowy</w:t>
      </w:r>
      <w:r w:rsidRPr="00935A4A">
        <w:rPr>
          <w:rFonts w:ascii="Verdana" w:hAnsi="Verdana"/>
          <w:sz w:val="24"/>
          <w:szCs w:val="24"/>
        </w:rPr>
        <w:t xml:space="preserve"> w rozumieniu przepisów art. 22 § 1 ustawy z dnia 26 czerwca 1974 r. Kodeks pracy (tekst jedn. Dz. U. z 20</w:t>
      </w:r>
      <w:r w:rsidR="00472BBE">
        <w:rPr>
          <w:rFonts w:ascii="Verdana" w:hAnsi="Verdana"/>
          <w:sz w:val="24"/>
          <w:szCs w:val="24"/>
        </w:rPr>
        <w:t>2</w:t>
      </w:r>
      <w:r w:rsidR="004477F2">
        <w:rPr>
          <w:rFonts w:ascii="Verdana" w:hAnsi="Verdana"/>
          <w:sz w:val="24"/>
          <w:szCs w:val="24"/>
        </w:rPr>
        <w:t>5</w:t>
      </w:r>
      <w:r w:rsidRPr="00935A4A">
        <w:rPr>
          <w:rFonts w:ascii="Verdana" w:hAnsi="Verdana"/>
          <w:sz w:val="24"/>
          <w:szCs w:val="24"/>
        </w:rPr>
        <w:t xml:space="preserve"> r. poz. </w:t>
      </w:r>
      <w:r w:rsidR="004477F2">
        <w:rPr>
          <w:rFonts w:ascii="Verdana" w:hAnsi="Verdana"/>
          <w:sz w:val="24"/>
          <w:szCs w:val="24"/>
        </w:rPr>
        <w:t>277</w:t>
      </w:r>
      <w:r w:rsidR="006847C9">
        <w:rPr>
          <w:rFonts w:ascii="Verdana" w:hAnsi="Verdana"/>
          <w:sz w:val="24"/>
          <w:szCs w:val="24"/>
        </w:rPr>
        <w:t xml:space="preserve"> ze zm.</w:t>
      </w:r>
      <w:r w:rsidR="006B1C42">
        <w:rPr>
          <w:rFonts w:ascii="Verdana" w:hAnsi="Verdana"/>
          <w:sz w:val="24"/>
          <w:szCs w:val="24"/>
        </w:rPr>
        <w:t>). </w:t>
      </w:r>
      <w:r w:rsidRPr="006B1C42">
        <w:rPr>
          <w:rFonts w:ascii="Verdana" w:hAnsi="Verdana"/>
          <w:sz w:val="24"/>
          <w:szCs w:val="24"/>
        </w:rPr>
        <w:t>Obowiązek zatrudnienia na po</w:t>
      </w:r>
      <w:r w:rsidR="006F496A">
        <w:rPr>
          <w:rFonts w:ascii="Verdana" w:hAnsi="Verdana"/>
          <w:sz w:val="24"/>
          <w:szCs w:val="24"/>
        </w:rPr>
        <w:t>d</w:t>
      </w:r>
      <w:r w:rsidRPr="006B1C42">
        <w:rPr>
          <w:rFonts w:ascii="Verdana" w:hAnsi="Verdana"/>
          <w:sz w:val="24"/>
          <w:szCs w:val="24"/>
        </w:rPr>
        <w:t>stawie umowy o pracę nie dotyczy sytuacji, w której Wykonawca lub podwykonawca osobiście wykonują powyższe czynności (</w:t>
      </w:r>
      <w:r w:rsidR="00B36776" w:rsidRPr="006B1C42">
        <w:rPr>
          <w:rFonts w:ascii="Verdana" w:hAnsi="Verdana"/>
          <w:sz w:val="24"/>
          <w:szCs w:val="24"/>
        </w:rPr>
        <w:t>przykładowo</w:t>
      </w:r>
      <w:r w:rsidRPr="006B1C42">
        <w:rPr>
          <w:rFonts w:ascii="Verdana" w:hAnsi="Verdana"/>
          <w:sz w:val="24"/>
          <w:szCs w:val="24"/>
        </w:rPr>
        <w:t xml:space="preserve"> osoba fizyczna prowadząca działalność gospodarczą, wspólnicy spółki cywilnej). Wymóg zatrudniania na podsta</w:t>
      </w:r>
      <w:r w:rsidR="00F43AB6">
        <w:rPr>
          <w:rFonts w:ascii="Verdana" w:hAnsi="Verdana"/>
          <w:sz w:val="24"/>
          <w:szCs w:val="24"/>
        </w:rPr>
        <w:t>wie stosunku pracy nie dotyczy K</w:t>
      </w:r>
      <w:r w:rsidRPr="006B1C42">
        <w:rPr>
          <w:rFonts w:ascii="Verdana" w:hAnsi="Verdana"/>
          <w:sz w:val="24"/>
          <w:szCs w:val="24"/>
        </w:rPr>
        <w:t>ierowni</w:t>
      </w:r>
      <w:r w:rsidR="006B1C42" w:rsidRPr="006B1C42">
        <w:rPr>
          <w:rFonts w:ascii="Verdana" w:hAnsi="Verdana"/>
          <w:sz w:val="24"/>
          <w:szCs w:val="24"/>
        </w:rPr>
        <w:t>ka</w:t>
      </w:r>
      <w:r w:rsidRPr="006B1C42">
        <w:rPr>
          <w:rFonts w:ascii="Verdana" w:hAnsi="Verdana"/>
          <w:sz w:val="24"/>
          <w:szCs w:val="24"/>
        </w:rPr>
        <w:t xml:space="preserve"> </w:t>
      </w:r>
      <w:r w:rsidR="006B1C42" w:rsidRPr="006B1C42">
        <w:rPr>
          <w:rFonts w:ascii="Verdana" w:hAnsi="Verdana"/>
          <w:sz w:val="24"/>
          <w:szCs w:val="24"/>
        </w:rPr>
        <w:t>robót</w:t>
      </w:r>
      <w:r w:rsidR="00F43AB6">
        <w:rPr>
          <w:rFonts w:ascii="Verdana" w:hAnsi="Verdana"/>
          <w:sz w:val="24"/>
          <w:szCs w:val="24"/>
        </w:rPr>
        <w:t xml:space="preserve"> budowlanych</w:t>
      </w:r>
      <w:r w:rsidRPr="006B1C42">
        <w:rPr>
          <w:rFonts w:ascii="Verdana" w:hAnsi="Verdana"/>
          <w:sz w:val="24"/>
          <w:szCs w:val="24"/>
        </w:rPr>
        <w:t xml:space="preserve">, dostawców materiałów budowlanych oraz innych osób w stosunku, do których Wykonawca wykaże, że czynności niezrealizowane nie polegają na wykonaniu pracy w sposób określony w art. 22 § 1 </w:t>
      </w:r>
      <w:r w:rsidR="006B1C42" w:rsidRPr="006B1C42">
        <w:rPr>
          <w:rFonts w:ascii="Verdana" w:hAnsi="Verdana"/>
          <w:sz w:val="24"/>
          <w:szCs w:val="24"/>
        </w:rPr>
        <w:t>wyżej wymieniony</w:t>
      </w:r>
      <w:r w:rsidRPr="006B1C42">
        <w:rPr>
          <w:rFonts w:ascii="Verdana" w:hAnsi="Verdana"/>
          <w:sz w:val="24"/>
          <w:szCs w:val="24"/>
        </w:rPr>
        <w:t xml:space="preserve"> ustawy Kodeks pracy.</w:t>
      </w:r>
    </w:p>
    <w:p w:rsidR="0082567C" w:rsidRDefault="008E5986">
      <w:pPr>
        <w:numPr>
          <w:ilvl w:val="0"/>
          <w:numId w:val="9"/>
        </w:numPr>
        <w:spacing w:after="0" w:line="288" w:lineRule="auto"/>
        <w:rPr>
          <w:rFonts w:ascii="Verdana" w:hAnsi="Verdana"/>
          <w:sz w:val="24"/>
          <w:szCs w:val="24"/>
        </w:rPr>
      </w:pPr>
      <w:r w:rsidRPr="00B36776">
        <w:rPr>
          <w:rFonts w:ascii="Verdana" w:hAnsi="Verdana"/>
          <w:sz w:val="24"/>
          <w:szCs w:val="24"/>
        </w:rPr>
        <w:t>Lista osób (imię i nazwisko zatrudnionego pracownika, datę zawarcia umowy o pracę, rodzaj umowy o pracę oraz zakres obowiązków pracownika) w postaci oświadczenia o podstawie zatrudnienia w formie pisemnej wystawionego odpowiednio przez Wykonawcę lub podwykonawcę</w:t>
      </w:r>
      <w:r w:rsidR="00DD60DD">
        <w:rPr>
          <w:rFonts w:ascii="Verdana" w:hAnsi="Verdana"/>
          <w:sz w:val="24"/>
          <w:szCs w:val="24"/>
        </w:rPr>
        <w:t xml:space="preserve"> </w:t>
      </w:r>
      <w:r w:rsidRPr="00B36776">
        <w:rPr>
          <w:rFonts w:ascii="Verdana" w:hAnsi="Verdana"/>
          <w:sz w:val="24"/>
          <w:szCs w:val="24"/>
        </w:rPr>
        <w:t>o zatrudnieniu osób, o których mowa w ust. 1 na podstawie umowy o pracę oraz skierowanych do realizacji przedmiotu zamówienia określonego w § 1 niniejszej umowy stanowi Załącznik 1 do niniejszej umowy.</w:t>
      </w:r>
    </w:p>
    <w:p w:rsidR="00B36776" w:rsidRPr="0082567C" w:rsidRDefault="008E5986">
      <w:pPr>
        <w:numPr>
          <w:ilvl w:val="0"/>
          <w:numId w:val="9"/>
        </w:numPr>
        <w:spacing w:after="0" w:line="288" w:lineRule="auto"/>
        <w:rPr>
          <w:rFonts w:ascii="Verdana" w:hAnsi="Verdana"/>
          <w:sz w:val="24"/>
          <w:szCs w:val="24"/>
        </w:rPr>
      </w:pPr>
      <w:r w:rsidRPr="0082567C">
        <w:rPr>
          <w:rFonts w:ascii="Verdana" w:hAnsi="Verdana"/>
          <w:sz w:val="24"/>
          <w:szCs w:val="24"/>
        </w:rPr>
        <w:t>W przypadku, gdy w trakcie obowiązywania niniejszej umowy stosunek pracy ustanie w związku z rozwiązaniem umowy przez pracownika, pracodawcę lub z innych przyczyn, Wykonawca zobowiązuje się zatrudnić inne osoby na pozostały do realizacji okres trwania umowy</w:t>
      </w:r>
      <w:r w:rsidR="00F6782D">
        <w:rPr>
          <w:rFonts w:ascii="Verdana" w:hAnsi="Verdana"/>
          <w:sz w:val="24"/>
          <w:szCs w:val="24"/>
        </w:rPr>
        <w:t xml:space="preserve"> na podstawie umowy o pracę</w:t>
      </w:r>
      <w:r w:rsidRPr="0082567C">
        <w:rPr>
          <w:rFonts w:ascii="Verdana" w:hAnsi="Verdana"/>
          <w:sz w:val="24"/>
          <w:szCs w:val="24"/>
        </w:rPr>
        <w:t xml:space="preserve"> i przekazać Zamawiającemu aktualną listę zatrudnionych pracowników w terminie 7 dni od zaistnienia </w:t>
      </w:r>
      <w:r w:rsidR="006B1C42" w:rsidRPr="0082567C">
        <w:rPr>
          <w:rFonts w:ascii="Verdana" w:hAnsi="Verdana"/>
          <w:sz w:val="24"/>
          <w:szCs w:val="24"/>
        </w:rPr>
        <w:t>wyżej wymienionych</w:t>
      </w:r>
      <w:r w:rsidRPr="0082567C">
        <w:rPr>
          <w:rFonts w:ascii="Verdana" w:hAnsi="Verdana"/>
          <w:sz w:val="24"/>
          <w:szCs w:val="24"/>
        </w:rPr>
        <w:t xml:space="preserve"> okoliczności.</w:t>
      </w:r>
    </w:p>
    <w:p w:rsidR="00B36776" w:rsidRDefault="008E5986">
      <w:pPr>
        <w:numPr>
          <w:ilvl w:val="0"/>
          <w:numId w:val="9"/>
        </w:numPr>
        <w:spacing w:after="0" w:line="288" w:lineRule="auto"/>
        <w:rPr>
          <w:rFonts w:ascii="Verdana" w:hAnsi="Verdana"/>
          <w:sz w:val="24"/>
          <w:szCs w:val="24"/>
        </w:rPr>
      </w:pPr>
      <w:r w:rsidRPr="00B36776">
        <w:rPr>
          <w:rFonts w:ascii="Verdana" w:hAnsi="Verdana"/>
          <w:sz w:val="24"/>
          <w:szCs w:val="24"/>
        </w:rPr>
        <w:t>Zmiana osób wymienionych w załączniku, o którym mowa w ust. 2, nie stanowi zmiany umowy w rozumieniu art. 454 ustawy Pzp.</w:t>
      </w:r>
    </w:p>
    <w:p w:rsidR="00B36776" w:rsidRPr="0042489F" w:rsidRDefault="008E5986">
      <w:pPr>
        <w:numPr>
          <w:ilvl w:val="0"/>
          <w:numId w:val="9"/>
        </w:numPr>
        <w:spacing w:after="0" w:line="288" w:lineRule="auto"/>
        <w:rPr>
          <w:rFonts w:ascii="Verdana" w:hAnsi="Verdana"/>
          <w:sz w:val="24"/>
          <w:szCs w:val="24"/>
        </w:rPr>
      </w:pPr>
      <w:r w:rsidRPr="00B36776">
        <w:rPr>
          <w:rFonts w:ascii="Verdana" w:hAnsi="Verdana"/>
          <w:sz w:val="24"/>
          <w:szCs w:val="24"/>
        </w:rPr>
        <w:t xml:space="preserve">Wykonawca, na każde żądanie Zamawiającego przekazane w formie </w:t>
      </w:r>
      <w:r w:rsidR="00674A71" w:rsidRPr="00B36776">
        <w:rPr>
          <w:rFonts w:ascii="Verdana" w:hAnsi="Verdana"/>
          <w:sz w:val="24"/>
          <w:szCs w:val="24"/>
        </w:rPr>
        <w:t>pisemnej</w:t>
      </w:r>
      <w:r w:rsidRPr="00B36776">
        <w:rPr>
          <w:rFonts w:ascii="Verdana" w:hAnsi="Verdana"/>
          <w:sz w:val="24"/>
          <w:szCs w:val="24"/>
        </w:rPr>
        <w:t xml:space="preserve"> lub za pośrednictwem środków komunikacji </w:t>
      </w:r>
      <w:r w:rsidR="0082567C" w:rsidRPr="00B36776">
        <w:rPr>
          <w:rFonts w:ascii="Verdana" w:hAnsi="Verdana"/>
          <w:sz w:val="24"/>
          <w:szCs w:val="24"/>
        </w:rPr>
        <w:t>elektronicznej</w:t>
      </w:r>
      <w:r w:rsidRPr="00B36776">
        <w:rPr>
          <w:rFonts w:ascii="Verdana" w:hAnsi="Verdana"/>
          <w:sz w:val="24"/>
          <w:szCs w:val="24"/>
        </w:rPr>
        <w:t xml:space="preserve"> (e – mail), w celu kontroli spełnienia przez Wykonawcę lub podwykonawcę </w:t>
      </w:r>
      <w:r w:rsidRPr="0042489F">
        <w:rPr>
          <w:rFonts w:ascii="Verdana" w:hAnsi="Verdana"/>
          <w:sz w:val="24"/>
          <w:szCs w:val="24"/>
        </w:rPr>
        <w:t>obowiązku przewidzianego w ust. 1, złoży zanonimizowane potwierdzone za zgodność z oryginałem kopie umów o pracę lub inne dokumenty, potwierdzające zatrudnienie osób realizujących przedmiot zamówienia. Wykonawca przedstawiając dokumenty powinien przekazać je w sposób nienaruszający przepisów dot</w:t>
      </w:r>
      <w:r w:rsidR="006B1C42" w:rsidRPr="0042489F">
        <w:rPr>
          <w:rFonts w:ascii="Verdana" w:hAnsi="Verdana"/>
          <w:sz w:val="24"/>
          <w:szCs w:val="24"/>
        </w:rPr>
        <w:t xml:space="preserve">yczące </w:t>
      </w:r>
      <w:r w:rsidRPr="0042489F">
        <w:rPr>
          <w:rFonts w:ascii="Verdana" w:hAnsi="Verdana"/>
          <w:sz w:val="24"/>
          <w:szCs w:val="24"/>
        </w:rPr>
        <w:t xml:space="preserve">ochrony danych osobowych (dokumenty powinny mieć zakryte dane, które nie są niezbędne do potwierdzenia formy zatrudnienia </w:t>
      </w:r>
      <w:r w:rsidR="006B1C42" w:rsidRPr="0042489F">
        <w:rPr>
          <w:rFonts w:ascii="Verdana" w:hAnsi="Verdana"/>
          <w:sz w:val="24"/>
          <w:szCs w:val="24"/>
        </w:rPr>
        <w:t>przykłado</w:t>
      </w:r>
      <w:r w:rsidR="0082567C" w:rsidRPr="0042489F">
        <w:rPr>
          <w:rFonts w:ascii="Verdana" w:hAnsi="Verdana"/>
          <w:sz w:val="24"/>
          <w:szCs w:val="24"/>
        </w:rPr>
        <w:t>wo:</w:t>
      </w:r>
      <w:r w:rsidRPr="0042489F">
        <w:rPr>
          <w:rFonts w:ascii="Verdana" w:hAnsi="Verdana"/>
          <w:sz w:val="24"/>
          <w:szCs w:val="24"/>
        </w:rPr>
        <w:t xml:space="preserve"> adres osoby fizycznej, jej wynagrodzenie). W</w:t>
      </w:r>
      <w:r w:rsidR="006B1C42" w:rsidRPr="0042489F">
        <w:rPr>
          <w:rFonts w:ascii="Verdana" w:hAnsi="Verdana"/>
          <w:sz w:val="24"/>
          <w:szCs w:val="24"/>
        </w:rPr>
        <w:t>yżej wymienione</w:t>
      </w:r>
      <w:r w:rsidRPr="0042489F">
        <w:rPr>
          <w:rFonts w:ascii="Verdana" w:hAnsi="Verdana"/>
          <w:sz w:val="24"/>
          <w:szCs w:val="24"/>
        </w:rPr>
        <w:t xml:space="preserve"> dokumenty powinny zawierać informacje, w tym dane osobowe, niezbędne do weryfikacji zatrudnienia na podstawie umowy o pracę, t</w:t>
      </w:r>
      <w:r w:rsidR="006B1C42" w:rsidRPr="0042489F">
        <w:rPr>
          <w:rFonts w:ascii="Verdana" w:hAnsi="Verdana"/>
          <w:sz w:val="24"/>
          <w:szCs w:val="24"/>
        </w:rPr>
        <w:t xml:space="preserve">o jest </w:t>
      </w:r>
      <w:r w:rsidRPr="0042489F">
        <w:rPr>
          <w:rFonts w:ascii="Verdana" w:hAnsi="Verdana"/>
          <w:sz w:val="24"/>
          <w:szCs w:val="24"/>
        </w:rPr>
        <w:t>w szczególności: imię i nazwisko zatrudnionego pracownika, datę zawarcia umowy o pracę, rodzaj umowy o pracę oraz zakres obowiązków pracownika).</w:t>
      </w:r>
    </w:p>
    <w:p w:rsidR="00B36776" w:rsidRDefault="008E5986">
      <w:pPr>
        <w:numPr>
          <w:ilvl w:val="0"/>
          <w:numId w:val="9"/>
        </w:numPr>
        <w:spacing w:after="0" w:line="288" w:lineRule="auto"/>
        <w:rPr>
          <w:rFonts w:ascii="Verdana" w:hAnsi="Verdana"/>
          <w:sz w:val="24"/>
          <w:szCs w:val="24"/>
        </w:rPr>
      </w:pPr>
      <w:r w:rsidRPr="00B36776">
        <w:rPr>
          <w:rFonts w:ascii="Verdana" w:hAnsi="Verdana"/>
          <w:sz w:val="24"/>
          <w:szCs w:val="24"/>
        </w:rPr>
        <w:t>Wykonawca zobowiązany jest do wprowadzenia w zawieranych z podwykonawcami</w:t>
      </w:r>
      <w:r w:rsidR="00DD60DD">
        <w:rPr>
          <w:rFonts w:ascii="Verdana" w:hAnsi="Verdana"/>
          <w:sz w:val="24"/>
          <w:szCs w:val="24"/>
        </w:rPr>
        <w:t xml:space="preserve"> </w:t>
      </w:r>
      <w:r w:rsidRPr="00B36776">
        <w:rPr>
          <w:rFonts w:ascii="Verdana" w:hAnsi="Verdana"/>
          <w:sz w:val="24"/>
          <w:szCs w:val="24"/>
        </w:rPr>
        <w:t xml:space="preserve"> umowach postanowień zobowiązujących podwykonawców do zatrudnienia osób realizujących przedmiot zamówienia na podstawie umowy o pracę oraz postanowień umożliwiających Zamawiającemu przeprowadzanie kontroli wykonania przedmiotowego obowiązku.</w:t>
      </w:r>
    </w:p>
    <w:p w:rsidR="00DD60DD" w:rsidRDefault="008E5986">
      <w:pPr>
        <w:numPr>
          <w:ilvl w:val="0"/>
          <w:numId w:val="9"/>
        </w:numPr>
        <w:spacing w:after="0" w:line="288" w:lineRule="auto"/>
        <w:rPr>
          <w:rFonts w:ascii="Verdana" w:hAnsi="Verdana"/>
          <w:sz w:val="24"/>
          <w:szCs w:val="24"/>
        </w:rPr>
      </w:pPr>
      <w:r w:rsidRPr="00B36776">
        <w:rPr>
          <w:rFonts w:ascii="Verdana" w:hAnsi="Verdana"/>
          <w:sz w:val="24"/>
          <w:szCs w:val="24"/>
        </w:rPr>
        <w:t>W przypadku, gdy przedstawione przez Wykonawcę/podwykonawcę</w:t>
      </w:r>
      <w:r w:rsidR="00E70816">
        <w:rPr>
          <w:rFonts w:ascii="Verdana" w:hAnsi="Verdana"/>
          <w:sz w:val="24"/>
          <w:szCs w:val="24"/>
        </w:rPr>
        <w:t>*</w:t>
      </w:r>
      <w:r w:rsidRPr="00B36776">
        <w:rPr>
          <w:rFonts w:ascii="Verdana" w:hAnsi="Verdana"/>
          <w:sz w:val="24"/>
          <w:szCs w:val="24"/>
        </w:rPr>
        <w:t xml:space="preserve"> dokumenty będą budziły wątpliwości Zamawiającego bądź brak będzie możliwości zweryfikowania na ich podstawie okoliczności, o których mowa w ust. 1, Wykonawca będzie zobligowany przedstawić na żądanie Zamawiającego d</w:t>
      </w:r>
      <w:r w:rsidR="00C16D09">
        <w:rPr>
          <w:rFonts w:ascii="Verdana" w:hAnsi="Verdana"/>
          <w:sz w:val="24"/>
          <w:szCs w:val="24"/>
        </w:rPr>
        <w:t>odatkowe dokumenty, w terminie 3</w:t>
      </w:r>
      <w:r w:rsidRPr="00B36776">
        <w:rPr>
          <w:rFonts w:ascii="Verdana" w:hAnsi="Verdana"/>
          <w:sz w:val="24"/>
          <w:szCs w:val="24"/>
        </w:rPr>
        <w:t xml:space="preserve"> dni roboczych </w:t>
      </w:r>
      <w:r w:rsidR="005E5C31" w:rsidRPr="00B36776">
        <w:rPr>
          <w:rFonts w:ascii="Verdana" w:hAnsi="Verdana"/>
          <w:sz w:val="24"/>
          <w:szCs w:val="24"/>
        </w:rPr>
        <w:t>w formie pisemnej lub za pośrednictwem środków komunikacji elektronicznej (e – mail)</w:t>
      </w:r>
      <w:r w:rsidR="005E5C31">
        <w:rPr>
          <w:rFonts w:ascii="Verdana" w:hAnsi="Verdana"/>
          <w:sz w:val="24"/>
          <w:szCs w:val="24"/>
        </w:rPr>
        <w:t xml:space="preserve"> </w:t>
      </w:r>
      <w:r w:rsidRPr="00B36776">
        <w:rPr>
          <w:rFonts w:ascii="Verdana" w:hAnsi="Verdana"/>
          <w:sz w:val="24"/>
          <w:szCs w:val="24"/>
        </w:rPr>
        <w:t>od otrzymania wezwania Zamawiającego. W</w:t>
      </w:r>
      <w:r w:rsidR="006B1C42">
        <w:rPr>
          <w:rFonts w:ascii="Verdana" w:hAnsi="Verdana"/>
          <w:sz w:val="24"/>
          <w:szCs w:val="24"/>
        </w:rPr>
        <w:t>yżej wymienione</w:t>
      </w:r>
      <w:r w:rsidRPr="00B36776">
        <w:rPr>
          <w:rFonts w:ascii="Verdana" w:hAnsi="Verdana"/>
          <w:sz w:val="24"/>
          <w:szCs w:val="24"/>
        </w:rPr>
        <w:t xml:space="preserve"> dokumenty powinny zawierać informacje, w tym dane osobowe, niezbędne do weryfikacji zatrudnienia na podstawie umowy o pracę, t</w:t>
      </w:r>
      <w:r w:rsidR="006B1C42">
        <w:rPr>
          <w:rFonts w:ascii="Verdana" w:hAnsi="Verdana"/>
          <w:sz w:val="24"/>
          <w:szCs w:val="24"/>
        </w:rPr>
        <w:t>o jest</w:t>
      </w:r>
      <w:r w:rsidRPr="00B36776">
        <w:rPr>
          <w:rFonts w:ascii="Verdana" w:hAnsi="Verdana"/>
          <w:sz w:val="24"/>
          <w:szCs w:val="24"/>
        </w:rPr>
        <w:t xml:space="preserve"> w szczególności: imię i nazwisko zatrudnionego pracownika, datę zawarcia umowy o pracę, rodzaj umowy o pracę oraz zakres obowiązków pracownika.</w:t>
      </w:r>
    </w:p>
    <w:p w:rsidR="00DD60DD" w:rsidRPr="00796CCB" w:rsidRDefault="008E5986">
      <w:pPr>
        <w:numPr>
          <w:ilvl w:val="0"/>
          <w:numId w:val="9"/>
        </w:numPr>
        <w:spacing w:after="0" w:line="288" w:lineRule="auto"/>
        <w:rPr>
          <w:rFonts w:ascii="Verdana" w:hAnsi="Verdana"/>
          <w:sz w:val="24"/>
          <w:szCs w:val="24"/>
        </w:rPr>
      </w:pPr>
      <w:r w:rsidRPr="00DD60DD">
        <w:rPr>
          <w:rFonts w:ascii="Verdana" w:hAnsi="Verdana"/>
          <w:sz w:val="24"/>
          <w:szCs w:val="24"/>
        </w:rPr>
        <w:t xml:space="preserve">Niezłożenie przez Wykonawcę w wyznaczonym przez Zamawiającego terminie żądanych przez Zamawiającego oświadczeń lub dokumentów w celu potwierdzenia spełnienia przez Wykonawcę lub podwykonawcę </w:t>
      </w:r>
      <w:r w:rsidR="00DD60DD" w:rsidRPr="00DD60DD">
        <w:rPr>
          <w:rFonts w:ascii="Verdana" w:hAnsi="Verdana"/>
          <w:sz w:val="24"/>
          <w:szCs w:val="24"/>
        </w:rPr>
        <w:t xml:space="preserve"> </w:t>
      </w:r>
      <w:r w:rsidRPr="00DD60DD">
        <w:rPr>
          <w:rFonts w:ascii="Verdana" w:hAnsi="Verdana"/>
          <w:sz w:val="24"/>
          <w:szCs w:val="24"/>
        </w:rPr>
        <w:t xml:space="preserve">wymogu zatrudnienia na podstawie umowy o pracę, o których powyżej, traktowane będzie jako niespełnienie przez Wykonawcę lub podwykonawcę wymogu zatrudnienia na podstawie umowy o </w:t>
      </w:r>
      <w:r w:rsidRPr="00796CCB">
        <w:rPr>
          <w:rFonts w:ascii="Verdana" w:hAnsi="Verdana"/>
          <w:sz w:val="24"/>
          <w:szCs w:val="24"/>
        </w:rPr>
        <w:t xml:space="preserve">pracę osób wykonujących wskazane w ust. 1 powyżej czynności. </w:t>
      </w:r>
    </w:p>
    <w:p w:rsidR="00796CCB" w:rsidRPr="00796CCB" w:rsidRDefault="00DD60DD">
      <w:pPr>
        <w:numPr>
          <w:ilvl w:val="0"/>
          <w:numId w:val="9"/>
        </w:numPr>
        <w:spacing w:after="0" w:line="288" w:lineRule="auto"/>
        <w:rPr>
          <w:rFonts w:ascii="Verdana" w:hAnsi="Verdana"/>
          <w:sz w:val="24"/>
          <w:szCs w:val="24"/>
        </w:rPr>
      </w:pPr>
      <w:r w:rsidRPr="00796CCB">
        <w:rPr>
          <w:rFonts w:ascii="Verdana" w:hAnsi="Verdana"/>
          <w:sz w:val="24"/>
          <w:szCs w:val="24"/>
        </w:rPr>
        <w:t>Na Wykonawcy ciąży obowiązek zapewnienia aby również podwykonawcy spełniali wszystkie wymogi w odniesieniu do zatrudniania na podstawie umowy o pracę wykonujących</w:t>
      </w:r>
      <w:r w:rsidR="00796CCB">
        <w:rPr>
          <w:rFonts w:ascii="Verdana" w:hAnsi="Verdana"/>
          <w:sz w:val="24"/>
          <w:szCs w:val="24"/>
        </w:rPr>
        <w:t xml:space="preserve"> czynności</w:t>
      </w:r>
      <w:r w:rsidRPr="00796CCB">
        <w:rPr>
          <w:rFonts w:ascii="Verdana" w:hAnsi="Verdana"/>
          <w:sz w:val="24"/>
          <w:szCs w:val="24"/>
        </w:rPr>
        <w:t xml:space="preserve"> wskazane w ust. 1</w:t>
      </w:r>
      <w:r w:rsidR="00796CCB">
        <w:rPr>
          <w:rFonts w:ascii="Verdana" w:hAnsi="Verdana"/>
          <w:sz w:val="24"/>
          <w:szCs w:val="24"/>
        </w:rPr>
        <w:t xml:space="preserve">. </w:t>
      </w:r>
    </w:p>
    <w:p w:rsidR="00B36776" w:rsidRPr="00796CCB" w:rsidRDefault="008E5986">
      <w:pPr>
        <w:numPr>
          <w:ilvl w:val="0"/>
          <w:numId w:val="9"/>
        </w:numPr>
        <w:tabs>
          <w:tab w:val="left" w:pos="426"/>
        </w:tabs>
        <w:spacing w:after="0" w:line="288" w:lineRule="auto"/>
        <w:rPr>
          <w:rFonts w:ascii="Verdana" w:hAnsi="Verdana"/>
          <w:sz w:val="24"/>
          <w:szCs w:val="24"/>
        </w:rPr>
      </w:pPr>
      <w:r w:rsidRPr="00796CCB">
        <w:rPr>
          <w:rFonts w:ascii="Verdana" w:hAnsi="Verdana"/>
          <w:sz w:val="24"/>
          <w:szCs w:val="24"/>
        </w:rPr>
        <w:t xml:space="preserve">Zważywszy na fakt, że w ramach i w związku z realizacją umowy stronom mogą zostać udostępnione dane osób odpowiedzialnych za właściwe wykonanie umowy, a w szczególności dane osobowe w postaci: imię i nazwisko, adres e - mail, numer telefonu, datę zawarcia umowy o pracę, rodzaj umowy o pracę oraz zakres obowiązków pracownika, strony oświadczają, że z momentem otrzymania takich danych stają się w stosunku do nich administratorem danych </w:t>
      </w:r>
      <w:r w:rsidR="006B1C42" w:rsidRPr="00796CCB">
        <w:rPr>
          <w:rFonts w:ascii="Verdana" w:hAnsi="Verdana"/>
          <w:sz w:val="24"/>
          <w:szCs w:val="24"/>
        </w:rPr>
        <w:t xml:space="preserve">w </w:t>
      </w:r>
      <w:r w:rsidRPr="00796CCB">
        <w:rPr>
          <w:rFonts w:ascii="Verdana" w:hAnsi="Verdana"/>
          <w:sz w:val="24"/>
          <w:szCs w:val="24"/>
        </w:rPr>
        <w:t>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w:t>
      </w:r>
      <w:r w:rsidR="0042489F">
        <w:rPr>
          <w:rFonts w:ascii="Verdana" w:hAnsi="Verdana"/>
          <w:sz w:val="24"/>
          <w:szCs w:val="24"/>
        </w:rPr>
        <w:t> </w:t>
      </w:r>
      <w:r w:rsidRPr="00796CCB">
        <w:rPr>
          <w:rFonts w:ascii="Verdana" w:hAnsi="Verdana"/>
          <w:sz w:val="24"/>
          <w:szCs w:val="24"/>
        </w:rPr>
        <w:t>1 lit</w:t>
      </w:r>
      <w:r w:rsidR="00BC25CE">
        <w:rPr>
          <w:rFonts w:ascii="Verdana" w:hAnsi="Verdana"/>
          <w:sz w:val="24"/>
          <w:szCs w:val="24"/>
        </w:rPr>
        <w:t>.</w:t>
      </w:r>
      <w:r w:rsidRPr="00796CCB">
        <w:rPr>
          <w:rFonts w:ascii="Verdana" w:hAnsi="Verdana"/>
          <w:sz w:val="24"/>
          <w:szCs w:val="24"/>
        </w:rPr>
        <w:t xml:space="preserve"> b RODO jedynie w celu i w zakresie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 Strony zobowiązują się do poinformowania osób, których dane zostaną przekazane drugiej stronie w ramach realizacji umowy o treści powyższych postanowień.</w:t>
      </w:r>
    </w:p>
    <w:p w:rsidR="008E5986" w:rsidRDefault="008E5986">
      <w:pPr>
        <w:numPr>
          <w:ilvl w:val="0"/>
          <w:numId w:val="9"/>
        </w:numPr>
        <w:tabs>
          <w:tab w:val="left" w:pos="426"/>
        </w:tabs>
        <w:spacing w:after="0" w:line="288" w:lineRule="auto"/>
        <w:ind w:left="426" w:hanging="426"/>
        <w:rPr>
          <w:rFonts w:ascii="Verdana" w:hAnsi="Verdana"/>
          <w:sz w:val="24"/>
          <w:szCs w:val="24"/>
        </w:rPr>
      </w:pPr>
      <w:r w:rsidRPr="00B36776">
        <w:rPr>
          <w:rFonts w:ascii="Verdana" w:hAnsi="Verdana"/>
          <w:sz w:val="24"/>
          <w:szCs w:val="24"/>
        </w:rPr>
        <w:t>Zamawiający zobowiązuje Wykonawcę do poinformowania każdej osoby fizycznej wskazanej do realizacji umowy, o fakcie przekazania Zamawiającemu jej danych osobowych w zakresie przewidzianym w ust. 2</w:t>
      </w:r>
      <w:r w:rsidR="0042489F">
        <w:rPr>
          <w:rFonts w:ascii="Verdana" w:hAnsi="Verdana"/>
          <w:sz w:val="24"/>
          <w:szCs w:val="24"/>
        </w:rPr>
        <w:t>,</w:t>
      </w:r>
      <w:r w:rsidR="001003E8">
        <w:rPr>
          <w:rFonts w:ascii="Verdana" w:hAnsi="Verdana"/>
          <w:sz w:val="24"/>
          <w:szCs w:val="24"/>
        </w:rPr>
        <w:t xml:space="preserve"> ust.</w:t>
      </w:r>
      <w:r w:rsidR="0042489F">
        <w:rPr>
          <w:rFonts w:ascii="Verdana" w:hAnsi="Verdana"/>
          <w:sz w:val="24"/>
          <w:szCs w:val="24"/>
        </w:rPr>
        <w:t xml:space="preserve"> 7 i </w:t>
      </w:r>
      <w:r w:rsidRPr="00B36776">
        <w:rPr>
          <w:rFonts w:ascii="Verdana" w:hAnsi="Verdana"/>
          <w:sz w:val="24"/>
          <w:szCs w:val="24"/>
        </w:rPr>
        <w:t>ust. 9, w celu wykonania umowy oraz udzielenia im informacji określonych w art. 14 ust. 1 i 2 RODO w związku z przetwarzaniem danych osobowych i w sprawie swobodnego przepływu.</w:t>
      </w:r>
    </w:p>
    <w:p w:rsidR="008E5986" w:rsidRDefault="008E5986" w:rsidP="00D35161">
      <w:pPr>
        <w:numPr>
          <w:ilvl w:val="0"/>
          <w:numId w:val="9"/>
        </w:numPr>
        <w:tabs>
          <w:tab w:val="left" w:pos="426"/>
        </w:tabs>
        <w:spacing w:after="0" w:line="288" w:lineRule="auto"/>
        <w:ind w:left="426" w:hanging="426"/>
        <w:rPr>
          <w:rFonts w:ascii="Verdana" w:hAnsi="Verdana"/>
          <w:sz w:val="24"/>
          <w:szCs w:val="24"/>
        </w:rPr>
      </w:pPr>
      <w:r w:rsidRPr="00D35161">
        <w:rPr>
          <w:rFonts w:ascii="Verdana" w:hAnsi="Verdana"/>
          <w:sz w:val="24"/>
          <w:szCs w:val="24"/>
        </w:rPr>
        <w:t>Dane nie będą przekazywane innym podmiotom trzecim, o ile nie będzie się to wiązało z koniecznością wynikającą z realizacji umowy, z wyjątkiem podmiotów uprawnionych do ich przetwarzania na podstawie przepisów prawa, oraz nie będą przekazywane do państwa trzeciego, ani do organizacji międzynarodowej w rozumieniu RODO.</w:t>
      </w:r>
    </w:p>
    <w:p w:rsidR="008E5986" w:rsidRPr="00D35161" w:rsidRDefault="008E5986" w:rsidP="00D35161">
      <w:pPr>
        <w:numPr>
          <w:ilvl w:val="0"/>
          <w:numId w:val="9"/>
        </w:numPr>
        <w:tabs>
          <w:tab w:val="left" w:pos="426"/>
        </w:tabs>
        <w:spacing w:after="0" w:line="288" w:lineRule="auto"/>
        <w:ind w:left="426" w:hanging="426"/>
        <w:rPr>
          <w:rFonts w:ascii="Verdana" w:hAnsi="Verdana"/>
          <w:sz w:val="24"/>
          <w:szCs w:val="24"/>
        </w:rPr>
      </w:pPr>
      <w:r w:rsidRPr="00D35161">
        <w:rPr>
          <w:rFonts w:ascii="Verdana" w:hAnsi="Verdana"/>
          <w:sz w:val="24"/>
          <w:szCs w:val="24"/>
        </w:rPr>
        <w:t>W związku z przetwarzaniem danych osobowych Wykonawcy lub osób wskazanych przez Wykonawcę, zgodnie z przepisami przewidzianymi w art. 13 lub art. 14 RODO, Zamawiający informuje, że szczegółowe informacje o przetwarzania danych osobowych w WOLOiZOL w Gorzycach, są umieszczone na jego stronie internetowej</w:t>
      </w:r>
      <w:r w:rsidR="00A51A9C" w:rsidRPr="00D35161">
        <w:rPr>
          <w:rFonts w:ascii="Verdana" w:hAnsi="Verdana"/>
          <w:sz w:val="24"/>
          <w:szCs w:val="24"/>
        </w:rPr>
        <w:t xml:space="preserve"> </w:t>
      </w:r>
      <w:hyperlink r:id="rId8" w:history="1">
        <w:r w:rsidR="00A51A9C" w:rsidRPr="00D35161">
          <w:rPr>
            <w:rStyle w:val="Hipercze"/>
            <w:rFonts w:ascii="Verdana" w:hAnsi="Verdana"/>
            <w:b/>
            <w:sz w:val="24"/>
            <w:szCs w:val="24"/>
          </w:rPr>
          <w:t>https://woloizol.com.pl/?page_id=4830</w:t>
        </w:r>
      </w:hyperlink>
      <w:r w:rsidR="00A51A9C" w:rsidRPr="00D35161">
        <w:rPr>
          <w:rFonts w:ascii="Verdana" w:hAnsi="Verdana"/>
          <w:sz w:val="24"/>
          <w:szCs w:val="24"/>
        </w:rPr>
        <w:t xml:space="preserve"> </w:t>
      </w:r>
      <w:r w:rsidR="00AD4227" w:rsidRPr="00D35161">
        <w:rPr>
          <w:rFonts w:ascii="Verdana" w:hAnsi="Verdana"/>
          <w:sz w:val="24"/>
          <w:szCs w:val="24"/>
        </w:rPr>
        <w:t>.</w:t>
      </w:r>
    </w:p>
    <w:p w:rsidR="001B5DBE" w:rsidRPr="00935A4A" w:rsidRDefault="001B5DBE" w:rsidP="00077FED">
      <w:pPr>
        <w:spacing w:after="0" w:line="288" w:lineRule="auto"/>
        <w:ind w:left="426" w:hanging="426"/>
        <w:rPr>
          <w:rFonts w:ascii="Verdana" w:hAnsi="Verdana"/>
          <w:sz w:val="24"/>
          <w:szCs w:val="24"/>
        </w:rPr>
      </w:pPr>
    </w:p>
    <w:p w:rsidR="008E5986" w:rsidRPr="00633EA3" w:rsidRDefault="008E5986" w:rsidP="005963EC">
      <w:pPr>
        <w:spacing w:after="0" w:line="288" w:lineRule="auto"/>
        <w:jc w:val="center"/>
        <w:rPr>
          <w:rFonts w:ascii="Verdana" w:hAnsi="Verdana"/>
          <w:b/>
          <w:sz w:val="24"/>
          <w:szCs w:val="24"/>
        </w:rPr>
      </w:pPr>
      <w:r w:rsidRPr="00633EA3">
        <w:rPr>
          <w:rFonts w:ascii="Verdana" w:hAnsi="Verdana"/>
          <w:b/>
          <w:sz w:val="24"/>
          <w:szCs w:val="24"/>
        </w:rPr>
        <w:t>§ 4</w:t>
      </w:r>
    </w:p>
    <w:p w:rsidR="001A1FFF" w:rsidRPr="001A1FFF" w:rsidRDefault="001A1FFF" w:rsidP="001A1FFF">
      <w:pPr>
        <w:pStyle w:val="Tekstpodstawowy2"/>
        <w:numPr>
          <w:ilvl w:val="0"/>
          <w:numId w:val="59"/>
        </w:numPr>
        <w:spacing w:after="0" w:line="288" w:lineRule="auto"/>
        <w:jc w:val="both"/>
        <w:rPr>
          <w:rFonts w:ascii="Verdana" w:hAnsi="Verdana"/>
          <w:sz w:val="24"/>
          <w:szCs w:val="24"/>
        </w:rPr>
      </w:pPr>
      <w:r w:rsidRPr="001A1FFF">
        <w:rPr>
          <w:rFonts w:ascii="Verdana" w:hAnsi="Verdana"/>
          <w:sz w:val="24"/>
          <w:szCs w:val="24"/>
        </w:rPr>
        <w:t xml:space="preserve">Wykonawca zobowiązuje się wykonać przedmiot zamówienia siłami własnymi* </w:t>
      </w:r>
      <w:r>
        <w:rPr>
          <w:rFonts w:ascii="Verdana" w:hAnsi="Verdana"/>
          <w:sz w:val="24"/>
          <w:szCs w:val="24"/>
        </w:rPr>
        <w:t>lub przy udziale p</w:t>
      </w:r>
      <w:r w:rsidRPr="001A1FFF">
        <w:rPr>
          <w:rFonts w:ascii="Verdana" w:hAnsi="Verdana"/>
          <w:sz w:val="24"/>
          <w:szCs w:val="24"/>
        </w:rPr>
        <w:t xml:space="preserve">odwykonawców, którym powierzy </w:t>
      </w:r>
      <w:r>
        <w:rPr>
          <w:rFonts w:ascii="Verdana" w:hAnsi="Verdana"/>
          <w:sz w:val="24"/>
          <w:szCs w:val="24"/>
        </w:rPr>
        <w:t>wykonanie części robót w następującym zakresie:</w:t>
      </w:r>
      <w:r w:rsidRPr="001A1FFF">
        <w:rPr>
          <w:rFonts w:ascii="Verdana" w:hAnsi="Verdana"/>
          <w:sz w:val="24"/>
          <w:szCs w:val="24"/>
        </w:rPr>
        <w:t xml:space="preserve"> ………………………………………………………</w:t>
      </w:r>
      <w:r>
        <w:rPr>
          <w:rFonts w:ascii="Verdana" w:hAnsi="Verdana"/>
          <w:sz w:val="24"/>
          <w:szCs w:val="24"/>
        </w:rPr>
        <w:t>…………………………………………….…………</w:t>
      </w:r>
      <w:r w:rsidR="001F1872">
        <w:rPr>
          <w:rFonts w:ascii="Verdana" w:hAnsi="Verdana"/>
          <w:sz w:val="24"/>
          <w:szCs w:val="24"/>
        </w:rPr>
        <w:t>…</w:t>
      </w:r>
      <w:r>
        <w:rPr>
          <w:rFonts w:ascii="Verdana" w:hAnsi="Verdana"/>
          <w:sz w:val="24"/>
          <w:szCs w:val="24"/>
        </w:rPr>
        <w:t>.*</w:t>
      </w:r>
      <w:r>
        <w:rPr>
          <w:rFonts w:ascii="Verdana" w:hAnsi="Verdana"/>
          <w:sz w:val="24"/>
          <w:szCs w:val="24"/>
        </w:rPr>
        <w:tab/>
      </w:r>
    </w:p>
    <w:p w:rsidR="001A1FFF" w:rsidRPr="001F1872" w:rsidRDefault="001A1FFF" w:rsidP="001A1FFF">
      <w:pPr>
        <w:pStyle w:val="Tekstpodstawowy2"/>
        <w:numPr>
          <w:ilvl w:val="0"/>
          <w:numId w:val="59"/>
        </w:numPr>
        <w:spacing w:after="0" w:line="288" w:lineRule="auto"/>
        <w:jc w:val="both"/>
        <w:rPr>
          <w:rFonts w:ascii="Verdana" w:hAnsi="Verdana"/>
          <w:sz w:val="24"/>
          <w:szCs w:val="24"/>
        </w:rPr>
      </w:pPr>
      <w:r w:rsidRPr="001A1FFF">
        <w:rPr>
          <w:rFonts w:ascii="Verdana" w:eastAsia="SimSun" w:hAnsi="Verdana"/>
          <w:sz w:val="24"/>
          <w:szCs w:val="24"/>
        </w:rPr>
        <w:t>Ustalony w umowie zakres przedmiotu umowy realizowany b</w:t>
      </w:r>
      <w:r w:rsidR="001E478D">
        <w:rPr>
          <w:rFonts w:ascii="Verdana" w:eastAsia="SimSun" w:hAnsi="Verdana"/>
          <w:sz w:val="24"/>
          <w:szCs w:val="24"/>
        </w:rPr>
        <w:t>ędzie z udziałem następujących p</w:t>
      </w:r>
      <w:r w:rsidRPr="001A1FFF">
        <w:rPr>
          <w:rFonts w:ascii="Verdana" w:eastAsia="SimSun" w:hAnsi="Verdana"/>
          <w:sz w:val="24"/>
          <w:szCs w:val="24"/>
        </w:rPr>
        <w:t>odwykonawców: ……………………………………….…….*</w:t>
      </w:r>
    </w:p>
    <w:p w:rsidR="001F1872" w:rsidRPr="001A1FFF" w:rsidRDefault="001F1872" w:rsidP="001F1872">
      <w:pPr>
        <w:pStyle w:val="Tekstpodstawowy2"/>
        <w:spacing w:after="0" w:line="288" w:lineRule="auto"/>
        <w:ind w:left="284"/>
        <w:jc w:val="both"/>
        <w:rPr>
          <w:rFonts w:ascii="Verdana" w:hAnsi="Verdana"/>
          <w:sz w:val="24"/>
          <w:szCs w:val="24"/>
        </w:rPr>
      </w:pPr>
      <w:r>
        <w:rPr>
          <w:rFonts w:ascii="Verdana" w:eastAsia="SimSun" w:hAnsi="Verdana"/>
          <w:sz w:val="24"/>
          <w:szCs w:val="24"/>
        </w:rPr>
        <w:t xml:space="preserve">                                                            (Nazwa podwykonawcy)</w:t>
      </w:r>
    </w:p>
    <w:p w:rsidR="00B36776" w:rsidRPr="001A1FFF" w:rsidRDefault="008E5986" w:rsidP="001A1FFF">
      <w:pPr>
        <w:pStyle w:val="Tekstpodstawowy2"/>
        <w:numPr>
          <w:ilvl w:val="0"/>
          <w:numId w:val="59"/>
        </w:numPr>
        <w:spacing w:after="0" w:line="288" w:lineRule="auto"/>
        <w:jc w:val="both"/>
        <w:rPr>
          <w:rFonts w:ascii="Verdana" w:hAnsi="Verdana"/>
          <w:sz w:val="24"/>
          <w:szCs w:val="24"/>
        </w:rPr>
      </w:pPr>
      <w:r w:rsidRPr="001A1FFF">
        <w:rPr>
          <w:rFonts w:ascii="Verdana" w:hAnsi="Verdana"/>
          <w:sz w:val="24"/>
          <w:szCs w:val="24"/>
        </w:rPr>
        <w:t>Powierzenie części robót budowlanych podwykonawcom nie zwalnia Wykonawcy z odpowiedzialności wobec Zamawiającego za prawidłowe wykonanie tej części umowy. Wykonawca odpowiada za działania i zaniechania podwykonawców jak za własne.*</w:t>
      </w:r>
    </w:p>
    <w:p w:rsidR="00B36776" w:rsidRDefault="008E5986" w:rsidP="001A1FFF">
      <w:pPr>
        <w:numPr>
          <w:ilvl w:val="0"/>
          <w:numId w:val="60"/>
        </w:numPr>
        <w:spacing w:after="0" w:line="288" w:lineRule="auto"/>
        <w:rPr>
          <w:rFonts w:ascii="Verdana" w:hAnsi="Verdana"/>
          <w:sz w:val="24"/>
          <w:szCs w:val="24"/>
        </w:rPr>
      </w:pPr>
      <w:r w:rsidRPr="00B36776">
        <w:rPr>
          <w:rFonts w:ascii="Verdana" w:hAnsi="Verdana"/>
          <w:sz w:val="24"/>
          <w:szCs w:val="24"/>
        </w:rPr>
        <w:t>Zamawiającemu przysługuje prawo żądania od Wykonawcy zmiany podwykonawcy w przypadku nienależytego wykonywania powierzonej mu części robót budowlanych w trakcie realizacji zamówienia.</w:t>
      </w:r>
    </w:p>
    <w:p w:rsidR="00B36776" w:rsidRDefault="008E5986" w:rsidP="001A1FFF">
      <w:pPr>
        <w:numPr>
          <w:ilvl w:val="0"/>
          <w:numId w:val="60"/>
        </w:numPr>
        <w:spacing w:after="0" w:line="288" w:lineRule="auto"/>
        <w:rPr>
          <w:rFonts w:ascii="Verdana" w:hAnsi="Verdana"/>
          <w:sz w:val="24"/>
          <w:szCs w:val="24"/>
        </w:rPr>
      </w:pPr>
      <w:r w:rsidRPr="00B36776">
        <w:rPr>
          <w:rFonts w:ascii="Verdana" w:hAnsi="Verdana"/>
          <w:sz w:val="24"/>
          <w:szCs w:val="24"/>
        </w:rPr>
        <w:t xml:space="preserve">Wykonawca, podwykonawca lub dalszy podwykonawca zamówienia na roboty budowlane zamierzający zawrzeć umowę o podwykonawstwo, której przedmiotem są roboty budowlane, jest </w:t>
      </w:r>
      <w:r w:rsidR="00282B49">
        <w:rPr>
          <w:rFonts w:ascii="Verdana" w:hAnsi="Verdana"/>
          <w:sz w:val="24"/>
          <w:szCs w:val="24"/>
        </w:rPr>
        <w:t>z</w:t>
      </w:r>
      <w:r w:rsidRPr="00B36776">
        <w:rPr>
          <w:rFonts w:ascii="Verdana" w:hAnsi="Verdana"/>
          <w:sz w:val="24"/>
          <w:szCs w:val="24"/>
        </w:rPr>
        <w:t xml:space="preserve">obowiązany, w trakcie realizacji zamówienia, do przedłożenia Zamawiającemu projektu tej umowy, przy czym podwykonawca lub dalszy podwykonawca jest obowiązany dołączyć zgodę Wykonawcy na zawarcie umowy o podwykonawstwo o treści zgodnej z projektem umowy. </w:t>
      </w:r>
    </w:p>
    <w:p w:rsidR="00B36776" w:rsidRDefault="008E5986" w:rsidP="001A1FFF">
      <w:pPr>
        <w:numPr>
          <w:ilvl w:val="0"/>
          <w:numId w:val="60"/>
        </w:numPr>
        <w:spacing w:after="0" w:line="288" w:lineRule="auto"/>
        <w:rPr>
          <w:rFonts w:ascii="Verdana" w:hAnsi="Verdana"/>
          <w:sz w:val="24"/>
          <w:szCs w:val="24"/>
        </w:rPr>
      </w:pPr>
      <w:r w:rsidRPr="00B36776">
        <w:rPr>
          <w:rFonts w:ascii="Verdana" w:hAnsi="Verdana"/>
          <w:sz w:val="24"/>
          <w:szCs w:val="24"/>
        </w:rPr>
        <w:t xml:space="preserve">Termin zapłaty wynagrodzenia podwykonawcy lub dalszemu podwykonawcy, przewidziany w umowie o podwykonawstwo, nie może być dłuższy niż 30 dni od dnia doręczenia Wykonawcy, podwykonawcy lub dalszemu podwykonawcy faktury VAT lub rachunku. </w:t>
      </w:r>
    </w:p>
    <w:p w:rsidR="008E5986" w:rsidRPr="00B36776" w:rsidRDefault="008E5986" w:rsidP="001A1FFF">
      <w:pPr>
        <w:numPr>
          <w:ilvl w:val="0"/>
          <w:numId w:val="60"/>
        </w:numPr>
        <w:spacing w:after="0" w:line="288" w:lineRule="auto"/>
        <w:rPr>
          <w:rFonts w:ascii="Verdana" w:hAnsi="Verdana"/>
          <w:sz w:val="24"/>
          <w:szCs w:val="24"/>
        </w:rPr>
      </w:pPr>
      <w:r w:rsidRPr="00B36776">
        <w:rPr>
          <w:rFonts w:ascii="Verdana" w:hAnsi="Verdana"/>
          <w:sz w:val="24"/>
          <w:szCs w:val="24"/>
        </w:rPr>
        <w:t>Zamawiający, w terminie 7 dni, zgłasza w formie pisemnej, pod rygorem nieważności, zastrzeżenia do projektu umowy o podwykonawstwo, której przedmiotem są roboty budowlane, w przypadku, gdy:</w:t>
      </w:r>
    </w:p>
    <w:p w:rsidR="00B36776" w:rsidRDefault="008E5986">
      <w:pPr>
        <w:numPr>
          <w:ilvl w:val="0"/>
          <w:numId w:val="11"/>
        </w:numPr>
        <w:spacing w:after="0" w:line="288" w:lineRule="auto"/>
        <w:rPr>
          <w:rFonts w:ascii="Verdana" w:hAnsi="Verdana"/>
          <w:sz w:val="24"/>
          <w:szCs w:val="24"/>
        </w:rPr>
      </w:pPr>
      <w:r w:rsidRPr="00935A4A">
        <w:rPr>
          <w:rFonts w:ascii="Verdana" w:hAnsi="Verdana"/>
          <w:sz w:val="24"/>
          <w:szCs w:val="24"/>
        </w:rPr>
        <w:t>nie spełnia ona wymagań określonych w dokumentach zamówienia;</w:t>
      </w:r>
    </w:p>
    <w:p w:rsidR="00B36776" w:rsidRDefault="008E5986">
      <w:pPr>
        <w:numPr>
          <w:ilvl w:val="0"/>
          <w:numId w:val="11"/>
        </w:numPr>
        <w:spacing w:after="0" w:line="288" w:lineRule="auto"/>
        <w:rPr>
          <w:rFonts w:ascii="Verdana" w:hAnsi="Verdana"/>
          <w:sz w:val="24"/>
          <w:szCs w:val="24"/>
        </w:rPr>
      </w:pPr>
      <w:r w:rsidRPr="00B36776">
        <w:rPr>
          <w:rFonts w:ascii="Verdana" w:hAnsi="Verdana"/>
          <w:sz w:val="24"/>
          <w:szCs w:val="24"/>
        </w:rPr>
        <w:t>przewiduje ona termin zapłaty wynagrodzeni</w:t>
      </w:r>
      <w:r w:rsidR="001E478D">
        <w:rPr>
          <w:rFonts w:ascii="Verdana" w:hAnsi="Verdana"/>
          <w:sz w:val="24"/>
          <w:szCs w:val="24"/>
        </w:rPr>
        <w:t>a dłuższy niż określony w ust. 6</w:t>
      </w:r>
      <w:r w:rsidRPr="00B36776">
        <w:rPr>
          <w:rFonts w:ascii="Verdana" w:hAnsi="Verdana"/>
          <w:sz w:val="24"/>
          <w:szCs w:val="24"/>
        </w:rPr>
        <w:t>;</w:t>
      </w:r>
    </w:p>
    <w:p w:rsidR="008E5986" w:rsidRPr="00B36776" w:rsidRDefault="008E5986">
      <w:pPr>
        <w:numPr>
          <w:ilvl w:val="0"/>
          <w:numId w:val="11"/>
        </w:numPr>
        <w:spacing w:after="0" w:line="288" w:lineRule="auto"/>
        <w:rPr>
          <w:rFonts w:ascii="Verdana" w:hAnsi="Verdana"/>
          <w:sz w:val="24"/>
          <w:szCs w:val="24"/>
        </w:rPr>
      </w:pPr>
      <w:r w:rsidRPr="00B36776">
        <w:rPr>
          <w:rFonts w:ascii="Verdana" w:hAnsi="Verdana"/>
          <w:sz w:val="24"/>
          <w:szCs w:val="24"/>
        </w:rPr>
        <w:t>zawiera ona postanowienia niez</w:t>
      </w:r>
      <w:r w:rsidR="00197A8B">
        <w:rPr>
          <w:rFonts w:ascii="Verdana" w:hAnsi="Verdana"/>
          <w:sz w:val="24"/>
          <w:szCs w:val="24"/>
        </w:rPr>
        <w:t xml:space="preserve">godne z art. 463 ustawy Pzp, to jest </w:t>
      </w:r>
      <w:r w:rsidRPr="00B36776">
        <w:rPr>
          <w:rFonts w:ascii="Verdana" w:hAnsi="Verdana"/>
          <w:sz w:val="24"/>
          <w:szCs w:val="24"/>
        </w:rPr>
        <w:t xml:space="preserve">wprowadzenie w umowie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 </w:t>
      </w:r>
    </w:p>
    <w:p w:rsidR="00866F6E" w:rsidRDefault="008E5986" w:rsidP="001A1FFF">
      <w:pPr>
        <w:numPr>
          <w:ilvl w:val="0"/>
          <w:numId w:val="60"/>
        </w:numPr>
        <w:spacing w:after="0" w:line="288" w:lineRule="auto"/>
        <w:rPr>
          <w:rFonts w:ascii="Verdana" w:hAnsi="Verdana"/>
          <w:sz w:val="24"/>
          <w:szCs w:val="24"/>
        </w:rPr>
      </w:pPr>
      <w:r w:rsidRPr="00935A4A">
        <w:rPr>
          <w:rFonts w:ascii="Verdana" w:hAnsi="Verdana"/>
          <w:sz w:val="24"/>
          <w:szCs w:val="24"/>
        </w:rPr>
        <w:t>Niezgłoszenie zas</w:t>
      </w:r>
      <w:r w:rsidR="00D55BC6">
        <w:rPr>
          <w:rFonts w:ascii="Verdana" w:hAnsi="Verdana"/>
          <w:sz w:val="24"/>
          <w:szCs w:val="24"/>
        </w:rPr>
        <w:t>trzeżeń, o których mowa w ust. 7</w:t>
      </w:r>
      <w:r w:rsidRPr="00935A4A">
        <w:rPr>
          <w:rFonts w:ascii="Verdana" w:hAnsi="Verdana"/>
          <w:sz w:val="24"/>
          <w:szCs w:val="24"/>
        </w:rPr>
        <w:t>, do przedłożonego projektu umowy o podwykonawstwo, której przedmiotem są roboty budowlane w terminie 7 dni, uważa się za akceptację projektu umowy przez Zamawiającego.</w:t>
      </w:r>
    </w:p>
    <w:p w:rsidR="00866F6E" w:rsidRDefault="008E5986" w:rsidP="001A1FFF">
      <w:pPr>
        <w:numPr>
          <w:ilvl w:val="0"/>
          <w:numId w:val="60"/>
        </w:numPr>
        <w:spacing w:after="0" w:line="288" w:lineRule="auto"/>
        <w:rPr>
          <w:rFonts w:ascii="Verdana" w:hAnsi="Verdana"/>
          <w:sz w:val="24"/>
          <w:szCs w:val="24"/>
        </w:rPr>
      </w:pPr>
      <w:r w:rsidRPr="00935A4A">
        <w:rPr>
          <w:rFonts w:ascii="Verdana" w:hAnsi="Verdana"/>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66F6E" w:rsidRDefault="008E5986" w:rsidP="00CA345E">
      <w:pPr>
        <w:numPr>
          <w:ilvl w:val="0"/>
          <w:numId w:val="60"/>
        </w:numPr>
        <w:tabs>
          <w:tab w:val="left" w:pos="426"/>
        </w:tabs>
        <w:spacing w:after="0" w:line="288" w:lineRule="auto"/>
        <w:rPr>
          <w:rFonts w:ascii="Verdana" w:hAnsi="Verdana"/>
          <w:sz w:val="24"/>
          <w:szCs w:val="24"/>
        </w:rPr>
      </w:pPr>
      <w:r w:rsidRPr="00866F6E">
        <w:rPr>
          <w:rFonts w:ascii="Verdana" w:hAnsi="Verdana"/>
          <w:sz w:val="24"/>
          <w:szCs w:val="24"/>
        </w:rPr>
        <w:t>Zamawiający, w terminie 7 dni, zgłasza w formie pisemnej pod rygorem nieważności sprzeciw do umowy o podwykonawstwo, której przedmiotem są roboty budowlane, w przy</w:t>
      </w:r>
      <w:r w:rsidR="00D55BC6">
        <w:rPr>
          <w:rFonts w:ascii="Verdana" w:hAnsi="Verdana"/>
          <w:sz w:val="24"/>
          <w:szCs w:val="24"/>
        </w:rPr>
        <w:t>padkach, o których mowa w ust. 7</w:t>
      </w:r>
      <w:r w:rsidRPr="00866F6E">
        <w:rPr>
          <w:rFonts w:ascii="Verdana" w:hAnsi="Verdana"/>
          <w:sz w:val="24"/>
          <w:szCs w:val="24"/>
        </w:rPr>
        <w:t>.</w:t>
      </w:r>
    </w:p>
    <w:p w:rsidR="00866F6E" w:rsidRDefault="008E5986" w:rsidP="001A1FFF">
      <w:pPr>
        <w:numPr>
          <w:ilvl w:val="0"/>
          <w:numId w:val="60"/>
        </w:numPr>
        <w:tabs>
          <w:tab w:val="left" w:pos="426"/>
        </w:tabs>
        <w:spacing w:after="0" w:line="288" w:lineRule="auto"/>
        <w:ind w:left="426" w:hanging="426"/>
        <w:rPr>
          <w:rFonts w:ascii="Verdana" w:hAnsi="Verdana"/>
          <w:sz w:val="24"/>
          <w:szCs w:val="24"/>
        </w:rPr>
      </w:pPr>
      <w:r w:rsidRPr="00866F6E">
        <w:rPr>
          <w:rFonts w:ascii="Verdana" w:hAnsi="Verdana"/>
          <w:sz w:val="24"/>
          <w:szCs w:val="24"/>
        </w:rPr>
        <w:t>Niezgłoszenie s</w:t>
      </w:r>
      <w:r w:rsidR="007E3BA1">
        <w:rPr>
          <w:rFonts w:ascii="Verdana" w:hAnsi="Verdana"/>
          <w:sz w:val="24"/>
          <w:szCs w:val="24"/>
        </w:rPr>
        <w:t>przeciwu, o którym mowa w ust. 10</w:t>
      </w:r>
      <w:r w:rsidRPr="00866F6E">
        <w:rPr>
          <w:rFonts w:ascii="Verdana" w:hAnsi="Verdana"/>
          <w:sz w:val="24"/>
          <w:szCs w:val="24"/>
        </w:rPr>
        <w:t>, do przedłożonej umowy o podwykonawstwo, której przedmiotem są roboty budowlane, w terminie 7 dni, uważa się za akceptację umowy przez Zamawiającego.</w:t>
      </w:r>
    </w:p>
    <w:p w:rsidR="00866F6E" w:rsidRDefault="008E5986" w:rsidP="001A1FFF">
      <w:pPr>
        <w:numPr>
          <w:ilvl w:val="0"/>
          <w:numId w:val="60"/>
        </w:numPr>
        <w:tabs>
          <w:tab w:val="left" w:pos="284"/>
          <w:tab w:val="left" w:pos="426"/>
        </w:tabs>
        <w:spacing w:after="0" w:line="288" w:lineRule="auto"/>
        <w:rPr>
          <w:rFonts w:ascii="Verdana" w:hAnsi="Verdana"/>
          <w:sz w:val="24"/>
          <w:szCs w:val="24"/>
        </w:rPr>
      </w:pPr>
      <w:r w:rsidRPr="00866F6E">
        <w:rPr>
          <w:rFonts w:ascii="Verdana" w:hAnsi="Verdana"/>
          <w:sz w:val="24"/>
          <w:szCs w:val="24"/>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brutto umowy oraz umów o podwykonawstwo, których przedmiot został wskazany przez Zamawiającego w dokumentach zamówienia. Wyłączenie, o którym mowa w zdaniu pierwszym, nie dotyczy umów o podwykonawstwo o wartości większej niż 50 000,00 złotych brutto. </w:t>
      </w:r>
    </w:p>
    <w:p w:rsidR="00866F6E" w:rsidRDefault="008E5986" w:rsidP="001A1FFF">
      <w:pPr>
        <w:numPr>
          <w:ilvl w:val="0"/>
          <w:numId w:val="60"/>
        </w:numPr>
        <w:tabs>
          <w:tab w:val="left" w:pos="284"/>
          <w:tab w:val="left" w:pos="426"/>
        </w:tabs>
        <w:spacing w:after="0" w:line="288" w:lineRule="auto"/>
        <w:rPr>
          <w:rFonts w:ascii="Verdana" w:hAnsi="Verdana"/>
          <w:sz w:val="24"/>
          <w:szCs w:val="24"/>
        </w:rPr>
      </w:pPr>
      <w:r w:rsidRPr="00866F6E">
        <w:rPr>
          <w:rFonts w:ascii="Verdana" w:hAnsi="Verdana"/>
          <w:sz w:val="24"/>
          <w:szCs w:val="24"/>
        </w:rPr>
        <w:t>W pr</w:t>
      </w:r>
      <w:r w:rsidR="00B62F50">
        <w:rPr>
          <w:rFonts w:ascii="Verdana" w:hAnsi="Verdana"/>
          <w:sz w:val="24"/>
          <w:szCs w:val="24"/>
        </w:rPr>
        <w:t>zypadku, o którym mowa w ust. 12</w:t>
      </w:r>
      <w:r w:rsidRPr="00866F6E">
        <w:rPr>
          <w:rFonts w:ascii="Verdana" w:hAnsi="Verdana"/>
          <w:sz w:val="24"/>
          <w:szCs w:val="24"/>
        </w:rPr>
        <w:t>, podwykonawca lub dalszy podwykonawca, przedkłada poświadczoną za zgodność z oryginałem kopię umowy również Wykonawcy.</w:t>
      </w:r>
    </w:p>
    <w:p w:rsidR="00866F6E" w:rsidRDefault="008E5986" w:rsidP="001A1FFF">
      <w:pPr>
        <w:numPr>
          <w:ilvl w:val="0"/>
          <w:numId w:val="60"/>
        </w:numPr>
        <w:tabs>
          <w:tab w:val="left" w:pos="284"/>
          <w:tab w:val="left" w:pos="426"/>
        </w:tabs>
        <w:spacing w:after="0" w:line="288" w:lineRule="auto"/>
        <w:rPr>
          <w:rFonts w:ascii="Verdana" w:hAnsi="Verdana"/>
          <w:sz w:val="24"/>
          <w:szCs w:val="24"/>
        </w:rPr>
      </w:pPr>
      <w:r w:rsidRPr="00866F6E">
        <w:rPr>
          <w:rFonts w:ascii="Verdana" w:hAnsi="Verdana"/>
          <w:sz w:val="24"/>
          <w:szCs w:val="24"/>
        </w:rPr>
        <w:t>W pr</w:t>
      </w:r>
      <w:r w:rsidR="00B62F50">
        <w:rPr>
          <w:rFonts w:ascii="Verdana" w:hAnsi="Verdana"/>
          <w:sz w:val="24"/>
          <w:szCs w:val="24"/>
        </w:rPr>
        <w:t>zypadku, o którym mowa w ust. 12</w:t>
      </w:r>
      <w:r w:rsidRPr="00866F6E">
        <w:rPr>
          <w:rFonts w:ascii="Verdana" w:hAnsi="Verdana"/>
          <w:sz w:val="24"/>
          <w:szCs w:val="24"/>
        </w:rPr>
        <w:t>, jeżeli termin zapłaty wynagrodzenia jes</w:t>
      </w:r>
      <w:r w:rsidR="00B62F50">
        <w:rPr>
          <w:rFonts w:ascii="Verdana" w:hAnsi="Verdana"/>
          <w:sz w:val="24"/>
          <w:szCs w:val="24"/>
        </w:rPr>
        <w:t>t dłuższy niż określony w ust. 6</w:t>
      </w:r>
      <w:r w:rsidRPr="00866F6E">
        <w:rPr>
          <w:rFonts w:ascii="Verdana" w:hAnsi="Verdana"/>
          <w:sz w:val="24"/>
          <w:szCs w:val="24"/>
        </w:rPr>
        <w:t>, Zamawiający informuje o tym Wykonawcę i wzywa go do doprowadzenia do zmiany tej umowy, pod rygorem wystąpienia o zapłatę kary umownej.</w:t>
      </w:r>
    </w:p>
    <w:p w:rsidR="00BD61EF" w:rsidRDefault="00B62F50" w:rsidP="001A1FFF">
      <w:pPr>
        <w:numPr>
          <w:ilvl w:val="0"/>
          <w:numId w:val="60"/>
        </w:numPr>
        <w:tabs>
          <w:tab w:val="left" w:pos="284"/>
          <w:tab w:val="left" w:pos="426"/>
        </w:tabs>
        <w:spacing w:after="0" w:line="288" w:lineRule="auto"/>
        <w:rPr>
          <w:rFonts w:ascii="Verdana" w:hAnsi="Verdana"/>
          <w:sz w:val="24"/>
          <w:szCs w:val="24"/>
        </w:rPr>
      </w:pPr>
      <w:r>
        <w:rPr>
          <w:rFonts w:ascii="Verdana" w:hAnsi="Verdana"/>
          <w:sz w:val="24"/>
          <w:szCs w:val="24"/>
        </w:rPr>
        <w:t>Postanowienia ust. 5 - 14</w:t>
      </w:r>
      <w:r w:rsidR="008E5986" w:rsidRPr="00866F6E">
        <w:rPr>
          <w:rFonts w:ascii="Verdana" w:hAnsi="Verdana"/>
          <w:sz w:val="24"/>
          <w:szCs w:val="24"/>
        </w:rPr>
        <w:t xml:space="preserve"> stosuje się odpowiednio do zmian umowy o podwykonawstwo</w:t>
      </w:r>
      <w:r w:rsidR="00BD61EF">
        <w:rPr>
          <w:rFonts w:ascii="Verdana" w:hAnsi="Verdana"/>
          <w:sz w:val="24"/>
          <w:szCs w:val="24"/>
        </w:rPr>
        <w:t>.</w:t>
      </w:r>
      <w:r w:rsidR="004477F2">
        <w:rPr>
          <w:rFonts w:ascii="Verdana" w:hAnsi="Verdana"/>
          <w:sz w:val="24"/>
          <w:szCs w:val="24"/>
        </w:rPr>
        <w:t xml:space="preserve"> </w:t>
      </w:r>
    </w:p>
    <w:p w:rsidR="00866F6E" w:rsidRPr="00BD61EF" w:rsidRDefault="008E5986" w:rsidP="001A1FFF">
      <w:pPr>
        <w:numPr>
          <w:ilvl w:val="0"/>
          <w:numId w:val="60"/>
        </w:numPr>
        <w:tabs>
          <w:tab w:val="left" w:pos="284"/>
          <w:tab w:val="left" w:pos="426"/>
        </w:tabs>
        <w:spacing w:after="0" w:line="288" w:lineRule="auto"/>
        <w:rPr>
          <w:rFonts w:ascii="Verdana" w:hAnsi="Verdana"/>
          <w:sz w:val="24"/>
          <w:szCs w:val="24"/>
        </w:rPr>
      </w:pPr>
      <w:r w:rsidRPr="00BD61EF">
        <w:rPr>
          <w:rFonts w:ascii="Verdana" w:hAnsi="Verdana"/>
          <w:sz w:val="24"/>
          <w:szCs w:val="24"/>
        </w:rPr>
        <w:t xml:space="preserve">W przypadku zmiany lub rezygnacji z podwykonawcy, na którego zasoby Wykonawca powoływał się na zasadach określonych w art. 118 ust. 1 ustawy Pzp w trakcie postępowania o udzielenie zamówienia w celu spełniania warunków udziału w postępowaniu, Wykonawca jest </w:t>
      </w:r>
      <w:r w:rsidR="00AC00BE">
        <w:rPr>
          <w:rFonts w:ascii="Verdana" w:hAnsi="Verdana"/>
          <w:sz w:val="24"/>
          <w:szCs w:val="24"/>
        </w:rPr>
        <w:t>z</w:t>
      </w:r>
      <w:r w:rsidRPr="00BD61EF">
        <w:rPr>
          <w:rFonts w:ascii="Verdana" w:hAnsi="Verdana"/>
          <w:sz w:val="24"/>
          <w:szCs w:val="24"/>
        </w:rPr>
        <w:t xml:space="preserve">obowiązany do wykazania Zamawiającemu, iż proponowany inny podwykonawca lub Wykonawca samodzielnie spełnia warunki udziału w postępowaniu w stopniu nie mniejszym niż podwykonawca, na którego powoływał się w trakcie postępowania o udzielenie zamówienia. Do nowego podwykonawcy mają zastosowanie postanowienia ust. 4 – 13 niniejszego paragrafu. </w:t>
      </w:r>
    </w:p>
    <w:p w:rsidR="008E5986" w:rsidRPr="00866F6E" w:rsidRDefault="008E5986" w:rsidP="001A1FFF">
      <w:pPr>
        <w:numPr>
          <w:ilvl w:val="0"/>
          <w:numId w:val="60"/>
        </w:numPr>
        <w:tabs>
          <w:tab w:val="left" w:pos="284"/>
          <w:tab w:val="left" w:pos="426"/>
        </w:tabs>
        <w:spacing w:after="0" w:line="288" w:lineRule="auto"/>
        <w:rPr>
          <w:rFonts w:ascii="Verdana" w:hAnsi="Verdana"/>
          <w:sz w:val="24"/>
          <w:szCs w:val="24"/>
        </w:rPr>
      </w:pPr>
      <w:r w:rsidRPr="00866F6E">
        <w:rPr>
          <w:rFonts w:ascii="Verdana" w:hAnsi="Verdana"/>
          <w:sz w:val="24"/>
          <w:szCs w:val="24"/>
        </w:rPr>
        <w:t>W przypadku powierzenia przez Wykonawcę realizacji robót podwykonawcy, Wykonawca jest zobowiązany do dokonania we własnym zakresie zapłaty wynagrodzenia podwykonawcy z zachowaniem terminów płatności przewidzianych w umowie zawartej z podwykonawcą.</w:t>
      </w:r>
    </w:p>
    <w:p w:rsidR="00866F6E" w:rsidRDefault="008E5986" w:rsidP="001A1FFF">
      <w:pPr>
        <w:numPr>
          <w:ilvl w:val="0"/>
          <w:numId w:val="60"/>
        </w:numPr>
        <w:tabs>
          <w:tab w:val="left" w:pos="426"/>
        </w:tabs>
        <w:spacing w:after="0" w:line="288" w:lineRule="auto"/>
        <w:rPr>
          <w:rFonts w:ascii="Verdana" w:hAnsi="Verdana"/>
          <w:sz w:val="24"/>
          <w:szCs w:val="24"/>
        </w:rPr>
      </w:pPr>
      <w:r w:rsidRPr="00935A4A">
        <w:rPr>
          <w:rFonts w:ascii="Verdana" w:hAnsi="Verdana"/>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wynagrodzenia odpowiednio przez Wykonawcę, podwykonawcę lub dalszego podwykonawcę zamówienia na roboty budowlane, w terminie 7 dni od dnia zgłoszenia </w:t>
      </w:r>
      <w:r w:rsidR="0080523A">
        <w:rPr>
          <w:rFonts w:ascii="Verdana" w:hAnsi="Verdana"/>
          <w:sz w:val="24"/>
          <w:szCs w:val="24"/>
        </w:rPr>
        <w:t>żądania, z zastrzeżeniem ust. 20</w:t>
      </w:r>
      <w:r w:rsidRPr="00935A4A">
        <w:rPr>
          <w:rFonts w:ascii="Verdana" w:hAnsi="Verdana"/>
          <w:sz w:val="24"/>
          <w:szCs w:val="24"/>
        </w:rPr>
        <w:t>.</w:t>
      </w:r>
    </w:p>
    <w:p w:rsidR="008E5986" w:rsidRPr="00935A4A" w:rsidRDefault="008E5986" w:rsidP="001A1FFF">
      <w:pPr>
        <w:numPr>
          <w:ilvl w:val="0"/>
          <w:numId w:val="60"/>
        </w:numPr>
        <w:tabs>
          <w:tab w:val="left" w:pos="426"/>
        </w:tabs>
        <w:spacing w:after="0" w:line="288" w:lineRule="auto"/>
        <w:rPr>
          <w:rFonts w:ascii="Verdana" w:hAnsi="Verdana"/>
          <w:sz w:val="24"/>
          <w:szCs w:val="24"/>
        </w:rPr>
      </w:pPr>
      <w:r w:rsidRPr="00935A4A">
        <w:rPr>
          <w:rFonts w:ascii="Verdana" w:hAnsi="Verdana"/>
          <w:sz w:val="24"/>
          <w:szCs w:val="24"/>
        </w:rPr>
        <w:t>Wynagr</w:t>
      </w:r>
      <w:r w:rsidR="0080523A">
        <w:rPr>
          <w:rFonts w:ascii="Verdana" w:hAnsi="Verdana"/>
          <w:sz w:val="24"/>
          <w:szCs w:val="24"/>
        </w:rPr>
        <w:t>odzenie, o którym mowa w ust. 18</w:t>
      </w:r>
      <w:r w:rsidRPr="00935A4A">
        <w:rPr>
          <w:rFonts w:ascii="Verdana" w:hAnsi="Verdana"/>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66F6E" w:rsidRDefault="008E5986" w:rsidP="001A1FFF">
      <w:pPr>
        <w:numPr>
          <w:ilvl w:val="0"/>
          <w:numId w:val="60"/>
        </w:numPr>
        <w:tabs>
          <w:tab w:val="left" w:pos="426"/>
        </w:tabs>
        <w:spacing w:after="0" w:line="288" w:lineRule="auto"/>
        <w:ind w:left="426" w:hanging="426"/>
        <w:rPr>
          <w:rFonts w:ascii="Verdana" w:hAnsi="Verdana"/>
          <w:sz w:val="24"/>
          <w:szCs w:val="24"/>
        </w:rPr>
      </w:pPr>
      <w:r w:rsidRPr="00935A4A">
        <w:rPr>
          <w:rFonts w:ascii="Verdana" w:hAnsi="Verdana"/>
          <w:sz w:val="24"/>
          <w:szCs w:val="24"/>
        </w:rPr>
        <w:t>Bezpośrednia zapłata obejmuje wyłącznie należne wynagrodzenie, bez odsetek, należnych podwykonawcy lub dalszemu podwykonawcy. Przed dokonaniem bezpośredniej zapłaty Zamawiający umożliwi Wykonawcy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rsidR="008E5986" w:rsidRPr="00935A4A" w:rsidRDefault="008E5986" w:rsidP="001A1FFF">
      <w:pPr>
        <w:numPr>
          <w:ilvl w:val="0"/>
          <w:numId w:val="60"/>
        </w:numPr>
        <w:tabs>
          <w:tab w:val="left" w:pos="426"/>
        </w:tabs>
        <w:spacing w:after="0" w:line="288" w:lineRule="auto"/>
        <w:ind w:left="426" w:hanging="426"/>
        <w:rPr>
          <w:rFonts w:ascii="Verdana" w:hAnsi="Verdana"/>
          <w:sz w:val="24"/>
          <w:szCs w:val="24"/>
        </w:rPr>
      </w:pPr>
      <w:r w:rsidRPr="00935A4A">
        <w:rPr>
          <w:rFonts w:ascii="Verdana" w:hAnsi="Verdana"/>
          <w:sz w:val="24"/>
          <w:szCs w:val="24"/>
        </w:rPr>
        <w:t>W przypadku zgłoszeni</w:t>
      </w:r>
      <w:r w:rsidR="0080523A">
        <w:rPr>
          <w:rFonts w:ascii="Verdana" w:hAnsi="Verdana"/>
          <w:sz w:val="24"/>
          <w:szCs w:val="24"/>
        </w:rPr>
        <w:t>a uwag, o których mowa w ust. 20</w:t>
      </w:r>
      <w:r w:rsidRPr="00935A4A">
        <w:rPr>
          <w:rFonts w:ascii="Verdana" w:hAnsi="Verdana"/>
          <w:sz w:val="24"/>
          <w:szCs w:val="24"/>
        </w:rPr>
        <w:t xml:space="preserve"> Zamawiający może:</w:t>
      </w:r>
    </w:p>
    <w:p w:rsidR="0080523A" w:rsidRDefault="008E5986">
      <w:pPr>
        <w:numPr>
          <w:ilvl w:val="0"/>
          <w:numId w:val="12"/>
        </w:numPr>
        <w:spacing w:after="0" w:line="288" w:lineRule="auto"/>
        <w:rPr>
          <w:rFonts w:ascii="Verdana" w:hAnsi="Verdana"/>
          <w:sz w:val="24"/>
          <w:szCs w:val="24"/>
        </w:rPr>
      </w:pPr>
      <w:r w:rsidRPr="00935A4A">
        <w:rPr>
          <w:rFonts w:ascii="Verdana" w:hAnsi="Verdana"/>
          <w:sz w:val="24"/>
          <w:szCs w:val="24"/>
        </w:rPr>
        <w:t>nie dokonać bezpośredniej zapłaty wynagrodzenia podwykonawcy lub dalszemu podwykonawcy, jeżeli Wykonawca wyk</w:t>
      </w:r>
      <w:r w:rsidR="0080523A">
        <w:rPr>
          <w:rFonts w:ascii="Verdana" w:hAnsi="Verdana"/>
          <w:sz w:val="24"/>
          <w:szCs w:val="24"/>
        </w:rPr>
        <w:t>aże niezasadność takiej zapłaty,</w:t>
      </w:r>
    </w:p>
    <w:p w:rsidR="00866F6E" w:rsidRDefault="008E5986" w:rsidP="0080523A">
      <w:pPr>
        <w:spacing w:after="0" w:line="288" w:lineRule="auto"/>
        <w:ind w:left="720"/>
        <w:rPr>
          <w:rFonts w:ascii="Verdana" w:hAnsi="Verdana"/>
          <w:sz w:val="24"/>
          <w:szCs w:val="24"/>
        </w:rPr>
      </w:pPr>
      <w:r w:rsidRPr="00935A4A">
        <w:rPr>
          <w:rFonts w:ascii="Verdana" w:hAnsi="Verdana"/>
          <w:sz w:val="24"/>
          <w:szCs w:val="24"/>
        </w:rPr>
        <w:t>albo</w:t>
      </w:r>
    </w:p>
    <w:p w:rsidR="00866F6E" w:rsidRDefault="008E5986">
      <w:pPr>
        <w:numPr>
          <w:ilvl w:val="0"/>
          <w:numId w:val="12"/>
        </w:numPr>
        <w:spacing w:after="0" w:line="288" w:lineRule="auto"/>
        <w:rPr>
          <w:rFonts w:ascii="Verdana" w:hAnsi="Verdana"/>
          <w:sz w:val="24"/>
          <w:szCs w:val="24"/>
        </w:rPr>
      </w:pPr>
      <w:r w:rsidRPr="00866F6E">
        <w:rPr>
          <w:rFonts w:ascii="Verdana" w:hAnsi="Verdana"/>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E5986" w:rsidRPr="00866F6E" w:rsidRDefault="008E5986">
      <w:pPr>
        <w:numPr>
          <w:ilvl w:val="0"/>
          <w:numId w:val="12"/>
        </w:numPr>
        <w:spacing w:after="0" w:line="288" w:lineRule="auto"/>
        <w:rPr>
          <w:rFonts w:ascii="Verdana" w:hAnsi="Verdana"/>
          <w:sz w:val="24"/>
          <w:szCs w:val="24"/>
        </w:rPr>
      </w:pPr>
      <w:r w:rsidRPr="00866F6E">
        <w:rPr>
          <w:rFonts w:ascii="Verdana" w:hAnsi="Verdana"/>
          <w:sz w:val="24"/>
          <w:szCs w:val="24"/>
        </w:rPr>
        <w:t>dokonać bezpośredniej zapłaty wynagrodzenia podwykonawcy lub dalszemu podwykonawcy, jeżeli podwykonawca lub dalszy podwykonawca wykaże zasadność takiej zapłaty.</w:t>
      </w:r>
    </w:p>
    <w:p w:rsidR="008E5986" w:rsidRPr="00935A4A" w:rsidRDefault="008E5986" w:rsidP="00077FED">
      <w:pPr>
        <w:spacing w:after="0" w:line="288" w:lineRule="auto"/>
        <w:ind w:left="426" w:hanging="426"/>
        <w:rPr>
          <w:rFonts w:ascii="Verdana" w:hAnsi="Verdana"/>
          <w:sz w:val="24"/>
          <w:szCs w:val="24"/>
        </w:rPr>
      </w:pPr>
      <w:r w:rsidRPr="00935A4A">
        <w:rPr>
          <w:rFonts w:ascii="Verdana" w:hAnsi="Verdana"/>
          <w:sz w:val="24"/>
          <w:szCs w:val="24"/>
        </w:rPr>
        <w:t>2</w:t>
      </w:r>
      <w:r w:rsidR="00C60DB1">
        <w:rPr>
          <w:rFonts w:ascii="Verdana" w:hAnsi="Verdana"/>
          <w:sz w:val="24"/>
          <w:szCs w:val="24"/>
        </w:rPr>
        <w:t>2</w:t>
      </w:r>
      <w:r w:rsidRPr="00935A4A">
        <w:rPr>
          <w:rFonts w:ascii="Verdana" w:hAnsi="Verdana"/>
          <w:sz w:val="24"/>
          <w:szCs w:val="24"/>
        </w:rPr>
        <w:t>.</w:t>
      </w:r>
      <w:r w:rsidRPr="00935A4A">
        <w:rPr>
          <w:rFonts w:ascii="Verdana" w:hAnsi="Verdana"/>
          <w:sz w:val="24"/>
          <w:szCs w:val="24"/>
        </w:rPr>
        <w:tab/>
        <w:t xml:space="preserve">W przypadku dokonania bezpośredniej zapłaty podwykonawcy lub dalszemu podwykonawcy Zamawiający potrąci kwotę wypłaconego wynagrodzenia z wynagrodzenia należnego Wykonawcy. </w:t>
      </w:r>
    </w:p>
    <w:p w:rsidR="00866F6E" w:rsidRDefault="00C60DB1" w:rsidP="00077FED">
      <w:pPr>
        <w:spacing w:after="0" w:line="288" w:lineRule="auto"/>
        <w:ind w:left="426" w:hanging="426"/>
        <w:rPr>
          <w:rFonts w:ascii="Verdana" w:hAnsi="Verdana"/>
          <w:sz w:val="24"/>
          <w:szCs w:val="24"/>
        </w:rPr>
      </w:pPr>
      <w:r>
        <w:rPr>
          <w:rFonts w:ascii="Verdana" w:hAnsi="Verdana"/>
          <w:sz w:val="24"/>
          <w:szCs w:val="24"/>
        </w:rPr>
        <w:t>23</w:t>
      </w:r>
      <w:r w:rsidR="008E5986" w:rsidRPr="00935A4A">
        <w:rPr>
          <w:rFonts w:ascii="Verdana" w:hAnsi="Verdana"/>
          <w:sz w:val="24"/>
          <w:szCs w:val="24"/>
        </w:rPr>
        <w:t>.</w:t>
      </w:r>
      <w:r w:rsidR="008E5986" w:rsidRPr="00935A4A">
        <w:rPr>
          <w:rFonts w:ascii="Verdana" w:hAnsi="Verdana"/>
          <w:sz w:val="24"/>
          <w:szCs w:val="24"/>
        </w:rPr>
        <w:tab/>
        <w:t>Konieczność wielokrotnego dokonywania bezpośredniej zapłaty podwykonawcy lub dalszemu podwykonawcy lub konieczność dokonania bezpośrednich zapłat na sumę większą niż 5 % wartości umowy brutto w sprawie zamówienia publicznego może stanowić podstawę do odstąpienia od umowy w sprawie zamówienia publicznego przez Zamawiającego</w:t>
      </w:r>
      <w:r w:rsidR="00866F6E">
        <w:rPr>
          <w:rFonts w:ascii="Verdana" w:hAnsi="Verdana"/>
          <w:sz w:val="24"/>
          <w:szCs w:val="24"/>
        </w:rPr>
        <w:t>.</w:t>
      </w:r>
    </w:p>
    <w:p w:rsidR="00C852B7" w:rsidRDefault="00C60DB1" w:rsidP="00C60DB1">
      <w:pPr>
        <w:spacing w:after="0" w:line="288" w:lineRule="auto"/>
        <w:ind w:left="426" w:hanging="426"/>
        <w:rPr>
          <w:rFonts w:ascii="Verdana" w:hAnsi="Verdana"/>
          <w:sz w:val="24"/>
          <w:szCs w:val="24"/>
        </w:rPr>
      </w:pPr>
      <w:r>
        <w:rPr>
          <w:rFonts w:ascii="Verdana" w:hAnsi="Verdana"/>
          <w:sz w:val="24"/>
          <w:szCs w:val="24"/>
        </w:rPr>
        <w:t>24.</w:t>
      </w:r>
      <w:r w:rsidR="008E5986" w:rsidRPr="00C84409">
        <w:rPr>
          <w:rFonts w:ascii="Verdana" w:hAnsi="Verdana"/>
          <w:sz w:val="24"/>
          <w:szCs w:val="24"/>
        </w:rPr>
        <w:t xml:space="preserve">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w:t>
      </w:r>
      <w:r w:rsidR="00C3374F">
        <w:rPr>
          <w:rFonts w:ascii="Verdana" w:hAnsi="Verdana"/>
          <w:sz w:val="24"/>
          <w:szCs w:val="24"/>
        </w:rPr>
        <w:t>zgodnie art. 415, art. 429 -</w:t>
      </w:r>
      <w:r w:rsidR="008E5986" w:rsidRPr="00C84409">
        <w:rPr>
          <w:rFonts w:ascii="Verdana" w:hAnsi="Verdana"/>
          <w:sz w:val="24"/>
          <w:szCs w:val="24"/>
        </w:rPr>
        <w:t xml:space="preserve"> 4</w:t>
      </w:r>
      <w:r w:rsidR="00C84409" w:rsidRPr="00C84409">
        <w:rPr>
          <w:rFonts w:ascii="Verdana" w:hAnsi="Verdana"/>
          <w:sz w:val="24"/>
          <w:szCs w:val="24"/>
        </w:rPr>
        <w:t>30</w:t>
      </w:r>
      <w:r w:rsidR="000B7E5B">
        <w:rPr>
          <w:rFonts w:ascii="Verdana" w:hAnsi="Verdana"/>
          <w:sz w:val="24"/>
          <w:szCs w:val="24"/>
        </w:rPr>
        <w:t xml:space="preserve"> i art. 474 ustawy z dnia 21 kwietnia 1964 r. Kodeks cywilny (</w:t>
      </w:r>
      <w:r w:rsidR="00C84409" w:rsidRPr="00C84409">
        <w:rPr>
          <w:rFonts w:ascii="Verdana" w:hAnsi="Verdana"/>
          <w:sz w:val="24"/>
          <w:szCs w:val="24"/>
        </w:rPr>
        <w:t>tekst jedn. Dz. U. z 2024 r. poz. 1061 ze zm.).</w:t>
      </w:r>
    </w:p>
    <w:p w:rsidR="00C852B7" w:rsidRDefault="00C60DB1" w:rsidP="00C60DB1">
      <w:pPr>
        <w:spacing w:after="0" w:line="288" w:lineRule="auto"/>
        <w:ind w:left="426" w:hanging="426"/>
        <w:rPr>
          <w:rFonts w:ascii="Verdana" w:hAnsi="Verdana" w:cs="Arial"/>
          <w:sz w:val="24"/>
          <w:szCs w:val="24"/>
        </w:rPr>
      </w:pPr>
      <w:r>
        <w:rPr>
          <w:rFonts w:ascii="Verdana" w:hAnsi="Verdana"/>
          <w:sz w:val="24"/>
          <w:szCs w:val="24"/>
        </w:rPr>
        <w:t>25.</w:t>
      </w:r>
      <w:r w:rsidR="00C852B7" w:rsidRPr="00C852B7">
        <w:rPr>
          <w:rFonts w:ascii="Verdana" w:hAnsi="Verdana"/>
          <w:sz w:val="24"/>
          <w:szCs w:val="24"/>
        </w:rPr>
        <w:t>Zamawiający zastrzega</w:t>
      </w:r>
      <w:r w:rsidR="00696D8E">
        <w:rPr>
          <w:rFonts w:ascii="Verdana" w:hAnsi="Verdana"/>
          <w:sz w:val="24"/>
          <w:szCs w:val="24"/>
        </w:rPr>
        <w:t>,</w:t>
      </w:r>
      <w:r w:rsidR="00C852B7" w:rsidRPr="00C852B7">
        <w:rPr>
          <w:rFonts w:ascii="Verdana" w:hAnsi="Verdana"/>
          <w:sz w:val="24"/>
          <w:szCs w:val="24"/>
        </w:rPr>
        <w:t xml:space="preserve"> iż </w:t>
      </w:r>
      <w:r w:rsidR="00C852B7">
        <w:rPr>
          <w:rFonts w:ascii="Verdana" w:hAnsi="Verdana"/>
          <w:sz w:val="24"/>
          <w:szCs w:val="24"/>
        </w:rPr>
        <w:t xml:space="preserve">w przypadku zmiany podwykonawcy, </w:t>
      </w:r>
      <w:r w:rsidR="00C852B7" w:rsidRPr="00C852B7">
        <w:rPr>
          <w:rFonts w:ascii="Verdana" w:hAnsi="Verdana" w:cs="Arial"/>
          <w:sz w:val="24"/>
          <w:szCs w:val="24"/>
        </w:rPr>
        <w:t>nowy podwykonawca nie może podlegać wykluczeniu w oparciu o przesłanki zaw</w:t>
      </w:r>
      <w:r w:rsidR="00031DCE">
        <w:rPr>
          <w:rFonts w:ascii="Verdana" w:hAnsi="Verdana" w:cs="Arial"/>
          <w:sz w:val="24"/>
          <w:szCs w:val="24"/>
        </w:rPr>
        <w:t>arte w art. 108 ust. 1</w:t>
      </w:r>
      <w:r w:rsidR="00AA08FB">
        <w:rPr>
          <w:rFonts w:ascii="Verdana" w:hAnsi="Verdana" w:cs="Arial"/>
          <w:sz w:val="24"/>
          <w:szCs w:val="24"/>
        </w:rPr>
        <w:t xml:space="preserve"> ustawy Pzp</w:t>
      </w:r>
      <w:r w:rsidR="00031DCE">
        <w:rPr>
          <w:rFonts w:ascii="Verdana" w:hAnsi="Verdana" w:cs="Arial"/>
          <w:sz w:val="24"/>
          <w:szCs w:val="24"/>
        </w:rPr>
        <w:t xml:space="preserve">, art. </w:t>
      </w:r>
      <w:r w:rsidR="00C852B7" w:rsidRPr="00C852B7">
        <w:rPr>
          <w:rFonts w:ascii="Verdana" w:hAnsi="Verdana" w:cs="Arial"/>
          <w:sz w:val="24"/>
          <w:szCs w:val="24"/>
        </w:rPr>
        <w:t>109 ust. 1</w:t>
      </w:r>
      <w:r w:rsidR="00031DCE">
        <w:rPr>
          <w:rFonts w:ascii="Verdana" w:hAnsi="Verdana" w:cs="Arial"/>
          <w:sz w:val="24"/>
          <w:szCs w:val="24"/>
        </w:rPr>
        <w:t xml:space="preserve"> pkt 4</w:t>
      </w:r>
      <w:r w:rsidR="00C3374F">
        <w:rPr>
          <w:rFonts w:ascii="Verdana" w:hAnsi="Verdana" w:cs="Arial"/>
          <w:sz w:val="24"/>
          <w:szCs w:val="24"/>
        </w:rPr>
        <w:t xml:space="preserve"> </w:t>
      </w:r>
      <w:r w:rsidR="00C852B7" w:rsidRPr="00C852B7">
        <w:rPr>
          <w:rFonts w:ascii="Verdana" w:hAnsi="Verdana" w:cs="Arial"/>
          <w:sz w:val="24"/>
          <w:szCs w:val="24"/>
        </w:rPr>
        <w:t>ustawy Pzp</w:t>
      </w:r>
      <w:r w:rsidR="00C852B7" w:rsidRPr="00C852B7">
        <w:rPr>
          <w:rFonts w:ascii="Verdana" w:hAnsi="Verdana"/>
          <w:sz w:val="24"/>
          <w:szCs w:val="24"/>
        </w:rPr>
        <w:t xml:space="preserve"> wskazane w SWZ</w:t>
      </w:r>
      <w:r w:rsidR="00C852B7" w:rsidRPr="00C852B7">
        <w:rPr>
          <w:rFonts w:ascii="Verdana" w:hAnsi="Verdana" w:cs="Arial"/>
          <w:sz w:val="24"/>
          <w:szCs w:val="24"/>
        </w:rPr>
        <w:t xml:space="preserve">. </w:t>
      </w:r>
    </w:p>
    <w:p w:rsidR="00B863AB" w:rsidRDefault="00C60DB1" w:rsidP="00C60DB1">
      <w:pPr>
        <w:spacing w:after="0" w:line="288" w:lineRule="auto"/>
        <w:ind w:left="426" w:hanging="426"/>
        <w:rPr>
          <w:rFonts w:ascii="Verdana" w:hAnsi="Verdana"/>
          <w:sz w:val="24"/>
          <w:szCs w:val="24"/>
        </w:rPr>
      </w:pPr>
      <w:r>
        <w:rPr>
          <w:rFonts w:ascii="Verdana" w:hAnsi="Verdana" w:cs="Arial"/>
          <w:sz w:val="24"/>
          <w:szCs w:val="24"/>
        </w:rPr>
        <w:t>26.</w:t>
      </w:r>
      <w:r w:rsidR="00B863AB">
        <w:rPr>
          <w:rFonts w:ascii="Verdana" w:hAnsi="Verdana"/>
          <w:sz w:val="24"/>
          <w:szCs w:val="24"/>
        </w:rPr>
        <w:t>W przypadku powierzenia przez Wykonawcę realizacji części/zakresu przedmiotu umowy podwykonawcy, Wykonawca jest zobowiązany do dokonywania we własnym zakresie zapłaty wynagrodzenia należnego podwykonawcy.</w:t>
      </w:r>
      <w:r w:rsidR="00C852B7">
        <w:rPr>
          <w:rFonts w:ascii="Verdana" w:hAnsi="Verdana"/>
          <w:sz w:val="24"/>
          <w:szCs w:val="24"/>
        </w:rPr>
        <w:t xml:space="preserve"> </w:t>
      </w:r>
      <w:bookmarkStart w:id="0" w:name="_Hlk195178174"/>
    </w:p>
    <w:p w:rsidR="0080523A" w:rsidRPr="00265ACA" w:rsidRDefault="00C60DB1" w:rsidP="00C60DB1">
      <w:pPr>
        <w:spacing w:after="0" w:line="288" w:lineRule="auto"/>
        <w:ind w:left="426" w:hanging="426"/>
        <w:rPr>
          <w:rFonts w:ascii="Verdana" w:hAnsi="Verdana"/>
          <w:sz w:val="24"/>
          <w:szCs w:val="24"/>
        </w:rPr>
      </w:pPr>
      <w:r>
        <w:rPr>
          <w:rFonts w:ascii="Verdana" w:hAnsi="Verdana"/>
          <w:sz w:val="24"/>
          <w:szCs w:val="24"/>
        </w:rPr>
        <w:t>27.</w:t>
      </w:r>
      <w:bookmarkEnd w:id="0"/>
      <w:r w:rsidR="00B863AB" w:rsidRPr="00B863AB">
        <w:rPr>
          <w:rFonts w:ascii="Verdana" w:hAnsi="Verdana" w:cs="Arial"/>
          <w:sz w:val="24"/>
          <w:szCs w:val="24"/>
        </w:rPr>
        <w:t>Zmiana, rezygnacja lub wprowadzenie w trakcie realizacji umowy nowego podwykonawcy, nowej części zamówienia, nie stanowi zmiany umow</w:t>
      </w:r>
      <w:r w:rsidR="004F37A9">
        <w:rPr>
          <w:rFonts w:ascii="Verdana" w:hAnsi="Verdana" w:cs="Arial"/>
          <w:sz w:val="24"/>
          <w:szCs w:val="24"/>
        </w:rPr>
        <w:t>y, ale wymaga powiadomienia Zamawiającego w formie pisemnej</w:t>
      </w:r>
      <w:r w:rsidR="00A0398B">
        <w:rPr>
          <w:rFonts w:ascii="Verdana" w:hAnsi="Verdana" w:cs="Arial"/>
          <w:sz w:val="24"/>
          <w:szCs w:val="24"/>
        </w:rPr>
        <w:t xml:space="preserve"> w terminie</w:t>
      </w:r>
      <w:r w:rsidR="004F37A9">
        <w:rPr>
          <w:rFonts w:ascii="Verdana" w:hAnsi="Verdana" w:cs="Arial"/>
          <w:sz w:val="24"/>
          <w:szCs w:val="24"/>
        </w:rPr>
        <w:t xml:space="preserve"> do 7 dn</w:t>
      </w:r>
      <w:r w:rsidR="00AA135D">
        <w:rPr>
          <w:rFonts w:ascii="Verdana" w:hAnsi="Verdana" w:cs="Arial"/>
          <w:sz w:val="24"/>
          <w:szCs w:val="24"/>
        </w:rPr>
        <w:t>i od zaistnienia tego zdarzenia,</w:t>
      </w:r>
      <w:r w:rsidR="00190B0F">
        <w:rPr>
          <w:rFonts w:ascii="Verdana" w:hAnsi="Verdana" w:cs="Arial"/>
          <w:sz w:val="24"/>
          <w:szCs w:val="24"/>
        </w:rPr>
        <w:t xml:space="preserve"> z zastosowaniem powyższych postanowień.</w:t>
      </w:r>
    </w:p>
    <w:p w:rsidR="00C82B01" w:rsidRPr="0080523A" w:rsidRDefault="008E5986" w:rsidP="0080523A">
      <w:pPr>
        <w:spacing w:after="0" w:line="288" w:lineRule="auto"/>
        <w:jc w:val="center"/>
        <w:rPr>
          <w:rFonts w:ascii="Verdana" w:hAnsi="Verdana"/>
          <w:b/>
          <w:sz w:val="24"/>
          <w:szCs w:val="24"/>
        </w:rPr>
      </w:pPr>
      <w:r w:rsidRPr="0080523A">
        <w:rPr>
          <w:rFonts w:ascii="Verdana" w:hAnsi="Verdana"/>
          <w:b/>
          <w:sz w:val="24"/>
          <w:szCs w:val="24"/>
        </w:rPr>
        <w:t>§ 5</w:t>
      </w:r>
    </w:p>
    <w:p w:rsidR="00866F6E" w:rsidRPr="00CA345E" w:rsidRDefault="008E5986">
      <w:pPr>
        <w:numPr>
          <w:ilvl w:val="0"/>
          <w:numId w:val="14"/>
        </w:numPr>
        <w:spacing w:after="0" w:line="288" w:lineRule="auto"/>
        <w:rPr>
          <w:rFonts w:ascii="Verdana" w:hAnsi="Verdana"/>
          <w:b/>
          <w:sz w:val="24"/>
          <w:szCs w:val="24"/>
        </w:rPr>
      </w:pPr>
      <w:r w:rsidRPr="00935A4A">
        <w:rPr>
          <w:rFonts w:ascii="Verdana" w:hAnsi="Verdana"/>
          <w:sz w:val="24"/>
          <w:szCs w:val="24"/>
        </w:rPr>
        <w:t xml:space="preserve">Wykonawca zrealizuje przedmiot umowy </w:t>
      </w:r>
      <w:r w:rsidRPr="00CA345E">
        <w:rPr>
          <w:rFonts w:ascii="Verdana" w:hAnsi="Verdana"/>
          <w:b/>
          <w:sz w:val="24"/>
          <w:szCs w:val="24"/>
        </w:rPr>
        <w:t xml:space="preserve">w terminie </w:t>
      </w:r>
      <w:r w:rsidR="00A75FFD" w:rsidRPr="00CA345E">
        <w:rPr>
          <w:rFonts w:ascii="Verdana" w:hAnsi="Verdana"/>
          <w:b/>
          <w:sz w:val="24"/>
          <w:szCs w:val="24"/>
        </w:rPr>
        <w:t xml:space="preserve">do </w:t>
      </w:r>
      <w:r w:rsidRPr="00CA345E">
        <w:rPr>
          <w:rFonts w:ascii="Verdana" w:hAnsi="Verdana"/>
          <w:b/>
          <w:sz w:val="24"/>
          <w:szCs w:val="24"/>
        </w:rPr>
        <w:t>5 miesięcy</w:t>
      </w:r>
      <w:r w:rsidR="009D5AF9">
        <w:rPr>
          <w:rFonts w:ascii="Verdana" w:hAnsi="Verdana"/>
          <w:b/>
          <w:sz w:val="24"/>
          <w:szCs w:val="24"/>
        </w:rPr>
        <w:t>, począwszy</w:t>
      </w:r>
      <w:r w:rsidRPr="00CA345E">
        <w:rPr>
          <w:rFonts w:ascii="Verdana" w:hAnsi="Verdana"/>
          <w:b/>
          <w:sz w:val="24"/>
          <w:szCs w:val="24"/>
        </w:rPr>
        <w:t xml:space="preserve"> od dnia zawarcia umowy.</w:t>
      </w:r>
    </w:p>
    <w:p w:rsidR="008E5986" w:rsidRPr="00866F6E" w:rsidRDefault="008E5986">
      <w:pPr>
        <w:numPr>
          <w:ilvl w:val="0"/>
          <w:numId w:val="14"/>
        </w:numPr>
        <w:spacing w:after="0" w:line="288" w:lineRule="auto"/>
        <w:rPr>
          <w:rFonts w:ascii="Verdana" w:hAnsi="Verdana"/>
          <w:sz w:val="24"/>
          <w:szCs w:val="24"/>
        </w:rPr>
      </w:pPr>
      <w:r w:rsidRPr="00866F6E">
        <w:rPr>
          <w:rFonts w:ascii="Verdana" w:hAnsi="Verdana"/>
          <w:sz w:val="24"/>
          <w:szCs w:val="24"/>
        </w:rPr>
        <w:t>Ustala się przeprowadzanie czterech rodzajów odbiorów:</w:t>
      </w:r>
    </w:p>
    <w:p w:rsidR="00866F6E" w:rsidRPr="00265ACA" w:rsidRDefault="008E5986" w:rsidP="00265ACA">
      <w:pPr>
        <w:numPr>
          <w:ilvl w:val="0"/>
          <w:numId w:val="15"/>
        </w:numPr>
        <w:spacing w:after="0" w:line="288" w:lineRule="auto"/>
        <w:rPr>
          <w:rFonts w:ascii="Verdana" w:hAnsi="Verdana"/>
          <w:sz w:val="24"/>
          <w:szCs w:val="24"/>
        </w:rPr>
      </w:pPr>
      <w:r w:rsidRPr="00935A4A">
        <w:rPr>
          <w:rFonts w:ascii="Verdana" w:hAnsi="Verdana"/>
          <w:sz w:val="24"/>
          <w:szCs w:val="24"/>
        </w:rPr>
        <w:t xml:space="preserve">odbiory robót zanikających </w:t>
      </w:r>
      <w:bookmarkStart w:id="1" w:name="_Hlk194666831"/>
      <w:r w:rsidR="00A51A9C">
        <w:rPr>
          <w:rFonts w:ascii="Verdana" w:hAnsi="Verdana"/>
          <w:sz w:val="24"/>
          <w:szCs w:val="24"/>
        </w:rPr>
        <w:t xml:space="preserve">lub </w:t>
      </w:r>
      <w:r w:rsidRPr="00935A4A">
        <w:rPr>
          <w:rFonts w:ascii="Verdana" w:hAnsi="Verdana"/>
          <w:sz w:val="24"/>
          <w:szCs w:val="24"/>
        </w:rPr>
        <w:t xml:space="preserve">ulegających zakryciu </w:t>
      </w:r>
      <w:bookmarkEnd w:id="1"/>
      <w:r w:rsidRPr="00935A4A">
        <w:rPr>
          <w:rFonts w:ascii="Verdana" w:hAnsi="Verdana"/>
          <w:sz w:val="24"/>
          <w:szCs w:val="24"/>
        </w:rPr>
        <w:t>(roboty zanikające lub zak</w:t>
      </w:r>
      <w:r w:rsidR="00265ACA">
        <w:rPr>
          <w:rFonts w:ascii="Verdana" w:hAnsi="Verdana"/>
          <w:sz w:val="24"/>
          <w:szCs w:val="24"/>
        </w:rPr>
        <w:t>rywane muszą zostać wpi</w:t>
      </w:r>
      <w:r w:rsidR="00F02598">
        <w:rPr>
          <w:rFonts w:ascii="Verdana" w:hAnsi="Verdana"/>
          <w:sz w:val="24"/>
          <w:szCs w:val="24"/>
        </w:rPr>
        <w:t xml:space="preserve">sane do Dziennika budowy przez </w:t>
      </w:r>
      <w:r w:rsidR="00A8082A">
        <w:rPr>
          <w:rFonts w:ascii="Verdana" w:hAnsi="Verdana"/>
          <w:sz w:val="24"/>
          <w:szCs w:val="24"/>
        </w:rPr>
        <w:t>Kierownik robót budowlanych</w:t>
      </w:r>
      <w:r w:rsidRPr="00265ACA">
        <w:rPr>
          <w:rFonts w:ascii="Verdana" w:hAnsi="Verdana"/>
          <w:sz w:val="24"/>
          <w:szCs w:val="24"/>
        </w:rPr>
        <w:t xml:space="preserve">, po sprawdzeniu przez </w:t>
      </w:r>
      <w:r w:rsidR="00265ACA">
        <w:rPr>
          <w:rFonts w:ascii="Verdana" w:hAnsi="Verdana"/>
          <w:sz w:val="24"/>
          <w:szCs w:val="24"/>
        </w:rPr>
        <w:t>I</w:t>
      </w:r>
      <w:r w:rsidRPr="00265ACA">
        <w:rPr>
          <w:rFonts w:ascii="Verdana" w:hAnsi="Verdana"/>
          <w:sz w:val="24"/>
          <w:szCs w:val="24"/>
        </w:rPr>
        <w:t>nspektora nadzoru</w:t>
      </w:r>
      <w:r w:rsidR="00563491">
        <w:rPr>
          <w:rFonts w:ascii="Verdana" w:hAnsi="Verdana"/>
          <w:sz w:val="24"/>
          <w:szCs w:val="24"/>
        </w:rPr>
        <w:t xml:space="preserve"> inwestorskiego</w:t>
      </w:r>
      <w:r w:rsidRPr="00265ACA">
        <w:rPr>
          <w:rFonts w:ascii="Verdana" w:hAnsi="Verdana"/>
          <w:sz w:val="24"/>
          <w:szCs w:val="24"/>
        </w:rPr>
        <w:t xml:space="preserve"> lub na tę okoliczność będzie sporządzany protokół robót zanikających</w:t>
      </w:r>
      <w:r w:rsidR="00A51A9C" w:rsidRPr="00265ACA">
        <w:rPr>
          <w:rFonts w:ascii="Verdana" w:hAnsi="Verdana"/>
          <w:sz w:val="24"/>
          <w:szCs w:val="24"/>
        </w:rPr>
        <w:t xml:space="preserve"> lub ulegających zakryciu</w:t>
      </w:r>
      <w:r w:rsidRPr="00265ACA">
        <w:rPr>
          <w:rFonts w:ascii="Verdana" w:hAnsi="Verdana"/>
          <w:sz w:val="24"/>
          <w:szCs w:val="24"/>
        </w:rPr>
        <w:t xml:space="preserve">) – nie stanowią </w:t>
      </w:r>
      <w:r w:rsidR="00A51A9C" w:rsidRPr="00265ACA">
        <w:rPr>
          <w:rFonts w:ascii="Verdana" w:hAnsi="Verdana"/>
          <w:sz w:val="24"/>
          <w:szCs w:val="24"/>
        </w:rPr>
        <w:t xml:space="preserve">one </w:t>
      </w:r>
      <w:r w:rsidRPr="00265ACA">
        <w:rPr>
          <w:rFonts w:ascii="Verdana" w:hAnsi="Verdana"/>
          <w:sz w:val="24"/>
          <w:szCs w:val="24"/>
        </w:rPr>
        <w:t>podstawy do wystawienia faktury VAT;</w:t>
      </w:r>
    </w:p>
    <w:p w:rsidR="00866F6E" w:rsidRDefault="008E5986">
      <w:pPr>
        <w:numPr>
          <w:ilvl w:val="0"/>
          <w:numId w:val="15"/>
        </w:numPr>
        <w:spacing w:after="0" w:line="288" w:lineRule="auto"/>
        <w:rPr>
          <w:rFonts w:ascii="Verdana" w:hAnsi="Verdana"/>
          <w:sz w:val="24"/>
          <w:szCs w:val="24"/>
        </w:rPr>
      </w:pPr>
      <w:r w:rsidRPr="00935A4A">
        <w:rPr>
          <w:rFonts w:ascii="Verdana" w:hAnsi="Verdana"/>
          <w:sz w:val="24"/>
          <w:szCs w:val="24"/>
        </w:rPr>
        <w:t>odbiór częściowy stanowiący podstawę do wystawienia faktury VAT</w:t>
      </w:r>
      <w:r w:rsidR="0017195A">
        <w:rPr>
          <w:rFonts w:ascii="Verdana" w:hAnsi="Verdana"/>
          <w:sz w:val="24"/>
          <w:szCs w:val="24"/>
        </w:rPr>
        <w:t xml:space="preserve"> polega na ocenie ilości, jakości wykonywanych robót oraz ustalenia wynagrodzenia Wykonawcy za wykonaną cześć przedmiotu zamówienia. Dokonanie odbioru częściowego</w:t>
      </w:r>
      <w:r w:rsidRPr="00935A4A">
        <w:rPr>
          <w:rFonts w:ascii="Verdana" w:hAnsi="Verdana"/>
          <w:sz w:val="24"/>
          <w:szCs w:val="24"/>
        </w:rPr>
        <w:t xml:space="preserve"> bez zastrzeżeń nie rozpoczyna biegu terminów dla dochodzenia uprawnień odszkod</w:t>
      </w:r>
      <w:r w:rsidR="009D5AF9">
        <w:rPr>
          <w:rFonts w:ascii="Verdana" w:hAnsi="Verdana"/>
          <w:sz w:val="24"/>
          <w:szCs w:val="24"/>
        </w:rPr>
        <w:t xml:space="preserve">owawczych z tytułu rękojmi bądź </w:t>
      </w:r>
      <w:r w:rsidRPr="00935A4A">
        <w:rPr>
          <w:rFonts w:ascii="Verdana" w:hAnsi="Verdana"/>
          <w:sz w:val="24"/>
          <w:szCs w:val="24"/>
        </w:rPr>
        <w:t>gwarancji</w:t>
      </w:r>
      <w:r w:rsidR="00866F6E">
        <w:rPr>
          <w:rFonts w:ascii="Verdana" w:hAnsi="Verdana"/>
          <w:sz w:val="24"/>
          <w:szCs w:val="24"/>
        </w:rPr>
        <w:t>;</w:t>
      </w:r>
    </w:p>
    <w:p w:rsidR="00866F6E" w:rsidRDefault="008E5986">
      <w:pPr>
        <w:numPr>
          <w:ilvl w:val="0"/>
          <w:numId w:val="15"/>
        </w:numPr>
        <w:spacing w:after="0" w:line="288" w:lineRule="auto"/>
        <w:rPr>
          <w:rFonts w:ascii="Verdana" w:hAnsi="Verdana"/>
          <w:sz w:val="24"/>
          <w:szCs w:val="24"/>
        </w:rPr>
      </w:pPr>
      <w:r w:rsidRPr="00866F6E">
        <w:rPr>
          <w:rFonts w:ascii="Verdana" w:hAnsi="Verdana"/>
          <w:sz w:val="24"/>
          <w:szCs w:val="24"/>
        </w:rPr>
        <w:t xml:space="preserve">odbiór końcowy nastąpi po całkowitym zakończeniu realizacji przedmiotu umowy; </w:t>
      </w:r>
    </w:p>
    <w:p w:rsidR="00674A71" w:rsidRPr="00674A71" w:rsidRDefault="008E5986">
      <w:pPr>
        <w:numPr>
          <w:ilvl w:val="0"/>
          <w:numId w:val="15"/>
        </w:numPr>
        <w:spacing w:after="0" w:line="288" w:lineRule="auto"/>
        <w:rPr>
          <w:rFonts w:ascii="Verdana" w:hAnsi="Verdana"/>
          <w:sz w:val="24"/>
          <w:szCs w:val="24"/>
        </w:rPr>
      </w:pPr>
      <w:r w:rsidRPr="00866F6E">
        <w:rPr>
          <w:rFonts w:ascii="Verdana" w:hAnsi="Verdana"/>
          <w:sz w:val="24"/>
          <w:szCs w:val="24"/>
        </w:rPr>
        <w:t>odbiór</w:t>
      </w:r>
      <w:r w:rsidR="009B1EEC">
        <w:rPr>
          <w:rFonts w:ascii="Verdana" w:hAnsi="Verdana"/>
          <w:sz w:val="24"/>
          <w:szCs w:val="24"/>
        </w:rPr>
        <w:t xml:space="preserve"> pogwarancyjny, który będzie dokonany przed</w:t>
      </w:r>
      <w:r w:rsidR="0042520E">
        <w:rPr>
          <w:rFonts w:ascii="Verdana" w:hAnsi="Verdana"/>
          <w:sz w:val="24"/>
          <w:szCs w:val="24"/>
        </w:rPr>
        <w:t xml:space="preserve"> upływem najdłuższego okresu </w:t>
      </w:r>
      <w:r w:rsidR="00F1521B">
        <w:rPr>
          <w:rFonts w:ascii="Verdana" w:hAnsi="Verdana"/>
          <w:sz w:val="24"/>
          <w:szCs w:val="24"/>
        </w:rPr>
        <w:t>gwarancji/</w:t>
      </w:r>
      <w:r w:rsidR="00D877DF">
        <w:rPr>
          <w:rFonts w:ascii="Verdana" w:hAnsi="Verdana"/>
          <w:sz w:val="24"/>
          <w:szCs w:val="24"/>
        </w:rPr>
        <w:t>rękojmi</w:t>
      </w:r>
      <w:r w:rsidRPr="00866F6E">
        <w:rPr>
          <w:rFonts w:ascii="Verdana" w:hAnsi="Verdana"/>
          <w:sz w:val="24"/>
          <w:szCs w:val="24"/>
        </w:rPr>
        <w:t xml:space="preserve"> i będzie polegał na sprawdzeniu usunięcia wad powstałych i </w:t>
      </w:r>
      <w:r w:rsidR="00F1521B">
        <w:rPr>
          <w:rFonts w:ascii="Verdana" w:hAnsi="Verdana"/>
          <w:sz w:val="24"/>
          <w:szCs w:val="24"/>
        </w:rPr>
        <w:t>ujawnionych w okresie gwarancji/rękojmi.</w:t>
      </w:r>
    </w:p>
    <w:p w:rsidR="00674A71" w:rsidRDefault="00674A71">
      <w:pPr>
        <w:numPr>
          <w:ilvl w:val="0"/>
          <w:numId w:val="14"/>
        </w:numPr>
        <w:tabs>
          <w:tab w:val="left" w:pos="426"/>
        </w:tabs>
        <w:spacing w:after="0" w:line="288" w:lineRule="auto"/>
        <w:rPr>
          <w:rFonts w:ascii="Verdana" w:hAnsi="Verdana"/>
          <w:sz w:val="24"/>
          <w:szCs w:val="24"/>
        </w:rPr>
      </w:pPr>
      <w:r w:rsidRPr="00AE05B0">
        <w:rPr>
          <w:rFonts w:ascii="Verdana" w:hAnsi="Verdana"/>
          <w:sz w:val="24"/>
          <w:szCs w:val="24"/>
        </w:rPr>
        <w:t xml:space="preserve">Odbiór robót zanikających </w:t>
      </w:r>
      <w:r w:rsidR="00A51A9C">
        <w:rPr>
          <w:rFonts w:ascii="Verdana" w:hAnsi="Verdana"/>
          <w:sz w:val="24"/>
          <w:szCs w:val="24"/>
        </w:rPr>
        <w:t>lub</w:t>
      </w:r>
      <w:r w:rsidRPr="00AE05B0">
        <w:rPr>
          <w:rFonts w:ascii="Verdana" w:hAnsi="Verdana"/>
          <w:sz w:val="24"/>
          <w:szCs w:val="24"/>
        </w:rPr>
        <w:t xml:space="preserve"> ulegających zakryciu będzie następował maksymalnie raz dziennie po poinformowaniu Zamawiającego (osoba wyznaczona do kontaktu lub działająca w zastępstwie) w formie ustnej przez Wykonawcę. </w:t>
      </w:r>
    </w:p>
    <w:p w:rsidR="00674A71" w:rsidRPr="00674A71" w:rsidRDefault="00674A71">
      <w:pPr>
        <w:numPr>
          <w:ilvl w:val="0"/>
          <w:numId w:val="14"/>
        </w:numPr>
        <w:tabs>
          <w:tab w:val="left" w:pos="426"/>
        </w:tabs>
        <w:spacing w:after="0" w:line="288" w:lineRule="auto"/>
        <w:rPr>
          <w:rFonts w:ascii="Verdana" w:hAnsi="Verdana"/>
          <w:sz w:val="24"/>
          <w:szCs w:val="24"/>
        </w:rPr>
      </w:pPr>
      <w:r>
        <w:rPr>
          <w:rFonts w:ascii="Verdana" w:hAnsi="Verdana"/>
          <w:sz w:val="24"/>
          <w:szCs w:val="24"/>
        </w:rPr>
        <w:t>J</w:t>
      </w:r>
      <w:r w:rsidRPr="00AE05B0">
        <w:rPr>
          <w:rFonts w:ascii="Verdana" w:hAnsi="Verdana"/>
          <w:sz w:val="24"/>
          <w:szCs w:val="24"/>
        </w:rPr>
        <w:t xml:space="preserve">eżeli Wykonawca nie poinformował o tych faktach w sposób przewidziany w ust. </w:t>
      </w:r>
      <w:r>
        <w:rPr>
          <w:rFonts w:ascii="Verdana" w:hAnsi="Verdana"/>
          <w:sz w:val="24"/>
          <w:szCs w:val="24"/>
        </w:rPr>
        <w:t>3</w:t>
      </w:r>
      <w:r w:rsidRPr="00AE05B0">
        <w:rPr>
          <w:rFonts w:ascii="Verdana" w:hAnsi="Verdana"/>
          <w:sz w:val="24"/>
          <w:szCs w:val="24"/>
        </w:rPr>
        <w:t xml:space="preserve"> zobowiązany jest odkryć roboty w zakresie niezbędnym do zbadania robót, a następnie przywrócić roboty do stanu poprzedniego na własny koszt. </w:t>
      </w:r>
    </w:p>
    <w:p w:rsidR="00866F6E" w:rsidRDefault="008E5986">
      <w:pPr>
        <w:numPr>
          <w:ilvl w:val="0"/>
          <w:numId w:val="14"/>
        </w:numPr>
        <w:spacing w:after="0" w:line="288" w:lineRule="auto"/>
        <w:rPr>
          <w:rFonts w:ascii="Verdana" w:hAnsi="Verdana"/>
          <w:sz w:val="24"/>
          <w:szCs w:val="24"/>
        </w:rPr>
      </w:pPr>
      <w:r w:rsidRPr="00935A4A">
        <w:rPr>
          <w:rFonts w:ascii="Verdana" w:hAnsi="Verdana"/>
          <w:sz w:val="24"/>
          <w:szCs w:val="24"/>
        </w:rPr>
        <w:t>Podstawą zgłoszenia przez Wykonawcę gotowości do odbioru częściowego lub końcowego, będzie faktyczne wykonanie robót przewidzianych odpowiednio w danym okresie rozliczeniowym zgodnie z wartością brutto wykonanych robót (dla odbioru częściowego) lub całości zadania (dla odbioru końcowego), potwierdzone w Dzienniku</w:t>
      </w:r>
      <w:r w:rsidR="00BE74D6">
        <w:rPr>
          <w:rFonts w:ascii="Verdana" w:hAnsi="Verdana"/>
          <w:sz w:val="24"/>
          <w:szCs w:val="24"/>
        </w:rPr>
        <w:t xml:space="preserve"> budowy wpisem dokonanym przez K</w:t>
      </w:r>
      <w:r w:rsidRPr="00935A4A">
        <w:rPr>
          <w:rFonts w:ascii="Verdana" w:hAnsi="Verdana"/>
          <w:sz w:val="24"/>
          <w:szCs w:val="24"/>
        </w:rPr>
        <w:t xml:space="preserve">ierownika </w:t>
      </w:r>
      <w:r w:rsidR="00F4375D">
        <w:rPr>
          <w:rFonts w:ascii="Verdana" w:hAnsi="Verdana"/>
          <w:sz w:val="24"/>
          <w:szCs w:val="24"/>
        </w:rPr>
        <w:t>robót budowlanych</w:t>
      </w:r>
      <w:r w:rsidRPr="00935A4A">
        <w:rPr>
          <w:rFonts w:ascii="Verdana" w:hAnsi="Verdana"/>
          <w:sz w:val="24"/>
          <w:szCs w:val="24"/>
        </w:rPr>
        <w:t xml:space="preserve">, potwierdzonym przez </w:t>
      </w:r>
      <w:r w:rsidR="00F4375D">
        <w:rPr>
          <w:rFonts w:ascii="Verdana" w:hAnsi="Verdana"/>
          <w:sz w:val="24"/>
          <w:szCs w:val="24"/>
        </w:rPr>
        <w:t>I</w:t>
      </w:r>
      <w:r w:rsidRPr="00935A4A">
        <w:rPr>
          <w:rFonts w:ascii="Verdana" w:hAnsi="Verdana"/>
          <w:sz w:val="24"/>
          <w:szCs w:val="24"/>
        </w:rPr>
        <w:t>nspektora nadzoru</w:t>
      </w:r>
      <w:r w:rsidR="00A75FFD">
        <w:rPr>
          <w:rFonts w:ascii="Verdana" w:hAnsi="Verdana"/>
          <w:sz w:val="24"/>
          <w:szCs w:val="24"/>
        </w:rPr>
        <w:t xml:space="preserve"> inwestorskiego</w:t>
      </w:r>
      <w:r w:rsidRPr="00935A4A">
        <w:rPr>
          <w:rFonts w:ascii="Verdana" w:hAnsi="Verdana"/>
          <w:sz w:val="24"/>
          <w:szCs w:val="24"/>
        </w:rPr>
        <w:t xml:space="preserve">. </w:t>
      </w:r>
    </w:p>
    <w:p w:rsidR="00866F6E" w:rsidRDefault="008E5986">
      <w:pPr>
        <w:numPr>
          <w:ilvl w:val="0"/>
          <w:numId w:val="14"/>
        </w:numPr>
        <w:spacing w:after="0" w:line="288" w:lineRule="auto"/>
        <w:rPr>
          <w:rFonts w:ascii="Verdana" w:hAnsi="Verdana"/>
          <w:sz w:val="24"/>
          <w:szCs w:val="24"/>
        </w:rPr>
      </w:pPr>
      <w:r w:rsidRPr="00935A4A">
        <w:rPr>
          <w:rFonts w:ascii="Verdana" w:hAnsi="Verdana"/>
          <w:sz w:val="24"/>
          <w:szCs w:val="24"/>
        </w:rPr>
        <w:t>W protokole odbioru częściowego i końcowego strony wskażą w szczególności zakres wykonanych prac, datę ich zakończenia, uwagi dotyczące jakości wykonanych p</w:t>
      </w:r>
      <w:r w:rsidR="00D301F7">
        <w:rPr>
          <w:rFonts w:ascii="Verdana" w:hAnsi="Verdana"/>
          <w:sz w:val="24"/>
          <w:szCs w:val="24"/>
        </w:rPr>
        <w:t xml:space="preserve">rac oraz ewentualne </w:t>
      </w:r>
      <w:r w:rsidRPr="00935A4A">
        <w:rPr>
          <w:rFonts w:ascii="Verdana" w:hAnsi="Verdana"/>
          <w:sz w:val="24"/>
          <w:szCs w:val="24"/>
        </w:rPr>
        <w:t xml:space="preserve">wady stwierdzone podczas odbioru. </w:t>
      </w:r>
    </w:p>
    <w:p w:rsidR="00866F6E" w:rsidRDefault="008E5986">
      <w:pPr>
        <w:numPr>
          <w:ilvl w:val="0"/>
          <w:numId w:val="14"/>
        </w:numPr>
        <w:spacing w:after="0" w:line="288" w:lineRule="auto"/>
        <w:rPr>
          <w:rFonts w:ascii="Verdana" w:hAnsi="Verdana"/>
          <w:sz w:val="24"/>
          <w:szCs w:val="24"/>
        </w:rPr>
      </w:pPr>
      <w:r w:rsidRPr="00866F6E">
        <w:rPr>
          <w:rFonts w:ascii="Verdana" w:hAnsi="Verdana"/>
          <w:sz w:val="24"/>
          <w:szCs w:val="24"/>
        </w:rPr>
        <w:t>Zamawiający zastrzega, iż protokół częściowego odbioru robót służy wyłącznie okresowemu rozliczeniu z Wykonawcą i bieżącej kontroli inwestycji. Zatem zawarcie protokołu częściowego odbioru robót nie wyklu</w:t>
      </w:r>
      <w:r w:rsidR="002413C0">
        <w:rPr>
          <w:rFonts w:ascii="Verdana" w:hAnsi="Verdana"/>
          <w:sz w:val="24"/>
          <w:szCs w:val="24"/>
        </w:rPr>
        <w:t>cza możliwości zakwestionowania</w:t>
      </w:r>
      <w:r w:rsidRPr="00866F6E">
        <w:rPr>
          <w:rFonts w:ascii="Verdana" w:hAnsi="Verdana"/>
          <w:sz w:val="24"/>
          <w:szCs w:val="24"/>
        </w:rPr>
        <w:t xml:space="preserve"> prawidłowości wykonania robót nim objętych w trakcie odbioru końcowego</w:t>
      </w:r>
      <w:r w:rsidR="00866F6E">
        <w:rPr>
          <w:rFonts w:ascii="Verdana" w:hAnsi="Verdana"/>
          <w:sz w:val="24"/>
          <w:szCs w:val="24"/>
        </w:rPr>
        <w:t>.</w:t>
      </w:r>
      <w:r w:rsidRPr="00866F6E">
        <w:rPr>
          <w:rFonts w:ascii="Verdana" w:hAnsi="Verdana"/>
          <w:sz w:val="24"/>
          <w:szCs w:val="24"/>
        </w:rPr>
        <w:t xml:space="preserve"> </w:t>
      </w:r>
    </w:p>
    <w:p w:rsidR="00866F6E" w:rsidRDefault="008E5986">
      <w:pPr>
        <w:numPr>
          <w:ilvl w:val="0"/>
          <w:numId w:val="14"/>
        </w:numPr>
        <w:spacing w:after="0" w:line="288" w:lineRule="auto"/>
        <w:rPr>
          <w:rFonts w:ascii="Verdana" w:hAnsi="Verdana"/>
          <w:sz w:val="24"/>
          <w:szCs w:val="24"/>
        </w:rPr>
      </w:pPr>
      <w:r w:rsidRPr="00866F6E">
        <w:rPr>
          <w:rFonts w:ascii="Verdana" w:hAnsi="Verdana"/>
          <w:sz w:val="24"/>
          <w:szCs w:val="24"/>
        </w:rPr>
        <w:t xml:space="preserve">Wykonawca zobowiązuje się zawiadomić Zamawiającego w formie pisemnej lub za pośrednictwem środków komunikacji elektronicznej </w:t>
      </w:r>
      <w:r w:rsidR="009D5AF9">
        <w:rPr>
          <w:rFonts w:ascii="Verdana" w:hAnsi="Verdana"/>
          <w:sz w:val="24"/>
          <w:szCs w:val="24"/>
        </w:rPr>
        <w:t xml:space="preserve">        </w:t>
      </w:r>
      <w:r w:rsidRPr="00866F6E">
        <w:rPr>
          <w:rFonts w:ascii="Verdana" w:hAnsi="Verdana"/>
          <w:sz w:val="24"/>
          <w:szCs w:val="24"/>
        </w:rPr>
        <w:t>(e – mail) o planowym terminie ukończenia realizacji części/przedmiotu umowy, z wyprzedzenie</w:t>
      </w:r>
      <w:r w:rsidR="002413C0">
        <w:rPr>
          <w:rFonts w:ascii="Verdana" w:hAnsi="Verdana"/>
          <w:sz w:val="24"/>
          <w:szCs w:val="24"/>
        </w:rPr>
        <w:t>m</w:t>
      </w:r>
      <w:r w:rsidR="008F5DF9">
        <w:rPr>
          <w:rFonts w:ascii="Verdana" w:hAnsi="Verdana"/>
          <w:sz w:val="24"/>
          <w:szCs w:val="24"/>
        </w:rPr>
        <w:t>, na co najmniej 4 dni robocze</w:t>
      </w:r>
      <w:r w:rsidR="002413C0">
        <w:rPr>
          <w:rFonts w:ascii="Verdana" w:hAnsi="Verdana"/>
          <w:sz w:val="24"/>
          <w:szCs w:val="24"/>
        </w:rPr>
        <w:t xml:space="preserve"> </w:t>
      </w:r>
      <w:r w:rsidRPr="00866F6E">
        <w:rPr>
          <w:rFonts w:ascii="Verdana" w:hAnsi="Verdana"/>
          <w:sz w:val="24"/>
          <w:szCs w:val="24"/>
        </w:rPr>
        <w:t>przed przystąpieniem do sporządzenia protokołu odbioru częściowego/końcowego robót.</w:t>
      </w:r>
    </w:p>
    <w:p w:rsidR="00866F6E" w:rsidRDefault="008E5986">
      <w:pPr>
        <w:numPr>
          <w:ilvl w:val="0"/>
          <w:numId w:val="14"/>
        </w:numPr>
        <w:spacing w:after="0" w:line="288" w:lineRule="auto"/>
        <w:rPr>
          <w:rFonts w:ascii="Verdana" w:hAnsi="Verdana"/>
          <w:sz w:val="24"/>
          <w:szCs w:val="24"/>
        </w:rPr>
      </w:pPr>
      <w:r w:rsidRPr="00866F6E">
        <w:rPr>
          <w:rFonts w:ascii="Verdana" w:hAnsi="Verdana"/>
          <w:sz w:val="24"/>
          <w:szCs w:val="24"/>
        </w:rPr>
        <w:t>Jeżeli w toku czynności odbioru częściowego robót zostaną stwierdzone wady, to Zamawiający nie dokona odbioru częściowego.</w:t>
      </w:r>
    </w:p>
    <w:p w:rsidR="00866F6E" w:rsidRDefault="008E5986">
      <w:pPr>
        <w:numPr>
          <w:ilvl w:val="0"/>
          <w:numId w:val="14"/>
        </w:numPr>
        <w:tabs>
          <w:tab w:val="left" w:pos="426"/>
        </w:tabs>
        <w:spacing w:after="0" w:line="288" w:lineRule="auto"/>
        <w:rPr>
          <w:rFonts w:ascii="Verdana" w:hAnsi="Verdana"/>
          <w:sz w:val="24"/>
          <w:szCs w:val="24"/>
        </w:rPr>
      </w:pPr>
      <w:r w:rsidRPr="00866F6E">
        <w:rPr>
          <w:rFonts w:ascii="Verdana" w:hAnsi="Verdana"/>
          <w:sz w:val="24"/>
          <w:szCs w:val="24"/>
        </w:rPr>
        <w:t>Przedmiot umowy uważa się za realizowany w dacie zawarcia przez Zamawiającego i Wykonawcę protokołu odbioru końcowego przedmiotu umowy.</w:t>
      </w:r>
    </w:p>
    <w:p w:rsidR="00D64CE7" w:rsidRPr="00D64CE7" w:rsidRDefault="00D64CE7">
      <w:pPr>
        <w:numPr>
          <w:ilvl w:val="0"/>
          <w:numId w:val="14"/>
        </w:numPr>
        <w:tabs>
          <w:tab w:val="left" w:pos="426"/>
        </w:tabs>
        <w:spacing w:after="0" w:line="288" w:lineRule="auto"/>
        <w:rPr>
          <w:rFonts w:ascii="Verdana" w:hAnsi="Verdana"/>
          <w:sz w:val="24"/>
          <w:szCs w:val="24"/>
        </w:rPr>
      </w:pPr>
      <w:r w:rsidRPr="00D64CE7">
        <w:rPr>
          <w:rFonts w:ascii="Verdana" w:hAnsi="Verdana"/>
          <w:sz w:val="24"/>
          <w:szCs w:val="24"/>
        </w:rPr>
        <w:t xml:space="preserve">Jeżeli w toku czynności odbioru zostaną stwierdzone wady, które: </w:t>
      </w:r>
    </w:p>
    <w:p w:rsidR="00D64CE7" w:rsidRDefault="00D64CE7">
      <w:pPr>
        <w:numPr>
          <w:ilvl w:val="0"/>
          <w:numId w:val="45"/>
        </w:numPr>
        <w:spacing w:after="0" w:line="288" w:lineRule="auto"/>
        <w:rPr>
          <w:rFonts w:ascii="Verdana" w:hAnsi="Verdana"/>
          <w:sz w:val="24"/>
          <w:szCs w:val="24"/>
        </w:rPr>
      </w:pPr>
      <w:r>
        <w:rPr>
          <w:rFonts w:ascii="Verdana" w:hAnsi="Verdana"/>
          <w:sz w:val="24"/>
          <w:szCs w:val="24"/>
        </w:rPr>
        <w:t>n</w:t>
      </w:r>
      <w:r w:rsidRPr="00935A4A">
        <w:rPr>
          <w:rFonts w:ascii="Verdana" w:hAnsi="Verdana"/>
          <w:sz w:val="24"/>
          <w:szCs w:val="24"/>
        </w:rPr>
        <w:t>ie nadają się do usunięcia i uniemożliwiają korzystanie z wykonanych robót zgodnie z przeznaczeniem, wówczas Zamawiający może:</w:t>
      </w:r>
    </w:p>
    <w:p w:rsidR="002413C0" w:rsidRDefault="00D64CE7">
      <w:pPr>
        <w:numPr>
          <w:ilvl w:val="0"/>
          <w:numId w:val="46"/>
        </w:numPr>
        <w:spacing w:after="0" w:line="288" w:lineRule="auto"/>
        <w:rPr>
          <w:rFonts w:ascii="Verdana" w:hAnsi="Verdana"/>
          <w:sz w:val="24"/>
          <w:szCs w:val="24"/>
        </w:rPr>
      </w:pPr>
      <w:r w:rsidRPr="00D64CE7">
        <w:rPr>
          <w:rFonts w:ascii="Verdana" w:hAnsi="Verdana"/>
          <w:sz w:val="24"/>
          <w:szCs w:val="24"/>
        </w:rPr>
        <w:t>żądać wykonania</w:t>
      </w:r>
      <w:r w:rsidR="002413C0">
        <w:rPr>
          <w:rFonts w:ascii="Verdana" w:hAnsi="Verdana"/>
          <w:sz w:val="24"/>
          <w:szCs w:val="24"/>
        </w:rPr>
        <w:t xml:space="preserve"> przedmiotu umowy po raz drugi</w:t>
      </w:r>
    </w:p>
    <w:p w:rsidR="00D64CE7" w:rsidRDefault="00BA702E" w:rsidP="002413C0">
      <w:pPr>
        <w:spacing w:after="0" w:line="288" w:lineRule="auto"/>
        <w:ind w:left="1440"/>
        <w:rPr>
          <w:rFonts w:ascii="Verdana" w:hAnsi="Verdana"/>
          <w:sz w:val="24"/>
          <w:szCs w:val="24"/>
        </w:rPr>
      </w:pPr>
      <w:r>
        <w:rPr>
          <w:rFonts w:ascii="Verdana" w:hAnsi="Verdana"/>
          <w:sz w:val="24"/>
          <w:szCs w:val="24"/>
        </w:rPr>
        <w:t>lub</w:t>
      </w:r>
    </w:p>
    <w:p w:rsidR="00D64CE7" w:rsidRPr="00D64CE7" w:rsidRDefault="00D64CE7">
      <w:pPr>
        <w:numPr>
          <w:ilvl w:val="0"/>
          <w:numId w:val="46"/>
        </w:numPr>
        <w:spacing w:after="0" w:line="288" w:lineRule="auto"/>
        <w:rPr>
          <w:rFonts w:ascii="Verdana" w:hAnsi="Verdana"/>
          <w:sz w:val="24"/>
          <w:szCs w:val="24"/>
        </w:rPr>
      </w:pPr>
      <w:r w:rsidRPr="00D64CE7">
        <w:rPr>
          <w:rFonts w:ascii="Verdana" w:hAnsi="Verdana"/>
          <w:sz w:val="24"/>
          <w:szCs w:val="24"/>
        </w:rPr>
        <w:t xml:space="preserve">odstąpić od umowy; </w:t>
      </w:r>
    </w:p>
    <w:p w:rsidR="00D64CE7" w:rsidRDefault="00D64CE7">
      <w:pPr>
        <w:numPr>
          <w:ilvl w:val="0"/>
          <w:numId w:val="45"/>
        </w:numPr>
        <w:tabs>
          <w:tab w:val="left" w:pos="567"/>
        </w:tabs>
        <w:spacing w:after="0" w:line="288" w:lineRule="auto"/>
        <w:rPr>
          <w:rFonts w:ascii="Verdana" w:hAnsi="Verdana"/>
          <w:sz w:val="24"/>
          <w:szCs w:val="24"/>
        </w:rPr>
      </w:pPr>
      <w:r w:rsidRPr="00935A4A">
        <w:rPr>
          <w:rFonts w:ascii="Verdana" w:hAnsi="Verdana"/>
          <w:sz w:val="24"/>
          <w:szCs w:val="24"/>
        </w:rPr>
        <w:t>nie nadają się do usunięcia, lecz umożliwiają korzystanie z wykonanych robót zgodnie z przeznaczeniem, Zamawiający ma prawo według swego wyboru w zależności od rodzaju wad i stopnia ich istotności, do wyznaczenia terminu na dokonanie poprawek bądź do odpowiedniego obniżenia wynagrodzenia</w:t>
      </w:r>
      <w:r>
        <w:rPr>
          <w:rFonts w:ascii="Verdana" w:hAnsi="Verdana"/>
          <w:sz w:val="24"/>
          <w:szCs w:val="24"/>
        </w:rPr>
        <w:t xml:space="preserve"> </w:t>
      </w:r>
      <w:r w:rsidRPr="00935A4A">
        <w:rPr>
          <w:rFonts w:ascii="Verdana" w:hAnsi="Verdana"/>
          <w:sz w:val="24"/>
          <w:szCs w:val="24"/>
        </w:rPr>
        <w:t>oraz do żądania zapłaty kar z tytułu wadliwego wykonania umowy</w:t>
      </w:r>
      <w:r>
        <w:rPr>
          <w:rFonts w:ascii="Verdana" w:hAnsi="Verdana"/>
          <w:sz w:val="24"/>
          <w:szCs w:val="24"/>
        </w:rPr>
        <w:t>.</w:t>
      </w:r>
    </w:p>
    <w:p w:rsidR="00D64CE7" w:rsidRDefault="008E5986">
      <w:pPr>
        <w:numPr>
          <w:ilvl w:val="0"/>
          <w:numId w:val="14"/>
        </w:numPr>
        <w:tabs>
          <w:tab w:val="left" w:pos="426"/>
        </w:tabs>
        <w:spacing w:after="0" w:line="288" w:lineRule="auto"/>
        <w:ind w:left="426" w:hanging="426"/>
        <w:rPr>
          <w:rFonts w:ascii="Verdana" w:hAnsi="Verdana"/>
          <w:sz w:val="24"/>
          <w:szCs w:val="24"/>
        </w:rPr>
      </w:pPr>
      <w:r w:rsidRPr="00D64CE7">
        <w:rPr>
          <w:rFonts w:ascii="Verdana" w:hAnsi="Verdana"/>
          <w:sz w:val="24"/>
          <w:szCs w:val="24"/>
        </w:rPr>
        <w:t xml:space="preserve">Wykonawca zobowiązany jest do usunięcia stwierdzonych wad oraz zgłoszenia Zamawiającemu faktu zakończenia robót. Zamawiający w ciągu 5 dni dokona odbioru usunięcia stwierdzonych podczas odbioru końcowego </w:t>
      </w:r>
      <w:r w:rsidR="00933864">
        <w:rPr>
          <w:rFonts w:ascii="Verdana" w:hAnsi="Verdana"/>
          <w:sz w:val="24"/>
          <w:szCs w:val="24"/>
        </w:rPr>
        <w:t>wad</w:t>
      </w:r>
      <w:r w:rsidRPr="00D64CE7">
        <w:rPr>
          <w:rFonts w:ascii="Verdana" w:hAnsi="Verdana"/>
          <w:sz w:val="24"/>
          <w:szCs w:val="24"/>
        </w:rPr>
        <w:t>.</w:t>
      </w:r>
      <w:r w:rsidR="00D64CE7">
        <w:rPr>
          <w:rFonts w:ascii="Verdana" w:hAnsi="Verdana"/>
          <w:sz w:val="24"/>
          <w:szCs w:val="24"/>
        </w:rPr>
        <w:t xml:space="preserve"> </w:t>
      </w:r>
    </w:p>
    <w:p w:rsidR="00BA702E" w:rsidRDefault="00D64CE7">
      <w:pPr>
        <w:numPr>
          <w:ilvl w:val="0"/>
          <w:numId w:val="14"/>
        </w:numPr>
        <w:tabs>
          <w:tab w:val="left" w:pos="426"/>
        </w:tabs>
        <w:spacing w:after="0" w:line="288" w:lineRule="auto"/>
        <w:ind w:left="426" w:hanging="426"/>
      </w:pPr>
      <w:r w:rsidRPr="00866F6E">
        <w:rPr>
          <w:rFonts w:ascii="Verdana" w:hAnsi="Verdana"/>
          <w:sz w:val="24"/>
          <w:szCs w:val="24"/>
        </w:rPr>
        <w:t xml:space="preserve">W przypadku gdy stwierdzone </w:t>
      </w:r>
      <w:r w:rsidR="00E71EF6">
        <w:rPr>
          <w:rFonts w:ascii="Verdana" w:hAnsi="Verdana"/>
          <w:sz w:val="24"/>
          <w:szCs w:val="24"/>
        </w:rPr>
        <w:t xml:space="preserve">wady </w:t>
      </w:r>
      <w:r w:rsidRPr="00866F6E">
        <w:rPr>
          <w:rFonts w:ascii="Verdana" w:hAnsi="Verdana"/>
          <w:sz w:val="24"/>
          <w:szCs w:val="24"/>
        </w:rPr>
        <w:t>nie będą istotne dla całości inwestycji data odbioru inwestycji będzie stanowiła</w:t>
      </w:r>
      <w:r w:rsidR="006A0A33">
        <w:rPr>
          <w:rFonts w:ascii="Verdana" w:hAnsi="Verdana"/>
          <w:sz w:val="24"/>
          <w:szCs w:val="24"/>
        </w:rPr>
        <w:t xml:space="preserve"> data zawarcia odbioru, o której</w:t>
      </w:r>
      <w:r w:rsidRPr="00866F6E">
        <w:rPr>
          <w:rFonts w:ascii="Verdana" w:hAnsi="Verdana"/>
          <w:sz w:val="24"/>
          <w:szCs w:val="24"/>
        </w:rPr>
        <w:t xml:space="preserve"> mowa w ust</w:t>
      </w:r>
      <w:r>
        <w:rPr>
          <w:rFonts w:ascii="Verdana" w:hAnsi="Verdana"/>
          <w:sz w:val="24"/>
          <w:szCs w:val="24"/>
        </w:rPr>
        <w:t>. 10</w:t>
      </w:r>
      <w:r w:rsidRPr="00866F6E">
        <w:rPr>
          <w:rFonts w:ascii="Verdana" w:hAnsi="Verdana"/>
          <w:sz w:val="24"/>
          <w:szCs w:val="24"/>
        </w:rPr>
        <w:t xml:space="preserve"> powyżej. W przeciwnym przypadku datą zakończenia robót będzie data zawarcia odbioru usunięcia stwierdzonych podczas odbioru końcowego </w:t>
      </w:r>
      <w:r w:rsidR="00A75FFD">
        <w:rPr>
          <w:rFonts w:ascii="Verdana" w:hAnsi="Verdana"/>
          <w:sz w:val="24"/>
          <w:szCs w:val="24"/>
        </w:rPr>
        <w:t>wad</w:t>
      </w:r>
      <w:r w:rsidR="00BA702E">
        <w:t>.</w:t>
      </w:r>
    </w:p>
    <w:p w:rsidR="00BA702E" w:rsidRPr="00BA702E" w:rsidRDefault="00BA702E">
      <w:pPr>
        <w:numPr>
          <w:ilvl w:val="0"/>
          <w:numId w:val="14"/>
        </w:numPr>
        <w:tabs>
          <w:tab w:val="left" w:pos="426"/>
        </w:tabs>
        <w:spacing w:after="0" w:line="288" w:lineRule="auto"/>
        <w:ind w:left="426" w:hanging="426"/>
        <w:rPr>
          <w:sz w:val="24"/>
          <w:szCs w:val="24"/>
        </w:rPr>
      </w:pPr>
      <w:r w:rsidRPr="00BA702E">
        <w:rPr>
          <w:rFonts w:ascii="Verdana" w:hAnsi="Verdana"/>
          <w:color w:val="000000"/>
          <w:sz w:val="24"/>
          <w:szCs w:val="24"/>
          <w:lang w:eastAsia="pl-PL"/>
        </w:rPr>
        <w:t>Zamawiający odmówi odbioru końcowego, jeżeli przedmiot umowy nie został w całości wykonany lub ma</w:t>
      </w:r>
      <w:r w:rsidR="00142825">
        <w:rPr>
          <w:rFonts w:ascii="Verdana" w:hAnsi="Verdana"/>
          <w:color w:val="000000"/>
          <w:sz w:val="24"/>
          <w:szCs w:val="24"/>
          <w:lang w:eastAsia="pl-PL"/>
        </w:rPr>
        <w:t xml:space="preserve"> istotne</w:t>
      </w:r>
      <w:r w:rsidRPr="00BA702E">
        <w:rPr>
          <w:rFonts w:ascii="Verdana" w:hAnsi="Verdana"/>
          <w:color w:val="000000"/>
          <w:sz w:val="24"/>
          <w:szCs w:val="24"/>
          <w:lang w:eastAsia="pl-PL"/>
        </w:rPr>
        <w:t xml:space="preserve"> wady uniemożliwiające jego użytkowanie zgodnie z </w:t>
      </w:r>
      <w:r>
        <w:rPr>
          <w:rFonts w:ascii="Verdana" w:hAnsi="Verdana"/>
          <w:color w:val="000000"/>
          <w:sz w:val="24"/>
          <w:szCs w:val="24"/>
          <w:lang w:eastAsia="pl-PL"/>
        </w:rPr>
        <w:t>u</w:t>
      </w:r>
      <w:r w:rsidRPr="00BA702E">
        <w:rPr>
          <w:rFonts w:ascii="Verdana" w:hAnsi="Verdana"/>
          <w:color w:val="000000"/>
          <w:sz w:val="24"/>
          <w:szCs w:val="24"/>
          <w:lang w:eastAsia="pl-PL"/>
        </w:rPr>
        <w:t>mową</w:t>
      </w:r>
      <w:r w:rsidRPr="00BA702E">
        <w:rPr>
          <w:rFonts w:ascii="Times New Roman" w:hAnsi="Times New Roman"/>
          <w:color w:val="000000"/>
          <w:sz w:val="24"/>
          <w:szCs w:val="24"/>
          <w:lang w:eastAsia="pl-PL"/>
        </w:rPr>
        <w:t xml:space="preserve">. </w:t>
      </w:r>
    </w:p>
    <w:p w:rsidR="00D64CE7" w:rsidRDefault="008E5986">
      <w:pPr>
        <w:numPr>
          <w:ilvl w:val="0"/>
          <w:numId w:val="14"/>
        </w:numPr>
        <w:tabs>
          <w:tab w:val="left" w:pos="426"/>
        </w:tabs>
        <w:spacing w:after="0" w:line="288" w:lineRule="auto"/>
        <w:ind w:left="426" w:hanging="426"/>
        <w:rPr>
          <w:rFonts w:ascii="Verdana" w:hAnsi="Verdana"/>
          <w:sz w:val="24"/>
          <w:szCs w:val="24"/>
        </w:rPr>
      </w:pPr>
      <w:r w:rsidRPr="00D64CE7">
        <w:rPr>
          <w:rFonts w:ascii="Verdana" w:hAnsi="Verdana"/>
          <w:sz w:val="24"/>
          <w:szCs w:val="24"/>
        </w:rPr>
        <w:t>Warunkiem dokonania odbioru końcowego robót będzie wypełnienie  przez Wykonawcę wszystkich obowiązków objętych niniejszą umową oraz przekazanie dokumentów prze</w:t>
      </w:r>
      <w:r w:rsidR="009D5AF9">
        <w:rPr>
          <w:rFonts w:ascii="Verdana" w:hAnsi="Verdana"/>
          <w:sz w:val="24"/>
          <w:szCs w:val="24"/>
        </w:rPr>
        <w:t xml:space="preserve">widzianych w § 16 ust. 1 - </w:t>
      </w:r>
      <w:r w:rsidRPr="00D64CE7">
        <w:rPr>
          <w:rFonts w:ascii="Verdana" w:hAnsi="Verdana"/>
          <w:sz w:val="24"/>
          <w:szCs w:val="24"/>
        </w:rPr>
        <w:t>2 niniejszej umowy</w:t>
      </w:r>
      <w:r w:rsidR="00D64CE7">
        <w:rPr>
          <w:rFonts w:ascii="Verdana" w:hAnsi="Verdana"/>
          <w:sz w:val="24"/>
          <w:szCs w:val="24"/>
        </w:rPr>
        <w:t>.</w:t>
      </w:r>
    </w:p>
    <w:p w:rsidR="00E312CA" w:rsidRDefault="00E312CA">
      <w:pPr>
        <w:numPr>
          <w:ilvl w:val="0"/>
          <w:numId w:val="14"/>
        </w:numPr>
        <w:tabs>
          <w:tab w:val="left" w:pos="426"/>
        </w:tabs>
        <w:spacing w:after="0" w:line="288" w:lineRule="auto"/>
        <w:ind w:left="426" w:hanging="426"/>
        <w:rPr>
          <w:rFonts w:ascii="Verdana" w:hAnsi="Verdana"/>
          <w:sz w:val="24"/>
          <w:szCs w:val="24"/>
        </w:rPr>
      </w:pPr>
      <w:r>
        <w:rPr>
          <w:rFonts w:ascii="Verdana" w:hAnsi="Verdana"/>
          <w:sz w:val="24"/>
          <w:szCs w:val="24"/>
        </w:rPr>
        <w:t>Odbiór</w:t>
      </w:r>
      <w:r w:rsidR="00165766">
        <w:rPr>
          <w:rFonts w:ascii="Verdana" w:hAnsi="Verdana"/>
          <w:sz w:val="24"/>
          <w:szCs w:val="24"/>
        </w:rPr>
        <w:t xml:space="preserve"> pogwarancyjny </w:t>
      </w:r>
      <w:r w:rsidR="007A08B1">
        <w:rPr>
          <w:rFonts w:ascii="Verdana" w:hAnsi="Verdana"/>
          <w:sz w:val="24"/>
          <w:szCs w:val="24"/>
        </w:rPr>
        <w:t>zostanie wykonany do 14 dni licząc od ostatniego dnia obowiązywania najdłuższego okresu gwarancji/rękojmi.</w:t>
      </w:r>
    </w:p>
    <w:p w:rsidR="00307B78" w:rsidRPr="00D64CE7" w:rsidRDefault="00D64CE7">
      <w:pPr>
        <w:numPr>
          <w:ilvl w:val="0"/>
          <w:numId w:val="14"/>
        </w:numPr>
        <w:tabs>
          <w:tab w:val="left" w:pos="567"/>
        </w:tabs>
        <w:spacing w:after="0" w:line="288" w:lineRule="auto"/>
        <w:ind w:left="426" w:hanging="426"/>
        <w:rPr>
          <w:rFonts w:ascii="Verdana" w:hAnsi="Verdana"/>
          <w:sz w:val="24"/>
          <w:szCs w:val="24"/>
        </w:rPr>
      </w:pPr>
      <w:r>
        <w:rPr>
          <w:rFonts w:ascii="Verdana" w:hAnsi="Verdana"/>
          <w:sz w:val="24"/>
          <w:szCs w:val="24"/>
        </w:rPr>
        <w:t>Szczegółowe z</w:t>
      </w:r>
      <w:r w:rsidR="00307B78" w:rsidRPr="00D64CE7">
        <w:rPr>
          <w:rFonts w:ascii="Verdana" w:hAnsi="Verdana"/>
          <w:sz w:val="24"/>
          <w:szCs w:val="24"/>
        </w:rPr>
        <w:t>agadnienia do</w:t>
      </w:r>
      <w:r w:rsidR="009D5AF9">
        <w:rPr>
          <w:rFonts w:ascii="Verdana" w:hAnsi="Verdana"/>
          <w:sz w:val="24"/>
          <w:szCs w:val="24"/>
        </w:rPr>
        <w:t>tyczące odbioru robót reguluje Specyfikacja Techniczna Wykonania i Odbioru Robót B</w:t>
      </w:r>
      <w:r w:rsidR="00307B78" w:rsidRPr="00D64CE7">
        <w:rPr>
          <w:rFonts w:ascii="Verdana" w:hAnsi="Verdana"/>
          <w:sz w:val="24"/>
          <w:szCs w:val="24"/>
        </w:rPr>
        <w:t xml:space="preserve">udowlanych stanowiącą </w:t>
      </w:r>
      <w:r w:rsidR="009D5AF9">
        <w:rPr>
          <w:rFonts w:ascii="Verdana" w:hAnsi="Verdana"/>
          <w:sz w:val="24"/>
          <w:szCs w:val="24"/>
        </w:rPr>
        <w:t>z</w:t>
      </w:r>
      <w:r w:rsidR="00307B78" w:rsidRPr="00D64CE7">
        <w:rPr>
          <w:rFonts w:ascii="Verdana" w:hAnsi="Verdana"/>
          <w:sz w:val="24"/>
          <w:szCs w:val="24"/>
        </w:rPr>
        <w:t>ałącznik do SWZ. Odbiór robót dokonany zostanie komisyjnie z udziałem przedstawicieli Wykonawcy i Zamawiającego oraz potwierdzony w protokole w formie pisemnej.</w:t>
      </w:r>
    </w:p>
    <w:p w:rsidR="0042489F" w:rsidRPr="00BE4FCA" w:rsidRDefault="008E5986" w:rsidP="00BE4FCA">
      <w:pPr>
        <w:spacing w:after="0" w:line="288" w:lineRule="auto"/>
        <w:jc w:val="center"/>
        <w:rPr>
          <w:rFonts w:ascii="Verdana" w:hAnsi="Verdana"/>
          <w:b/>
          <w:sz w:val="24"/>
          <w:szCs w:val="24"/>
        </w:rPr>
      </w:pPr>
      <w:r w:rsidRPr="00BE4FCA">
        <w:rPr>
          <w:rFonts w:ascii="Verdana" w:hAnsi="Verdana"/>
          <w:b/>
          <w:sz w:val="24"/>
          <w:szCs w:val="24"/>
        </w:rPr>
        <w:t>§ 6</w:t>
      </w:r>
    </w:p>
    <w:p w:rsidR="00674A71" w:rsidRDefault="008E5986">
      <w:pPr>
        <w:numPr>
          <w:ilvl w:val="0"/>
          <w:numId w:val="16"/>
        </w:numPr>
        <w:spacing w:after="0" w:line="288" w:lineRule="auto"/>
        <w:rPr>
          <w:rFonts w:ascii="Verdana" w:hAnsi="Verdana"/>
          <w:sz w:val="24"/>
          <w:szCs w:val="24"/>
        </w:rPr>
      </w:pPr>
      <w:r w:rsidRPr="00935A4A">
        <w:rPr>
          <w:rFonts w:ascii="Verdana" w:hAnsi="Verdana"/>
          <w:sz w:val="24"/>
          <w:szCs w:val="24"/>
        </w:rPr>
        <w:t>Wykonawca oświadcza, że posiada ubezpieczenie od odpowiedzialności cywilnej w zakresie prowadzonej działalności związanej z przedmiotem zamówienia, kwota ube</w:t>
      </w:r>
      <w:r w:rsidR="00810943">
        <w:rPr>
          <w:rFonts w:ascii="Verdana" w:hAnsi="Verdana"/>
          <w:sz w:val="24"/>
          <w:szCs w:val="24"/>
        </w:rPr>
        <w:t>zpieczenia jest nie niższa niż 7</w:t>
      </w:r>
      <w:r w:rsidRPr="00935A4A">
        <w:rPr>
          <w:rFonts w:ascii="Verdana" w:hAnsi="Verdana"/>
          <w:sz w:val="24"/>
          <w:szCs w:val="24"/>
        </w:rPr>
        <w:t>0</w:t>
      </w:r>
      <w:r w:rsidR="00BE4FCA">
        <w:rPr>
          <w:rFonts w:ascii="Verdana" w:hAnsi="Verdana"/>
          <w:sz w:val="24"/>
          <w:szCs w:val="24"/>
        </w:rPr>
        <w:t xml:space="preserve"> </w:t>
      </w:r>
      <w:r w:rsidRPr="00935A4A">
        <w:rPr>
          <w:rFonts w:ascii="Verdana" w:hAnsi="Verdana"/>
          <w:sz w:val="24"/>
          <w:szCs w:val="24"/>
        </w:rPr>
        <w:t>% wartości brutto umowy.</w:t>
      </w:r>
    </w:p>
    <w:p w:rsidR="00D764B2" w:rsidRDefault="008E5986">
      <w:pPr>
        <w:numPr>
          <w:ilvl w:val="0"/>
          <w:numId w:val="16"/>
        </w:numPr>
        <w:spacing w:after="0" w:line="288" w:lineRule="auto"/>
        <w:rPr>
          <w:rFonts w:ascii="Verdana" w:hAnsi="Verdana"/>
          <w:sz w:val="24"/>
          <w:szCs w:val="24"/>
        </w:rPr>
      </w:pPr>
      <w:r w:rsidRPr="00674A71">
        <w:rPr>
          <w:rFonts w:ascii="Verdana" w:hAnsi="Verdana"/>
          <w:sz w:val="24"/>
          <w:szCs w:val="24"/>
        </w:rPr>
        <w:t>Wykonawca jest zobowiązany do posiadania polisy ubezpieczenia, o której mowa w ust. 1 przez cały okres trwania umowy i przedstawiania jej wraz z dowodem jej opłacenia na każde żądanie Zamawiającego</w:t>
      </w:r>
      <w:r w:rsidR="00A75FFD">
        <w:rPr>
          <w:rFonts w:ascii="Verdana" w:hAnsi="Verdana"/>
          <w:sz w:val="24"/>
          <w:szCs w:val="24"/>
        </w:rPr>
        <w:t xml:space="preserve">, przekazane </w:t>
      </w:r>
      <w:r w:rsidR="00E2077C">
        <w:rPr>
          <w:rFonts w:ascii="Verdana" w:hAnsi="Verdana"/>
          <w:sz w:val="24"/>
          <w:szCs w:val="24"/>
        </w:rPr>
        <w:t>za pośrednictwem środków komunikacji elektronicznej (e -</w:t>
      </w:r>
      <w:r w:rsidR="00BE4FCA">
        <w:rPr>
          <w:rFonts w:ascii="Verdana" w:hAnsi="Verdana"/>
          <w:sz w:val="24"/>
          <w:szCs w:val="24"/>
        </w:rPr>
        <w:t xml:space="preserve"> </w:t>
      </w:r>
      <w:r w:rsidR="00E2077C">
        <w:rPr>
          <w:rFonts w:ascii="Verdana" w:hAnsi="Verdana"/>
          <w:sz w:val="24"/>
          <w:szCs w:val="24"/>
        </w:rPr>
        <w:t>mail)</w:t>
      </w:r>
      <w:r w:rsidR="00C82B01">
        <w:rPr>
          <w:rFonts w:ascii="Verdana" w:hAnsi="Verdana"/>
          <w:sz w:val="24"/>
          <w:szCs w:val="24"/>
        </w:rPr>
        <w:t>.</w:t>
      </w:r>
    </w:p>
    <w:p w:rsidR="00BE4FCA" w:rsidRDefault="00BE4FCA" w:rsidP="00BE4FCA">
      <w:pPr>
        <w:spacing w:after="0" w:line="288" w:lineRule="auto"/>
        <w:ind w:left="284"/>
        <w:rPr>
          <w:rFonts w:ascii="Verdana" w:hAnsi="Verdana"/>
          <w:sz w:val="24"/>
          <w:szCs w:val="24"/>
        </w:rPr>
      </w:pPr>
    </w:p>
    <w:p w:rsidR="00BD61EF" w:rsidRPr="00BE4FCA" w:rsidRDefault="008E5986" w:rsidP="00BE4FCA">
      <w:pPr>
        <w:spacing w:after="0" w:line="288" w:lineRule="auto"/>
        <w:jc w:val="center"/>
        <w:rPr>
          <w:rFonts w:ascii="Verdana" w:hAnsi="Verdana"/>
          <w:b/>
          <w:sz w:val="24"/>
          <w:szCs w:val="24"/>
        </w:rPr>
      </w:pPr>
      <w:r w:rsidRPr="00BE4FCA">
        <w:rPr>
          <w:rFonts w:ascii="Verdana" w:hAnsi="Verdana"/>
          <w:b/>
          <w:sz w:val="24"/>
          <w:szCs w:val="24"/>
        </w:rPr>
        <w:t>§ 7</w:t>
      </w:r>
    </w:p>
    <w:p w:rsidR="00674A71" w:rsidRDefault="008E5986">
      <w:pPr>
        <w:numPr>
          <w:ilvl w:val="0"/>
          <w:numId w:val="17"/>
        </w:numPr>
        <w:spacing w:after="0" w:line="288" w:lineRule="auto"/>
        <w:rPr>
          <w:rFonts w:ascii="Verdana" w:hAnsi="Verdana"/>
          <w:sz w:val="24"/>
          <w:szCs w:val="24"/>
        </w:rPr>
      </w:pPr>
      <w:r w:rsidRPr="00935A4A">
        <w:rPr>
          <w:rFonts w:ascii="Verdana" w:hAnsi="Verdana"/>
          <w:sz w:val="24"/>
          <w:szCs w:val="24"/>
        </w:rPr>
        <w:t>Zamawiający i Wykonawca będą współdziałać przy wykonaniu niniejszej umowy w celu należytej realizacji zamówienia będącego jej przedmiotem – przy uwzględnieniu zakresu obowiązków i uprawnień przynależnych każdej z jej stron zgodnie z umową.</w:t>
      </w:r>
    </w:p>
    <w:p w:rsidR="00674A71" w:rsidRDefault="008E5986">
      <w:pPr>
        <w:numPr>
          <w:ilvl w:val="0"/>
          <w:numId w:val="17"/>
        </w:numPr>
        <w:spacing w:after="0" w:line="288" w:lineRule="auto"/>
        <w:rPr>
          <w:rFonts w:ascii="Verdana" w:hAnsi="Verdana"/>
          <w:sz w:val="24"/>
          <w:szCs w:val="24"/>
        </w:rPr>
      </w:pPr>
      <w:r w:rsidRPr="00674A71">
        <w:rPr>
          <w:rFonts w:ascii="Verdana" w:hAnsi="Verdana"/>
          <w:sz w:val="24"/>
          <w:szCs w:val="24"/>
        </w:rPr>
        <w:t xml:space="preserve">Odpowiedzialność za przechowywane na terenie Zamawiającego </w:t>
      </w:r>
      <w:r w:rsidR="00674A71">
        <w:rPr>
          <w:rFonts w:ascii="Verdana" w:hAnsi="Verdana"/>
          <w:sz w:val="24"/>
          <w:szCs w:val="24"/>
        </w:rPr>
        <w:t xml:space="preserve">rzeczy w tym </w:t>
      </w:r>
      <w:r w:rsidRPr="00674A71">
        <w:rPr>
          <w:rFonts w:ascii="Verdana" w:hAnsi="Verdana"/>
          <w:sz w:val="24"/>
          <w:szCs w:val="24"/>
        </w:rPr>
        <w:t>materiały, urządzenia, narzędzia, a będące własnością Wykonawcy spoczywa na nim samym.</w:t>
      </w:r>
    </w:p>
    <w:p w:rsidR="008E5986" w:rsidRPr="00674A71" w:rsidRDefault="008E5986">
      <w:pPr>
        <w:numPr>
          <w:ilvl w:val="0"/>
          <w:numId w:val="17"/>
        </w:numPr>
        <w:spacing w:after="0" w:line="288" w:lineRule="auto"/>
        <w:rPr>
          <w:rFonts w:ascii="Verdana" w:hAnsi="Verdana"/>
          <w:sz w:val="24"/>
          <w:szCs w:val="24"/>
        </w:rPr>
      </w:pPr>
      <w:r w:rsidRPr="00674A71">
        <w:rPr>
          <w:rFonts w:ascii="Verdana" w:hAnsi="Verdana"/>
          <w:sz w:val="24"/>
          <w:szCs w:val="24"/>
        </w:rPr>
        <w:t xml:space="preserve">Zamawiający zapewni Wykonawcy: </w:t>
      </w:r>
    </w:p>
    <w:p w:rsidR="00674A71" w:rsidRDefault="008E5986">
      <w:pPr>
        <w:numPr>
          <w:ilvl w:val="0"/>
          <w:numId w:val="18"/>
        </w:numPr>
        <w:spacing w:after="0" w:line="288" w:lineRule="auto"/>
        <w:rPr>
          <w:rFonts w:ascii="Verdana" w:hAnsi="Verdana"/>
          <w:sz w:val="24"/>
          <w:szCs w:val="24"/>
        </w:rPr>
      </w:pPr>
      <w:r w:rsidRPr="00935A4A">
        <w:rPr>
          <w:rFonts w:ascii="Verdana" w:hAnsi="Verdana"/>
          <w:sz w:val="24"/>
          <w:szCs w:val="24"/>
        </w:rPr>
        <w:t>właściwe zabezpieczenie urządzeń elektrycznych niezbędnych do wykonania prac stanowiących przedmiot umowy przez skuteczne odcięcie dopływu energii elektrycznej;</w:t>
      </w:r>
    </w:p>
    <w:p w:rsidR="008E5986" w:rsidRDefault="008E5986">
      <w:pPr>
        <w:numPr>
          <w:ilvl w:val="0"/>
          <w:numId w:val="18"/>
        </w:numPr>
        <w:spacing w:after="0" w:line="288" w:lineRule="auto"/>
        <w:rPr>
          <w:rFonts w:ascii="Verdana" w:hAnsi="Verdana"/>
          <w:sz w:val="24"/>
          <w:szCs w:val="24"/>
        </w:rPr>
      </w:pPr>
      <w:r w:rsidRPr="00674A71">
        <w:rPr>
          <w:rFonts w:ascii="Verdana" w:hAnsi="Verdana"/>
          <w:sz w:val="24"/>
          <w:szCs w:val="24"/>
        </w:rPr>
        <w:t>możliwość skorzystania – w zakresie niezbędnym do wykonania przedmiotu umowy – z energii elektrycznej, wody przemysłowej w związku z umownym zakresem robót budowlanych</w:t>
      </w:r>
      <w:r w:rsidR="00435DC1">
        <w:rPr>
          <w:rFonts w:ascii="Verdana" w:hAnsi="Verdana"/>
          <w:sz w:val="24"/>
          <w:szCs w:val="24"/>
        </w:rPr>
        <w:t>;</w:t>
      </w:r>
    </w:p>
    <w:p w:rsidR="00435DC1" w:rsidRPr="00C852B7" w:rsidRDefault="00435DC1">
      <w:pPr>
        <w:numPr>
          <w:ilvl w:val="0"/>
          <w:numId w:val="18"/>
        </w:numPr>
        <w:spacing w:after="0" w:line="288" w:lineRule="auto"/>
        <w:rPr>
          <w:rFonts w:ascii="Verdana" w:hAnsi="Verdana"/>
          <w:sz w:val="24"/>
          <w:szCs w:val="24"/>
        </w:rPr>
      </w:pPr>
      <w:r>
        <w:rPr>
          <w:rFonts w:ascii="Verdana" w:hAnsi="Verdana"/>
          <w:sz w:val="24"/>
          <w:szCs w:val="24"/>
        </w:rPr>
        <w:t>pomieszczenie socjalne dla pracowników Wykonawcy.</w:t>
      </w:r>
    </w:p>
    <w:p w:rsidR="008E5986" w:rsidRPr="00935A4A" w:rsidRDefault="008E5986">
      <w:pPr>
        <w:numPr>
          <w:ilvl w:val="0"/>
          <w:numId w:val="19"/>
        </w:numPr>
        <w:tabs>
          <w:tab w:val="left" w:pos="284"/>
        </w:tabs>
        <w:spacing w:after="0" w:line="288" w:lineRule="auto"/>
        <w:rPr>
          <w:rFonts w:ascii="Verdana" w:hAnsi="Verdana"/>
          <w:sz w:val="24"/>
          <w:szCs w:val="24"/>
        </w:rPr>
      </w:pPr>
      <w:r w:rsidRPr="00935A4A">
        <w:rPr>
          <w:rFonts w:ascii="Verdana" w:hAnsi="Verdana"/>
          <w:sz w:val="24"/>
          <w:szCs w:val="24"/>
        </w:rPr>
        <w:t>Zamawiający wymaga minimum 2 razy w tygodniu (w dni robocze) narad i ustaleń, w któ</w:t>
      </w:r>
      <w:r w:rsidR="00EA12AD">
        <w:rPr>
          <w:rFonts w:ascii="Verdana" w:hAnsi="Verdana"/>
          <w:sz w:val="24"/>
          <w:szCs w:val="24"/>
        </w:rPr>
        <w:t>rych uczestniczą przedstawiciel/e</w:t>
      </w:r>
      <w:r w:rsidRPr="00935A4A">
        <w:rPr>
          <w:rFonts w:ascii="Verdana" w:hAnsi="Verdana"/>
          <w:sz w:val="24"/>
          <w:szCs w:val="24"/>
        </w:rPr>
        <w:t xml:space="preserve"> Zamawiającego oraz </w:t>
      </w:r>
      <w:r w:rsidR="00AE0FE3">
        <w:rPr>
          <w:rFonts w:ascii="Verdana" w:hAnsi="Verdana"/>
          <w:sz w:val="24"/>
          <w:szCs w:val="24"/>
        </w:rPr>
        <w:t>przedstawiciela/le</w:t>
      </w:r>
      <w:r w:rsidR="00BE4FCA">
        <w:rPr>
          <w:rFonts w:ascii="Verdana" w:hAnsi="Verdana"/>
          <w:sz w:val="24"/>
          <w:szCs w:val="24"/>
        </w:rPr>
        <w:t xml:space="preserve"> </w:t>
      </w:r>
      <w:r w:rsidRPr="00935A4A">
        <w:rPr>
          <w:rFonts w:ascii="Verdana" w:hAnsi="Verdana"/>
          <w:sz w:val="24"/>
          <w:szCs w:val="24"/>
        </w:rPr>
        <w:t>Wykonawcy wskazani w umowie. W czasie tych spotkań Zamawiający będzie otrzymywał ustny raport od Wykonawcy zawierający następujące informacje w szczególności</w:t>
      </w:r>
      <w:r w:rsidR="0042489F">
        <w:rPr>
          <w:rFonts w:ascii="Verdana" w:hAnsi="Verdana"/>
          <w:sz w:val="24"/>
          <w:szCs w:val="24"/>
        </w:rPr>
        <w:t xml:space="preserve"> o</w:t>
      </w:r>
      <w:r w:rsidRPr="00935A4A">
        <w:rPr>
          <w:rFonts w:ascii="Verdana" w:hAnsi="Verdana"/>
          <w:sz w:val="24"/>
          <w:szCs w:val="24"/>
        </w:rPr>
        <w:t>:</w:t>
      </w:r>
    </w:p>
    <w:p w:rsidR="00EF5287" w:rsidRDefault="008E5986">
      <w:pPr>
        <w:numPr>
          <w:ilvl w:val="0"/>
          <w:numId w:val="20"/>
        </w:numPr>
        <w:spacing w:after="0" w:line="288" w:lineRule="auto"/>
        <w:rPr>
          <w:rFonts w:ascii="Verdana" w:hAnsi="Verdana"/>
          <w:sz w:val="24"/>
          <w:szCs w:val="24"/>
        </w:rPr>
      </w:pPr>
      <w:r w:rsidRPr="00935A4A">
        <w:rPr>
          <w:rFonts w:ascii="Verdana" w:hAnsi="Verdana"/>
          <w:sz w:val="24"/>
          <w:szCs w:val="24"/>
        </w:rPr>
        <w:t>postęp</w:t>
      </w:r>
      <w:r w:rsidR="0042489F">
        <w:rPr>
          <w:rFonts w:ascii="Verdana" w:hAnsi="Verdana"/>
          <w:sz w:val="24"/>
          <w:szCs w:val="24"/>
        </w:rPr>
        <w:t>ie</w:t>
      </w:r>
      <w:r w:rsidRPr="00935A4A">
        <w:rPr>
          <w:rFonts w:ascii="Verdana" w:hAnsi="Verdana"/>
          <w:sz w:val="24"/>
          <w:szCs w:val="24"/>
        </w:rPr>
        <w:t xml:space="preserve"> prac;</w:t>
      </w:r>
    </w:p>
    <w:p w:rsidR="0042489F" w:rsidRDefault="008E5986">
      <w:pPr>
        <w:numPr>
          <w:ilvl w:val="0"/>
          <w:numId w:val="20"/>
        </w:numPr>
        <w:spacing w:after="0" w:line="288" w:lineRule="auto"/>
        <w:rPr>
          <w:rFonts w:ascii="Verdana" w:hAnsi="Verdana"/>
          <w:sz w:val="24"/>
          <w:szCs w:val="24"/>
        </w:rPr>
      </w:pPr>
      <w:r w:rsidRPr="00EF5287">
        <w:rPr>
          <w:rFonts w:ascii="Verdana" w:hAnsi="Verdana"/>
          <w:sz w:val="24"/>
          <w:szCs w:val="24"/>
        </w:rPr>
        <w:t>plan</w:t>
      </w:r>
      <w:r w:rsidR="0042489F">
        <w:rPr>
          <w:rFonts w:ascii="Verdana" w:hAnsi="Verdana"/>
          <w:sz w:val="24"/>
          <w:szCs w:val="24"/>
        </w:rPr>
        <w:t>ie</w:t>
      </w:r>
      <w:r w:rsidRPr="00EF5287">
        <w:rPr>
          <w:rFonts w:ascii="Verdana" w:hAnsi="Verdana"/>
          <w:sz w:val="24"/>
          <w:szCs w:val="24"/>
        </w:rPr>
        <w:t xml:space="preserve"> prac na obecny dzień;</w:t>
      </w:r>
    </w:p>
    <w:p w:rsidR="008E5986" w:rsidRPr="0042489F" w:rsidRDefault="008E5986">
      <w:pPr>
        <w:numPr>
          <w:ilvl w:val="0"/>
          <w:numId w:val="20"/>
        </w:numPr>
        <w:spacing w:after="0" w:line="288" w:lineRule="auto"/>
        <w:rPr>
          <w:rFonts w:ascii="Verdana" w:hAnsi="Verdana"/>
          <w:sz w:val="24"/>
          <w:szCs w:val="24"/>
        </w:rPr>
      </w:pPr>
      <w:r w:rsidRPr="0042489F">
        <w:rPr>
          <w:rFonts w:ascii="Verdana" w:hAnsi="Verdana"/>
          <w:sz w:val="24"/>
          <w:szCs w:val="24"/>
        </w:rPr>
        <w:t>zaistniałych problemach (wraz z propozycją ich rozwiązania).</w:t>
      </w:r>
    </w:p>
    <w:p w:rsidR="00EF5287" w:rsidRDefault="008E5986">
      <w:pPr>
        <w:numPr>
          <w:ilvl w:val="0"/>
          <w:numId w:val="21"/>
        </w:numPr>
        <w:spacing w:after="0" w:line="288" w:lineRule="auto"/>
        <w:rPr>
          <w:rFonts w:ascii="Verdana" w:hAnsi="Verdana"/>
          <w:sz w:val="24"/>
          <w:szCs w:val="24"/>
        </w:rPr>
      </w:pPr>
      <w:r w:rsidRPr="00935A4A">
        <w:rPr>
          <w:rFonts w:ascii="Verdana" w:hAnsi="Verdana"/>
          <w:sz w:val="24"/>
          <w:szCs w:val="24"/>
        </w:rPr>
        <w:t xml:space="preserve">Prace będą wykonywane w dniach będącymi dniami roboczymi na terenie </w:t>
      </w:r>
      <w:r w:rsidR="00C962A6">
        <w:rPr>
          <w:rFonts w:ascii="Verdana" w:hAnsi="Verdana"/>
          <w:sz w:val="24"/>
          <w:szCs w:val="24"/>
        </w:rPr>
        <w:t>budynku</w:t>
      </w:r>
      <w:r w:rsidRPr="00935A4A">
        <w:rPr>
          <w:rFonts w:ascii="Verdana" w:hAnsi="Verdana"/>
          <w:sz w:val="24"/>
          <w:szCs w:val="24"/>
        </w:rPr>
        <w:t xml:space="preserve"> C</w:t>
      </w:r>
      <w:r w:rsidR="00941CE4">
        <w:rPr>
          <w:rFonts w:ascii="Verdana" w:hAnsi="Verdana"/>
          <w:sz w:val="24"/>
          <w:szCs w:val="24"/>
        </w:rPr>
        <w:t xml:space="preserve"> Zamawiającego</w:t>
      </w:r>
      <w:r w:rsidRPr="00935A4A">
        <w:rPr>
          <w:rFonts w:ascii="Verdana" w:hAnsi="Verdana"/>
          <w:sz w:val="24"/>
          <w:szCs w:val="24"/>
        </w:rPr>
        <w:t xml:space="preserve">. </w:t>
      </w:r>
      <w:r w:rsidR="00C962A6">
        <w:rPr>
          <w:rFonts w:ascii="Verdana" w:hAnsi="Verdana"/>
          <w:sz w:val="24"/>
          <w:szCs w:val="24"/>
        </w:rPr>
        <w:t xml:space="preserve">Budynek </w:t>
      </w:r>
      <w:r w:rsidRPr="00935A4A">
        <w:rPr>
          <w:rFonts w:ascii="Verdana" w:hAnsi="Verdana"/>
          <w:sz w:val="24"/>
          <w:szCs w:val="24"/>
        </w:rPr>
        <w:t xml:space="preserve">ten ani </w:t>
      </w:r>
      <w:r w:rsidR="00EF5287">
        <w:rPr>
          <w:rFonts w:ascii="Verdana" w:hAnsi="Verdana"/>
          <w:sz w:val="24"/>
          <w:szCs w:val="24"/>
        </w:rPr>
        <w:t>też pomieszczenia</w:t>
      </w:r>
      <w:r w:rsidRPr="00935A4A">
        <w:rPr>
          <w:rFonts w:ascii="Verdana" w:hAnsi="Verdana"/>
          <w:sz w:val="24"/>
          <w:szCs w:val="24"/>
        </w:rPr>
        <w:t xml:space="preserve"> nie zostaną wyłączone</w:t>
      </w:r>
      <w:r w:rsidR="00031DBD">
        <w:rPr>
          <w:rFonts w:ascii="Verdana" w:hAnsi="Verdana"/>
          <w:sz w:val="24"/>
          <w:szCs w:val="24"/>
        </w:rPr>
        <w:t xml:space="preserve"> z użytkowania</w:t>
      </w:r>
      <w:r w:rsidRPr="00935A4A">
        <w:rPr>
          <w:rFonts w:ascii="Verdana" w:hAnsi="Verdana"/>
          <w:sz w:val="24"/>
          <w:szCs w:val="24"/>
        </w:rPr>
        <w:t xml:space="preserve"> na czas realizacji </w:t>
      </w:r>
      <w:r w:rsidR="004C7480">
        <w:rPr>
          <w:rFonts w:ascii="Verdana" w:hAnsi="Verdana"/>
          <w:sz w:val="24"/>
          <w:szCs w:val="24"/>
        </w:rPr>
        <w:t>zamówienia.</w:t>
      </w:r>
      <w:r w:rsidRPr="00935A4A">
        <w:rPr>
          <w:rFonts w:ascii="Verdana" w:hAnsi="Verdana"/>
          <w:sz w:val="24"/>
          <w:szCs w:val="24"/>
        </w:rPr>
        <w:t xml:space="preserve"> </w:t>
      </w:r>
    </w:p>
    <w:p w:rsidR="00EF5287" w:rsidRDefault="008E5986">
      <w:pPr>
        <w:numPr>
          <w:ilvl w:val="0"/>
          <w:numId w:val="21"/>
        </w:numPr>
        <w:spacing w:after="0" w:line="288" w:lineRule="auto"/>
        <w:rPr>
          <w:rFonts w:ascii="Verdana" w:hAnsi="Verdana"/>
          <w:sz w:val="24"/>
          <w:szCs w:val="24"/>
        </w:rPr>
      </w:pPr>
      <w:r w:rsidRPr="00EF5287">
        <w:rPr>
          <w:rFonts w:ascii="Verdana" w:hAnsi="Verdana"/>
          <w:sz w:val="24"/>
          <w:szCs w:val="24"/>
        </w:rPr>
        <w:t xml:space="preserve">Prace będą zorganizowane i prowadzone w taki sposób, aby nie </w:t>
      </w:r>
      <w:r w:rsidR="00517BD5" w:rsidRPr="00EF5287">
        <w:rPr>
          <w:rFonts w:ascii="Verdana" w:hAnsi="Verdana"/>
          <w:sz w:val="24"/>
          <w:szCs w:val="24"/>
        </w:rPr>
        <w:t>zakłócać normalnego</w:t>
      </w:r>
      <w:r w:rsidRPr="00EF5287">
        <w:rPr>
          <w:rFonts w:ascii="Verdana" w:hAnsi="Verdana"/>
          <w:sz w:val="24"/>
          <w:szCs w:val="24"/>
        </w:rPr>
        <w:t xml:space="preserve"> funkcjonowania </w:t>
      </w:r>
      <w:r w:rsidR="00C962A6">
        <w:rPr>
          <w:rFonts w:ascii="Verdana" w:hAnsi="Verdana"/>
          <w:sz w:val="24"/>
          <w:szCs w:val="24"/>
        </w:rPr>
        <w:t xml:space="preserve">budynku </w:t>
      </w:r>
      <w:r w:rsidRPr="00EF5287">
        <w:rPr>
          <w:rFonts w:ascii="Verdana" w:hAnsi="Verdana"/>
          <w:sz w:val="24"/>
          <w:szCs w:val="24"/>
        </w:rPr>
        <w:t>C Zamawiającego. Bezwzględnie należy zabezpieczyć teren zajęty w sposób uniemożliwiający wejście osobom postronnym. Należy zapewnić pełne bezpieczeństwo pracowników, pacjentów lub osób trzecich oraz stałe funkcjonowanie, w tym wejścia do budynku i wjazdu. W przypadku niezastosowania się do powyższego, Zamawiającego wstrzyma prace do czasu zastosowania się do tych wymagań. W takim przypadku Wykonawca nie może żądać dodatkowego wynagrodzenia z tytułu przestoju lub zmiany organizacji pracy, ani też uwolnić się od odpowiedzialności z tytułu niedotrzymania terminu wykonania przedmiotu zamówienia.</w:t>
      </w:r>
    </w:p>
    <w:p w:rsidR="008E5986" w:rsidRDefault="008E5986">
      <w:pPr>
        <w:numPr>
          <w:ilvl w:val="0"/>
          <w:numId w:val="21"/>
        </w:numPr>
        <w:spacing w:after="0" w:line="288" w:lineRule="auto"/>
        <w:rPr>
          <w:rFonts w:ascii="Verdana" w:hAnsi="Verdana"/>
          <w:sz w:val="24"/>
          <w:szCs w:val="24"/>
        </w:rPr>
      </w:pPr>
      <w:r w:rsidRPr="00EF5287">
        <w:rPr>
          <w:rFonts w:ascii="Verdana" w:hAnsi="Verdana"/>
          <w:sz w:val="24"/>
          <w:szCs w:val="24"/>
        </w:rPr>
        <w:t>Wszelkie uzgodnienia dotyczące przebywających w obiekcie pacjentów lub pracowników lub osób trzecich winny być dokonywane na bieżą</w:t>
      </w:r>
      <w:r w:rsidR="00941CE4">
        <w:rPr>
          <w:rFonts w:ascii="Verdana" w:hAnsi="Verdana"/>
          <w:sz w:val="24"/>
          <w:szCs w:val="24"/>
        </w:rPr>
        <w:t>co z Kierownikiem Administracji</w:t>
      </w:r>
      <w:r w:rsidR="00E36B0D">
        <w:rPr>
          <w:rFonts w:ascii="Verdana" w:hAnsi="Verdana"/>
          <w:sz w:val="24"/>
          <w:szCs w:val="24"/>
        </w:rPr>
        <w:t xml:space="preserve"> -</w:t>
      </w:r>
      <w:r w:rsidR="00D25489">
        <w:rPr>
          <w:rFonts w:ascii="Verdana" w:hAnsi="Verdana"/>
          <w:sz w:val="24"/>
          <w:szCs w:val="24"/>
        </w:rPr>
        <w:t xml:space="preserve"> Krzysztofem Pałygą</w:t>
      </w:r>
      <w:r w:rsidR="00323003">
        <w:rPr>
          <w:rFonts w:ascii="Verdana" w:hAnsi="Verdana"/>
          <w:sz w:val="24"/>
          <w:szCs w:val="24"/>
        </w:rPr>
        <w:t xml:space="preserve"> lub osobą działają w zastępstwie.</w:t>
      </w:r>
    </w:p>
    <w:p w:rsidR="00941CE4" w:rsidRPr="00EF5287" w:rsidRDefault="00941CE4" w:rsidP="00941CE4">
      <w:pPr>
        <w:spacing w:after="0" w:line="288" w:lineRule="auto"/>
        <w:ind w:left="284"/>
        <w:rPr>
          <w:rFonts w:ascii="Verdana" w:hAnsi="Verdana"/>
          <w:sz w:val="24"/>
          <w:szCs w:val="24"/>
        </w:rPr>
      </w:pPr>
    </w:p>
    <w:p w:rsidR="00C82B01" w:rsidRPr="00941CE4" w:rsidRDefault="008E5986" w:rsidP="00941CE4">
      <w:pPr>
        <w:spacing w:after="0" w:line="288" w:lineRule="auto"/>
        <w:jc w:val="center"/>
        <w:rPr>
          <w:rFonts w:ascii="Verdana" w:hAnsi="Verdana"/>
          <w:b/>
          <w:sz w:val="24"/>
          <w:szCs w:val="24"/>
        </w:rPr>
      </w:pPr>
      <w:r w:rsidRPr="00941CE4">
        <w:rPr>
          <w:rFonts w:ascii="Verdana" w:hAnsi="Verdana"/>
          <w:b/>
          <w:sz w:val="24"/>
          <w:szCs w:val="24"/>
        </w:rPr>
        <w:t xml:space="preserve">§ </w:t>
      </w:r>
      <w:r w:rsidR="00C82B01" w:rsidRPr="00941CE4">
        <w:rPr>
          <w:rFonts w:ascii="Verdana" w:hAnsi="Verdana"/>
          <w:b/>
          <w:sz w:val="24"/>
          <w:szCs w:val="24"/>
        </w:rPr>
        <w:t>8</w:t>
      </w:r>
    </w:p>
    <w:p w:rsidR="003E0204" w:rsidRDefault="008E5986">
      <w:pPr>
        <w:numPr>
          <w:ilvl w:val="0"/>
          <w:numId w:val="22"/>
        </w:numPr>
        <w:spacing w:after="0" w:line="288" w:lineRule="auto"/>
        <w:rPr>
          <w:rFonts w:ascii="Verdana" w:hAnsi="Verdana"/>
          <w:sz w:val="24"/>
          <w:szCs w:val="24"/>
        </w:rPr>
      </w:pPr>
      <w:r w:rsidRPr="00935A4A">
        <w:rPr>
          <w:rFonts w:ascii="Verdana" w:hAnsi="Verdana"/>
          <w:sz w:val="24"/>
          <w:szCs w:val="24"/>
        </w:rPr>
        <w:t xml:space="preserve">Wykonawca ustanawia Kierownika robót </w:t>
      </w:r>
      <w:r w:rsidR="0042489F">
        <w:rPr>
          <w:rFonts w:ascii="Verdana" w:hAnsi="Verdana"/>
          <w:sz w:val="24"/>
          <w:szCs w:val="24"/>
        </w:rPr>
        <w:t xml:space="preserve">budowlanych </w:t>
      </w:r>
      <w:r w:rsidRPr="00935A4A">
        <w:rPr>
          <w:rFonts w:ascii="Verdana" w:hAnsi="Verdana"/>
          <w:sz w:val="24"/>
          <w:szCs w:val="24"/>
        </w:rPr>
        <w:t>w osobie: ……..............................................................................................</w:t>
      </w:r>
    </w:p>
    <w:p w:rsidR="003E0204" w:rsidRDefault="008E5986">
      <w:pPr>
        <w:numPr>
          <w:ilvl w:val="0"/>
          <w:numId w:val="22"/>
        </w:numPr>
        <w:spacing w:after="0" w:line="288" w:lineRule="auto"/>
        <w:rPr>
          <w:rFonts w:ascii="Verdana" w:hAnsi="Verdana"/>
          <w:sz w:val="24"/>
          <w:szCs w:val="24"/>
        </w:rPr>
      </w:pPr>
      <w:r w:rsidRPr="003E0204">
        <w:rPr>
          <w:rFonts w:ascii="Verdana" w:hAnsi="Verdana"/>
          <w:sz w:val="24"/>
          <w:szCs w:val="24"/>
        </w:rPr>
        <w:t xml:space="preserve">Kierownik robót </w:t>
      </w:r>
      <w:r w:rsidR="0042489F">
        <w:rPr>
          <w:rFonts w:ascii="Verdana" w:hAnsi="Verdana"/>
          <w:sz w:val="24"/>
          <w:szCs w:val="24"/>
        </w:rPr>
        <w:t xml:space="preserve">budowlanych </w:t>
      </w:r>
      <w:r w:rsidRPr="003E0204">
        <w:rPr>
          <w:rFonts w:ascii="Verdana" w:hAnsi="Verdana"/>
          <w:sz w:val="24"/>
          <w:szCs w:val="24"/>
        </w:rPr>
        <w:t>działa w imieniu Wykonawcy i na jego rachunek.</w:t>
      </w:r>
    </w:p>
    <w:p w:rsidR="003E0204" w:rsidRDefault="008E5986">
      <w:pPr>
        <w:numPr>
          <w:ilvl w:val="0"/>
          <w:numId w:val="22"/>
        </w:numPr>
        <w:spacing w:after="0" w:line="288" w:lineRule="auto"/>
        <w:rPr>
          <w:rFonts w:ascii="Verdana" w:hAnsi="Verdana"/>
          <w:sz w:val="24"/>
          <w:szCs w:val="24"/>
        </w:rPr>
      </w:pPr>
      <w:r w:rsidRPr="003E0204">
        <w:rPr>
          <w:rFonts w:ascii="Verdana" w:hAnsi="Verdana"/>
          <w:sz w:val="24"/>
          <w:szCs w:val="24"/>
        </w:rPr>
        <w:t>Wykonawca zobowiązany jest zapewnić wykonanie i kierowanie robotami objętymi umową przez osobę posiadającą stosowane kwalifikacje zawodowe i wykształcenie odpowiadającymi kwalifika</w:t>
      </w:r>
      <w:r w:rsidR="003C1E16">
        <w:rPr>
          <w:rFonts w:ascii="Verdana" w:hAnsi="Verdana"/>
          <w:sz w:val="24"/>
          <w:szCs w:val="24"/>
        </w:rPr>
        <w:t>cjom zawodowym i wykształceniu K</w:t>
      </w:r>
      <w:r w:rsidRPr="003E0204">
        <w:rPr>
          <w:rFonts w:ascii="Verdana" w:hAnsi="Verdana"/>
          <w:sz w:val="24"/>
          <w:szCs w:val="24"/>
        </w:rPr>
        <w:t>ierownikowi robót</w:t>
      </w:r>
      <w:r w:rsidR="00F4375D">
        <w:rPr>
          <w:rFonts w:ascii="Verdana" w:hAnsi="Verdana"/>
          <w:sz w:val="24"/>
          <w:szCs w:val="24"/>
        </w:rPr>
        <w:t xml:space="preserve"> budowlanych</w:t>
      </w:r>
      <w:r w:rsidRPr="003E0204">
        <w:rPr>
          <w:rFonts w:ascii="Verdana" w:hAnsi="Verdana"/>
          <w:sz w:val="24"/>
          <w:szCs w:val="24"/>
        </w:rPr>
        <w:t>.</w:t>
      </w:r>
    </w:p>
    <w:p w:rsidR="008E5986" w:rsidRPr="003E0204" w:rsidRDefault="008E5986">
      <w:pPr>
        <w:numPr>
          <w:ilvl w:val="0"/>
          <w:numId w:val="22"/>
        </w:numPr>
        <w:spacing w:after="0" w:line="288" w:lineRule="auto"/>
        <w:rPr>
          <w:rFonts w:ascii="Verdana" w:hAnsi="Verdana"/>
          <w:sz w:val="24"/>
          <w:szCs w:val="24"/>
        </w:rPr>
      </w:pPr>
      <w:r w:rsidRPr="003E0204">
        <w:rPr>
          <w:rFonts w:ascii="Verdana" w:hAnsi="Verdana"/>
          <w:sz w:val="24"/>
          <w:szCs w:val="24"/>
        </w:rPr>
        <w:t xml:space="preserve">Osobę do kontaktu i sprawującą nadzór nad realizacją przedmiotu umowy z ramienia: </w:t>
      </w:r>
    </w:p>
    <w:p w:rsidR="008E5986" w:rsidRPr="00935A4A" w:rsidRDefault="008E5986">
      <w:pPr>
        <w:numPr>
          <w:ilvl w:val="0"/>
          <w:numId w:val="23"/>
        </w:numPr>
        <w:spacing w:after="0" w:line="288" w:lineRule="auto"/>
        <w:rPr>
          <w:rFonts w:ascii="Verdana" w:hAnsi="Verdana"/>
          <w:sz w:val="24"/>
          <w:szCs w:val="24"/>
        </w:rPr>
      </w:pPr>
      <w:r w:rsidRPr="00935A4A">
        <w:rPr>
          <w:rFonts w:ascii="Verdana" w:hAnsi="Verdana"/>
          <w:sz w:val="24"/>
          <w:szCs w:val="24"/>
        </w:rPr>
        <w:t xml:space="preserve">Zamawiającego sprawować będzie: </w:t>
      </w:r>
    </w:p>
    <w:p w:rsidR="007C57A4" w:rsidRPr="007C57A4" w:rsidRDefault="008E5986">
      <w:pPr>
        <w:numPr>
          <w:ilvl w:val="0"/>
          <w:numId w:val="24"/>
        </w:numPr>
        <w:spacing w:after="0" w:line="288" w:lineRule="auto"/>
        <w:ind w:left="993" w:hanging="284"/>
        <w:rPr>
          <w:rFonts w:ascii="Verdana" w:hAnsi="Verdana"/>
          <w:sz w:val="24"/>
          <w:szCs w:val="24"/>
        </w:rPr>
      </w:pPr>
      <w:r w:rsidRPr="003E0204">
        <w:rPr>
          <w:rFonts w:ascii="Verdana" w:hAnsi="Verdana"/>
          <w:sz w:val="24"/>
          <w:szCs w:val="24"/>
        </w:rPr>
        <w:t xml:space="preserve">Artur Bentkowski – Kierownik Sekcji Technicznej, numer kontaktowy: 32 41 23 163, adres e - mail: </w:t>
      </w:r>
      <w:r w:rsidR="003E0204" w:rsidRPr="00E36B0D">
        <w:rPr>
          <w:rFonts w:ascii="Verdana" w:hAnsi="Verdana"/>
          <w:b/>
          <w:sz w:val="24"/>
          <w:szCs w:val="24"/>
        </w:rPr>
        <w:t xml:space="preserve"> </w:t>
      </w:r>
    </w:p>
    <w:p w:rsidR="003E0204" w:rsidRDefault="00637755" w:rsidP="007C57A4">
      <w:pPr>
        <w:spacing w:after="0" w:line="288" w:lineRule="auto"/>
        <w:ind w:left="993"/>
        <w:rPr>
          <w:rFonts w:ascii="Verdana" w:hAnsi="Verdana"/>
          <w:sz w:val="24"/>
          <w:szCs w:val="24"/>
        </w:rPr>
      </w:pPr>
      <w:hyperlink r:id="rId9" w:history="1">
        <w:r w:rsidR="003E0204" w:rsidRPr="00E36B0D">
          <w:rPr>
            <w:rStyle w:val="Hipercze"/>
            <w:rFonts w:ascii="Verdana" w:hAnsi="Verdana"/>
            <w:b/>
            <w:sz w:val="24"/>
            <w:szCs w:val="24"/>
          </w:rPr>
          <w:t>set-kierownik@woloizol.com.pl</w:t>
        </w:r>
      </w:hyperlink>
      <w:r w:rsidR="003E0204">
        <w:rPr>
          <w:rFonts w:ascii="Verdana" w:hAnsi="Verdana"/>
          <w:sz w:val="24"/>
          <w:szCs w:val="24"/>
        </w:rPr>
        <w:t xml:space="preserve"> </w:t>
      </w:r>
      <w:r w:rsidR="00E36B0D">
        <w:rPr>
          <w:rFonts w:ascii="Verdana" w:hAnsi="Verdana"/>
          <w:sz w:val="24"/>
          <w:szCs w:val="24"/>
        </w:rPr>
        <w:t>lub Krzysztof Pałyga –</w:t>
      </w:r>
      <w:r w:rsidR="008E5986" w:rsidRPr="003E0204">
        <w:rPr>
          <w:rFonts w:ascii="Verdana" w:hAnsi="Verdana"/>
          <w:sz w:val="24"/>
          <w:szCs w:val="24"/>
        </w:rPr>
        <w:t xml:space="preserve"> Kierownik Administracji, numer kontaktowy: 32 41 23 182, adres e - mail: </w:t>
      </w:r>
      <w:hyperlink r:id="rId10" w:history="1">
        <w:r w:rsidR="003E0204" w:rsidRPr="00E36B0D">
          <w:rPr>
            <w:rStyle w:val="Hipercze"/>
            <w:rFonts w:ascii="Verdana" w:hAnsi="Verdana"/>
            <w:b/>
            <w:sz w:val="24"/>
            <w:szCs w:val="24"/>
          </w:rPr>
          <w:t>administracja@woloizol.com.pl</w:t>
        </w:r>
      </w:hyperlink>
      <w:r w:rsidR="008E5986" w:rsidRPr="00E36B0D">
        <w:rPr>
          <w:rFonts w:ascii="Verdana" w:hAnsi="Verdana"/>
          <w:b/>
          <w:sz w:val="24"/>
          <w:szCs w:val="24"/>
        </w:rPr>
        <w:t>;</w:t>
      </w:r>
    </w:p>
    <w:p w:rsidR="008E5986" w:rsidRPr="003E0204" w:rsidRDefault="00E36B0D">
      <w:pPr>
        <w:numPr>
          <w:ilvl w:val="0"/>
          <w:numId w:val="24"/>
        </w:numPr>
        <w:spacing w:after="0" w:line="288" w:lineRule="auto"/>
        <w:ind w:left="993" w:hanging="284"/>
        <w:rPr>
          <w:rFonts w:ascii="Verdana" w:hAnsi="Verdana"/>
          <w:sz w:val="24"/>
          <w:szCs w:val="24"/>
        </w:rPr>
      </w:pPr>
      <w:r>
        <w:rPr>
          <w:rFonts w:ascii="Verdana" w:hAnsi="Verdana"/>
          <w:sz w:val="24"/>
          <w:szCs w:val="24"/>
        </w:rPr>
        <w:t>właściwy I</w:t>
      </w:r>
      <w:r w:rsidR="008E5986" w:rsidRPr="003E0204">
        <w:rPr>
          <w:rFonts w:ascii="Verdana" w:hAnsi="Verdana"/>
          <w:sz w:val="24"/>
          <w:szCs w:val="24"/>
        </w:rPr>
        <w:t>nspektor nadzoru inwestorskiego wyznaczony przez Zamawiającego.</w:t>
      </w:r>
    </w:p>
    <w:p w:rsidR="008E5986" w:rsidRPr="00935A4A" w:rsidRDefault="008E5986">
      <w:pPr>
        <w:numPr>
          <w:ilvl w:val="0"/>
          <w:numId w:val="23"/>
        </w:numPr>
        <w:spacing w:after="0" w:line="288" w:lineRule="auto"/>
        <w:rPr>
          <w:rFonts w:ascii="Verdana" w:hAnsi="Verdana"/>
          <w:sz w:val="24"/>
          <w:szCs w:val="24"/>
        </w:rPr>
      </w:pPr>
      <w:r w:rsidRPr="00935A4A">
        <w:rPr>
          <w:rFonts w:ascii="Verdana" w:hAnsi="Verdana"/>
          <w:sz w:val="24"/>
          <w:szCs w:val="24"/>
        </w:rPr>
        <w:t>Wykonawcy sprawować będzie</w:t>
      </w:r>
      <w:r w:rsidR="00E36B0D">
        <w:rPr>
          <w:rFonts w:ascii="Verdana" w:hAnsi="Verdana"/>
          <w:sz w:val="24"/>
          <w:szCs w:val="24"/>
        </w:rPr>
        <w:t xml:space="preserve">: </w:t>
      </w:r>
      <w:r w:rsidR="00A802B2">
        <w:rPr>
          <w:rFonts w:ascii="Verdana" w:hAnsi="Verdana"/>
          <w:sz w:val="24"/>
          <w:szCs w:val="24"/>
        </w:rPr>
        <w:t>………………, numer kontaktowy: ……………, adres e – mail: ………………………………………………………………….</w:t>
      </w:r>
    </w:p>
    <w:p w:rsidR="008E5986" w:rsidRPr="00935A4A" w:rsidRDefault="008E5986" w:rsidP="00077FED">
      <w:pPr>
        <w:tabs>
          <w:tab w:val="left" w:pos="284"/>
          <w:tab w:val="left" w:pos="426"/>
        </w:tabs>
        <w:spacing w:after="0" w:line="288" w:lineRule="auto"/>
        <w:ind w:left="284" w:hanging="284"/>
        <w:rPr>
          <w:rFonts w:ascii="Verdana" w:hAnsi="Verdana"/>
          <w:sz w:val="24"/>
          <w:szCs w:val="24"/>
        </w:rPr>
      </w:pPr>
      <w:r w:rsidRPr="00935A4A">
        <w:rPr>
          <w:rFonts w:ascii="Verdana" w:hAnsi="Verdana"/>
          <w:sz w:val="24"/>
          <w:szCs w:val="24"/>
        </w:rPr>
        <w:t>5.</w:t>
      </w:r>
      <w:r w:rsidRPr="00935A4A">
        <w:rPr>
          <w:rFonts w:ascii="Verdana" w:hAnsi="Verdana"/>
          <w:sz w:val="24"/>
          <w:szCs w:val="24"/>
        </w:rPr>
        <w:tab/>
        <w:t>Zamawiający ustanawia Inspektora nadzoru i</w:t>
      </w:r>
      <w:r w:rsidR="004F74DC">
        <w:rPr>
          <w:rFonts w:ascii="Verdana" w:hAnsi="Verdana"/>
          <w:sz w:val="24"/>
          <w:szCs w:val="24"/>
        </w:rPr>
        <w:t xml:space="preserve">nwestorskiego </w:t>
      </w:r>
      <w:r w:rsidR="007C57A4">
        <w:rPr>
          <w:rFonts w:ascii="Verdana" w:hAnsi="Verdana"/>
          <w:sz w:val="24"/>
          <w:szCs w:val="24"/>
        </w:rPr>
        <w:t xml:space="preserve">w </w:t>
      </w:r>
      <w:r w:rsidR="00E36B0D">
        <w:rPr>
          <w:rFonts w:ascii="Verdana" w:hAnsi="Verdana"/>
          <w:sz w:val="24"/>
          <w:szCs w:val="24"/>
        </w:rPr>
        <w:t>osobie</w:t>
      </w:r>
      <w:r w:rsidRPr="00935A4A">
        <w:rPr>
          <w:rFonts w:ascii="Verdana" w:hAnsi="Verdana"/>
          <w:sz w:val="24"/>
          <w:szCs w:val="24"/>
        </w:rPr>
        <w:t>:............................................................</w:t>
      </w:r>
      <w:r w:rsidR="00E36B0D">
        <w:rPr>
          <w:rFonts w:ascii="Verdana" w:hAnsi="Verdana"/>
          <w:sz w:val="24"/>
          <w:szCs w:val="24"/>
        </w:rPr>
        <w:t>...........................</w:t>
      </w:r>
    </w:p>
    <w:p w:rsidR="00687CBA" w:rsidRDefault="008E5986" w:rsidP="00077FED">
      <w:pPr>
        <w:spacing w:after="0" w:line="288" w:lineRule="auto"/>
        <w:ind w:left="284" w:hanging="284"/>
        <w:rPr>
          <w:rFonts w:ascii="Verdana" w:hAnsi="Verdana"/>
          <w:sz w:val="24"/>
          <w:szCs w:val="24"/>
        </w:rPr>
      </w:pPr>
      <w:r w:rsidRPr="00935A4A">
        <w:rPr>
          <w:rFonts w:ascii="Verdana" w:hAnsi="Verdana"/>
          <w:sz w:val="24"/>
          <w:szCs w:val="24"/>
        </w:rPr>
        <w:t>6.</w:t>
      </w:r>
      <w:r w:rsidRPr="00935A4A">
        <w:rPr>
          <w:rFonts w:ascii="Verdana" w:hAnsi="Verdana"/>
          <w:sz w:val="24"/>
          <w:szCs w:val="24"/>
        </w:rPr>
        <w:tab/>
        <w:t>Inspektor nadzoru inwestorskiego reprezentuje Zamawiającego wobec Wykonawcy działając w imieniu i na rachunek Zamawiającego.</w:t>
      </w:r>
    </w:p>
    <w:p w:rsidR="00687CBA" w:rsidRPr="00D21C9F" w:rsidRDefault="008E5986">
      <w:pPr>
        <w:numPr>
          <w:ilvl w:val="0"/>
          <w:numId w:val="25"/>
        </w:numPr>
        <w:spacing w:after="0" w:line="288" w:lineRule="auto"/>
        <w:rPr>
          <w:rFonts w:ascii="Verdana" w:hAnsi="Verdana"/>
          <w:sz w:val="24"/>
          <w:szCs w:val="24"/>
        </w:rPr>
      </w:pPr>
      <w:r w:rsidRPr="00935A4A">
        <w:rPr>
          <w:rFonts w:ascii="Verdana" w:hAnsi="Verdana"/>
          <w:sz w:val="24"/>
          <w:szCs w:val="24"/>
        </w:rPr>
        <w:t>Zmiana osób wymienionych w</w:t>
      </w:r>
      <w:r w:rsidR="00672010">
        <w:rPr>
          <w:rFonts w:ascii="Verdana" w:hAnsi="Verdana"/>
          <w:sz w:val="24"/>
          <w:szCs w:val="24"/>
        </w:rPr>
        <w:t>: ust. 1, ust. 4 -</w:t>
      </w:r>
      <w:r w:rsidRPr="00935A4A">
        <w:rPr>
          <w:rFonts w:ascii="Verdana" w:hAnsi="Verdana"/>
          <w:sz w:val="24"/>
          <w:szCs w:val="24"/>
        </w:rPr>
        <w:t xml:space="preserve"> 5 lub danych kontaktowych, przy pomocy, których Wykonawca i Zamawiający realizujący przedmiot umowy, na inne, spełniające warunki zawarte w specyfikacji warunków zamówienia, nie stanowi zmiany umowy w rozumieniu art. 454 </w:t>
      </w:r>
      <w:r w:rsidRPr="00D21C9F">
        <w:rPr>
          <w:rFonts w:ascii="Verdana" w:hAnsi="Verdana"/>
          <w:sz w:val="24"/>
          <w:szCs w:val="24"/>
        </w:rPr>
        <w:t>ustawy Pzp.</w:t>
      </w:r>
    </w:p>
    <w:p w:rsidR="00D21C9F" w:rsidRPr="00D21C9F" w:rsidRDefault="00D21C9F">
      <w:pPr>
        <w:pStyle w:val="Tekstpodstawowy"/>
        <w:numPr>
          <w:ilvl w:val="0"/>
          <w:numId w:val="25"/>
        </w:numPr>
        <w:tabs>
          <w:tab w:val="left" w:pos="426"/>
          <w:tab w:val="left" w:pos="567"/>
        </w:tabs>
        <w:spacing w:after="14" w:line="288" w:lineRule="auto"/>
        <w:rPr>
          <w:rFonts w:ascii="Verdana" w:hAnsi="Verdana"/>
          <w:bCs/>
        </w:rPr>
      </w:pPr>
      <w:r w:rsidRPr="00E36B0D">
        <w:rPr>
          <w:rFonts w:ascii="Verdana" w:hAnsi="Verdana" w:cs="Arial"/>
        </w:rPr>
        <w:t>Przed zawarciem umowy</w:t>
      </w:r>
      <w:r w:rsidRPr="00D21C9F">
        <w:rPr>
          <w:rFonts w:ascii="Verdana" w:hAnsi="Verdana" w:cs="Arial"/>
        </w:rPr>
        <w:t xml:space="preserve"> Wykonawca przedłożył Zamawiającemu dokumenty potwierdzające prawo do wykonywania samodzielnych funkcji technicznych w budownictwie. </w:t>
      </w:r>
    </w:p>
    <w:p w:rsidR="00687CBA" w:rsidRDefault="008E5986">
      <w:pPr>
        <w:numPr>
          <w:ilvl w:val="0"/>
          <w:numId w:val="25"/>
        </w:numPr>
        <w:spacing w:after="0" w:line="288" w:lineRule="auto"/>
        <w:rPr>
          <w:rFonts w:ascii="Verdana" w:hAnsi="Verdana"/>
          <w:sz w:val="24"/>
          <w:szCs w:val="24"/>
        </w:rPr>
      </w:pPr>
      <w:r w:rsidRPr="00687CBA">
        <w:rPr>
          <w:rFonts w:ascii="Verdana" w:hAnsi="Verdana"/>
          <w:sz w:val="24"/>
          <w:szCs w:val="24"/>
        </w:rPr>
        <w:t>Adresem Wykonawcy dla doręczenia wszelkiej korespondencji w formie pisemnej związanej z wykonywaniem przedmiotu umowy jest: …………………………………………………………………</w:t>
      </w:r>
      <w:r w:rsidR="00687CBA">
        <w:rPr>
          <w:rFonts w:ascii="Verdana" w:hAnsi="Verdana"/>
          <w:sz w:val="24"/>
          <w:szCs w:val="24"/>
        </w:rPr>
        <w:t>…………………</w:t>
      </w:r>
      <w:r w:rsidRPr="00687CBA">
        <w:rPr>
          <w:rFonts w:ascii="Verdana" w:hAnsi="Verdana"/>
          <w:sz w:val="24"/>
          <w:szCs w:val="24"/>
        </w:rPr>
        <w:t>…………………………………</w:t>
      </w:r>
    </w:p>
    <w:p w:rsidR="008E5986" w:rsidRDefault="008E5986">
      <w:pPr>
        <w:numPr>
          <w:ilvl w:val="0"/>
          <w:numId w:val="25"/>
        </w:numPr>
        <w:tabs>
          <w:tab w:val="left" w:pos="426"/>
        </w:tabs>
        <w:spacing w:after="0" w:line="288" w:lineRule="auto"/>
        <w:rPr>
          <w:rFonts w:ascii="Verdana" w:hAnsi="Verdana"/>
          <w:sz w:val="24"/>
          <w:szCs w:val="24"/>
        </w:rPr>
      </w:pPr>
      <w:r w:rsidRPr="00687CBA">
        <w:rPr>
          <w:rFonts w:ascii="Verdana" w:hAnsi="Verdana"/>
          <w:sz w:val="24"/>
          <w:szCs w:val="24"/>
        </w:rPr>
        <w:t>W przypadku zmiany adresu Wykonawca ma obowiązek bezzwłocznie w formie pisemnej lub za pośrednictwem środków komunikacji elektronicznej (e - mail) poinformować Zamawiającego o tym fakcie. W przypadku, gdy Wykonawca nie poinformuje Zamawiającego o zmian</w:t>
      </w:r>
      <w:r w:rsidR="00E36B0D">
        <w:rPr>
          <w:rFonts w:ascii="Verdana" w:hAnsi="Verdana"/>
          <w:sz w:val="24"/>
          <w:szCs w:val="24"/>
        </w:rPr>
        <w:t>ie adresu, o którym mowa w ust. 9</w:t>
      </w:r>
      <w:r w:rsidRPr="00687CBA">
        <w:rPr>
          <w:rFonts w:ascii="Verdana" w:hAnsi="Verdana"/>
          <w:sz w:val="24"/>
          <w:szCs w:val="24"/>
        </w:rPr>
        <w:t xml:space="preserve"> wszelka korespondencja związana z przedmiotem umowy, nadana na adres dotychczasowy znany Zamawiającemu zostanie uznana za skutecznie doręczoną. Zmiana adresu do korespondencji nie stanowi zmiany treści umowy.</w:t>
      </w:r>
    </w:p>
    <w:p w:rsidR="00360E88" w:rsidRPr="00687CBA" w:rsidRDefault="00360E88" w:rsidP="00360E88">
      <w:pPr>
        <w:tabs>
          <w:tab w:val="left" w:pos="426"/>
        </w:tabs>
        <w:spacing w:after="0" w:line="288" w:lineRule="auto"/>
        <w:rPr>
          <w:rFonts w:ascii="Verdana" w:hAnsi="Verdana"/>
          <w:sz w:val="24"/>
          <w:szCs w:val="24"/>
        </w:rPr>
      </w:pPr>
    </w:p>
    <w:p w:rsidR="00C82B01" w:rsidRPr="00E36B0D" w:rsidRDefault="008E5986" w:rsidP="00E36B0D">
      <w:pPr>
        <w:spacing w:after="0" w:line="288" w:lineRule="auto"/>
        <w:jc w:val="center"/>
        <w:rPr>
          <w:rFonts w:ascii="Verdana" w:hAnsi="Verdana"/>
          <w:b/>
          <w:sz w:val="24"/>
          <w:szCs w:val="24"/>
        </w:rPr>
      </w:pPr>
      <w:r w:rsidRPr="00E36B0D">
        <w:rPr>
          <w:rFonts w:ascii="Verdana" w:hAnsi="Verdana"/>
          <w:b/>
          <w:sz w:val="24"/>
          <w:szCs w:val="24"/>
        </w:rPr>
        <w:t xml:space="preserve">§ </w:t>
      </w:r>
      <w:r w:rsidR="00C82B01" w:rsidRPr="00E36B0D">
        <w:rPr>
          <w:rFonts w:ascii="Verdana" w:hAnsi="Verdana"/>
          <w:b/>
          <w:sz w:val="24"/>
          <w:szCs w:val="24"/>
        </w:rPr>
        <w:t>9</w:t>
      </w:r>
    </w:p>
    <w:p w:rsidR="00687CBA" w:rsidRDefault="008E5986">
      <w:pPr>
        <w:numPr>
          <w:ilvl w:val="0"/>
          <w:numId w:val="26"/>
        </w:numPr>
        <w:spacing w:after="0" w:line="288" w:lineRule="auto"/>
        <w:rPr>
          <w:rFonts w:ascii="Verdana" w:hAnsi="Verdana"/>
          <w:sz w:val="24"/>
          <w:szCs w:val="24"/>
        </w:rPr>
      </w:pPr>
      <w:r w:rsidRPr="00935A4A">
        <w:rPr>
          <w:rFonts w:ascii="Verdana" w:hAnsi="Verdana"/>
          <w:sz w:val="24"/>
          <w:szCs w:val="24"/>
        </w:rPr>
        <w:t xml:space="preserve">Z tytułu realizacji przedmiotu umowy Zamawiający zapłaci Wykonawcy wynagrodzenie kosztorysowe, którego wartość w dniu jej zawarcia </w:t>
      </w:r>
      <w:r w:rsidR="00E36B0D">
        <w:rPr>
          <w:rFonts w:ascii="Verdana" w:hAnsi="Verdana"/>
          <w:sz w:val="24"/>
          <w:szCs w:val="24"/>
        </w:rPr>
        <w:t xml:space="preserve">wynosi: ……………  zł netto + </w:t>
      </w:r>
      <w:r w:rsidR="00E36B0D" w:rsidRPr="00E36B0D">
        <w:rPr>
          <w:rFonts w:ascii="Verdana" w:hAnsi="Verdana"/>
          <w:b/>
          <w:sz w:val="24"/>
          <w:szCs w:val="24"/>
        </w:rPr>
        <w:t>23</w:t>
      </w:r>
      <w:r w:rsidRPr="00E36B0D">
        <w:rPr>
          <w:rFonts w:ascii="Verdana" w:hAnsi="Verdana"/>
          <w:b/>
          <w:sz w:val="24"/>
          <w:szCs w:val="24"/>
        </w:rPr>
        <w:t xml:space="preserve"> % VAT</w:t>
      </w:r>
      <w:r w:rsidRPr="00935A4A">
        <w:rPr>
          <w:rFonts w:ascii="Verdana" w:hAnsi="Verdana"/>
          <w:sz w:val="24"/>
          <w:szCs w:val="24"/>
        </w:rPr>
        <w:t>, co stanowi kwotę wynagrodzenia: …</w:t>
      </w:r>
      <w:r w:rsidR="00E36B0D">
        <w:rPr>
          <w:rFonts w:ascii="Verdana" w:hAnsi="Verdana"/>
          <w:sz w:val="24"/>
          <w:szCs w:val="24"/>
        </w:rPr>
        <w:t>…………… zł brutto (sło</w:t>
      </w:r>
      <w:r w:rsidR="009E03FF">
        <w:rPr>
          <w:rFonts w:ascii="Verdana" w:hAnsi="Verdana"/>
          <w:sz w:val="24"/>
          <w:szCs w:val="24"/>
        </w:rPr>
        <w:t xml:space="preserve">wnie brutto złotych: </w:t>
      </w:r>
      <w:r w:rsidR="00E36B0D">
        <w:rPr>
          <w:rFonts w:ascii="Verdana" w:hAnsi="Verdana"/>
          <w:sz w:val="24"/>
          <w:szCs w:val="24"/>
        </w:rPr>
        <w:t>……........</w:t>
      </w:r>
      <w:r w:rsidRPr="00935A4A">
        <w:rPr>
          <w:rFonts w:ascii="Verdana" w:hAnsi="Verdana"/>
          <w:sz w:val="24"/>
          <w:szCs w:val="24"/>
        </w:rPr>
        <w:t>..………………………….………………………………………………………………………..).</w:t>
      </w:r>
    </w:p>
    <w:p w:rsidR="00687CBA" w:rsidRDefault="008E5986">
      <w:pPr>
        <w:numPr>
          <w:ilvl w:val="0"/>
          <w:numId w:val="26"/>
        </w:numPr>
        <w:spacing w:after="0" w:line="288" w:lineRule="auto"/>
        <w:rPr>
          <w:rFonts w:ascii="Verdana" w:hAnsi="Verdana"/>
          <w:sz w:val="24"/>
          <w:szCs w:val="24"/>
        </w:rPr>
      </w:pPr>
      <w:r w:rsidRPr="00687CBA">
        <w:rPr>
          <w:rFonts w:ascii="Verdana" w:hAnsi="Verdana"/>
          <w:sz w:val="24"/>
          <w:szCs w:val="24"/>
        </w:rPr>
        <w:t>Ostateczne wynagrodzenie Wykonawcy, w zakresie złożonego kosztorysu ofertowego, zostanie ustalone w kosztorysie powykonawczym, zgodnie z zakresem objętym przedmiotem umowy, cenami i składnikami cenotwórczymi wyszczególnionymi w kosztorysie ofertowym oraz rzeczywiście wykonanymi i odebranymi ilościami robót udokumentowanymi i zatwierdzonymi przez Inspektora nadzoru inwestorskiego.</w:t>
      </w:r>
    </w:p>
    <w:p w:rsidR="008E5986" w:rsidRPr="00687CBA" w:rsidRDefault="008E5986">
      <w:pPr>
        <w:numPr>
          <w:ilvl w:val="0"/>
          <w:numId w:val="26"/>
        </w:numPr>
        <w:spacing w:after="0" w:line="288" w:lineRule="auto"/>
        <w:rPr>
          <w:rFonts w:ascii="Verdana" w:hAnsi="Verdana"/>
          <w:sz w:val="24"/>
          <w:szCs w:val="24"/>
        </w:rPr>
      </w:pPr>
      <w:r w:rsidRPr="00687CBA">
        <w:rPr>
          <w:rFonts w:ascii="Verdana" w:hAnsi="Verdana"/>
          <w:sz w:val="24"/>
          <w:szCs w:val="24"/>
        </w:rPr>
        <w:t>Rozliczenie kosztorysowe dotyczy również następujących przypadków:</w:t>
      </w:r>
    </w:p>
    <w:p w:rsidR="00687CBA" w:rsidRDefault="008E5986">
      <w:pPr>
        <w:numPr>
          <w:ilvl w:val="0"/>
          <w:numId w:val="27"/>
        </w:numPr>
        <w:spacing w:after="0" w:line="288" w:lineRule="auto"/>
        <w:rPr>
          <w:rFonts w:ascii="Verdana" w:hAnsi="Verdana"/>
          <w:sz w:val="24"/>
          <w:szCs w:val="24"/>
        </w:rPr>
      </w:pPr>
      <w:r w:rsidRPr="00935A4A">
        <w:rPr>
          <w:rFonts w:ascii="Verdana" w:hAnsi="Verdana"/>
          <w:sz w:val="24"/>
          <w:szCs w:val="24"/>
        </w:rPr>
        <w:t>konieczności przeprowadzenia robót objętych STWiORB oraz przedmiarem robót, które nie były przewidziane w zestawieniu robót planowanych (przedmiarze), niewykraczające poza zakres zamówienia podstawowego przewidzianego w dokumentacji technicznej;</w:t>
      </w:r>
    </w:p>
    <w:p w:rsid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wykonania robót wynikających z dokonania nieistotnych zmian w STWiORB oraz w przedmiarze robót, zmian technologii wykonania o ile nie powoduje to istotnego zwiększenia wynagrodzenia i o ile nie wykracza poza zakres zamówienia podstawowego przewidzianego w STWiORB oraz w przedmiarze robót;</w:t>
      </w:r>
    </w:p>
    <w:p w:rsid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niedostępności na rynku materiałów (wycofanie z produkcji, zmiana obowiązującego prawa), pojawienie się na rynku materiałów nowszej generacji, udokumentowanej przez Wykonawcę;</w:t>
      </w:r>
    </w:p>
    <w:p w:rsid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zmian technologicznych poprzez pojawienie się na rynku nowszej technologii, pozwalającej zaoszczędzić koszty;</w:t>
      </w:r>
    </w:p>
    <w:p w:rsid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zastosowania innych technologii robót niż przyjęte w STWiORB oraz w przedmiarze robót skutkujące niemożliwością wykonania lub wadliwym wykonaniem robót;</w:t>
      </w:r>
    </w:p>
    <w:p w:rsid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zaniechanie lub rezygnacja z wykonania pewnych robót przewidzianych w STWiORB oraz w przedmiarze robót w sytuacji, gdy ich wykonanie będzie zbędne dla prawidłowego wykonania i oddania do użytkowania zadania;</w:t>
      </w:r>
    </w:p>
    <w:p w:rsidR="008E5986" w:rsidRPr="00687CBA" w:rsidRDefault="008E5986">
      <w:pPr>
        <w:numPr>
          <w:ilvl w:val="0"/>
          <w:numId w:val="27"/>
        </w:numPr>
        <w:spacing w:after="0" w:line="288" w:lineRule="auto"/>
        <w:rPr>
          <w:rFonts w:ascii="Verdana" w:hAnsi="Verdana"/>
          <w:sz w:val="24"/>
          <w:szCs w:val="24"/>
        </w:rPr>
      </w:pPr>
      <w:r w:rsidRPr="00687CBA">
        <w:rPr>
          <w:rFonts w:ascii="Verdana" w:hAnsi="Verdana"/>
          <w:sz w:val="24"/>
          <w:szCs w:val="24"/>
        </w:rPr>
        <w:t xml:space="preserve">wystąpienia niezinwentaryzowanych lub błędnie zinwentaryzowanych sieci, instalacji lub innych danych w stosunku do danych wynikających z </w:t>
      </w:r>
      <w:r w:rsidR="008F6947">
        <w:rPr>
          <w:rFonts w:ascii="Verdana" w:hAnsi="Verdana"/>
          <w:sz w:val="24"/>
          <w:szCs w:val="24"/>
        </w:rPr>
        <w:t>dokumentów zamówienia,</w:t>
      </w:r>
      <w:r w:rsidRPr="00687CBA">
        <w:rPr>
          <w:rFonts w:ascii="Verdana" w:hAnsi="Verdana"/>
          <w:sz w:val="24"/>
          <w:szCs w:val="24"/>
        </w:rPr>
        <w:t xml:space="preserve"> gdy ich wykonanie będzie niezbędne dla prawidłowego wykonania i oddania do użytkowania zadania i o ile nie wykracza to poza zakres zamówienia podstawowego przewidzianego w </w:t>
      </w:r>
      <w:r w:rsidR="008F6947">
        <w:rPr>
          <w:rFonts w:ascii="Verdana" w:hAnsi="Verdana"/>
          <w:sz w:val="24"/>
          <w:szCs w:val="24"/>
        </w:rPr>
        <w:t>dokumentach zamówienia.</w:t>
      </w:r>
    </w:p>
    <w:p w:rsidR="002C056F" w:rsidRDefault="008E5986">
      <w:pPr>
        <w:numPr>
          <w:ilvl w:val="0"/>
          <w:numId w:val="26"/>
        </w:numPr>
        <w:spacing w:after="0" w:line="288" w:lineRule="auto"/>
        <w:rPr>
          <w:rFonts w:ascii="Verdana" w:hAnsi="Verdana"/>
          <w:sz w:val="24"/>
          <w:szCs w:val="24"/>
        </w:rPr>
      </w:pPr>
      <w:r w:rsidRPr="00935A4A">
        <w:rPr>
          <w:rFonts w:ascii="Verdana" w:hAnsi="Verdana"/>
          <w:sz w:val="24"/>
          <w:szCs w:val="24"/>
        </w:rPr>
        <w:t>Poprzez roboty zamienne rozumie się roboty, które dają taki sam efekt finalny określony w STWiORB oraz w przedmiarze robót, za pomocą innych rozwiązań technicznych lub materiałowych. Poprzez roboty dodatkowe rozumie się roboty, które są potrzebne z uwagi na konieczność osiągnięcia efektu finalnego, a nie zostały wprost przewidziane w STWiORB oraz w przedmiarze robót. Poprzez roboty zaniechane rozumie się roboty, które na etapie realizacji STWiORB oraz w przedmiarze robót staną się zbędne do osiągnięcia celu finalnego. Roboty zaniechane muszą zostać zatwierdzone przez Inspektora nadzoru inwestorskiego, a ich maksymalna wartość to 5 % wynagrodzenia brutto określonego w ust. 1 umowy. Wystąpienie potrzeby wykonania robót zamiennych, dodatkowych lub zaniechania wykonania części robót Wykonawca winien zgłosić Zamawiającemu w formie pisemnej pod rygorem nieważności z równoczesnym powiadomieniem również w formie pisemnej pod rygorem nieważności Inspektora nadzoru inwestorskiego. Zgłoszenie takie powinno zawierać uzasadnienie oraz stosowne kosztorysy. Inspektor nadzoru inwestorskiego dokona oceny zasadności wykonania lub zaniechania zgłoszonych robót, po czym sporządzi protokół konieczności i przekaże go Zamawiającemu. Na podstawie protokołu konieczności Zamawiający podejmie decyzję. W przypadku zaakceptowania przez Zamawiającego robót zamiennych, dodatkowych lub zaniechań musi zostać zawarty przez strony umowy stosowny aneks na zasadach określonych w § 1</w:t>
      </w:r>
      <w:r w:rsidR="00C82B01">
        <w:rPr>
          <w:rFonts w:ascii="Verdana" w:hAnsi="Verdana"/>
          <w:sz w:val="24"/>
          <w:szCs w:val="24"/>
        </w:rPr>
        <w:t>2</w:t>
      </w:r>
      <w:r w:rsidRPr="00935A4A">
        <w:rPr>
          <w:rFonts w:ascii="Verdana" w:hAnsi="Verdana"/>
          <w:sz w:val="24"/>
          <w:szCs w:val="24"/>
        </w:rPr>
        <w:t xml:space="preserve"> niniejszej umowy oraz zgodnie z art. 455 ustawy Pzp określający w szczególności – o ile zajdzie taka potrzeba – zakres i rodzaj robót, wysokość wynagrodzenia. W przypadku, gdy wystąpienie potrzeby wykonania robót zamiennych, dodatkowych lub zaniechania wynika z inicjatywy Zamawiającego, Zamawiający dokonana stosownego zgłoszenia Wykonawcy, do którego załączy sporządzony przez </w:t>
      </w:r>
      <w:r w:rsidR="00FE4FE0">
        <w:rPr>
          <w:rFonts w:ascii="Verdana" w:hAnsi="Verdana"/>
          <w:sz w:val="24"/>
          <w:szCs w:val="24"/>
        </w:rPr>
        <w:t>I</w:t>
      </w:r>
      <w:r w:rsidRPr="00935A4A">
        <w:rPr>
          <w:rFonts w:ascii="Verdana" w:hAnsi="Verdana"/>
          <w:sz w:val="24"/>
          <w:szCs w:val="24"/>
        </w:rPr>
        <w:t xml:space="preserve">nspektora nadzoru inwestorskiego protokół konieczności. Wykonawca po zgłoszeniu Zamawiającego w formie pisemnej przedstawi stosowne kosztorysy, a Zamawiający podejmie decyzję. </w:t>
      </w:r>
    </w:p>
    <w:p w:rsidR="002C056F" w:rsidRDefault="008E5986">
      <w:pPr>
        <w:numPr>
          <w:ilvl w:val="0"/>
          <w:numId w:val="26"/>
        </w:numPr>
        <w:spacing w:after="0" w:line="288" w:lineRule="auto"/>
        <w:rPr>
          <w:rFonts w:ascii="Verdana" w:hAnsi="Verdana"/>
          <w:sz w:val="24"/>
          <w:szCs w:val="24"/>
        </w:rPr>
      </w:pPr>
      <w:r w:rsidRPr="00935A4A">
        <w:rPr>
          <w:rFonts w:ascii="Verdana" w:hAnsi="Verdana"/>
          <w:sz w:val="24"/>
          <w:szCs w:val="24"/>
        </w:rPr>
        <w:t xml:space="preserve">Strony postanawiają, że jeżeli w toku realizacji zamówienia zaistnieje konieczność wykonania robót zamiennych lub dodatkowych, to ich rozliczenie odbędzie się przy zastosowaniu postanowień zawartych w ust. </w:t>
      </w:r>
      <w:r w:rsidR="0032661A">
        <w:rPr>
          <w:rFonts w:ascii="Verdana" w:hAnsi="Verdana"/>
          <w:sz w:val="24"/>
          <w:szCs w:val="24"/>
        </w:rPr>
        <w:t>6 -</w:t>
      </w:r>
      <w:r w:rsidR="00CC264E">
        <w:rPr>
          <w:rFonts w:ascii="Verdana" w:hAnsi="Verdana"/>
          <w:sz w:val="24"/>
          <w:szCs w:val="24"/>
        </w:rPr>
        <w:t xml:space="preserve"> 7.</w:t>
      </w:r>
    </w:p>
    <w:p w:rsidR="008E5986" w:rsidRPr="002C056F" w:rsidRDefault="008E5986">
      <w:pPr>
        <w:numPr>
          <w:ilvl w:val="0"/>
          <w:numId w:val="26"/>
        </w:numPr>
        <w:spacing w:after="0" w:line="288" w:lineRule="auto"/>
        <w:rPr>
          <w:rFonts w:ascii="Verdana" w:hAnsi="Verdana"/>
          <w:sz w:val="24"/>
          <w:szCs w:val="24"/>
        </w:rPr>
      </w:pPr>
      <w:r w:rsidRPr="002C056F">
        <w:rPr>
          <w:rFonts w:ascii="Verdana" w:hAnsi="Verdana"/>
          <w:sz w:val="24"/>
          <w:szCs w:val="24"/>
        </w:rPr>
        <w:t>W przypadku konieczności wyceny robót, których ceny jednostkowe zostały ujęte w wycenionym przedmiarze robót (ofercie Wykonawcy) rozliczenie nastąpi na ich podstawie. W przypadku robót powtarzających się w wycenionym w przedmiarze robót (ofercie Wykonawcy) przyjmuje się roboty z najniższą ceną jednostkową. W przypadku konieczności wyceny robót, których ceny jednostkowe nie zostały ujęte w wycenionym przedmiarze robót i nie można ich wycenić poprzez interpolację uwzględniając opis w pozycji w kosztorysie ofertowym, wówczas rozliczenie ich nastąpi na podstawie katalogów nakładów rzeczowych i minimalnych cen robocizny, sprzętu, materiałów oraz minimalnych wskaźników narzutów kosztów zakupu, kosztów pośr</w:t>
      </w:r>
      <w:r w:rsidR="00D93E4C">
        <w:rPr>
          <w:rFonts w:ascii="Verdana" w:hAnsi="Verdana"/>
          <w:sz w:val="24"/>
          <w:szCs w:val="24"/>
        </w:rPr>
        <w:t xml:space="preserve">ednich oraz narzutów zysku </w:t>
      </w:r>
      <w:r w:rsidRPr="002C056F">
        <w:rPr>
          <w:rFonts w:ascii="Verdana" w:hAnsi="Verdana"/>
          <w:sz w:val="24"/>
          <w:szCs w:val="24"/>
        </w:rPr>
        <w:t>publikowanych w biuletynie SEKOCENBUD dla kwartału poprzedzającego wykonanie tych robót to jest:</w:t>
      </w:r>
    </w:p>
    <w:p w:rsidR="002C056F" w:rsidRDefault="00D26F27">
      <w:pPr>
        <w:numPr>
          <w:ilvl w:val="0"/>
          <w:numId w:val="28"/>
        </w:numPr>
        <w:spacing w:after="0" w:line="288" w:lineRule="auto"/>
        <w:rPr>
          <w:rFonts w:ascii="Verdana" w:hAnsi="Verdana"/>
          <w:sz w:val="24"/>
          <w:szCs w:val="24"/>
        </w:rPr>
      </w:pPr>
      <w:r>
        <w:rPr>
          <w:rFonts w:ascii="Verdana" w:hAnsi="Verdana"/>
          <w:sz w:val="24"/>
          <w:szCs w:val="24"/>
        </w:rPr>
        <w:t>cen materiałów nie</w:t>
      </w:r>
      <w:r w:rsidR="008E5986" w:rsidRPr="00935A4A">
        <w:rPr>
          <w:rFonts w:ascii="Verdana" w:hAnsi="Verdana"/>
          <w:sz w:val="24"/>
          <w:szCs w:val="24"/>
        </w:rPr>
        <w:t>występujących w kosztorysach wykonawczych, uzgadnianych każdorazowo z Zamawiającym, lecz nie wyższych niż średnie ceny publikowane (dla województwa śląskiego) w wydawnictwie „SEKOCENBUD” za kwartał bezpośrednio poprzedzający okres dokonywania wyceny robót, przy czym w przypadku rozbieżności między stronami, co do wysokości zastosowanych cen kalkulacyjnych, rozstrzygające będą ceny wymagane przez Zamawiającego, pod warunkiem wskazania Wykonawcy źródła nabycia tych materiałów;</w:t>
      </w:r>
    </w:p>
    <w:p w:rsidR="008E5986" w:rsidRPr="002C056F" w:rsidRDefault="00D26F27">
      <w:pPr>
        <w:numPr>
          <w:ilvl w:val="0"/>
          <w:numId w:val="28"/>
        </w:numPr>
        <w:spacing w:after="0" w:line="288" w:lineRule="auto"/>
        <w:rPr>
          <w:rFonts w:ascii="Verdana" w:hAnsi="Verdana"/>
          <w:sz w:val="24"/>
          <w:szCs w:val="24"/>
        </w:rPr>
      </w:pPr>
      <w:r>
        <w:rPr>
          <w:rFonts w:ascii="Verdana" w:hAnsi="Verdana"/>
          <w:sz w:val="24"/>
          <w:szCs w:val="24"/>
        </w:rPr>
        <w:t>ceny sprzętu nie</w:t>
      </w:r>
      <w:r w:rsidR="008E5986" w:rsidRPr="002C056F">
        <w:rPr>
          <w:rFonts w:ascii="Verdana" w:hAnsi="Verdana"/>
          <w:sz w:val="24"/>
          <w:szCs w:val="24"/>
        </w:rPr>
        <w:t>występującego w kosztorysach wykonawczych, uzgodnionych każdorazowo z Zamawiającym, lecz nie wyższych niż średnie ceny (dla wojewód</w:t>
      </w:r>
      <w:r w:rsidR="00DF3196">
        <w:rPr>
          <w:rFonts w:ascii="Verdana" w:hAnsi="Verdana"/>
          <w:sz w:val="24"/>
          <w:szCs w:val="24"/>
        </w:rPr>
        <w:t xml:space="preserve">ztwa śląskiego) publikowane na przykład </w:t>
      </w:r>
      <w:r w:rsidR="008E5986" w:rsidRPr="002C056F">
        <w:rPr>
          <w:rFonts w:ascii="Verdana" w:hAnsi="Verdana"/>
          <w:sz w:val="24"/>
          <w:szCs w:val="24"/>
        </w:rPr>
        <w:t xml:space="preserve">przez wydawnictwo „SEKOCENBUD” za kwartał bezpośrednio poprzedzający okres dokonywania wyceny robót. </w:t>
      </w:r>
    </w:p>
    <w:p w:rsidR="008E5986" w:rsidRDefault="008E5986" w:rsidP="00077FED">
      <w:pPr>
        <w:tabs>
          <w:tab w:val="left" w:pos="284"/>
        </w:tabs>
        <w:spacing w:after="0" w:line="288" w:lineRule="auto"/>
        <w:ind w:left="284" w:hanging="284"/>
        <w:rPr>
          <w:rFonts w:ascii="Verdana" w:hAnsi="Verdana"/>
          <w:sz w:val="24"/>
          <w:szCs w:val="24"/>
        </w:rPr>
      </w:pPr>
      <w:r w:rsidRPr="00935A4A">
        <w:rPr>
          <w:rFonts w:ascii="Verdana" w:hAnsi="Verdana"/>
          <w:sz w:val="24"/>
          <w:szCs w:val="24"/>
        </w:rPr>
        <w:t>7.</w:t>
      </w:r>
      <w:r w:rsidRPr="00935A4A">
        <w:rPr>
          <w:rFonts w:ascii="Verdana" w:hAnsi="Verdana"/>
          <w:sz w:val="24"/>
          <w:szCs w:val="24"/>
        </w:rPr>
        <w:tab/>
        <w:t>Jeżeli kalkulacja przedłożona przez Wykonawcę do akceptacji Inspektora nadzoru inwestorskiego będzie wykonana niezgodnie z zasadami wyceny określonymi w powyższych postanowieniach, wówczas Zamawiający wprowadzi stosowną korektę kalkulacji uwzględniając powyższe postanowienia.</w:t>
      </w:r>
    </w:p>
    <w:p w:rsidR="003E74AE" w:rsidRPr="00935A4A" w:rsidRDefault="003E74AE" w:rsidP="00077FED">
      <w:pPr>
        <w:tabs>
          <w:tab w:val="left" w:pos="284"/>
        </w:tabs>
        <w:spacing w:after="0" w:line="288" w:lineRule="auto"/>
        <w:ind w:left="284" w:hanging="284"/>
        <w:rPr>
          <w:rFonts w:ascii="Verdana" w:hAnsi="Verdana"/>
          <w:sz w:val="24"/>
          <w:szCs w:val="24"/>
        </w:rPr>
      </w:pPr>
    </w:p>
    <w:p w:rsidR="00B628C2" w:rsidRPr="00311917" w:rsidRDefault="008E5986" w:rsidP="00311917">
      <w:pPr>
        <w:spacing w:after="0" w:line="288" w:lineRule="auto"/>
        <w:jc w:val="center"/>
        <w:rPr>
          <w:rFonts w:ascii="Verdana" w:hAnsi="Verdana"/>
          <w:b/>
          <w:sz w:val="24"/>
          <w:szCs w:val="24"/>
        </w:rPr>
      </w:pPr>
      <w:r w:rsidRPr="00311917">
        <w:rPr>
          <w:rFonts w:ascii="Verdana" w:hAnsi="Verdana"/>
          <w:b/>
          <w:sz w:val="24"/>
          <w:szCs w:val="24"/>
        </w:rPr>
        <w:t xml:space="preserve">§ </w:t>
      </w:r>
      <w:r w:rsidR="00C82B01" w:rsidRPr="00311917">
        <w:rPr>
          <w:rFonts w:ascii="Verdana" w:hAnsi="Verdana"/>
          <w:b/>
          <w:sz w:val="24"/>
          <w:szCs w:val="24"/>
        </w:rPr>
        <w:t>10</w:t>
      </w:r>
    </w:p>
    <w:p w:rsidR="002C056F" w:rsidRDefault="008E5986">
      <w:pPr>
        <w:numPr>
          <w:ilvl w:val="0"/>
          <w:numId w:val="29"/>
        </w:numPr>
        <w:spacing w:after="0" w:line="288" w:lineRule="auto"/>
        <w:rPr>
          <w:rFonts w:ascii="Verdana" w:hAnsi="Verdana"/>
          <w:sz w:val="24"/>
          <w:szCs w:val="24"/>
        </w:rPr>
      </w:pPr>
      <w:r w:rsidRPr="00935A4A">
        <w:rPr>
          <w:rFonts w:ascii="Verdana" w:hAnsi="Verdana"/>
          <w:sz w:val="24"/>
          <w:szCs w:val="24"/>
        </w:rPr>
        <w:t xml:space="preserve">Zamawiający bezwzględnie wymaga, by teren budynku i jego otoczenia poza terenem placu budowy utrzymywany był przez Wykonawcę w należytym porządku. W szczególności Zamawiający wymaga, by Wykonawca w żaden sposób nie zabrudzał budynku </w:t>
      </w:r>
      <w:r w:rsidR="002C056F">
        <w:rPr>
          <w:rFonts w:ascii="Verdana" w:hAnsi="Verdana"/>
          <w:sz w:val="24"/>
          <w:szCs w:val="24"/>
        </w:rPr>
        <w:t>C</w:t>
      </w:r>
      <w:r w:rsidR="00311917">
        <w:rPr>
          <w:rFonts w:ascii="Verdana" w:hAnsi="Verdana"/>
          <w:sz w:val="24"/>
          <w:szCs w:val="24"/>
        </w:rPr>
        <w:t xml:space="preserve"> Zamawiającego</w:t>
      </w:r>
      <w:r w:rsidRPr="00935A4A">
        <w:rPr>
          <w:rFonts w:ascii="Verdana" w:hAnsi="Verdana"/>
          <w:sz w:val="24"/>
          <w:szCs w:val="24"/>
        </w:rPr>
        <w:t xml:space="preserve"> i terenu wokół niego i nie gromadził na tym terenie zbędnych materiałów niezwiązanych z prowadzonymi robotami</w:t>
      </w:r>
      <w:r w:rsidR="002C056F">
        <w:rPr>
          <w:rFonts w:ascii="Verdana" w:hAnsi="Verdana"/>
          <w:sz w:val="24"/>
          <w:szCs w:val="24"/>
        </w:rPr>
        <w:t>.</w:t>
      </w:r>
    </w:p>
    <w:p w:rsidR="002C056F" w:rsidRDefault="008E5986">
      <w:pPr>
        <w:numPr>
          <w:ilvl w:val="0"/>
          <w:numId w:val="29"/>
        </w:numPr>
        <w:spacing w:after="0" w:line="288" w:lineRule="auto"/>
        <w:rPr>
          <w:rFonts w:ascii="Verdana" w:hAnsi="Verdana"/>
          <w:sz w:val="24"/>
          <w:szCs w:val="24"/>
        </w:rPr>
      </w:pPr>
      <w:r w:rsidRPr="002C056F">
        <w:rPr>
          <w:rFonts w:ascii="Verdana" w:hAnsi="Verdana"/>
          <w:sz w:val="24"/>
          <w:szCs w:val="24"/>
        </w:rPr>
        <w:t>W przypadku, gdy dojdzie do jakiegokolwiek zabrudzenia, zapylania, pozostawienia gruzu czy też składowania materiałów</w:t>
      </w:r>
      <w:r w:rsidR="002C056F">
        <w:rPr>
          <w:rFonts w:ascii="Verdana" w:hAnsi="Verdana"/>
          <w:sz w:val="24"/>
          <w:szCs w:val="24"/>
        </w:rPr>
        <w:t xml:space="preserve">, </w:t>
      </w:r>
      <w:r w:rsidRPr="002C056F">
        <w:rPr>
          <w:rFonts w:ascii="Verdana" w:hAnsi="Verdana"/>
          <w:sz w:val="24"/>
          <w:szCs w:val="24"/>
        </w:rPr>
        <w:t>Wykonawca jest bezwzględnie obowiązany do natychmiastowego uprzątnięcia w</w:t>
      </w:r>
      <w:r w:rsidR="002C056F">
        <w:rPr>
          <w:rFonts w:ascii="Verdana" w:hAnsi="Verdana"/>
          <w:sz w:val="24"/>
          <w:szCs w:val="24"/>
        </w:rPr>
        <w:t xml:space="preserve">yżej wymienionych </w:t>
      </w:r>
      <w:r w:rsidRPr="002C056F">
        <w:rPr>
          <w:rFonts w:ascii="Verdana" w:hAnsi="Verdana"/>
          <w:sz w:val="24"/>
          <w:szCs w:val="24"/>
        </w:rPr>
        <w:t xml:space="preserve">zabrudzeń i zanieczyszczeń i przywrócenia tego terenu do stanu pierwotnego. Jeżeli zabrudzenia te (lub materiały) nie zostaną zlikwidowane a Wykonawca nie podejmie żadnych czynności porządkowych w czasie 4 godzin od zgłoszenia takiej potrzeby przez Zamawiającego za pośrednictwem środków komunikacji elektronicznej </w:t>
      </w:r>
      <w:r w:rsidR="00D26F27">
        <w:rPr>
          <w:rFonts w:ascii="Verdana" w:hAnsi="Verdana"/>
          <w:sz w:val="24"/>
          <w:szCs w:val="24"/>
        </w:rPr>
        <w:t xml:space="preserve">    </w:t>
      </w:r>
      <w:r w:rsidRPr="002C056F">
        <w:rPr>
          <w:rFonts w:ascii="Verdana" w:hAnsi="Verdana"/>
          <w:sz w:val="24"/>
          <w:szCs w:val="24"/>
        </w:rPr>
        <w:t>(e – mail) na adres wskazany do kontaktu przez Wykonawcę, Zamawiający wykona te czynności lub powierzy je innemu podmiotowi na koszt i ryzyko Wykonawcy. Wykonawca poniesienie koszt wykonania czynności porządkowych w terminie 7 dni od otrzymania żądania Zamawiającego w postaci noty obciążeniowej w tym przedmiocie.</w:t>
      </w:r>
    </w:p>
    <w:p w:rsidR="008E5986" w:rsidRDefault="008E5986">
      <w:pPr>
        <w:numPr>
          <w:ilvl w:val="0"/>
          <w:numId w:val="29"/>
        </w:numPr>
        <w:spacing w:after="0" w:line="288" w:lineRule="auto"/>
        <w:rPr>
          <w:rFonts w:ascii="Verdana" w:hAnsi="Verdana"/>
          <w:sz w:val="24"/>
          <w:szCs w:val="24"/>
        </w:rPr>
      </w:pPr>
      <w:r w:rsidRPr="002C056F">
        <w:rPr>
          <w:rFonts w:ascii="Verdana" w:hAnsi="Verdana"/>
          <w:sz w:val="24"/>
          <w:szCs w:val="24"/>
        </w:rPr>
        <w:t>Wykonawca jest zobowiązany do doprowadzenia (po zakończeniu</w:t>
      </w:r>
      <w:r w:rsidR="00A613AF">
        <w:rPr>
          <w:rFonts w:ascii="Verdana" w:hAnsi="Verdana"/>
          <w:sz w:val="24"/>
          <w:szCs w:val="24"/>
        </w:rPr>
        <w:t xml:space="preserve"> robót określonych w § 1 </w:t>
      </w:r>
      <w:r w:rsidRPr="002C056F">
        <w:rPr>
          <w:rFonts w:ascii="Verdana" w:hAnsi="Verdana"/>
          <w:sz w:val="24"/>
          <w:szCs w:val="24"/>
        </w:rPr>
        <w:t>niniejszej umowy, a przed odbiorem końcowym) terenu tymczasowo przez siebie użytkowanego do stanu nie gorszego, niż przed jego przejęciem.</w:t>
      </w:r>
      <w:r w:rsidR="002C056F">
        <w:rPr>
          <w:rFonts w:ascii="Verdana" w:hAnsi="Verdana"/>
          <w:sz w:val="24"/>
          <w:szCs w:val="24"/>
        </w:rPr>
        <w:t xml:space="preserve"> </w:t>
      </w:r>
      <w:r w:rsidR="002C056F" w:rsidRPr="002C056F">
        <w:rPr>
          <w:rFonts w:ascii="Verdana" w:hAnsi="Verdana"/>
          <w:sz w:val="24"/>
          <w:szCs w:val="24"/>
        </w:rPr>
        <w:t xml:space="preserve">Jeżeli Wykonawca nie podejmie żadnych czynności porządkowych w czasie </w:t>
      </w:r>
      <w:r w:rsidR="002C056F">
        <w:rPr>
          <w:rFonts w:ascii="Verdana" w:hAnsi="Verdana"/>
          <w:sz w:val="24"/>
          <w:szCs w:val="24"/>
        </w:rPr>
        <w:t>24</w:t>
      </w:r>
      <w:r w:rsidR="002C056F" w:rsidRPr="002C056F">
        <w:rPr>
          <w:rFonts w:ascii="Verdana" w:hAnsi="Verdana"/>
          <w:sz w:val="24"/>
          <w:szCs w:val="24"/>
        </w:rPr>
        <w:t xml:space="preserve"> godzin od zgłoszenia takiej potrzeby przez Zamawiającego za pośrednictwem środków komunikacji elektronicznej </w:t>
      </w:r>
      <w:r w:rsidR="00D26F27">
        <w:rPr>
          <w:rFonts w:ascii="Verdana" w:hAnsi="Verdana"/>
          <w:sz w:val="24"/>
          <w:szCs w:val="24"/>
        </w:rPr>
        <w:t xml:space="preserve">   </w:t>
      </w:r>
      <w:r w:rsidR="002C056F" w:rsidRPr="002C056F">
        <w:rPr>
          <w:rFonts w:ascii="Verdana" w:hAnsi="Verdana"/>
          <w:sz w:val="24"/>
          <w:szCs w:val="24"/>
        </w:rPr>
        <w:t>(e – mail) na adres wskazany do kontaktu przez Wykonawcę, Zamawiający wykona te czynności lub powierzy je innemu podmiotowi na koszt i ryzyko Wykonawcy. Wykonawca poniesienie koszt wykonania czynności porządkowych w terminie 7 dni od otrzymania żądania Zamawiającego w postaci noty obciążeniowej w tym przedmiocie</w:t>
      </w:r>
      <w:r w:rsidR="006C1341">
        <w:rPr>
          <w:rFonts w:ascii="Verdana" w:hAnsi="Verdana"/>
          <w:sz w:val="24"/>
          <w:szCs w:val="24"/>
        </w:rPr>
        <w:t>.</w:t>
      </w:r>
    </w:p>
    <w:p w:rsidR="006C1341" w:rsidRPr="00604918" w:rsidRDefault="006C1341" w:rsidP="006C1341">
      <w:pPr>
        <w:spacing w:after="0" w:line="288" w:lineRule="auto"/>
        <w:rPr>
          <w:rFonts w:ascii="Verdana" w:hAnsi="Verdana"/>
          <w:b/>
          <w:sz w:val="24"/>
          <w:szCs w:val="24"/>
        </w:rPr>
      </w:pPr>
    </w:p>
    <w:p w:rsidR="00B628C2" w:rsidRPr="00604918" w:rsidRDefault="008E5986" w:rsidP="00604918">
      <w:pPr>
        <w:spacing w:after="0" w:line="288" w:lineRule="auto"/>
        <w:jc w:val="center"/>
        <w:rPr>
          <w:rFonts w:ascii="Verdana" w:hAnsi="Verdana"/>
          <w:b/>
          <w:sz w:val="24"/>
          <w:szCs w:val="24"/>
        </w:rPr>
      </w:pPr>
      <w:r w:rsidRPr="00604918">
        <w:rPr>
          <w:rFonts w:ascii="Verdana" w:hAnsi="Verdana"/>
          <w:b/>
          <w:sz w:val="24"/>
          <w:szCs w:val="24"/>
        </w:rPr>
        <w:t>§ 1</w:t>
      </w:r>
      <w:r w:rsidR="00C82B01" w:rsidRPr="00604918">
        <w:rPr>
          <w:rFonts w:ascii="Verdana" w:hAnsi="Verdana"/>
          <w:b/>
          <w:sz w:val="24"/>
          <w:szCs w:val="24"/>
        </w:rPr>
        <w:t>1</w:t>
      </w:r>
    </w:p>
    <w:p w:rsidR="00C546A7" w:rsidRPr="00C546A7" w:rsidRDefault="00C546A7">
      <w:pPr>
        <w:numPr>
          <w:ilvl w:val="0"/>
          <w:numId w:val="30"/>
        </w:numPr>
        <w:spacing w:after="0" w:line="288" w:lineRule="auto"/>
        <w:rPr>
          <w:rFonts w:ascii="Verdana" w:hAnsi="Verdana" w:cs="Arial"/>
          <w:sz w:val="24"/>
          <w:szCs w:val="24"/>
        </w:rPr>
      </w:pPr>
      <w:r w:rsidRPr="00C546A7">
        <w:rPr>
          <w:rFonts w:ascii="Verdana" w:hAnsi="Verdana" w:cs="Arial"/>
          <w:sz w:val="24"/>
          <w:szCs w:val="24"/>
        </w:rPr>
        <w:t>Rozliczenie przedmiotu umowy nastąpi</w:t>
      </w:r>
      <w:r w:rsidR="006070D6">
        <w:rPr>
          <w:rFonts w:ascii="Verdana" w:hAnsi="Verdana" w:cs="Arial"/>
          <w:sz w:val="24"/>
          <w:szCs w:val="24"/>
        </w:rPr>
        <w:t xml:space="preserve"> w dwóch fakturach (jedną</w:t>
      </w:r>
      <w:r w:rsidR="009D24A9">
        <w:rPr>
          <w:rFonts w:ascii="Verdana" w:hAnsi="Verdana" w:cs="Arial"/>
          <w:sz w:val="24"/>
          <w:szCs w:val="24"/>
        </w:rPr>
        <w:t xml:space="preserve"> fakturą</w:t>
      </w:r>
      <w:r w:rsidRPr="00C546A7">
        <w:rPr>
          <w:rFonts w:ascii="Verdana" w:hAnsi="Verdana" w:cs="Arial"/>
          <w:sz w:val="24"/>
          <w:szCs w:val="24"/>
        </w:rPr>
        <w:t xml:space="preserve"> </w:t>
      </w:r>
      <w:r w:rsidR="00604918">
        <w:rPr>
          <w:rFonts w:ascii="Verdana" w:hAnsi="Verdana" w:cs="Arial"/>
          <w:sz w:val="24"/>
          <w:szCs w:val="24"/>
        </w:rPr>
        <w:t xml:space="preserve">VAT </w:t>
      </w:r>
      <w:r w:rsidR="004F200D">
        <w:rPr>
          <w:rFonts w:ascii="Verdana" w:hAnsi="Verdana" w:cs="Arial"/>
          <w:sz w:val="24"/>
          <w:szCs w:val="24"/>
        </w:rPr>
        <w:t>częściowa</w:t>
      </w:r>
      <w:r w:rsidRPr="00C546A7">
        <w:rPr>
          <w:rFonts w:ascii="Verdana" w:hAnsi="Verdana" w:cs="Arial"/>
          <w:sz w:val="24"/>
          <w:szCs w:val="24"/>
        </w:rPr>
        <w:t xml:space="preserve"> i </w:t>
      </w:r>
      <w:r w:rsidR="004F200D">
        <w:rPr>
          <w:rFonts w:ascii="Verdana" w:hAnsi="Verdana" w:cs="Arial"/>
          <w:sz w:val="24"/>
          <w:szCs w:val="24"/>
        </w:rPr>
        <w:t xml:space="preserve"> jedną faktura</w:t>
      </w:r>
      <w:r w:rsidR="00604918">
        <w:rPr>
          <w:rFonts w:ascii="Verdana" w:hAnsi="Verdana" w:cs="Arial"/>
          <w:sz w:val="24"/>
          <w:szCs w:val="24"/>
        </w:rPr>
        <w:t xml:space="preserve"> VAT </w:t>
      </w:r>
      <w:r w:rsidR="004F200D">
        <w:rPr>
          <w:rFonts w:ascii="Verdana" w:hAnsi="Verdana" w:cs="Arial"/>
          <w:sz w:val="24"/>
          <w:szCs w:val="24"/>
        </w:rPr>
        <w:t>końcowa)</w:t>
      </w:r>
      <w:r w:rsidR="009D24A9">
        <w:rPr>
          <w:rFonts w:ascii="Verdana" w:hAnsi="Verdana" w:cs="Arial"/>
          <w:sz w:val="24"/>
          <w:szCs w:val="24"/>
        </w:rPr>
        <w:t xml:space="preserve">, zgodnie z harmonogramem rzeczowo – finansowym. </w:t>
      </w:r>
    </w:p>
    <w:p w:rsidR="008E5986" w:rsidRPr="00935A4A" w:rsidRDefault="008E5986">
      <w:pPr>
        <w:numPr>
          <w:ilvl w:val="0"/>
          <w:numId w:val="30"/>
        </w:numPr>
        <w:spacing w:after="0" w:line="288" w:lineRule="auto"/>
        <w:rPr>
          <w:rFonts w:ascii="Verdana" w:hAnsi="Verdana"/>
          <w:sz w:val="24"/>
          <w:szCs w:val="24"/>
        </w:rPr>
      </w:pPr>
      <w:r w:rsidRPr="00935A4A">
        <w:rPr>
          <w:rFonts w:ascii="Verdana" w:hAnsi="Verdana"/>
          <w:sz w:val="24"/>
          <w:szCs w:val="24"/>
        </w:rPr>
        <w:t>Wynagrodzenie Wykonawcy p</w:t>
      </w:r>
      <w:r w:rsidR="009D24A9">
        <w:rPr>
          <w:rFonts w:ascii="Verdana" w:hAnsi="Verdana"/>
          <w:sz w:val="24"/>
          <w:szCs w:val="24"/>
        </w:rPr>
        <w:t>łatne będzie na podstawie dwóch</w:t>
      </w:r>
      <w:r w:rsidRPr="00935A4A">
        <w:rPr>
          <w:rFonts w:ascii="Verdana" w:hAnsi="Verdana"/>
          <w:sz w:val="24"/>
          <w:szCs w:val="24"/>
        </w:rPr>
        <w:t xml:space="preserve"> faktur VAT</w:t>
      </w:r>
      <w:r w:rsidR="007A7E98">
        <w:rPr>
          <w:rFonts w:ascii="Verdana" w:hAnsi="Verdana"/>
          <w:sz w:val="24"/>
          <w:szCs w:val="24"/>
        </w:rPr>
        <w:t xml:space="preserve"> (II</w:t>
      </w:r>
      <w:r w:rsidR="00C03BDF">
        <w:rPr>
          <w:rFonts w:ascii="Verdana" w:hAnsi="Verdana"/>
          <w:sz w:val="24"/>
          <w:szCs w:val="24"/>
        </w:rPr>
        <w:t xml:space="preserve"> transzy)</w:t>
      </w:r>
      <w:r w:rsidRPr="00935A4A">
        <w:rPr>
          <w:rFonts w:ascii="Verdana" w:hAnsi="Verdana"/>
          <w:sz w:val="24"/>
          <w:szCs w:val="24"/>
        </w:rPr>
        <w:t>:</w:t>
      </w:r>
    </w:p>
    <w:p w:rsidR="002C056F" w:rsidRDefault="00604918">
      <w:pPr>
        <w:numPr>
          <w:ilvl w:val="0"/>
          <w:numId w:val="31"/>
        </w:numPr>
        <w:spacing w:after="0" w:line="288" w:lineRule="auto"/>
        <w:rPr>
          <w:rFonts w:ascii="Verdana" w:hAnsi="Verdana"/>
          <w:sz w:val="24"/>
          <w:szCs w:val="24"/>
        </w:rPr>
      </w:pPr>
      <w:r>
        <w:rPr>
          <w:rFonts w:ascii="Verdana" w:hAnsi="Verdana"/>
          <w:sz w:val="24"/>
          <w:szCs w:val="24"/>
        </w:rPr>
        <w:t xml:space="preserve">pierwszą fakturę VAT </w:t>
      </w:r>
      <w:r w:rsidR="00767FF1">
        <w:rPr>
          <w:rFonts w:ascii="Verdana" w:hAnsi="Verdana"/>
          <w:sz w:val="24"/>
          <w:szCs w:val="24"/>
        </w:rPr>
        <w:t>(</w:t>
      </w:r>
      <w:r>
        <w:rPr>
          <w:rFonts w:ascii="Verdana" w:hAnsi="Verdana"/>
          <w:sz w:val="24"/>
          <w:szCs w:val="24"/>
        </w:rPr>
        <w:t>częściową</w:t>
      </w:r>
      <w:r w:rsidR="00767FF1">
        <w:rPr>
          <w:rFonts w:ascii="Verdana" w:hAnsi="Verdana"/>
          <w:sz w:val="24"/>
          <w:szCs w:val="24"/>
        </w:rPr>
        <w:t>)</w:t>
      </w:r>
      <w:r>
        <w:rPr>
          <w:rFonts w:ascii="Verdana" w:hAnsi="Verdana"/>
          <w:sz w:val="24"/>
          <w:szCs w:val="24"/>
        </w:rPr>
        <w:t xml:space="preserve"> obejmującą</w:t>
      </w:r>
      <w:r w:rsidR="008E5986" w:rsidRPr="00935A4A">
        <w:rPr>
          <w:rFonts w:ascii="Verdana" w:hAnsi="Verdana"/>
          <w:sz w:val="24"/>
          <w:szCs w:val="24"/>
        </w:rPr>
        <w:t xml:space="preserve"> wartość r</w:t>
      </w:r>
      <w:r w:rsidR="00767FF1">
        <w:rPr>
          <w:rFonts w:ascii="Verdana" w:hAnsi="Verdana"/>
          <w:sz w:val="24"/>
          <w:szCs w:val="24"/>
        </w:rPr>
        <w:t>obót</w:t>
      </w:r>
      <w:r w:rsidR="00CD258B">
        <w:rPr>
          <w:rFonts w:ascii="Verdana" w:hAnsi="Verdana"/>
          <w:sz w:val="24"/>
          <w:szCs w:val="24"/>
        </w:rPr>
        <w:t xml:space="preserve"> budowlanych</w:t>
      </w:r>
      <w:r w:rsidR="00767FF1">
        <w:rPr>
          <w:rFonts w:ascii="Verdana" w:hAnsi="Verdana"/>
          <w:sz w:val="24"/>
          <w:szCs w:val="24"/>
        </w:rPr>
        <w:t xml:space="preserve"> w wysokości nie mniej niż 7</w:t>
      </w:r>
      <w:r w:rsidR="008E5986" w:rsidRPr="00935A4A">
        <w:rPr>
          <w:rFonts w:ascii="Verdana" w:hAnsi="Verdana"/>
          <w:sz w:val="24"/>
          <w:szCs w:val="24"/>
        </w:rPr>
        <w:t xml:space="preserve">00 000,00 </w:t>
      </w:r>
      <w:r w:rsidR="00CE76C0">
        <w:rPr>
          <w:rFonts w:ascii="Verdana" w:hAnsi="Verdana"/>
          <w:sz w:val="24"/>
          <w:szCs w:val="24"/>
        </w:rPr>
        <w:t xml:space="preserve">zł brutto </w:t>
      </w:r>
      <w:r>
        <w:rPr>
          <w:rFonts w:ascii="Verdana" w:hAnsi="Verdana"/>
          <w:sz w:val="24"/>
          <w:szCs w:val="24"/>
        </w:rPr>
        <w:t>wynagrodzenia, o którym mowa</w:t>
      </w:r>
      <w:r w:rsidR="00CE76C0">
        <w:rPr>
          <w:rFonts w:ascii="Verdana" w:hAnsi="Verdana"/>
          <w:sz w:val="24"/>
          <w:szCs w:val="24"/>
        </w:rPr>
        <w:t xml:space="preserve"> </w:t>
      </w:r>
      <w:r w:rsidR="00CE76C0" w:rsidRPr="00935A4A">
        <w:rPr>
          <w:rFonts w:ascii="Verdana" w:hAnsi="Verdana"/>
          <w:sz w:val="24"/>
          <w:szCs w:val="24"/>
        </w:rPr>
        <w:t>§</w:t>
      </w:r>
      <w:r w:rsidR="00CE76C0">
        <w:rPr>
          <w:rFonts w:ascii="Verdana" w:hAnsi="Verdana"/>
          <w:sz w:val="24"/>
          <w:szCs w:val="24"/>
        </w:rPr>
        <w:t xml:space="preserve"> 9 ust. 1 niniejszej umowy</w:t>
      </w:r>
      <w:r w:rsidR="006F2EB4">
        <w:rPr>
          <w:rFonts w:ascii="Verdana" w:hAnsi="Verdana"/>
          <w:sz w:val="24"/>
          <w:szCs w:val="24"/>
        </w:rPr>
        <w:t xml:space="preserve"> po zawarciu przed strony</w:t>
      </w:r>
      <w:r w:rsidR="00910A42">
        <w:rPr>
          <w:rFonts w:ascii="Verdana" w:hAnsi="Verdana"/>
          <w:sz w:val="24"/>
          <w:szCs w:val="24"/>
        </w:rPr>
        <w:t xml:space="preserve"> protokołu</w:t>
      </w:r>
      <w:r w:rsidR="006F2EB4">
        <w:rPr>
          <w:rFonts w:ascii="Verdana" w:hAnsi="Verdana"/>
          <w:sz w:val="24"/>
          <w:szCs w:val="24"/>
        </w:rPr>
        <w:t xml:space="preserve"> odbioru częściowego robót</w:t>
      </w:r>
      <w:r w:rsidR="008E5986" w:rsidRPr="00935A4A">
        <w:rPr>
          <w:rFonts w:ascii="Verdana" w:hAnsi="Verdana"/>
          <w:sz w:val="24"/>
          <w:szCs w:val="24"/>
        </w:rPr>
        <w:t>;</w:t>
      </w:r>
    </w:p>
    <w:p w:rsidR="008E5986" w:rsidRPr="002C056F" w:rsidRDefault="00767FF1">
      <w:pPr>
        <w:numPr>
          <w:ilvl w:val="0"/>
          <w:numId w:val="31"/>
        </w:numPr>
        <w:spacing w:after="0" w:line="288" w:lineRule="auto"/>
        <w:rPr>
          <w:rFonts w:ascii="Verdana" w:hAnsi="Verdana"/>
          <w:sz w:val="24"/>
          <w:szCs w:val="24"/>
        </w:rPr>
      </w:pPr>
      <w:r>
        <w:rPr>
          <w:rFonts w:ascii="Verdana" w:hAnsi="Verdana"/>
          <w:sz w:val="24"/>
          <w:szCs w:val="24"/>
        </w:rPr>
        <w:t>drugą</w:t>
      </w:r>
      <w:r w:rsidR="00C03BDF">
        <w:rPr>
          <w:rFonts w:ascii="Verdana" w:hAnsi="Verdana"/>
          <w:sz w:val="24"/>
          <w:szCs w:val="24"/>
        </w:rPr>
        <w:t xml:space="preserve"> fakturę VAT </w:t>
      </w:r>
      <w:r>
        <w:rPr>
          <w:rFonts w:ascii="Verdana" w:hAnsi="Verdana"/>
          <w:sz w:val="24"/>
          <w:szCs w:val="24"/>
        </w:rPr>
        <w:t>(</w:t>
      </w:r>
      <w:r w:rsidR="00C03BDF">
        <w:rPr>
          <w:rFonts w:ascii="Verdana" w:hAnsi="Verdana"/>
          <w:sz w:val="24"/>
          <w:szCs w:val="24"/>
        </w:rPr>
        <w:t>końcową</w:t>
      </w:r>
      <w:r>
        <w:rPr>
          <w:rFonts w:ascii="Verdana" w:hAnsi="Verdana"/>
          <w:sz w:val="24"/>
          <w:szCs w:val="24"/>
        </w:rPr>
        <w:t>)</w:t>
      </w:r>
      <w:r w:rsidR="008E5986" w:rsidRPr="002C056F">
        <w:rPr>
          <w:rFonts w:ascii="Verdana" w:hAnsi="Verdana"/>
          <w:sz w:val="24"/>
          <w:szCs w:val="24"/>
        </w:rPr>
        <w:t xml:space="preserve">, która zostanie wystawiona przez Wykonawcę po wykonaniu wszystkich robót objętych niniejszą umową i zawarciu przez strony protokołu odbioru końcowego robót. </w:t>
      </w:r>
    </w:p>
    <w:p w:rsidR="002C056F" w:rsidRDefault="008E5986">
      <w:pPr>
        <w:numPr>
          <w:ilvl w:val="0"/>
          <w:numId w:val="30"/>
        </w:numPr>
        <w:tabs>
          <w:tab w:val="left" w:pos="284"/>
        </w:tabs>
        <w:spacing w:after="0" w:line="288" w:lineRule="auto"/>
        <w:rPr>
          <w:rFonts w:ascii="Verdana" w:hAnsi="Verdana"/>
          <w:sz w:val="24"/>
          <w:szCs w:val="24"/>
        </w:rPr>
      </w:pPr>
      <w:r w:rsidRPr="00935A4A">
        <w:rPr>
          <w:rFonts w:ascii="Verdana" w:hAnsi="Verdana"/>
          <w:sz w:val="24"/>
          <w:szCs w:val="24"/>
        </w:rPr>
        <w:t>Zapłata wynagrodzeni</w:t>
      </w:r>
      <w:r w:rsidR="00767FF1">
        <w:rPr>
          <w:rFonts w:ascii="Verdana" w:hAnsi="Verdana"/>
          <w:sz w:val="24"/>
          <w:szCs w:val="24"/>
        </w:rPr>
        <w:t xml:space="preserve">a Wykonawcy (dotyczy zarówno I i </w:t>
      </w:r>
      <w:r w:rsidRPr="00935A4A">
        <w:rPr>
          <w:rFonts w:ascii="Verdana" w:hAnsi="Verdana"/>
          <w:sz w:val="24"/>
          <w:szCs w:val="24"/>
        </w:rPr>
        <w:t>II transzy) nastąpi przelewem w terminie do 30 dni od daty otrzymania przez Zamawiającego prawidłowo wystawionej faktury VAT.</w:t>
      </w:r>
    </w:p>
    <w:p w:rsidR="002C056F" w:rsidRDefault="008E5986">
      <w:pPr>
        <w:numPr>
          <w:ilvl w:val="0"/>
          <w:numId w:val="30"/>
        </w:numPr>
        <w:tabs>
          <w:tab w:val="left" w:pos="284"/>
        </w:tabs>
        <w:spacing w:after="0" w:line="288" w:lineRule="auto"/>
        <w:rPr>
          <w:rFonts w:ascii="Verdana" w:hAnsi="Verdana"/>
          <w:sz w:val="24"/>
          <w:szCs w:val="24"/>
        </w:rPr>
      </w:pPr>
      <w:r w:rsidRPr="00935A4A">
        <w:rPr>
          <w:rFonts w:ascii="Verdana" w:hAnsi="Verdana"/>
          <w:sz w:val="24"/>
          <w:szCs w:val="24"/>
        </w:rPr>
        <w:t xml:space="preserve">Warunkiem każdorazowej zapłaty wynagrodzenia Wykonawcy będzie otrzymanie od Wykonawcy dowodów potwierdzających zapłatę wymagalnego wynagrodzenia podwykonawcom lub dalszym podwykonawcom. </w:t>
      </w:r>
    </w:p>
    <w:p w:rsidR="002C056F" w:rsidRDefault="008E5986">
      <w:pPr>
        <w:numPr>
          <w:ilvl w:val="0"/>
          <w:numId w:val="30"/>
        </w:numPr>
        <w:tabs>
          <w:tab w:val="left" w:pos="284"/>
        </w:tabs>
        <w:spacing w:after="0" w:line="288" w:lineRule="auto"/>
        <w:rPr>
          <w:rFonts w:ascii="Verdana" w:hAnsi="Verdana"/>
          <w:sz w:val="24"/>
          <w:szCs w:val="24"/>
        </w:rPr>
      </w:pPr>
      <w:r w:rsidRPr="002C056F">
        <w:rPr>
          <w:rFonts w:ascii="Verdana" w:hAnsi="Verdana"/>
          <w:sz w:val="24"/>
          <w:szCs w:val="24"/>
        </w:rPr>
        <w:t>Wykonawca zobowiązany jest przedłożyć Zamawiającemu najpóźniej na 5 dni przed upływem terminu płatności każdej faktury V</w:t>
      </w:r>
      <w:r w:rsidR="008B772F">
        <w:rPr>
          <w:rFonts w:ascii="Verdana" w:hAnsi="Verdana"/>
          <w:sz w:val="24"/>
          <w:szCs w:val="24"/>
        </w:rPr>
        <w:t xml:space="preserve">AT </w:t>
      </w:r>
      <w:r w:rsidRPr="002C056F">
        <w:rPr>
          <w:rFonts w:ascii="Verdana" w:hAnsi="Verdana"/>
          <w:sz w:val="24"/>
          <w:szCs w:val="24"/>
        </w:rPr>
        <w:t xml:space="preserve">w siedzibie Zamawiającego, kserokopię faktury VAT (oryginał do wglądu Zamawiającego) wystawionej przez podwykonawcę lub dalszego podwykonawcę z dowodem zapłaty oraz </w:t>
      </w:r>
      <w:bookmarkStart w:id="2" w:name="_Hlk195269476"/>
      <w:r w:rsidRPr="002C056F">
        <w:rPr>
          <w:rFonts w:ascii="Verdana" w:hAnsi="Verdana"/>
          <w:sz w:val="24"/>
          <w:szCs w:val="24"/>
        </w:rPr>
        <w:t xml:space="preserve">oświadczeniem podwykonawcy lub dalszego podwykonawcy </w:t>
      </w:r>
      <w:bookmarkEnd w:id="2"/>
      <w:r w:rsidRPr="002C056F">
        <w:rPr>
          <w:rFonts w:ascii="Verdana" w:hAnsi="Verdana"/>
          <w:sz w:val="24"/>
          <w:szCs w:val="24"/>
        </w:rPr>
        <w:t>o braku jakichkolwiek roszczeń podwykonawcy lub dalszego podwykonawcy w stosunku do Wykonawcy i Zamawiającego.</w:t>
      </w:r>
      <w:r w:rsidR="006C1341">
        <w:rPr>
          <w:rFonts w:ascii="Verdana" w:hAnsi="Verdana"/>
          <w:sz w:val="24"/>
          <w:szCs w:val="24"/>
        </w:rPr>
        <w:t xml:space="preserve"> Proponowany wzór oświadczenia </w:t>
      </w:r>
      <w:r w:rsidR="00E61FB9" w:rsidRPr="002C056F">
        <w:rPr>
          <w:rFonts w:ascii="Verdana" w:hAnsi="Verdana"/>
          <w:sz w:val="24"/>
          <w:szCs w:val="24"/>
        </w:rPr>
        <w:t xml:space="preserve">podwykonawcy lub dalszego podwykonawcy </w:t>
      </w:r>
      <w:r w:rsidR="006C1341">
        <w:rPr>
          <w:rFonts w:ascii="Verdana" w:hAnsi="Verdana"/>
          <w:sz w:val="24"/>
          <w:szCs w:val="24"/>
        </w:rPr>
        <w:t>stanowi Załącznik nr</w:t>
      </w:r>
      <w:r w:rsidR="00C03BDF">
        <w:rPr>
          <w:rFonts w:ascii="Verdana" w:hAnsi="Verdana"/>
          <w:sz w:val="24"/>
          <w:szCs w:val="24"/>
        </w:rPr>
        <w:t xml:space="preserve"> … </w:t>
      </w:r>
      <w:r w:rsidR="006C1341">
        <w:rPr>
          <w:rFonts w:ascii="Verdana" w:hAnsi="Verdana"/>
          <w:sz w:val="24"/>
          <w:szCs w:val="24"/>
        </w:rPr>
        <w:t xml:space="preserve">do </w:t>
      </w:r>
      <w:r w:rsidR="00E61FB9">
        <w:rPr>
          <w:rFonts w:ascii="Verdana" w:hAnsi="Verdana"/>
          <w:sz w:val="24"/>
          <w:szCs w:val="24"/>
        </w:rPr>
        <w:t>niniejszej umowy.</w:t>
      </w:r>
      <w:r w:rsidR="00C03BDF">
        <w:rPr>
          <w:rFonts w:ascii="Verdana" w:hAnsi="Verdana"/>
          <w:sz w:val="24"/>
          <w:szCs w:val="24"/>
        </w:rPr>
        <w:t>*</w:t>
      </w:r>
      <w:r w:rsidR="00E61FB9">
        <w:rPr>
          <w:rFonts w:ascii="Verdana" w:hAnsi="Verdana"/>
          <w:sz w:val="24"/>
          <w:szCs w:val="24"/>
        </w:rPr>
        <w:t xml:space="preserve"> </w:t>
      </w:r>
    </w:p>
    <w:p w:rsidR="002C056F" w:rsidRDefault="008E5986">
      <w:pPr>
        <w:numPr>
          <w:ilvl w:val="0"/>
          <w:numId w:val="30"/>
        </w:numPr>
        <w:tabs>
          <w:tab w:val="left" w:pos="284"/>
        </w:tabs>
        <w:spacing w:after="0" w:line="288" w:lineRule="auto"/>
        <w:rPr>
          <w:rFonts w:ascii="Verdana" w:hAnsi="Verdana"/>
          <w:sz w:val="24"/>
          <w:szCs w:val="24"/>
        </w:rPr>
      </w:pPr>
      <w:r w:rsidRPr="002C056F">
        <w:rPr>
          <w:rFonts w:ascii="Verdana" w:hAnsi="Verdana"/>
          <w:sz w:val="24"/>
          <w:szCs w:val="24"/>
        </w:rPr>
        <w:t xml:space="preserve">W przypadku nieprzedstawienia przez Wykonawcę wszystkich dowodów zapłaty, o których mowa w ust. 4, jak również innych dokumentów wskazanych w tym przepisie w terminie, o którym mowa w ust. </w:t>
      </w:r>
      <w:r w:rsidR="0042489F">
        <w:rPr>
          <w:rFonts w:ascii="Verdana" w:hAnsi="Verdana"/>
          <w:sz w:val="24"/>
          <w:szCs w:val="24"/>
        </w:rPr>
        <w:t>5</w:t>
      </w:r>
      <w:r w:rsidRPr="002C056F">
        <w:rPr>
          <w:rFonts w:ascii="Verdana" w:hAnsi="Verdana"/>
          <w:sz w:val="24"/>
          <w:szCs w:val="24"/>
        </w:rPr>
        <w:t>, Zamawiający wstrzymuje zapłatę kwoty należnego Wykonawcy wynagrodzenia za odebrane roboty w części równej sumie kwot wynagrodzenia należnego podwykonawcy lub dalszemu podwykonawcy, co, do którego Wykonawca nie przedstawił dowodów zapłaty. W takim przypadku Zamawiający nie będzie pozostawał w opóźnieniu w płatności, zatrzymanej kwoty względem Wykonawcy a Wykonawcy nie będą przysługiwać żadne roszczenia z tytułu wstrzymania płatności kwoty wynagrodzenia należnego podwykonawcy lub dalszemu podwykonawcy.</w:t>
      </w:r>
    </w:p>
    <w:p w:rsidR="002C056F" w:rsidRDefault="008E5986">
      <w:pPr>
        <w:numPr>
          <w:ilvl w:val="0"/>
          <w:numId w:val="30"/>
        </w:numPr>
        <w:tabs>
          <w:tab w:val="left" w:pos="284"/>
        </w:tabs>
        <w:spacing w:after="0" w:line="288" w:lineRule="auto"/>
        <w:rPr>
          <w:rFonts w:ascii="Verdana" w:hAnsi="Verdana"/>
          <w:sz w:val="24"/>
          <w:szCs w:val="24"/>
        </w:rPr>
      </w:pPr>
      <w:r w:rsidRPr="002C056F">
        <w:rPr>
          <w:rFonts w:ascii="Verdana" w:hAnsi="Verdana"/>
          <w:sz w:val="24"/>
          <w:szCs w:val="24"/>
        </w:rPr>
        <w:t>Za dzień zapłaty wynagrodzenia uważa się dzień obciążenia rachunku bankowego Zamawiającego. W przypadku konsorcjum, płatność nastąpi na konto lidera konsorcjum.</w:t>
      </w:r>
    </w:p>
    <w:p w:rsidR="002C056F" w:rsidRDefault="008E5986">
      <w:pPr>
        <w:numPr>
          <w:ilvl w:val="0"/>
          <w:numId w:val="30"/>
        </w:numPr>
        <w:tabs>
          <w:tab w:val="left" w:pos="284"/>
        </w:tabs>
        <w:spacing w:after="0" w:line="288" w:lineRule="auto"/>
        <w:rPr>
          <w:rFonts w:ascii="Verdana" w:hAnsi="Verdana"/>
          <w:sz w:val="24"/>
          <w:szCs w:val="24"/>
        </w:rPr>
      </w:pPr>
      <w:r w:rsidRPr="002C056F">
        <w:rPr>
          <w:rFonts w:ascii="Verdana" w:hAnsi="Verdana"/>
          <w:sz w:val="24"/>
          <w:szCs w:val="24"/>
        </w:rPr>
        <w:t>Wykonawca oświadcza, że jest czynnym podatnikiem podatku VAT/nie jest czynnym podatnikiem podatku VAT.</w:t>
      </w:r>
      <w:r w:rsidR="002C056F">
        <w:rPr>
          <w:rFonts w:ascii="Verdana" w:hAnsi="Verdana"/>
          <w:sz w:val="24"/>
          <w:szCs w:val="24"/>
        </w:rPr>
        <w:t>*</w:t>
      </w:r>
    </w:p>
    <w:p w:rsidR="008E5986" w:rsidRPr="002C056F" w:rsidRDefault="008E5986">
      <w:pPr>
        <w:numPr>
          <w:ilvl w:val="0"/>
          <w:numId w:val="30"/>
        </w:numPr>
        <w:tabs>
          <w:tab w:val="left" w:pos="284"/>
        </w:tabs>
        <w:spacing w:after="0" w:line="288" w:lineRule="auto"/>
        <w:rPr>
          <w:rFonts w:ascii="Verdana" w:hAnsi="Verdana"/>
          <w:sz w:val="24"/>
          <w:szCs w:val="24"/>
        </w:rPr>
      </w:pPr>
      <w:r w:rsidRPr="002C056F">
        <w:rPr>
          <w:rFonts w:ascii="Verdana" w:hAnsi="Verdana"/>
          <w:sz w:val="24"/>
          <w:szCs w:val="24"/>
        </w:rPr>
        <w:t xml:space="preserve">Wykonawca oświadcza i gwarantuje, że: </w:t>
      </w:r>
    </w:p>
    <w:p w:rsidR="002C056F" w:rsidRDefault="00A17FB9">
      <w:pPr>
        <w:numPr>
          <w:ilvl w:val="0"/>
          <w:numId w:val="32"/>
        </w:numPr>
        <w:spacing w:after="0" w:line="288" w:lineRule="auto"/>
        <w:rPr>
          <w:rFonts w:ascii="Verdana" w:hAnsi="Verdana"/>
          <w:sz w:val="24"/>
          <w:szCs w:val="24"/>
        </w:rPr>
      </w:pPr>
      <w:r>
        <w:rPr>
          <w:rFonts w:ascii="Verdana" w:hAnsi="Verdana"/>
          <w:sz w:val="24"/>
          <w:szCs w:val="24"/>
        </w:rPr>
        <w:t xml:space="preserve">jest </w:t>
      </w:r>
      <w:r w:rsidR="008E5986" w:rsidRPr="00935A4A">
        <w:rPr>
          <w:rFonts w:ascii="Verdana" w:hAnsi="Verdana"/>
          <w:sz w:val="24"/>
          <w:szCs w:val="24"/>
        </w:rPr>
        <w:t xml:space="preserve">zarejestrowanym podatnikiem VAT czynnym ujętym w wykazie podmiotów, o którym mowa w art. 96b ust. 1 ustawy o podatku od towarów i usług; </w:t>
      </w:r>
    </w:p>
    <w:p w:rsidR="002C056F" w:rsidRDefault="008E5986">
      <w:pPr>
        <w:numPr>
          <w:ilvl w:val="0"/>
          <w:numId w:val="32"/>
        </w:numPr>
        <w:spacing w:after="0" w:line="288" w:lineRule="auto"/>
        <w:rPr>
          <w:rFonts w:ascii="Verdana" w:hAnsi="Verdana"/>
          <w:sz w:val="24"/>
          <w:szCs w:val="24"/>
        </w:rPr>
      </w:pPr>
      <w:r w:rsidRPr="002C056F">
        <w:rPr>
          <w:rFonts w:ascii="Verdana" w:hAnsi="Verdana"/>
          <w:sz w:val="24"/>
          <w:szCs w:val="24"/>
        </w:rPr>
        <w:t xml:space="preserve">do rozliczenia wskaże rachunek bankowy, ujawniony w wykazie podmiotów, o którym mowa w art. 96b ust. 1 ustawy o podatku od towarów i usług; </w:t>
      </w:r>
    </w:p>
    <w:p w:rsidR="008E5986" w:rsidRPr="002C056F" w:rsidRDefault="008E5986">
      <w:pPr>
        <w:numPr>
          <w:ilvl w:val="0"/>
          <w:numId w:val="32"/>
        </w:numPr>
        <w:spacing w:after="0" w:line="288" w:lineRule="auto"/>
        <w:rPr>
          <w:rFonts w:ascii="Verdana" w:hAnsi="Verdana"/>
          <w:sz w:val="24"/>
          <w:szCs w:val="24"/>
        </w:rPr>
      </w:pPr>
      <w:r w:rsidRPr="002C056F">
        <w:rPr>
          <w:rFonts w:ascii="Verdana" w:hAnsi="Verdana"/>
          <w:sz w:val="24"/>
          <w:szCs w:val="24"/>
        </w:rPr>
        <w:t>w przypadku, gdy płatność objęta jest mechanizmem podzielonej płatności umieści wszelkie wymagane przepisami prawa informacje na fakturze VAT.*</w:t>
      </w:r>
    </w:p>
    <w:p w:rsidR="0042489F" w:rsidRDefault="008E5986">
      <w:pPr>
        <w:pStyle w:val="Akapitzlist"/>
        <w:numPr>
          <w:ilvl w:val="0"/>
          <w:numId w:val="30"/>
        </w:numPr>
        <w:spacing w:after="0" w:line="288" w:lineRule="auto"/>
        <w:ind w:left="426" w:hanging="426"/>
        <w:rPr>
          <w:rFonts w:ascii="Verdana" w:hAnsi="Verdana"/>
          <w:sz w:val="24"/>
          <w:szCs w:val="24"/>
        </w:rPr>
      </w:pPr>
      <w:r w:rsidRPr="0042489F">
        <w:rPr>
          <w:rFonts w:ascii="Verdana" w:hAnsi="Verdana"/>
          <w:sz w:val="24"/>
          <w:szCs w:val="24"/>
        </w:rPr>
        <w:t>W przypadku zmian w tym</w:t>
      </w:r>
      <w:r w:rsidR="000510CF">
        <w:rPr>
          <w:rFonts w:ascii="Verdana" w:hAnsi="Verdana"/>
          <w:sz w:val="24"/>
          <w:szCs w:val="24"/>
        </w:rPr>
        <w:t xml:space="preserve"> zakresie przewidzianym w ust. 8 i ust. 9</w:t>
      </w:r>
      <w:r w:rsidRPr="0042489F">
        <w:rPr>
          <w:rFonts w:ascii="Verdana" w:hAnsi="Verdana"/>
          <w:sz w:val="24"/>
          <w:szCs w:val="24"/>
        </w:rPr>
        <w:t>, Wykonawca zobowiązuje się niezwłocznie, nie później jednak niż dnia następnego po dokonaniu zmian w tym zakresie powiadomić o nich Zamawiającego w formie korespondencji środkami komunikacji elektronicznej (e - mail) oraz w formie pisemnej pod rygorem poniesienia wszelkich negatywnych konsekwencji finansowych z tego tytułu.</w:t>
      </w:r>
    </w:p>
    <w:p w:rsidR="002F0356" w:rsidRDefault="008E5986">
      <w:pPr>
        <w:pStyle w:val="Akapitzlist"/>
        <w:numPr>
          <w:ilvl w:val="0"/>
          <w:numId w:val="30"/>
        </w:numPr>
        <w:tabs>
          <w:tab w:val="left" w:pos="567"/>
        </w:tabs>
        <w:spacing w:after="0" w:line="288" w:lineRule="auto"/>
        <w:ind w:left="426"/>
        <w:rPr>
          <w:rFonts w:ascii="Verdana" w:hAnsi="Verdana"/>
          <w:sz w:val="24"/>
          <w:szCs w:val="24"/>
        </w:rPr>
      </w:pPr>
      <w:r w:rsidRPr="0042489F">
        <w:rPr>
          <w:rFonts w:ascii="Verdana" w:hAnsi="Verdana"/>
          <w:sz w:val="24"/>
          <w:szCs w:val="24"/>
        </w:rPr>
        <w:t>W przypadku, gdy rachunek bankowy wskazany przez Wykonawcę nie jest ujawniony w</w:t>
      </w:r>
      <w:r w:rsidR="004C6BFF">
        <w:rPr>
          <w:rFonts w:ascii="Verdana" w:hAnsi="Verdana"/>
          <w:sz w:val="24"/>
          <w:szCs w:val="24"/>
        </w:rPr>
        <w:t xml:space="preserve"> wykazie, o którym mowa w ust. 9</w:t>
      </w:r>
      <w:r w:rsidRPr="0042489F">
        <w:rPr>
          <w:rFonts w:ascii="Verdana" w:hAnsi="Verdana"/>
          <w:sz w:val="24"/>
          <w:szCs w:val="24"/>
        </w:rPr>
        <w:t>, Zamawiający jest uprawniony do wstrzymania dokonania płatności określonych w umowie oraz żądania wskazania przez Wykonawcę rachunku bankowego ujętego w wykazie, a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szczególności odsetek) z tytułu dokonania nieterminowej płatności.</w:t>
      </w:r>
    </w:p>
    <w:p w:rsidR="002F0356" w:rsidRDefault="008E5986">
      <w:pPr>
        <w:pStyle w:val="Akapitzlist"/>
        <w:numPr>
          <w:ilvl w:val="0"/>
          <w:numId w:val="30"/>
        </w:numPr>
        <w:tabs>
          <w:tab w:val="left" w:pos="567"/>
        </w:tabs>
        <w:spacing w:after="0" w:line="288" w:lineRule="auto"/>
        <w:ind w:left="426"/>
        <w:rPr>
          <w:rFonts w:ascii="Verdana" w:hAnsi="Verdana"/>
          <w:sz w:val="24"/>
          <w:szCs w:val="24"/>
        </w:rPr>
      </w:pPr>
      <w:r w:rsidRPr="002F0356">
        <w:rPr>
          <w:rFonts w:ascii="Verdana" w:hAnsi="Verdana"/>
          <w:sz w:val="24"/>
          <w:szCs w:val="24"/>
        </w:rPr>
        <w:t>Wykonawca zobowiązuje się w przypadku ponownego wpisania go do rejestru podatników VAT czynnych, niezwłocznie zawiadomić o tym fakcie Zamawiającego w formie pisemnej pod rygorem odpowiedzialności za szkody (utracone korzyści) powstałe w wyniku zaniedbania tego obowiązku.*</w:t>
      </w:r>
    </w:p>
    <w:p w:rsidR="002F0356" w:rsidRDefault="008E5986">
      <w:pPr>
        <w:pStyle w:val="Akapitzlist"/>
        <w:numPr>
          <w:ilvl w:val="0"/>
          <w:numId w:val="30"/>
        </w:numPr>
        <w:tabs>
          <w:tab w:val="left" w:pos="567"/>
        </w:tabs>
        <w:spacing w:after="0" w:line="288" w:lineRule="auto"/>
        <w:ind w:left="426"/>
        <w:rPr>
          <w:rFonts w:ascii="Verdana" w:hAnsi="Verdana"/>
          <w:sz w:val="24"/>
          <w:szCs w:val="24"/>
        </w:rPr>
      </w:pPr>
      <w:r w:rsidRPr="002F0356">
        <w:rPr>
          <w:rFonts w:ascii="Verdana" w:hAnsi="Verdana"/>
          <w:sz w:val="24"/>
          <w:szCs w:val="24"/>
        </w:rPr>
        <w:t>Wykonawca ponosi wyłączną odpowiedzialność za wszelkie szkody poniesione przez Zamawiającego w przypadku, jeżeli oświadczeni</w:t>
      </w:r>
      <w:r w:rsidR="00607B37">
        <w:rPr>
          <w:rFonts w:ascii="Verdana" w:hAnsi="Verdana"/>
          <w:sz w:val="24"/>
          <w:szCs w:val="24"/>
        </w:rPr>
        <w:t>a i zapewnienia zawarte w ust. 9</w:t>
      </w:r>
      <w:r w:rsidRPr="002F0356">
        <w:rPr>
          <w:rFonts w:ascii="Verdana" w:hAnsi="Verdana"/>
          <w:sz w:val="24"/>
          <w:szCs w:val="24"/>
        </w:rPr>
        <w:t xml:space="preserve"> okażą się niezgodne z prawdą.</w:t>
      </w:r>
    </w:p>
    <w:p w:rsidR="00796BB7" w:rsidRPr="002F0356" w:rsidRDefault="008E5986">
      <w:pPr>
        <w:pStyle w:val="Akapitzlist"/>
        <w:numPr>
          <w:ilvl w:val="0"/>
          <w:numId w:val="30"/>
        </w:numPr>
        <w:tabs>
          <w:tab w:val="left" w:pos="567"/>
        </w:tabs>
        <w:spacing w:after="0" w:line="288" w:lineRule="auto"/>
        <w:ind w:left="426"/>
        <w:rPr>
          <w:rFonts w:ascii="Verdana" w:hAnsi="Verdana"/>
          <w:sz w:val="24"/>
          <w:szCs w:val="24"/>
        </w:rPr>
      </w:pPr>
      <w:r w:rsidRPr="002F0356">
        <w:rPr>
          <w:rFonts w:ascii="Verdana" w:hAnsi="Verdana"/>
          <w:sz w:val="24"/>
          <w:szCs w:val="24"/>
        </w:rPr>
        <w:t xml:space="preserve">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zakwestionowanych przez organy administracji skarbowej prawidłowości odliczeń podatku VAT na podstawie wystawionych przez Wykonawcę faktur VAT dokumentujących realizację przedmiotu umowy. </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Zamawiający informuje o możliwości wysyłania ustrukturyzowanych faktur elektronicznych za pośrednictwem platformy elektronicznego fakturowania (dalej PEF). Platforma Elektronicznego Fakturowania dostępna jest pod adresem: https://pefexpert.pl .</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Wykonawca może wystawiać ustrukturyzowane faktury elektroniczne w rozumieniu przepisów ustawy z dnia 9 listopada 2018 r. o elektronicznym fakturowaniu w zamówieniach publicznych, koncesjach na roboty budowlane lub usługi oraz partnerstwie publiczno - prywatnym (tekst jedn. Dz. U. z 2020 r. poz. 1666 ze zm. - dalej jako „ustawa o fakturowaniu”).</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W przypadku wystawienia faktury, o której mowa w ust. 15,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dane identyfikujące umowę i numer zamówienia, których dotyczy.</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Ustrukturyzowaną fakturę elektroniczną należy wysyłać na następujący adres Zamawiającego: na Platformie Elektronicznego Fakturowania, numer: 6472170474.</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Za moment doręczenia ustrukturyzowanej faktury elektronicznej uznawać się będzie chwilę wprowadzenia prawidłowo wystawionej faktury VAT, zawierającej wszystkie el</w:t>
      </w:r>
      <w:r w:rsidR="00023ACE">
        <w:rPr>
          <w:rFonts w:ascii="Verdana" w:hAnsi="Verdana"/>
          <w:sz w:val="24"/>
          <w:szCs w:val="24"/>
        </w:rPr>
        <w:t>ementy, o których mowa w ust. 17</w:t>
      </w:r>
      <w:r w:rsidRPr="00796BB7">
        <w:rPr>
          <w:rFonts w:ascii="Verdana" w:hAnsi="Verdana"/>
          <w:sz w:val="24"/>
          <w:szCs w:val="24"/>
        </w:rPr>
        <w:t>, do konta Zamawiającego na PEF, w sposób umożliwiający Zamawiającemu zapoznanie się z jej treścią.</w:t>
      </w:r>
    </w:p>
    <w:p w:rsid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Jeżeli Wykonawca będzie korzystał z PEF, zobowiązany będzie do podania Zamawiającemu informacji o swojej rejestracji na Platformie Elektronicznego Fakturowania w celu wysyłania Zamawiającemu ustrukturyzowanych faktur elektronicznych.</w:t>
      </w:r>
    </w:p>
    <w:p w:rsidR="008E5986" w:rsidRPr="00796BB7" w:rsidRDefault="008E5986">
      <w:pPr>
        <w:numPr>
          <w:ilvl w:val="0"/>
          <w:numId w:val="30"/>
        </w:numPr>
        <w:tabs>
          <w:tab w:val="left" w:pos="426"/>
        </w:tabs>
        <w:spacing w:after="0" w:line="288" w:lineRule="auto"/>
        <w:rPr>
          <w:rFonts w:ascii="Verdana" w:hAnsi="Verdana"/>
          <w:sz w:val="24"/>
          <w:szCs w:val="24"/>
        </w:rPr>
      </w:pPr>
      <w:r w:rsidRPr="00796BB7">
        <w:rPr>
          <w:rFonts w:ascii="Verdana" w:hAnsi="Verdana"/>
          <w:sz w:val="24"/>
          <w:szCs w:val="24"/>
        </w:rPr>
        <w:t xml:space="preserve">Z uwagi na dokonanie wyboru oferty prowadzonej do powstania u Zamawiającego obowiązku podatkowego zgodnie z przepisami ustawy o podatku od towarów i usług w zakresie dostawy towarów/usług odprowadzenie podatku w kwocie .................. leży po stronie Zamawiającego </w:t>
      </w:r>
    </w:p>
    <w:p w:rsidR="00C03BDF" w:rsidRDefault="00B652D7" w:rsidP="00C03BDF">
      <w:pPr>
        <w:spacing w:after="0" w:line="288" w:lineRule="auto"/>
        <w:ind w:left="284"/>
        <w:rPr>
          <w:rFonts w:ascii="Verdana" w:hAnsi="Verdana"/>
          <w:sz w:val="24"/>
          <w:szCs w:val="24"/>
        </w:rPr>
      </w:pPr>
      <w:r>
        <w:rPr>
          <w:rFonts w:ascii="Verdana" w:hAnsi="Verdana"/>
          <w:sz w:val="24"/>
          <w:szCs w:val="24"/>
        </w:rPr>
        <w:t>l</w:t>
      </w:r>
      <w:r w:rsidR="008E5986" w:rsidRPr="00935A4A">
        <w:rPr>
          <w:rFonts w:ascii="Verdana" w:hAnsi="Verdana"/>
          <w:sz w:val="24"/>
          <w:szCs w:val="24"/>
        </w:rPr>
        <w:t>ub</w:t>
      </w:r>
    </w:p>
    <w:p w:rsidR="008E5986" w:rsidRPr="00935A4A" w:rsidRDefault="008E5986" w:rsidP="00C03BDF">
      <w:pPr>
        <w:spacing w:after="0" w:line="288" w:lineRule="auto"/>
        <w:ind w:left="284"/>
        <w:rPr>
          <w:rFonts w:ascii="Verdana" w:hAnsi="Verdana"/>
          <w:sz w:val="24"/>
          <w:szCs w:val="24"/>
        </w:rPr>
      </w:pPr>
      <w:r w:rsidRPr="00935A4A">
        <w:rPr>
          <w:rFonts w:ascii="Verdana" w:hAnsi="Verdana"/>
          <w:sz w:val="24"/>
          <w:szCs w:val="24"/>
        </w:rPr>
        <w:t xml:space="preserve">Zgodnie ze złożoną ofertą, Wykonawca nie wskazał w ofercie </w:t>
      </w:r>
      <w:r w:rsidR="00C03BDF">
        <w:rPr>
          <w:rFonts w:ascii="Verdana" w:hAnsi="Verdana"/>
          <w:sz w:val="24"/>
          <w:szCs w:val="24"/>
        </w:rPr>
        <w:t xml:space="preserve"> </w:t>
      </w:r>
      <w:r w:rsidRPr="00935A4A">
        <w:rPr>
          <w:rFonts w:ascii="Verdana" w:hAnsi="Verdana"/>
          <w:sz w:val="24"/>
          <w:szCs w:val="24"/>
        </w:rPr>
        <w:t>towarów/usług w zakresie powstania u Zamawiającego obowiązku podatkowego zgodnie z przepisami ustawy o podatku od towarów i usług w tym zakresie.*</w:t>
      </w:r>
    </w:p>
    <w:p w:rsidR="00B628C2" w:rsidRPr="00B652D7" w:rsidRDefault="008E5986" w:rsidP="00B652D7">
      <w:pPr>
        <w:spacing w:after="0" w:line="288" w:lineRule="auto"/>
        <w:jc w:val="center"/>
        <w:rPr>
          <w:rFonts w:ascii="Verdana" w:hAnsi="Verdana"/>
          <w:b/>
          <w:sz w:val="24"/>
          <w:szCs w:val="24"/>
        </w:rPr>
      </w:pPr>
      <w:r w:rsidRPr="00B652D7">
        <w:rPr>
          <w:rFonts w:ascii="Verdana" w:hAnsi="Verdana"/>
          <w:b/>
          <w:sz w:val="24"/>
          <w:szCs w:val="24"/>
        </w:rPr>
        <w:t>§ 1</w:t>
      </w:r>
      <w:r w:rsidR="00C82B01" w:rsidRPr="00B652D7">
        <w:rPr>
          <w:rFonts w:ascii="Verdana" w:hAnsi="Verdana"/>
          <w:b/>
          <w:sz w:val="24"/>
          <w:szCs w:val="24"/>
        </w:rPr>
        <w:t>2</w:t>
      </w:r>
    </w:p>
    <w:p w:rsidR="009A62C3" w:rsidRDefault="008E5986">
      <w:pPr>
        <w:numPr>
          <w:ilvl w:val="0"/>
          <w:numId w:val="33"/>
        </w:numPr>
        <w:spacing w:after="0" w:line="288" w:lineRule="auto"/>
        <w:rPr>
          <w:rFonts w:ascii="Verdana" w:hAnsi="Verdana"/>
          <w:sz w:val="24"/>
          <w:szCs w:val="24"/>
        </w:rPr>
      </w:pPr>
      <w:r w:rsidRPr="00935A4A">
        <w:rPr>
          <w:rFonts w:ascii="Verdana" w:hAnsi="Verdana"/>
          <w:sz w:val="24"/>
          <w:szCs w:val="24"/>
        </w:rPr>
        <w:t>Wszelkie zmiany i uzupełnienia niniejszej umowy mogą być dokonywane jedynie w formie pisemnej pod rygorem nieważności, jako aneks do umowy zawarty przez dwie strony.</w:t>
      </w:r>
    </w:p>
    <w:p w:rsidR="008E5986" w:rsidRPr="009A62C3" w:rsidRDefault="008E5986">
      <w:pPr>
        <w:numPr>
          <w:ilvl w:val="0"/>
          <w:numId w:val="33"/>
        </w:numPr>
        <w:spacing w:after="0" w:line="288" w:lineRule="auto"/>
        <w:rPr>
          <w:rFonts w:ascii="Verdana" w:hAnsi="Verdana"/>
          <w:sz w:val="24"/>
          <w:szCs w:val="24"/>
        </w:rPr>
      </w:pPr>
      <w:r w:rsidRPr="009A62C3">
        <w:rPr>
          <w:rFonts w:ascii="Verdana" w:hAnsi="Verdana"/>
          <w:sz w:val="24"/>
          <w:szCs w:val="24"/>
        </w:rPr>
        <w:t>Zmianie mogą podlegać następujące postanowienia niniejszej umowy wynikające:</w:t>
      </w:r>
    </w:p>
    <w:p w:rsidR="009A62C3" w:rsidRDefault="008E5986">
      <w:pPr>
        <w:numPr>
          <w:ilvl w:val="0"/>
          <w:numId w:val="34"/>
        </w:numPr>
        <w:spacing w:after="0" w:line="288" w:lineRule="auto"/>
        <w:rPr>
          <w:rFonts w:ascii="Verdana" w:hAnsi="Verdana"/>
          <w:sz w:val="24"/>
          <w:szCs w:val="24"/>
        </w:rPr>
      </w:pPr>
      <w:r w:rsidRPr="00935A4A">
        <w:rPr>
          <w:rFonts w:ascii="Verdana" w:hAnsi="Verdana"/>
          <w:sz w:val="24"/>
          <w:szCs w:val="24"/>
        </w:rPr>
        <w:t>z zaistnienia okoliczności wynikających z art. 455 ust. 1 ustawy Pzp;</w:t>
      </w:r>
    </w:p>
    <w:p w:rsidR="009A62C3" w:rsidRDefault="008E5986">
      <w:pPr>
        <w:numPr>
          <w:ilvl w:val="0"/>
          <w:numId w:val="34"/>
        </w:numPr>
        <w:spacing w:after="0" w:line="288" w:lineRule="auto"/>
        <w:rPr>
          <w:rFonts w:ascii="Verdana" w:hAnsi="Verdana"/>
          <w:sz w:val="24"/>
          <w:szCs w:val="24"/>
        </w:rPr>
      </w:pPr>
      <w:r w:rsidRPr="009A62C3">
        <w:rPr>
          <w:rFonts w:ascii="Verdana" w:hAnsi="Verdana"/>
          <w:sz w:val="24"/>
          <w:szCs w:val="24"/>
        </w:rPr>
        <w:t>ze zmiany przepisów powszechnie obowiązujących, które mają wpływ na treść umowy w zakresie mającym wpływ na realizację przedmiotu zamówienia lub świadczenia jednej ze stron lub obu stron, a które weszły w życie po zawarciu umowy, a tym samym koniecznością dostosowania treści umowy do stanu zgodnego z przepisami prawa;</w:t>
      </w:r>
    </w:p>
    <w:p w:rsidR="009A62C3" w:rsidRDefault="008E5986">
      <w:pPr>
        <w:numPr>
          <w:ilvl w:val="0"/>
          <w:numId w:val="34"/>
        </w:numPr>
        <w:spacing w:after="0" w:line="288" w:lineRule="auto"/>
        <w:rPr>
          <w:rFonts w:ascii="Verdana" w:hAnsi="Verdana"/>
          <w:sz w:val="24"/>
          <w:szCs w:val="24"/>
        </w:rPr>
      </w:pPr>
      <w:r w:rsidRPr="009A62C3">
        <w:rPr>
          <w:rFonts w:ascii="Verdana" w:hAnsi="Verdana"/>
          <w:sz w:val="24"/>
          <w:szCs w:val="24"/>
        </w:rPr>
        <w:t>z powstania rozbieżności lub niejasności w rozumieniu pojęć lub sformułowań użytych w umowie, których nie będzie można usunąć w inny sposób, a zmiana postanowień umowy będzie umożliwiała usunięcie rozbieżności lub niejasności i doprecyzowania umowy w celu jednoznacznej interpretacji jej postanowień przez strony;</w:t>
      </w:r>
    </w:p>
    <w:p w:rsidR="009A62C3" w:rsidRDefault="008E5986">
      <w:pPr>
        <w:numPr>
          <w:ilvl w:val="0"/>
          <w:numId w:val="34"/>
        </w:numPr>
        <w:spacing w:after="0" w:line="288" w:lineRule="auto"/>
        <w:rPr>
          <w:rFonts w:ascii="Verdana" w:hAnsi="Verdana"/>
          <w:sz w:val="24"/>
          <w:szCs w:val="24"/>
        </w:rPr>
      </w:pPr>
      <w:r w:rsidRPr="009A62C3">
        <w:rPr>
          <w:rFonts w:ascii="Verdana" w:hAnsi="Verdana"/>
          <w:sz w:val="24"/>
          <w:szCs w:val="24"/>
        </w:rPr>
        <w:t xml:space="preserve">ze zmiany wynagrodzenia przewidzianego w § </w:t>
      </w:r>
      <w:r w:rsidR="00C82B01">
        <w:rPr>
          <w:rFonts w:ascii="Verdana" w:hAnsi="Verdana"/>
          <w:sz w:val="24"/>
          <w:szCs w:val="24"/>
        </w:rPr>
        <w:t>9</w:t>
      </w:r>
      <w:r w:rsidRPr="009A62C3">
        <w:rPr>
          <w:rFonts w:ascii="Verdana" w:hAnsi="Verdana"/>
          <w:sz w:val="24"/>
          <w:szCs w:val="24"/>
        </w:rPr>
        <w:t xml:space="preserve"> niniejszej umowy;</w:t>
      </w:r>
    </w:p>
    <w:p w:rsidR="009A62C3" w:rsidRDefault="008E5986">
      <w:pPr>
        <w:numPr>
          <w:ilvl w:val="0"/>
          <w:numId w:val="34"/>
        </w:numPr>
        <w:spacing w:after="0" w:line="288" w:lineRule="auto"/>
        <w:rPr>
          <w:rFonts w:ascii="Verdana" w:hAnsi="Verdana"/>
          <w:sz w:val="24"/>
          <w:szCs w:val="24"/>
        </w:rPr>
      </w:pPr>
      <w:r w:rsidRPr="009A62C3">
        <w:rPr>
          <w:rFonts w:ascii="Verdana" w:hAnsi="Verdana"/>
          <w:sz w:val="24"/>
          <w:szCs w:val="24"/>
        </w:rPr>
        <w:t>ze zmiany oznaczenia stron umowy w wyniku następstwa prawnego.</w:t>
      </w:r>
    </w:p>
    <w:p w:rsidR="009A62C3" w:rsidRPr="009A62C3" w:rsidRDefault="009A62C3" w:rsidP="00077FED">
      <w:pPr>
        <w:spacing w:after="0" w:line="288" w:lineRule="auto"/>
        <w:ind w:left="360"/>
        <w:rPr>
          <w:rFonts w:ascii="Verdana" w:hAnsi="Verdana"/>
          <w:sz w:val="16"/>
          <w:szCs w:val="16"/>
        </w:rPr>
      </w:pPr>
    </w:p>
    <w:p w:rsidR="008E5986" w:rsidRPr="00950532" w:rsidRDefault="008E5986" w:rsidP="002F0356">
      <w:pPr>
        <w:spacing w:after="0" w:line="288" w:lineRule="auto"/>
        <w:jc w:val="center"/>
        <w:rPr>
          <w:rFonts w:ascii="Verdana" w:hAnsi="Verdana"/>
          <w:b/>
          <w:sz w:val="24"/>
          <w:szCs w:val="24"/>
        </w:rPr>
      </w:pPr>
      <w:r w:rsidRPr="00950532">
        <w:rPr>
          <w:rFonts w:ascii="Verdana" w:hAnsi="Verdana"/>
          <w:b/>
          <w:sz w:val="24"/>
          <w:szCs w:val="24"/>
        </w:rPr>
        <w:t>§ 1</w:t>
      </w:r>
      <w:r w:rsidR="00C82B01" w:rsidRPr="00950532">
        <w:rPr>
          <w:rFonts w:ascii="Verdana" w:hAnsi="Verdana"/>
          <w:b/>
          <w:sz w:val="24"/>
          <w:szCs w:val="24"/>
        </w:rPr>
        <w:t>3</w:t>
      </w:r>
    </w:p>
    <w:p w:rsidR="009A62C3" w:rsidRDefault="008E5986">
      <w:pPr>
        <w:numPr>
          <w:ilvl w:val="0"/>
          <w:numId w:val="35"/>
        </w:numPr>
        <w:spacing w:after="0" w:line="288" w:lineRule="auto"/>
        <w:rPr>
          <w:rFonts w:ascii="Verdana" w:hAnsi="Verdana"/>
          <w:sz w:val="24"/>
          <w:szCs w:val="24"/>
        </w:rPr>
      </w:pPr>
      <w:r w:rsidRPr="00935A4A">
        <w:rPr>
          <w:rFonts w:ascii="Verdana" w:hAnsi="Verdana"/>
          <w:sz w:val="24"/>
          <w:szCs w:val="24"/>
        </w:rPr>
        <w:t>Zamawiającemu przysługuje prawo odstąpienia od umowy z przyczyn leżących po stronie Wykonawcy bez jakichkolwiek roszczeń w następujących sytuacjach:</w:t>
      </w:r>
    </w:p>
    <w:p w:rsidR="009A62C3" w:rsidRDefault="008E5986">
      <w:pPr>
        <w:numPr>
          <w:ilvl w:val="0"/>
          <w:numId w:val="36"/>
        </w:numPr>
        <w:spacing w:after="0" w:line="288" w:lineRule="auto"/>
        <w:rPr>
          <w:rFonts w:ascii="Verdana" w:hAnsi="Verdana"/>
          <w:sz w:val="24"/>
          <w:szCs w:val="24"/>
        </w:rPr>
      </w:pPr>
      <w:r w:rsidRPr="009A62C3">
        <w:rPr>
          <w:rFonts w:ascii="Verdana" w:hAnsi="Verdana"/>
          <w:sz w:val="24"/>
          <w:szCs w:val="24"/>
        </w:rPr>
        <w:t>nierozpoczęcia realizacji przedmiotu umowy, przez Wykonawcę dających podstawę do uzasadnionego przewidywania, że nie będzie on realizowany zgodnie z warunkami umowy, a okoliczności te, nastąpiły z przyczyn, za które ponosi odpowiedzialność Wykonawca. Zaistnienie wskazanych okoliczności, zwalnia Zamawiającego od obowiązku zapłaty Wykonawcy jakiegokolwiek wynagrodzenia;</w:t>
      </w:r>
    </w:p>
    <w:p w:rsidR="009A62C3" w:rsidRDefault="008E5986">
      <w:pPr>
        <w:numPr>
          <w:ilvl w:val="0"/>
          <w:numId w:val="36"/>
        </w:numPr>
        <w:spacing w:after="0" w:line="288" w:lineRule="auto"/>
        <w:rPr>
          <w:rFonts w:ascii="Verdana" w:hAnsi="Verdana"/>
          <w:sz w:val="24"/>
          <w:szCs w:val="24"/>
        </w:rPr>
      </w:pPr>
      <w:r w:rsidRPr="009A62C3">
        <w:rPr>
          <w:rFonts w:ascii="Verdana" w:hAnsi="Verdana"/>
          <w:sz w:val="24"/>
          <w:szCs w:val="24"/>
        </w:rPr>
        <w:t>zaprzestania prowadzenia działalności gospodarczej przez Wykonawcę, kiedy staje się niewypłacalny, wszczęcia likwidacji Wykonawcy, lub jeżeli Wykonawca utraci płynność finansową;</w:t>
      </w:r>
    </w:p>
    <w:p w:rsidR="009A62C3" w:rsidRDefault="00F21E13">
      <w:pPr>
        <w:numPr>
          <w:ilvl w:val="0"/>
          <w:numId w:val="36"/>
        </w:numPr>
        <w:spacing w:after="0" w:line="288" w:lineRule="auto"/>
        <w:rPr>
          <w:rFonts w:ascii="Verdana" w:hAnsi="Verdana"/>
          <w:sz w:val="24"/>
          <w:szCs w:val="24"/>
        </w:rPr>
      </w:pPr>
      <w:r>
        <w:rPr>
          <w:rFonts w:ascii="Verdana" w:hAnsi="Verdana"/>
          <w:sz w:val="24"/>
          <w:szCs w:val="24"/>
        </w:rPr>
        <w:t>zostanie wydany nakaz</w:t>
      </w:r>
      <w:r w:rsidR="008E5986" w:rsidRPr="009A62C3">
        <w:rPr>
          <w:rFonts w:ascii="Verdana" w:hAnsi="Verdana"/>
          <w:sz w:val="24"/>
          <w:szCs w:val="24"/>
        </w:rPr>
        <w:t xml:space="preserve"> zajęcia majątku Wykonawcy w stopniu uniemożliwiającym realizację umowy. Wykonawca jest zobowiązany wykazać (udowodnić), iż mimo wydania nakazu zajęcia majątku, jest w stanie nadal realizować umowę;</w:t>
      </w:r>
    </w:p>
    <w:p w:rsidR="009A62C3" w:rsidRDefault="008E5986">
      <w:pPr>
        <w:numPr>
          <w:ilvl w:val="0"/>
          <w:numId w:val="36"/>
        </w:numPr>
        <w:spacing w:after="0" w:line="288" w:lineRule="auto"/>
        <w:rPr>
          <w:rFonts w:ascii="Verdana" w:hAnsi="Verdana"/>
          <w:sz w:val="24"/>
          <w:szCs w:val="24"/>
        </w:rPr>
      </w:pPr>
      <w:r w:rsidRPr="009A62C3">
        <w:rPr>
          <w:rFonts w:ascii="Verdana" w:hAnsi="Verdana"/>
          <w:sz w:val="24"/>
          <w:szCs w:val="24"/>
        </w:rPr>
        <w:t>w sytuacji przewidzianej w § 4 u</w:t>
      </w:r>
      <w:r w:rsidR="00440077">
        <w:rPr>
          <w:rFonts w:ascii="Verdana" w:hAnsi="Verdana"/>
          <w:sz w:val="24"/>
          <w:szCs w:val="24"/>
        </w:rPr>
        <w:t>st. 23</w:t>
      </w:r>
      <w:r w:rsidRPr="009A62C3">
        <w:rPr>
          <w:rFonts w:ascii="Verdana" w:hAnsi="Verdana"/>
          <w:sz w:val="24"/>
          <w:szCs w:val="24"/>
        </w:rPr>
        <w:t xml:space="preserve"> niniejszej umowy;</w:t>
      </w:r>
    </w:p>
    <w:p w:rsidR="009A62C3" w:rsidRDefault="008E5986">
      <w:pPr>
        <w:numPr>
          <w:ilvl w:val="0"/>
          <w:numId w:val="36"/>
        </w:numPr>
        <w:spacing w:after="0" w:line="288" w:lineRule="auto"/>
        <w:rPr>
          <w:rFonts w:ascii="Verdana" w:hAnsi="Verdana"/>
          <w:sz w:val="24"/>
          <w:szCs w:val="24"/>
        </w:rPr>
      </w:pPr>
      <w:r w:rsidRPr="009A62C3">
        <w:rPr>
          <w:rFonts w:ascii="Verdana" w:hAnsi="Verdana"/>
          <w:sz w:val="24"/>
          <w:szCs w:val="24"/>
        </w:rPr>
        <w:t>wykonywania robót budowlanych, składających się przedmiot umowy, przy udziale podwykonawców lub dalszych podwykonawców z naruszeniem postanowień § 4 niniejszej umowy;</w:t>
      </w:r>
    </w:p>
    <w:p w:rsidR="008E5986" w:rsidRPr="009A62C3" w:rsidRDefault="008E5986">
      <w:pPr>
        <w:numPr>
          <w:ilvl w:val="0"/>
          <w:numId w:val="36"/>
        </w:numPr>
        <w:spacing w:after="0" w:line="288" w:lineRule="auto"/>
        <w:rPr>
          <w:rFonts w:ascii="Verdana" w:hAnsi="Verdana"/>
          <w:sz w:val="24"/>
          <w:szCs w:val="24"/>
        </w:rPr>
      </w:pPr>
      <w:r w:rsidRPr="009A62C3">
        <w:rPr>
          <w:rFonts w:ascii="Verdana" w:hAnsi="Verdana"/>
          <w:sz w:val="24"/>
          <w:szCs w:val="24"/>
        </w:rPr>
        <w:t xml:space="preserve">wystąpienie wady nieusuwalnej, istotnej, niemożliwej do poprawy w robotach budowlanych. </w:t>
      </w:r>
    </w:p>
    <w:p w:rsidR="009A62C3" w:rsidRDefault="009A62C3">
      <w:pPr>
        <w:numPr>
          <w:ilvl w:val="0"/>
          <w:numId w:val="37"/>
        </w:numPr>
        <w:spacing w:after="0" w:line="288" w:lineRule="auto"/>
        <w:rPr>
          <w:rFonts w:ascii="Verdana" w:hAnsi="Verdana"/>
          <w:sz w:val="24"/>
          <w:szCs w:val="24"/>
        </w:rPr>
      </w:pPr>
      <w:r>
        <w:rPr>
          <w:rFonts w:ascii="Verdana" w:hAnsi="Verdana"/>
          <w:sz w:val="24"/>
          <w:szCs w:val="24"/>
        </w:rPr>
        <w:t xml:space="preserve">Wykonawcy </w:t>
      </w:r>
      <w:r w:rsidRPr="00935A4A">
        <w:rPr>
          <w:rFonts w:ascii="Verdana" w:hAnsi="Verdana"/>
          <w:sz w:val="24"/>
          <w:szCs w:val="24"/>
        </w:rPr>
        <w:t xml:space="preserve">przysługuje prawo odstąpienia od umowy z przyczyn leżących po stronie </w:t>
      </w:r>
      <w:r>
        <w:rPr>
          <w:rFonts w:ascii="Verdana" w:hAnsi="Verdana"/>
          <w:sz w:val="24"/>
          <w:szCs w:val="24"/>
        </w:rPr>
        <w:t>Zamawiającego</w:t>
      </w:r>
      <w:r w:rsidRPr="00935A4A">
        <w:rPr>
          <w:rFonts w:ascii="Verdana" w:hAnsi="Verdana"/>
          <w:sz w:val="24"/>
          <w:szCs w:val="24"/>
        </w:rPr>
        <w:t xml:space="preserve"> </w:t>
      </w:r>
      <w:r>
        <w:rPr>
          <w:rFonts w:ascii="Verdana" w:hAnsi="Verdana"/>
          <w:sz w:val="24"/>
          <w:szCs w:val="24"/>
        </w:rPr>
        <w:t>w przypadku:</w:t>
      </w:r>
    </w:p>
    <w:p w:rsidR="009A62C3" w:rsidRDefault="009A62C3">
      <w:pPr>
        <w:numPr>
          <w:ilvl w:val="0"/>
          <w:numId w:val="38"/>
        </w:numPr>
        <w:spacing w:after="0" w:line="288" w:lineRule="auto"/>
        <w:rPr>
          <w:rFonts w:ascii="Verdana" w:hAnsi="Verdana"/>
          <w:sz w:val="24"/>
          <w:szCs w:val="24"/>
        </w:rPr>
      </w:pPr>
      <w:r>
        <w:rPr>
          <w:rFonts w:ascii="Verdana" w:hAnsi="Verdana"/>
          <w:sz w:val="24"/>
          <w:szCs w:val="24"/>
        </w:rPr>
        <w:t>rażącego naruszenie obowiązków przez Zamawiającego;</w:t>
      </w:r>
    </w:p>
    <w:p w:rsidR="009A62C3" w:rsidRDefault="009A62C3">
      <w:pPr>
        <w:numPr>
          <w:ilvl w:val="0"/>
          <w:numId w:val="38"/>
        </w:numPr>
        <w:spacing w:after="0" w:line="288" w:lineRule="auto"/>
        <w:rPr>
          <w:rFonts w:ascii="Verdana" w:hAnsi="Verdana"/>
          <w:sz w:val="24"/>
          <w:szCs w:val="24"/>
        </w:rPr>
      </w:pPr>
      <w:r>
        <w:rPr>
          <w:rFonts w:ascii="Verdana" w:hAnsi="Verdana"/>
          <w:sz w:val="24"/>
          <w:szCs w:val="24"/>
        </w:rPr>
        <w:t>trzykrotnego przekroczenia terminów płatności</w:t>
      </w:r>
      <w:r w:rsidR="00212EF9">
        <w:rPr>
          <w:rFonts w:ascii="Verdana" w:hAnsi="Verdana"/>
          <w:sz w:val="24"/>
          <w:szCs w:val="24"/>
        </w:rPr>
        <w:t>.</w:t>
      </w:r>
    </w:p>
    <w:p w:rsidR="00BD7707" w:rsidRDefault="00212EF9">
      <w:pPr>
        <w:widowControl w:val="0"/>
        <w:numPr>
          <w:ilvl w:val="0"/>
          <w:numId w:val="39"/>
        </w:numPr>
        <w:suppressAutoHyphens/>
        <w:spacing w:after="0" w:line="288" w:lineRule="auto"/>
        <w:rPr>
          <w:rFonts w:ascii="Verdana" w:hAnsi="Verdana"/>
          <w:sz w:val="24"/>
          <w:szCs w:val="24"/>
        </w:rPr>
      </w:pPr>
      <w:r w:rsidRPr="00212EF9">
        <w:rPr>
          <w:rFonts w:ascii="Verdana" w:hAnsi="Verdana"/>
          <w:sz w:val="24"/>
          <w:szCs w:val="24"/>
        </w:rPr>
        <w:t xml:space="preserve">Zamawiający może odstąpić od umowy w przypadkach określonych w art. 456 ustawy Prawo zamówień publicznych. </w:t>
      </w:r>
    </w:p>
    <w:p w:rsidR="00212EF9" w:rsidRPr="00BD61EF" w:rsidRDefault="00212EF9">
      <w:pPr>
        <w:widowControl w:val="0"/>
        <w:numPr>
          <w:ilvl w:val="0"/>
          <w:numId w:val="39"/>
        </w:numPr>
        <w:suppressAutoHyphens/>
        <w:spacing w:after="0" w:line="288" w:lineRule="auto"/>
        <w:rPr>
          <w:rFonts w:ascii="Verdana" w:hAnsi="Verdana"/>
          <w:sz w:val="24"/>
          <w:szCs w:val="24"/>
        </w:rPr>
      </w:pPr>
      <w:r w:rsidRPr="00212EF9">
        <w:rPr>
          <w:rFonts w:ascii="Verdana" w:hAnsi="Verdana"/>
          <w:sz w:val="24"/>
          <w:szCs w:val="24"/>
        </w:rPr>
        <w:t>Strony postanawiają, iż odstąpienie od umowy wywołuje skutki na przyszłość, wyłącznie w odniesieniu do niewykonanej jeszcze części przedmiotu umowy</w:t>
      </w:r>
      <w:r w:rsidR="00BD7707" w:rsidRPr="00BD61EF">
        <w:rPr>
          <w:rFonts w:ascii="Verdana" w:hAnsi="Verdana"/>
          <w:sz w:val="24"/>
          <w:szCs w:val="24"/>
        </w:rPr>
        <w:t>.</w:t>
      </w:r>
      <w:r w:rsidR="00BD61EF" w:rsidRPr="00BD61EF">
        <w:rPr>
          <w:rFonts w:ascii="Verdana" w:hAnsi="Verdana"/>
          <w:sz w:val="24"/>
          <w:szCs w:val="24"/>
        </w:rPr>
        <w:t xml:space="preserve"> </w:t>
      </w:r>
      <w:r w:rsidR="00BD61EF" w:rsidRPr="00BD61EF">
        <w:rPr>
          <w:rFonts w:ascii="Verdana" w:hAnsi="Verdana" w:cs="Open Sans"/>
          <w:color w:val="333333"/>
          <w:sz w:val="24"/>
          <w:szCs w:val="24"/>
          <w:shd w:val="clear" w:color="auto" w:fill="FFFFFF"/>
        </w:rPr>
        <w:t xml:space="preserve">W przypadku, o którym mowa w art. </w:t>
      </w:r>
      <w:r w:rsidR="00BD61EF">
        <w:rPr>
          <w:rFonts w:ascii="Verdana" w:hAnsi="Verdana" w:cs="Open Sans"/>
          <w:color w:val="333333"/>
          <w:sz w:val="24"/>
          <w:szCs w:val="24"/>
          <w:shd w:val="clear" w:color="auto" w:fill="FFFFFF"/>
        </w:rPr>
        <w:t>456</w:t>
      </w:r>
      <w:r w:rsidR="00BD61EF" w:rsidRPr="00BD61EF">
        <w:rPr>
          <w:rFonts w:ascii="Verdana" w:hAnsi="Verdana" w:cs="Open Sans"/>
          <w:color w:val="333333"/>
          <w:sz w:val="24"/>
          <w:szCs w:val="24"/>
          <w:shd w:val="clear" w:color="auto" w:fill="FFFFFF"/>
        </w:rPr>
        <w:t xml:space="preserve"> ust. 1 pkt 2 lit. a ustawy Prawo zamówień publicznych, Zamawiający odstępuje od umowy w części, której zmiana dotyczy.</w:t>
      </w:r>
    </w:p>
    <w:p w:rsidR="00212EF9" w:rsidRPr="00212EF9" w:rsidRDefault="00212EF9">
      <w:pPr>
        <w:widowControl w:val="0"/>
        <w:numPr>
          <w:ilvl w:val="0"/>
          <w:numId w:val="39"/>
        </w:numPr>
        <w:suppressAutoHyphens/>
        <w:spacing w:after="0" w:line="288" w:lineRule="auto"/>
        <w:rPr>
          <w:rFonts w:ascii="Verdana" w:hAnsi="Verdana"/>
          <w:sz w:val="24"/>
          <w:szCs w:val="24"/>
        </w:rPr>
      </w:pPr>
      <w:r w:rsidRPr="00212EF9">
        <w:rPr>
          <w:rFonts w:ascii="Verdana" w:hAnsi="Verdana"/>
          <w:sz w:val="24"/>
          <w:szCs w:val="24"/>
          <w:lang w:eastAsia="ar-SA"/>
        </w:rPr>
        <w:t>Odstąpienie od umowy w przypadkach wymienionych</w:t>
      </w:r>
      <w:r w:rsidR="00DE33A9">
        <w:rPr>
          <w:rFonts w:ascii="Verdana" w:hAnsi="Verdana"/>
          <w:sz w:val="24"/>
          <w:szCs w:val="24"/>
          <w:lang w:eastAsia="ar-SA"/>
        </w:rPr>
        <w:t xml:space="preserve"> </w:t>
      </w:r>
      <w:r w:rsidR="00DE33A9" w:rsidRPr="00DE33A9">
        <w:rPr>
          <w:rFonts w:ascii="Verdana" w:hAnsi="Verdana"/>
          <w:b/>
          <w:color w:val="FF0000"/>
          <w:sz w:val="24"/>
          <w:szCs w:val="24"/>
          <w:lang w:eastAsia="ar-SA"/>
        </w:rPr>
        <w:t>w</w:t>
      </w:r>
      <w:r w:rsidRPr="00DE33A9">
        <w:rPr>
          <w:rFonts w:ascii="Verdana" w:hAnsi="Verdana"/>
          <w:b/>
          <w:color w:val="FF0000"/>
          <w:sz w:val="24"/>
          <w:szCs w:val="24"/>
          <w:lang w:eastAsia="ar-SA"/>
        </w:rPr>
        <w:t xml:space="preserve"> </w:t>
      </w:r>
      <w:r w:rsidRPr="00212EF9">
        <w:rPr>
          <w:rFonts w:ascii="Verdana" w:hAnsi="Verdana"/>
          <w:sz w:val="24"/>
          <w:szCs w:val="24"/>
          <w:lang w:eastAsia="ar-SA"/>
        </w:rPr>
        <w:t xml:space="preserve">ust. </w:t>
      </w:r>
      <w:r>
        <w:rPr>
          <w:rFonts w:ascii="Verdana" w:hAnsi="Verdana"/>
          <w:sz w:val="24"/>
          <w:szCs w:val="24"/>
          <w:lang w:eastAsia="ar-SA"/>
        </w:rPr>
        <w:t>1</w:t>
      </w:r>
      <w:r w:rsidRPr="00212EF9">
        <w:rPr>
          <w:rFonts w:ascii="Verdana" w:hAnsi="Verdana"/>
          <w:sz w:val="24"/>
          <w:szCs w:val="24"/>
          <w:lang w:eastAsia="ar-SA"/>
        </w:rPr>
        <w:t xml:space="preserve"> </w:t>
      </w:r>
      <w:r w:rsidR="00134D3A" w:rsidRPr="00DE33A9">
        <w:rPr>
          <w:rFonts w:ascii="Verdana" w:hAnsi="Verdana"/>
          <w:b/>
          <w:color w:val="FF0000"/>
          <w:sz w:val="24"/>
          <w:szCs w:val="24"/>
          <w:lang w:eastAsia="ar-SA"/>
        </w:rPr>
        <w:t>lub w ust. 2</w:t>
      </w:r>
      <w:r w:rsidR="00134D3A">
        <w:rPr>
          <w:rFonts w:ascii="Verdana" w:hAnsi="Verdana"/>
          <w:color w:val="FF0000"/>
          <w:sz w:val="24"/>
          <w:szCs w:val="24"/>
          <w:lang w:eastAsia="ar-SA"/>
        </w:rPr>
        <w:t xml:space="preserve"> </w:t>
      </w:r>
      <w:r w:rsidRPr="00212EF9">
        <w:rPr>
          <w:rFonts w:ascii="Verdana" w:hAnsi="Verdana"/>
          <w:sz w:val="24"/>
          <w:szCs w:val="24"/>
          <w:lang w:eastAsia="ar-SA"/>
        </w:rPr>
        <w:t xml:space="preserve">nastąpi w terminie do 30 dni </w:t>
      </w:r>
      <w:r w:rsidR="00DE33A9">
        <w:rPr>
          <w:rFonts w:ascii="Verdana" w:hAnsi="Verdana"/>
          <w:sz w:val="24"/>
          <w:szCs w:val="24"/>
        </w:rPr>
        <w:t xml:space="preserve">od powzięcia przez </w:t>
      </w:r>
      <w:r w:rsidRPr="00212EF9">
        <w:rPr>
          <w:rFonts w:ascii="Verdana" w:hAnsi="Verdana"/>
          <w:sz w:val="24"/>
          <w:szCs w:val="24"/>
        </w:rPr>
        <w:t>Zamawiającego/Wykonawcę wiedzy o wymienionych wyżej wymienionych zdarzeniach.</w:t>
      </w:r>
    </w:p>
    <w:p w:rsidR="00212EF9" w:rsidRPr="00212EF9" w:rsidRDefault="00212EF9">
      <w:pPr>
        <w:widowControl w:val="0"/>
        <w:numPr>
          <w:ilvl w:val="0"/>
          <w:numId w:val="39"/>
        </w:numPr>
        <w:suppressAutoHyphens/>
        <w:spacing w:after="0" w:line="288" w:lineRule="auto"/>
        <w:rPr>
          <w:rFonts w:ascii="Verdana" w:hAnsi="Verdana"/>
          <w:sz w:val="24"/>
          <w:szCs w:val="24"/>
        </w:rPr>
      </w:pPr>
      <w:r w:rsidRPr="00212EF9">
        <w:rPr>
          <w:rFonts w:ascii="Verdana" w:hAnsi="Verdana"/>
          <w:sz w:val="24"/>
          <w:szCs w:val="24"/>
        </w:rPr>
        <w:t>Prawo odstąpienia Zamawiający może wykonać w terminie 30 dni od powzięcia wiadomości o istotnej zmianie okoliczności, o której mowa w art. 456 ust. 1 pkt 1 ustawy Pzp.</w:t>
      </w:r>
    </w:p>
    <w:p w:rsidR="00212EF9" w:rsidRPr="00BD61EF" w:rsidRDefault="008E5986">
      <w:pPr>
        <w:widowControl w:val="0"/>
        <w:numPr>
          <w:ilvl w:val="0"/>
          <w:numId w:val="39"/>
        </w:numPr>
        <w:suppressAutoHyphens/>
        <w:spacing w:after="0" w:line="288" w:lineRule="auto"/>
        <w:rPr>
          <w:rFonts w:ascii="Verdana" w:hAnsi="Verdana"/>
          <w:sz w:val="24"/>
          <w:szCs w:val="24"/>
        </w:rPr>
      </w:pPr>
      <w:r w:rsidRPr="00212EF9">
        <w:rPr>
          <w:rFonts w:ascii="Verdana" w:hAnsi="Verdana"/>
          <w:sz w:val="24"/>
          <w:szCs w:val="24"/>
        </w:rPr>
        <w:t xml:space="preserve">W przypadku odstąpienia od umowy Wykonawca może żądać jedynie wynagrodzenia należnego mu z tytułu wykonania części umowy odebranej </w:t>
      </w:r>
      <w:r w:rsidRPr="00BD61EF">
        <w:rPr>
          <w:rFonts w:ascii="Verdana" w:hAnsi="Verdana"/>
          <w:sz w:val="24"/>
          <w:szCs w:val="24"/>
        </w:rPr>
        <w:t xml:space="preserve">przez </w:t>
      </w:r>
      <w:r w:rsidR="00950532">
        <w:rPr>
          <w:rFonts w:ascii="Verdana" w:hAnsi="Verdana"/>
          <w:sz w:val="24"/>
          <w:szCs w:val="24"/>
        </w:rPr>
        <w:t>I</w:t>
      </w:r>
      <w:r w:rsidRPr="00BD61EF">
        <w:rPr>
          <w:rFonts w:ascii="Verdana" w:hAnsi="Verdana"/>
          <w:sz w:val="24"/>
          <w:szCs w:val="24"/>
        </w:rPr>
        <w:t>nspektora nadzoru inwestorskiego.</w:t>
      </w:r>
    </w:p>
    <w:p w:rsidR="00BD7707" w:rsidRPr="00BD61EF" w:rsidRDefault="00BD7707">
      <w:pPr>
        <w:widowControl w:val="0"/>
        <w:numPr>
          <w:ilvl w:val="0"/>
          <w:numId w:val="39"/>
        </w:numPr>
        <w:suppressAutoHyphens/>
        <w:spacing w:after="0" w:line="288" w:lineRule="auto"/>
        <w:rPr>
          <w:rFonts w:ascii="Verdana" w:hAnsi="Verdana"/>
          <w:sz w:val="24"/>
          <w:szCs w:val="24"/>
        </w:rPr>
      </w:pPr>
      <w:r w:rsidRPr="00BD61EF">
        <w:rPr>
          <w:rFonts w:ascii="Verdana" w:hAnsi="Verdana"/>
          <w:sz w:val="24"/>
          <w:szCs w:val="24"/>
        </w:rPr>
        <w:t>W przypadku zaistnienia przesłanek, o których mowa w ust. </w:t>
      </w:r>
      <w:r w:rsidR="00BD61EF" w:rsidRPr="00BD61EF">
        <w:rPr>
          <w:rFonts w:ascii="Verdana" w:hAnsi="Verdana"/>
          <w:sz w:val="24"/>
          <w:szCs w:val="24"/>
        </w:rPr>
        <w:t>3</w:t>
      </w:r>
      <w:r w:rsidRPr="00BD61EF">
        <w:rPr>
          <w:rFonts w:ascii="Verdana" w:hAnsi="Verdana"/>
          <w:sz w:val="24"/>
          <w:szCs w:val="24"/>
        </w:rPr>
        <w:t xml:space="preserve"> postanowienia o karach umownych nie mają zastosowania i Wykonawca nie może żądać odszkodowania.</w:t>
      </w:r>
    </w:p>
    <w:p w:rsidR="00212EF9" w:rsidRDefault="008E5986">
      <w:pPr>
        <w:widowControl w:val="0"/>
        <w:numPr>
          <w:ilvl w:val="0"/>
          <w:numId w:val="39"/>
        </w:numPr>
        <w:suppressAutoHyphens/>
        <w:spacing w:after="0" w:line="288" w:lineRule="auto"/>
        <w:rPr>
          <w:rFonts w:ascii="Verdana" w:hAnsi="Verdana"/>
        </w:rPr>
      </w:pPr>
      <w:r w:rsidRPr="00212EF9">
        <w:rPr>
          <w:rFonts w:ascii="Verdana" w:hAnsi="Verdana"/>
          <w:sz w:val="24"/>
          <w:szCs w:val="24"/>
        </w:rPr>
        <w:t>Odstąpienie od umowy będzie dokonane w formie pisemnej z podaniem przyczyn odstąpienia i wskazaniem terminu odstąpienia.</w:t>
      </w:r>
    </w:p>
    <w:p w:rsidR="00212EF9" w:rsidRDefault="008E5986">
      <w:pPr>
        <w:widowControl w:val="0"/>
        <w:numPr>
          <w:ilvl w:val="0"/>
          <w:numId w:val="39"/>
        </w:numPr>
        <w:tabs>
          <w:tab w:val="left" w:pos="426"/>
        </w:tabs>
        <w:suppressAutoHyphens/>
        <w:spacing w:after="0" w:line="288" w:lineRule="auto"/>
        <w:rPr>
          <w:rFonts w:ascii="Verdana" w:hAnsi="Verdana"/>
        </w:rPr>
      </w:pPr>
      <w:r w:rsidRPr="00212EF9">
        <w:rPr>
          <w:rFonts w:ascii="Verdana" w:hAnsi="Verdana"/>
          <w:sz w:val="24"/>
          <w:szCs w:val="24"/>
        </w:rPr>
        <w:t xml:space="preserve">Odstąpienie od umowy oraz naliczenie kar umownych z tego tytułu nie powoduje utraty możliwości dochodzenia odszkodowania i kar umownych związanych z odstąpieniem od umowy i niewykonaniem zobowiązania, jak również kar umownych naliczonych z innych przyczyn do czasu odstąpienia od umowy. Ponadto strony oświadczają, iż pomimo odstąpienia od umowy, wiążą je postanowienia umowy dotyczące wcześniej naliczanych kar umownych, gwarancji, rękojmi oraz wykonania zastępczego w odniesieniu do zrealizowanej części umowy, co do której odstąpienie nie nastąpiło. </w:t>
      </w:r>
    </w:p>
    <w:p w:rsidR="008E5986" w:rsidRPr="00212EF9" w:rsidRDefault="008E5986">
      <w:pPr>
        <w:widowControl w:val="0"/>
        <w:numPr>
          <w:ilvl w:val="0"/>
          <w:numId w:val="39"/>
        </w:numPr>
        <w:tabs>
          <w:tab w:val="left" w:pos="426"/>
        </w:tabs>
        <w:suppressAutoHyphens/>
        <w:spacing w:after="0" w:line="288" w:lineRule="auto"/>
        <w:rPr>
          <w:rFonts w:ascii="Verdana" w:hAnsi="Verdana"/>
        </w:rPr>
      </w:pPr>
      <w:r w:rsidRPr="00212EF9">
        <w:rPr>
          <w:rFonts w:ascii="Verdana" w:hAnsi="Verdana"/>
          <w:sz w:val="24"/>
          <w:szCs w:val="24"/>
        </w:rPr>
        <w:t xml:space="preserve">W przypadku odstąpienia od umowy przez którąkolwiek ze stron, Wykonawcę obciążają następujące obowiązki szczegółowe: </w:t>
      </w:r>
    </w:p>
    <w:p w:rsidR="00212EF9" w:rsidRDefault="008E5986">
      <w:pPr>
        <w:numPr>
          <w:ilvl w:val="0"/>
          <w:numId w:val="40"/>
        </w:numPr>
        <w:spacing w:after="0" w:line="288" w:lineRule="auto"/>
        <w:rPr>
          <w:rFonts w:ascii="Verdana" w:hAnsi="Verdana"/>
          <w:sz w:val="24"/>
          <w:szCs w:val="24"/>
        </w:rPr>
      </w:pPr>
      <w:r w:rsidRPr="00935A4A">
        <w:rPr>
          <w:rFonts w:ascii="Verdana" w:hAnsi="Verdana"/>
          <w:sz w:val="24"/>
          <w:szCs w:val="24"/>
        </w:rPr>
        <w:t xml:space="preserve">Wykonawca zabezpieczy przerwane roboty w zakresie obustronnie uzgodnionym na koszt strony, z której to </w:t>
      </w:r>
      <w:r w:rsidR="002F0356">
        <w:rPr>
          <w:rFonts w:ascii="Verdana" w:hAnsi="Verdana"/>
          <w:sz w:val="24"/>
          <w:szCs w:val="24"/>
        </w:rPr>
        <w:t>przypadku</w:t>
      </w:r>
      <w:r w:rsidRPr="00935A4A">
        <w:rPr>
          <w:rFonts w:ascii="Verdana" w:hAnsi="Verdana"/>
          <w:sz w:val="24"/>
          <w:szCs w:val="24"/>
        </w:rPr>
        <w:t xml:space="preserve"> nastąpiło odstąpienie od umowy lub przerwanie robót;</w:t>
      </w:r>
    </w:p>
    <w:p w:rsidR="00212EF9" w:rsidRDefault="008E5986">
      <w:pPr>
        <w:numPr>
          <w:ilvl w:val="0"/>
          <w:numId w:val="40"/>
        </w:numPr>
        <w:spacing w:after="0" w:line="288" w:lineRule="auto"/>
        <w:rPr>
          <w:rFonts w:ascii="Verdana" w:hAnsi="Verdana"/>
          <w:sz w:val="24"/>
          <w:szCs w:val="24"/>
        </w:rPr>
      </w:pPr>
      <w:r w:rsidRPr="00212EF9">
        <w:rPr>
          <w:rFonts w:ascii="Verdana" w:hAnsi="Verdana"/>
          <w:sz w:val="24"/>
          <w:szCs w:val="24"/>
        </w:rPr>
        <w:t>Wykonawca zgłosi do dokonania przez Zamawiającego odbioru robót przerwanych oraz robót zabezpieczających. W terminie 14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8E5986" w:rsidRPr="00212EF9" w:rsidRDefault="008E5986">
      <w:pPr>
        <w:numPr>
          <w:ilvl w:val="0"/>
          <w:numId w:val="40"/>
        </w:numPr>
        <w:spacing w:after="0" w:line="288" w:lineRule="auto"/>
        <w:rPr>
          <w:rFonts w:ascii="Verdana" w:hAnsi="Verdana"/>
          <w:sz w:val="24"/>
          <w:szCs w:val="24"/>
        </w:rPr>
      </w:pPr>
      <w:r w:rsidRPr="00212EF9">
        <w:rPr>
          <w:rFonts w:ascii="Verdana" w:hAnsi="Verdana"/>
          <w:sz w:val="24"/>
          <w:szCs w:val="24"/>
        </w:rPr>
        <w:t>Wykonawca niezwłocznie, nie później jednak niż w terminie 10 dni od sporządze</w:t>
      </w:r>
      <w:r w:rsidR="00897D8B">
        <w:rPr>
          <w:rFonts w:ascii="Verdana" w:hAnsi="Verdana"/>
          <w:sz w:val="24"/>
          <w:szCs w:val="24"/>
        </w:rPr>
        <w:t xml:space="preserve">nia protokołu, o którym mowa w </w:t>
      </w:r>
      <w:r w:rsidR="00897D8B" w:rsidRPr="00897D8B">
        <w:rPr>
          <w:rFonts w:ascii="Verdana" w:hAnsi="Verdana"/>
          <w:sz w:val="24"/>
          <w:szCs w:val="24"/>
        </w:rPr>
        <w:t>§</w:t>
      </w:r>
      <w:r w:rsidR="00897D8B">
        <w:rPr>
          <w:rFonts w:ascii="Verdana" w:hAnsi="Verdana"/>
          <w:sz w:val="24"/>
          <w:szCs w:val="24"/>
        </w:rPr>
        <w:t xml:space="preserve"> 5 ust. 2 niniejszej umowy </w:t>
      </w:r>
      <w:r w:rsidR="0055602E">
        <w:rPr>
          <w:rFonts w:ascii="Verdana" w:hAnsi="Verdana"/>
          <w:sz w:val="24"/>
          <w:szCs w:val="24"/>
        </w:rPr>
        <w:t>uporządkuje ostatecznie teren</w:t>
      </w:r>
      <w:r w:rsidR="00C60249">
        <w:rPr>
          <w:rFonts w:ascii="Verdana" w:hAnsi="Verdana"/>
          <w:sz w:val="24"/>
          <w:szCs w:val="24"/>
        </w:rPr>
        <w:t>.</w:t>
      </w:r>
    </w:p>
    <w:p w:rsidR="008E5986" w:rsidRPr="004F02C1" w:rsidRDefault="008E5986" w:rsidP="002F0356">
      <w:pPr>
        <w:spacing w:after="0" w:line="288" w:lineRule="auto"/>
        <w:jc w:val="center"/>
        <w:rPr>
          <w:rFonts w:ascii="Verdana" w:hAnsi="Verdana"/>
          <w:b/>
          <w:sz w:val="24"/>
          <w:szCs w:val="24"/>
        </w:rPr>
      </w:pPr>
      <w:r w:rsidRPr="004F02C1">
        <w:rPr>
          <w:rFonts w:ascii="Verdana" w:hAnsi="Verdana"/>
          <w:b/>
          <w:sz w:val="24"/>
          <w:szCs w:val="24"/>
        </w:rPr>
        <w:t>§ 1</w:t>
      </w:r>
      <w:r w:rsidR="00C82B01" w:rsidRPr="004F02C1">
        <w:rPr>
          <w:rFonts w:ascii="Verdana" w:hAnsi="Verdana"/>
          <w:b/>
          <w:sz w:val="24"/>
          <w:szCs w:val="24"/>
        </w:rPr>
        <w:t>4</w:t>
      </w:r>
    </w:p>
    <w:p w:rsidR="008E5986" w:rsidRPr="00935A4A" w:rsidRDefault="008E5986" w:rsidP="00077FED">
      <w:pPr>
        <w:tabs>
          <w:tab w:val="left" w:pos="284"/>
        </w:tabs>
        <w:spacing w:after="0" w:line="288" w:lineRule="auto"/>
        <w:rPr>
          <w:rFonts w:ascii="Verdana" w:hAnsi="Verdana"/>
          <w:sz w:val="24"/>
          <w:szCs w:val="24"/>
        </w:rPr>
      </w:pPr>
      <w:r w:rsidRPr="00935A4A">
        <w:rPr>
          <w:rFonts w:ascii="Verdana" w:hAnsi="Verdana"/>
          <w:sz w:val="24"/>
          <w:szCs w:val="24"/>
        </w:rPr>
        <w:t>1.</w:t>
      </w:r>
      <w:r w:rsidRPr="00935A4A">
        <w:rPr>
          <w:rFonts w:ascii="Verdana" w:hAnsi="Verdana"/>
          <w:sz w:val="24"/>
          <w:szCs w:val="24"/>
        </w:rPr>
        <w:tab/>
        <w:t>Wykonawca zapłaci Zamawiającemu karę umowną:</w:t>
      </w:r>
    </w:p>
    <w:p w:rsidR="00F53F4E" w:rsidRDefault="008E5986">
      <w:pPr>
        <w:numPr>
          <w:ilvl w:val="0"/>
          <w:numId w:val="41"/>
        </w:numPr>
        <w:spacing w:after="0" w:line="288" w:lineRule="auto"/>
        <w:rPr>
          <w:rFonts w:ascii="Verdana" w:hAnsi="Verdana"/>
          <w:sz w:val="24"/>
          <w:szCs w:val="24"/>
        </w:rPr>
      </w:pPr>
      <w:r w:rsidRPr="00935A4A">
        <w:rPr>
          <w:rFonts w:ascii="Verdana" w:hAnsi="Verdana"/>
          <w:sz w:val="24"/>
          <w:szCs w:val="24"/>
        </w:rPr>
        <w:t>za zwł</w:t>
      </w:r>
      <w:r w:rsidR="0019202C">
        <w:rPr>
          <w:rFonts w:ascii="Verdana" w:hAnsi="Verdana"/>
          <w:sz w:val="24"/>
          <w:szCs w:val="24"/>
        </w:rPr>
        <w:t xml:space="preserve">okę w usunięciu wad </w:t>
      </w:r>
      <w:r w:rsidRPr="00935A4A">
        <w:rPr>
          <w:rFonts w:ascii="Verdana" w:hAnsi="Verdana"/>
          <w:sz w:val="24"/>
          <w:szCs w:val="24"/>
        </w:rPr>
        <w:t xml:space="preserve">stwierdzonych przy odbiorze końcowym robót lub w okresie gwarancji lub rękojmi w wysokości 1 % wynagrodzenia brutto, przewidzianego w § </w:t>
      </w:r>
      <w:r w:rsidR="00C82B01">
        <w:rPr>
          <w:rFonts w:ascii="Verdana" w:hAnsi="Verdana"/>
          <w:sz w:val="24"/>
          <w:szCs w:val="24"/>
        </w:rPr>
        <w:t>9</w:t>
      </w:r>
      <w:r w:rsidRPr="00935A4A">
        <w:rPr>
          <w:rFonts w:ascii="Verdana" w:hAnsi="Verdana"/>
          <w:sz w:val="24"/>
          <w:szCs w:val="24"/>
        </w:rPr>
        <w:t xml:space="preserve"> ust. 1 niniejszej umowy za każdy dzień zwłoki, liczonej od dnia odrębnie wyznaczonego przez Zamawiając</w:t>
      </w:r>
      <w:r w:rsidR="00F8066E">
        <w:rPr>
          <w:rFonts w:ascii="Verdana" w:hAnsi="Verdana"/>
          <w:sz w:val="24"/>
          <w:szCs w:val="24"/>
        </w:rPr>
        <w:t>ego na usunięcie wad</w:t>
      </w:r>
      <w:r w:rsidRPr="00935A4A">
        <w:rPr>
          <w:rFonts w:ascii="Verdana" w:hAnsi="Verdana"/>
          <w:sz w:val="24"/>
          <w:szCs w:val="24"/>
        </w:rPr>
        <w:t>;</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z tytułu odstąpienia od umowy z przyczyn leżących po stronie Wykonawcy w wysokości 10 % wynagrodzenia brutto przewidzianego w § </w:t>
      </w:r>
      <w:r w:rsidR="00C82B01">
        <w:rPr>
          <w:rFonts w:ascii="Verdana" w:hAnsi="Verdana"/>
          <w:sz w:val="24"/>
          <w:szCs w:val="24"/>
        </w:rPr>
        <w:t>9</w:t>
      </w:r>
      <w:r w:rsidRPr="00F53F4E">
        <w:rPr>
          <w:rFonts w:ascii="Verdana" w:hAnsi="Verdana"/>
          <w:sz w:val="24"/>
          <w:szCs w:val="24"/>
        </w:rPr>
        <w:t xml:space="preserve"> ust. 1 niniejszej umowie;</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za zwłokę w sytuacji przekroczenia terminu określonego w § 5 ust. 1 niniejszej umowy Wykonawcy, w wysokości 3 % wynagrodzenia brutto przewidzianego w § </w:t>
      </w:r>
      <w:r w:rsidR="00C82B01">
        <w:rPr>
          <w:rFonts w:ascii="Verdana" w:hAnsi="Verdana"/>
          <w:sz w:val="24"/>
          <w:szCs w:val="24"/>
        </w:rPr>
        <w:t>9</w:t>
      </w:r>
      <w:r w:rsidRPr="00F53F4E">
        <w:rPr>
          <w:rFonts w:ascii="Verdana" w:hAnsi="Verdana"/>
          <w:sz w:val="24"/>
          <w:szCs w:val="24"/>
        </w:rPr>
        <w:t xml:space="preserve"> ust. 1 niniejszej umowy za każdy dzień zwłoki;</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w wysokości 1 % wynagrodzenia brutto przewidzianego w § </w:t>
      </w:r>
      <w:r w:rsidR="00C82B01">
        <w:rPr>
          <w:rFonts w:ascii="Verdana" w:hAnsi="Verdana"/>
          <w:sz w:val="24"/>
          <w:szCs w:val="24"/>
        </w:rPr>
        <w:t>9</w:t>
      </w:r>
      <w:r w:rsidRPr="00F53F4E">
        <w:rPr>
          <w:rFonts w:ascii="Verdana" w:hAnsi="Verdana"/>
          <w:sz w:val="24"/>
          <w:szCs w:val="24"/>
        </w:rPr>
        <w:t xml:space="preserve"> ust. 1 niniejszej umowy w przypadku braku zapłaty lub nieterminowanej zapłaty wynagrodzenia należnego podwykonawcom lub dalszym podwykonawcom;</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w wysokości 3 % wynagrodzenia brutto przewidzianego w § </w:t>
      </w:r>
      <w:r w:rsidR="00C82B01">
        <w:rPr>
          <w:rFonts w:ascii="Verdana" w:hAnsi="Verdana"/>
          <w:sz w:val="24"/>
          <w:szCs w:val="24"/>
        </w:rPr>
        <w:t>9</w:t>
      </w:r>
      <w:r w:rsidRPr="00F53F4E">
        <w:rPr>
          <w:rFonts w:ascii="Verdana" w:hAnsi="Verdana"/>
          <w:sz w:val="24"/>
          <w:szCs w:val="24"/>
        </w:rPr>
        <w:t xml:space="preserve"> ust. 1 niniejszej umowy w przypadku nieprzedłożenia do zaakceptowania projektu umowy o podwykonawstwo, której przedmiotem są roboty budowlane lub projektu jej zmiany;</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w wysokości 3 % wynagrodzenia brutto przewidzianego w § </w:t>
      </w:r>
      <w:r w:rsidR="00C82B01">
        <w:rPr>
          <w:rFonts w:ascii="Verdana" w:hAnsi="Verdana"/>
          <w:sz w:val="24"/>
          <w:szCs w:val="24"/>
        </w:rPr>
        <w:t>9</w:t>
      </w:r>
      <w:r w:rsidRPr="00F53F4E">
        <w:rPr>
          <w:rFonts w:ascii="Verdana" w:hAnsi="Verdana"/>
          <w:sz w:val="24"/>
          <w:szCs w:val="24"/>
        </w:rPr>
        <w:t xml:space="preserve"> ust. 1 niniejszej umowy w przypadku nieprzedłożenia poświadczonej za zgodność z oryginałem kopii umowy o podwykonawstwo lub jej zmiany;</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w wysokości 3 % wynagrodzenia brutto przewidzianego w § </w:t>
      </w:r>
      <w:r w:rsidR="00C82B01">
        <w:rPr>
          <w:rFonts w:ascii="Verdana" w:hAnsi="Verdana"/>
          <w:sz w:val="24"/>
          <w:szCs w:val="24"/>
        </w:rPr>
        <w:t>9</w:t>
      </w:r>
      <w:r w:rsidRPr="00F53F4E">
        <w:rPr>
          <w:rFonts w:ascii="Verdana" w:hAnsi="Verdana"/>
          <w:sz w:val="24"/>
          <w:szCs w:val="24"/>
        </w:rPr>
        <w:t xml:space="preserve"> ust. 1 niniejszej umowy w przypadku braku zmiany umowy o podwykonawstwo w zakresie termi</w:t>
      </w:r>
      <w:r w:rsidR="00881E92">
        <w:rPr>
          <w:rFonts w:ascii="Verdana" w:hAnsi="Verdana"/>
          <w:sz w:val="24"/>
          <w:szCs w:val="24"/>
        </w:rPr>
        <w:t>nu zapłaty zgodnie z § 4 ust. 14</w:t>
      </w:r>
      <w:r w:rsidRPr="00F53F4E">
        <w:rPr>
          <w:rFonts w:ascii="Verdana" w:hAnsi="Verdana"/>
          <w:sz w:val="24"/>
          <w:szCs w:val="24"/>
        </w:rPr>
        <w:t xml:space="preserve"> niniejszej umowy;</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 xml:space="preserve">z tytułu </w:t>
      </w:r>
      <w:r w:rsidR="00F53F4E">
        <w:rPr>
          <w:rFonts w:ascii="Verdana" w:hAnsi="Verdana"/>
          <w:sz w:val="24"/>
          <w:szCs w:val="24"/>
        </w:rPr>
        <w:t xml:space="preserve">dopuszczenia </w:t>
      </w:r>
      <w:r w:rsidRPr="00F53F4E">
        <w:rPr>
          <w:rFonts w:ascii="Verdana" w:hAnsi="Verdana"/>
          <w:sz w:val="24"/>
          <w:szCs w:val="24"/>
        </w:rPr>
        <w:t xml:space="preserve">przez Wykonawcę lub Podwykonawcę </w:t>
      </w:r>
      <w:r w:rsidR="00F53F4E">
        <w:rPr>
          <w:rFonts w:ascii="Verdana" w:hAnsi="Verdana"/>
          <w:sz w:val="24"/>
          <w:szCs w:val="24"/>
        </w:rPr>
        <w:t xml:space="preserve">wykonywania przedmiotu umowy przez osoby niezatrudnione </w:t>
      </w:r>
      <w:r w:rsidRPr="00F53F4E">
        <w:rPr>
          <w:rFonts w:ascii="Verdana" w:hAnsi="Verdana"/>
          <w:sz w:val="24"/>
          <w:szCs w:val="24"/>
        </w:rPr>
        <w:t xml:space="preserve">podstawie umowy o pracę osób wykonujących czynności, o których mowa w § 3 ust. 1 niniejszej umowy - kara umowna w wysokości </w:t>
      </w:r>
      <w:r w:rsidR="00F53F4E">
        <w:rPr>
          <w:rFonts w:ascii="Verdana" w:hAnsi="Verdana"/>
          <w:sz w:val="24"/>
          <w:szCs w:val="24"/>
        </w:rPr>
        <w:t>1 000</w:t>
      </w:r>
      <w:r w:rsidR="004F200D">
        <w:rPr>
          <w:rFonts w:ascii="Verdana" w:hAnsi="Verdana"/>
          <w:sz w:val="24"/>
          <w:szCs w:val="24"/>
        </w:rPr>
        <w:t xml:space="preserve">,00 złotych brutto </w:t>
      </w:r>
      <w:r w:rsidRPr="00F53F4E">
        <w:rPr>
          <w:rFonts w:ascii="Verdana" w:hAnsi="Verdana"/>
          <w:sz w:val="24"/>
          <w:szCs w:val="24"/>
        </w:rPr>
        <w:t>za każ</w:t>
      </w:r>
      <w:r w:rsidR="00F53F4E">
        <w:rPr>
          <w:rFonts w:ascii="Verdana" w:hAnsi="Verdana"/>
          <w:sz w:val="24"/>
          <w:szCs w:val="24"/>
        </w:rPr>
        <w:t xml:space="preserve">dą </w:t>
      </w:r>
      <w:r w:rsidRPr="00F53F4E">
        <w:rPr>
          <w:rFonts w:ascii="Verdana" w:hAnsi="Verdana"/>
          <w:sz w:val="24"/>
          <w:szCs w:val="24"/>
        </w:rPr>
        <w:t>osobę wykonującą prace nie na podstawie umo</w:t>
      </w:r>
      <w:r w:rsidR="00317818">
        <w:rPr>
          <w:rFonts w:ascii="Verdana" w:hAnsi="Verdana"/>
          <w:sz w:val="24"/>
          <w:szCs w:val="24"/>
        </w:rPr>
        <w:t>wy o pracę</w:t>
      </w:r>
      <w:r w:rsidRPr="00F53F4E">
        <w:rPr>
          <w:rFonts w:ascii="Verdana" w:hAnsi="Verdana"/>
          <w:sz w:val="24"/>
          <w:szCs w:val="24"/>
        </w:rPr>
        <w:t>;</w:t>
      </w:r>
    </w:p>
    <w:p w:rsidR="00F53F4E" w:rsidRDefault="008E5986">
      <w:pPr>
        <w:numPr>
          <w:ilvl w:val="0"/>
          <w:numId w:val="41"/>
        </w:numPr>
        <w:spacing w:after="0" w:line="288" w:lineRule="auto"/>
        <w:rPr>
          <w:rFonts w:ascii="Verdana" w:hAnsi="Verdana"/>
          <w:sz w:val="24"/>
          <w:szCs w:val="24"/>
        </w:rPr>
      </w:pPr>
      <w:r w:rsidRPr="00F53F4E">
        <w:rPr>
          <w:rFonts w:ascii="Verdana" w:hAnsi="Verdana"/>
          <w:sz w:val="24"/>
          <w:szCs w:val="24"/>
        </w:rPr>
        <w:t>w przypadku niespełnienia obowiązku wynikającego z § 3 ust. 3 niniejszej umowy w wysokości 500,00 złotych brutto za każdy stwierdzony przypadek naruszenia;</w:t>
      </w:r>
    </w:p>
    <w:p w:rsidR="004642FE" w:rsidRDefault="008E5986">
      <w:pPr>
        <w:numPr>
          <w:ilvl w:val="0"/>
          <w:numId w:val="41"/>
        </w:numPr>
        <w:tabs>
          <w:tab w:val="left" w:pos="851"/>
        </w:tabs>
        <w:spacing w:after="0" w:line="288" w:lineRule="auto"/>
        <w:rPr>
          <w:rFonts w:ascii="Verdana" w:hAnsi="Verdana"/>
          <w:sz w:val="24"/>
          <w:szCs w:val="24"/>
        </w:rPr>
      </w:pPr>
      <w:r w:rsidRPr="00F53F4E">
        <w:rPr>
          <w:rFonts w:ascii="Verdana" w:hAnsi="Verdana"/>
          <w:sz w:val="24"/>
          <w:szCs w:val="24"/>
        </w:rPr>
        <w:t>w przypadku nieprzedło</w:t>
      </w:r>
      <w:r w:rsidR="00A65EA1">
        <w:rPr>
          <w:rFonts w:ascii="Verdana" w:hAnsi="Verdana"/>
          <w:sz w:val="24"/>
          <w:szCs w:val="24"/>
        </w:rPr>
        <w:t>żenia Zamawiającemu listy osób zatrudnionych na podstawie umowy o pracę l</w:t>
      </w:r>
      <w:r w:rsidRPr="00F53F4E">
        <w:rPr>
          <w:rFonts w:ascii="Verdana" w:hAnsi="Verdana"/>
          <w:sz w:val="24"/>
          <w:szCs w:val="24"/>
        </w:rPr>
        <w:t>ub kopii umów, o których mowa w § 3 ust. 2</w:t>
      </w:r>
      <w:r w:rsidR="009379AE">
        <w:rPr>
          <w:rFonts w:ascii="Verdana" w:hAnsi="Verdana"/>
          <w:sz w:val="24"/>
          <w:szCs w:val="24"/>
        </w:rPr>
        <w:t xml:space="preserve"> </w:t>
      </w:r>
      <w:r w:rsidR="00056097">
        <w:rPr>
          <w:rFonts w:ascii="Verdana" w:hAnsi="Verdana"/>
          <w:sz w:val="24"/>
          <w:szCs w:val="24"/>
        </w:rPr>
        <w:t>i</w:t>
      </w:r>
      <w:r w:rsidR="009D01C3">
        <w:rPr>
          <w:rFonts w:ascii="Verdana" w:hAnsi="Verdana"/>
          <w:sz w:val="24"/>
          <w:szCs w:val="24"/>
        </w:rPr>
        <w:t xml:space="preserve"> ust. 5</w:t>
      </w:r>
      <w:r w:rsidR="00056097">
        <w:rPr>
          <w:rFonts w:ascii="Verdana" w:hAnsi="Verdana"/>
          <w:sz w:val="24"/>
          <w:szCs w:val="24"/>
        </w:rPr>
        <w:t xml:space="preserve"> </w:t>
      </w:r>
      <w:r w:rsidRPr="00F53F4E">
        <w:rPr>
          <w:rFonts w:ascii="Verdana" w:hAnsi="Verdana"/>
          <w:sz w:val="24"/>
          <w:szCs w:val="24"/>
        </w:rPr>
        <w:t>niniejszej umowy w wysokości 500,00 złotych brutto za każdy stwierdzony przypadek naruszenia;</w:t>
      </w:r>
    </w:p>
    <w:p w:rsidR="008E5986" w:rsidRPr="004642FE" w:rsidRDefault="002942F4">
      <w:pPr>
        <w:numPr>
          <w:ilvl w:val="0"/>
          <w:numId w:val="41"/>
        </w:numPr>
        <w:tabs>
          <w:tab w:val="left" w:pos="851"/>
        </w:tabs>
        <w:spacing w:after="0" w:line="288" w:lineRule="auto"/>
        <w:rPr>
          <w:rFonts w:ascii="Verdana" w:hAnsi="Verdana"/>
          <w:sz w:val="24"/>
          <w:szCs w:val="24"/>
        </w:rPr>
      </w:pPr>
      <w:r>
        <w:rPr>
          <w:rFonts w:ascii="Verdana" w:hAnsi="Verdana"/>
          <w:sz w:val="24"/>
          <w:szCs w:val="24"/>
        </w:rPr>
        <w:t>w wysokości 10</w:t>
      </w:r>
      <w:r w:rsidR="008E5986" w:rsidRPr="004642FE">
        <w:rPr>
          <w:rFonts w:ascii="Verdana" w:hAnsi="Verdana"/>
          <w:sz w:val="24"/>
          <w:szCs w:val="24"/>
        </w:rPr>
        <w:t xml:space="preserve"> % wynagrodzenia brutto przewidzianego w § 9 ust. 1 niniejszej umowy za brak zawarcia w umowie z podwykonawcami postanowień zobowiązujących podwykonawcę do zatrudniania osób wykonujących czynności, o których mowa w § 3 ust. 1 niniejszej umowy oraz postanowień </w:t>
      </w:r>
      <w:r w:rsidR="004F200D" w:rsidRPr="004642FE">
        <w:rPr>
          <w:rFonts w:ascii="Verdana" w:hAnsi="Verdana"/>
          <w:sz w:val="24"/>
          <w:szCs w:val="24"/>
        </w:rPr>
        <w:t>umożliwiających</w:t>
      </w:r>
      <w:r w:rsidR="008E5986" w:rsidRPr="004642FE">
        <w:rPr>
          <w:rFonts w:ascii="Verdana" w:hAnsi="Verdana"/>
          <w:sz w:val="24"/>
          <w:szCs w:val="24"/>
        </w:rPr>
        <w:t xml:space="preserve"> Zamawiającemu przeprowadzenie kontroli w zakresie zatrudniania tych pracowników na podstawie umowy o pracę.</w:t>
      </w:r>
    </w:p>
    <w:p w:rsidR="004642FE" w:rsidRDefault="008E5986">
      <w:pPr>
        <w:numPr>
          <w:ilvl w:val="0"/>
          <w:numId w:val="35"/>
        </w:numPr>
        <w:tabs>
          <w:tab w:val="left" w:pos="142"/>
          <w:tab w:val="left" w:pos="284"/>
        </w:tabs>
        <w:spacing w:after="0" w:line="288" w:lineRule="auto"/>
        <w:rPr>
          <w:rFonts w:ascii="Verdana" w:hAnsi="Verdana"/>
          <w:sz w:val="24"/>
          <w:szCs w:val="24"/>
        </w:rPr>
      </w:pPr>
      <w:r w:rsidRPr="00935A4A">
        <w:rPr>
          <w:rFonts w:ascii="Verdana" w:hAnsi="Verdana"/>
          <w:sz w:val="24"/>
          <w:szCs w:val="24"/>
        </w:rPr>
        <w:t>Zamawiający zapłaci Wykonawcy karę umowną:</w:t>
      </w:r>
    </w:p>
    <w:p w:rsidR="004642FE" w:rsidRDefault="008E5986">
      <w:pPr>
        <w:numPr>
          <w:ilvl w:val="0"/>
          <w:numId w:val="42"/>
        </w:numPr>
        <w:tabs>
          <w:tab w:val="left" w:pos="0"/>
          <w:tab w:val="left" w:pos="142"/>
          <w:tab w:val="left" w:pos="284"/>
        </w:tabs>
        <w:spacing w:after="0" w:line="288" w:lineRule="auto"/>
        <w:rPr>
          <w:rFonts w:ascii="Verdana" w:hAnsi="Verdana"/>
          <w:sz w:val="24"/>
          <w:szCs w:val="24"/>
        </w:rPr>
      </w:pPr>
      <w:r w:rsidRPr="00935A4A">
        <w:rPr>
          <w:rFonts w:ascii="Verdana" w:hAnsi="Verdana"/>
          <w:sz w:val="24"/>
          <w:szCs w:val="24"/>
        </w:rPr>
        <w:t xml:space="preserve">w wysokości 1 % wynagrodzenia brutto przewidzianego w § </w:t>
      </w:r>
      <w:r w:rsidR="002F0356">
        <w:rPr>
          <w:rFonts w:ascii="Verdana" w:hAnsi="Verdana"/>
          <w:sz w:val="24"/>
          <w:szCs w:val="24"/>
        </w:rPr>
        <w:t>9</w:t>
      </w:r>
      <w:r w:rsidRPr="00935A4A">
        <w:rPr>
          <w:rFonts w:ascii="Verdana" w:hAnsi="Verdana"/>
          <w:sz w:val="24"/>
          <w:szCs w:val="24"/>
        </w:rPr>
        <w:t xml:space="preserve"> ust. 1 niniejszej umowy za każdy dzień zwłoki w rozpoczęciu odbioru końcowego robót;</w:t>
      </w:r>
    </w:p>
    <w:p w:rsidR="008E5986" w:rsidRPr="004642FE" w:rsidRDefault="008E5986">
      <w:pPr>
        <w:numPr>
          <w:ilvl w:val="0"/>
          <w:numId w:val="42"/>
        </w:numPr>
        <w:tabs>
          <w:tab w:val="left" w:pos="0"/>
          <w:tab w:val="left" w:pos="142"/>
          <w:tab w:val="left" w:pos="284"/>
        </w:tabs>
        <w:spacing w:after="0" w:line="288" w:lineRule="auto"/>
        <w:rPr>
          <w:rFonts w:ascii="Verdana" w:hAnsi="Verdana"/>
          <w:sz w:val="24"/>
          <w:szCs w:val="24"/>
        </w:rPr>
      </w:pPr>
      <w:r w:rsidRPr="004642FE">
        <w:rPr>
          <w:rFonts w:ascii="Verdana" w:hAnsi="Verdana"/>
          <w:sz w:val="24"/>
          <w:szCs w:val="24"/>
        </w:rPr>
        <w:t xml:space="preserve">z tytułu odstąpienia od umowy z przyczyn leżących po stronie Zamawiającego w wysokości 10 % wynagrodzenia brutto przewidzianego w § </w:t>
      </w:r>
      <w:r w:rsidR="00ED070A">
        <w:rPr>
          <w:rFonts w:ascii="Verdana" w:hAnsi="Verdana"/>
          <w:sz w:val="24"/>
          <w:szCs w:val="24"/>
        </w:rPr>
        <w:t>9</w:t>
      </w:r>
      <w:r w:rsidRPr="004642FE">
        <w:rPr>
          <w:rFonts w:ascii="Verdana" w:hAnsi="Verdana"/>
          <w:sz w:val="24"/>
          <w:szCs w:val="24"/>
        </w:rPr>
        <w:t xml:space="preserve"> ust. 1 niniejszej umowy (za wyjątkiem sytuacji przewidzianej w § 1</w:t>
      </w:r>
      <w:r w:rsidR="00ED070A">
        <w:rPr>
          <w:rFonts w:ascii="Verdana" w:hAnsi="Verdana"/>
          <w:sz w:val="24"/>
          <w:szCs w:val="24"/>
        </w:rPr>
        <w:t>3</w:t>
      </w:r>
      <w:r w:rsidR="00894513">
        <w:rPr>
          <w:rFonts w:ascii="Verdana" w:hAnsi="Verdana"/>
          <w:sz w:val="24"/>
          <w:szCs w:val="24"/>
        </w:rPr>
        <w:t xml:space="preserve"> ust. 1 i ust. 3</w:t>
      </w:r>
      <w:r w:rsidRPr="004642FE">
        <w:rPr>
          <w:rFonts w:ascii="Verdana" w:hAnsi="Verdana"/>
          <w:sz w:val="24"/>
          <w:szCs w:val="24"/>
        </w:rPr>
        <w:t xml:space="preserve"> niniejszej umowy).</w:t>
      </w:r>
    </w:p>
    <w:p w:rsidR="00307B78" w:rsidRDefault="004642FE">
      <w:pPr>
        <w:numPr>
          <w:ilvl w:val="0"/>
          <w:numId w:val="43"/>
        </w:numPr>
        <w:spacing w:after="0" w:line="288" w:lineRule="auto"/>
        <w:rPr>
          <w:rFonts w:ascii="Verdana" w:hAnsi="Verdana"/>
          <w:sz w:val="24"/>
          <w:szCs w:val="24"/>
        </w:rPr>
      </w:pPr>
      <w:r w:rsidRPr="00471945">
        <w:rPr>
          <w:rFonts w:ascii="Verdana" w:hAnsi="Verdana"/>
          <w:sz w:val="24"/>
          <w:szCs w:val="24"/>
        </w:rPr>
        <w:t>K</w:t>
      </w:r>
      <w:r w:rsidR="008E5986" w:rsidRPr="00471945">
        <w:rPr>
          <w:rFonts w:ascii="Verdana" w:hAnsi="Verdana"/>
          <w:sz w:val="24"/>
          <w:szCs w:val="24"/>
        </w:rPr>
        <w:t>ary umowne przewidziane w ust. 1 pkt 1 i pkt 3 – pkt 11 nie podlegają kumulacji z karą umowną przewidzianą w ust. 1 pkt 2.</w:t>
      </w:r>
    </w:p>
    <w:p w:rsidR="00307B78" w:rsidRDefault="008E5986">
      <w:pPr>
        <w:numPr>
          <w:ilvl w:val="0"/>
          <w:numId w:val="43"/>
        </w:numPr>
        <w:spacing w:after="0" w:line="288" w:lineRule="auto"/>
        <w:rPr>
          <w:rFonts w:ascii="Verdana" w:hAnsi="Verdana"/>
          <w:sz w:val="24"/>
          <w:szCs w:val="24"/>
        </w:rPr>
      </w:pPr>
      <w:r w:rsidRPr="00307B78">
        <w:rPr>
          <w:rFonts w:ascii="Verdana" w:hAnsi="Verdana"/>
          <w:sz w:val="24"/>
          <w:szCs w:val="24"/>
        </w:rPr>
        <w:t xml:space="preserve">Kary umowne naliczone przez Zamawiającego mogą być dochodzone kumulatywnie. </w:t>
      </w:r>
    </w:p>
    <w:p w:rsidR="00307B78" w:rsidRDefault="008E5986">
      <w:pPr>
        <w:numPr>
          <w:ilvl w:val="0"/>
          <w:numId w:val="43"/>
        </w:numPr>
        <w:spacing w:after="0" w:line="288" w:lineRule="auto"/>
        <w:rPr>
          <w:rFonts w:ascii="Verdana" w:hAnsi="Verdana"/>
          <w:sz w:val="24"/>
          <w:szCs w:val="24"/>
        </w:rPr>
      </w:pPr>
      <w:r w:rsidRPr="00307B78">
        <w:rPr>
          <w:rFonts w:ascii="Verdana" w:hAnsi="Verdana"/>
          <w:sz w:val="24"/>
          <w:szCs w:val="24"/>
        </w:rPr>
        <w:t xml:space="preserve">Wykonawca wyraża zgodę na potrącenie kary umownej przewidzianej w ust. 1 i noty obciążeniowej przewidzianej w § </w:t>
      </w:r>
      <w:r w:rsidR="006B1612">
        <w:rPr>
          <w:rFonts w:ascii="Verdana" w:hAnsi="Verdana"/>
          <w:sz w:val="24"/>
          <w:szCs w:val="24"/>
        </w:rPr>
        <w:t>10</w:t>
      </w:r>
      <w:r w:rsidRPr="00307B78">
        <w:rPr>
          <w:rFonts w:ascii="Verdana" w:hAnsi="Verdana"/>
          <w:sz w:val="24"/>
          <w:szCs w:val="24"/>
        </w:rPr>
        <w:t xml:space="preserve"> ust. 2 </w:t>
      </w:r>
      <w:r w:rsidR="0042520B">
        <w:rPr>
          <w:rFonts w:ascii="Verdana" w:hAnsi="Verdana"/>
          <w:sz w:val="24"/>
          <w:szCs w:val="24"/>
        </w:rPr>
        <w:t>-</w:t>
      </w:r>
      <w:r w:rsidR="00D70B22">
        <w:rPr>
          <w:rFonts w:ascii="Verdana" w:hAnsi="Verdana"/>
          <w:sz w:val="24"/>
          <w:szCs w:val="24"/>
        </w:rPr>
        <w:t xml:space="preserve"> 3 </w:t>
      </w:r>
      <w:r w:rsidRPr="00307B78">
        <w:rPr>
          <w:rFonts w:ascii="Verdana" w:hAnsi="Verdana"/>
          <w:sz w:val="24"/>
          <w:szCs w:val="24"/>
        </w:rPr>
        <w:t>niniejszej umowy z przysługującego mu wynagrodzenia, na podstawie wystawionej noty księgowej.</w:t>
      </w:r>
    </w:p>
    <w:p w:rsidR="00307B78" w:rsidRDefault="008E5986">
      <w:pPr>
        <w:numPr>
          <w:ilvl w:val="0"/>
          <w:numId w:val="43"/>
        </w:numPr>
        <w:spacing w:after="0" w:line="288" w:lineRule="auto"/>
        <w:rPr>
          <w:rFonts w:ascii="Verdana" w:hAnsi="Verdana"/>
          <w:sz w:val="24"/>
          <w:szCs w:val="24"/>
        </w:rPr>
      </w:pPr>
      <w:r w:rsidRPr="00307B78">
        <w:rPr>
          <w:rFonts w:ascii="Verdana" w:hAnsi="Verdana"/>
          <w:sz w:val="24"/>
          <w:szCs w:val="24"/>
        </w:rPr>
        <w:t>W przypadku braku możliwości zaspokojenia roszczeń z tytułu kar umownych opisanych w ust. 5, Zamawiający wystawi notę księgową płatną do 14 dni od daty jej otrzymania przez Wykonawcę.</w:t>
      </w:r>
    </w:p>
    <w:p w:rsidR="00307B78" w:rsidRDefault="008E5986">
      <w:pPr>
        <w:numPr>
          <w:ilvl w:val="0"/>
          <w:numId w:val="43"/>
        </w:numPr>
        <w:spacing w:after="0" w:line="288" w:lineRule="auto"/>
        <w:rPr>
          <w:rFonts w:ascii="Verdana" w:hAnsi="Verdana"/>
          <w:sz w:val="24"/>
          <w:szCs w:val="24"/>
        </w:rPr>
      </w:pPr>
      <w:r w:rsidRPr="00307B78">
        <w:rPr>
          <w:rFonts w:ascii="Verdana" w:hAnsi="Verdana"/>
          <w:sz w:val="24"/>
          <w:szCs w:val="24"/>
        </w:rPr>
        <w:t xml:space="preserve">Łączna wysokość kar umownych nie może przekroczyć 20 % wynagrodzenia brutto umowy przewidzianego w § </w:t>
      </w:r>
      <w:r w:rsidR="00ED070A">
        <w:rPr>
          <w:rFonts w:ascii="Verdana" w:hAnsi="Verdana"/>
          <w:sz w:val="24"/>
          <w:szCs w:val="24"/>
        </w:rPr>
        <w:t>9</w:t>
      </w:r>
      <w:r w:rsidRPr="00307B78">
        <w:rPr>
          <w:rFonts w:ascii="Verdana" w:hAnsi="Verdana"/>
          <w:sz w:val="24"/>
          <w:szCs w:val="24"/>
        </w:rPr>
        <w:t xml:space="preserve"> ust. 1 niniejszej umowy.</w:t>
      </w:r>
    </w:p>
    <w:p w:rsidR="00307B78" w:rsidRPr="00C5638F" w:rsidRDefault="008E5986">
      <w:pPr>
        <w:numPr>
          <w:ilvl w:val="0"/>
          <w:numId w:val="43"/>
        </w:numPr>
        <w:spacing w:after="0" w:line="288" w:lineRule="auto"/>
        <w:rPr>
          <w:rFonts w:ascii="Verdana" w:hAnsi="Verdana"/>
          <w:sz w:val="24"/>
          <w:szCs w:val="24"/>
        </w:rPr>
      </w:pPr>
      <w:r w:rsidRPr="00307B78">
        <w:rPr>
          <w:rFonts w:ascii="Verdana" w:hAnsi="Verdana"/>
          <w:sz w:val="24"/>
          <w:szCs w:val="24"/>
        </w:rPr>
        <w:t xml:space="preserve">Jeżeli zastrzeżone kary nie pokryją powstałej szkody, Zamawiającemu przysługuje prawo dochodzenia odszkodowania uzupełniającego na zasadach </w:t>
      </w:r>
      <w:r w:rsidRPr="00C5638F">
        <w:rPr>
          <w:rFonts w:ascii="Verdana" w:hAnsi="Verdana"/>
          <w:sz w:val="24"/>
          <w:szCs w:val="24"/>
        </w:rPr>
        <w:t>ogólnych</w:t>
      </w:r>
      <w:r w:rsidR="00307B78" w:rsidRPr="00C5638F">
        <w:rPr>
          <w:rFonts w:ascii="Verdana" w:hAnsi="Verdana"/>
          <w:sz w:val="24"/>
          <w:szCs w:val="24"/>
        </w:rPr>
        <w:t xml:space="preserve"> </w:t>
      </w:r>
      <w:bookmarkStart w:id="3" w:name="_Hlk194903166"/>
      <w:r w:rsidR="00307B78" w:rsidRPr="00C5638F">
        <w:rPr>
          <w:rFonts w:ascii="Verdana" w:hAnsi="Verdana"/>
          <w:sz w:val="24"/>
          <w:szCs w:val="24"/>
        </w:rPr>
        <w:t xml:space="preserve">przewidzianych </w:t>
      </w:r>
      <w:r w:rsidR="00AD551D" w:rsidRPr="00C5638F">
        <w:rPr>
          <w:rFonts w:ascii="Verdana" w:hAnsi="Verdana"/>
          <w:sz w:val="24"/>
          <w:szCs w:val="24"/>
        </w:rPr>
        <w:t xml:space="preserve">w </w:t>
      </w:r>
      <w:r w:rsidR="00307B78" w:rsidRPr="00C5638F">
        <w:rPr>
          <w:rFonts w:ascii="Verdana" w:hAnsi="Verdana"/>
          <w:sz w:val="24"/>
          <w:szCs w:val="24"/>
        </w:rPr>
        <w:t>ustaw</w:t>
      </w:r>
      <w:r w:rsidR="00AD551D" w:rsidRPr="00C5638F">
        <w:rPr>
          <w:rFonts w:ascii="Verdana" w:hAnsi="Verdana"/>
          <w:sz w:val="24"/>
          <w:szCs w:val="24"/>
        </w:rPr>
        <w:t>ie</w:t>
      </w:r>
      <w:r w:rsidR="00307B78" w:rsidRPr="00C5638F">
        <w:rPr>
          <w:rFonts w:ascii="Verdana" w:hAnsi="Verdana"/>
          <w:sz w:val="24"/>
          <w:szCs w:val="24"/>
        </w:rPr>
        <w:t xml:space="preserve"> z dnia 23 kwietnia 1964 r.  Kodeks cywilny (tekst </w:t>
      </w:r>
      <w:r w:rsidR="006A6788">
        <w:rPr>
          <w:rFonts w:ascii="Verdana" w:hAnsi="Verdana"/>
          <w:sz w:val="24"/>
          <w:szCs w:val="24"/>
        </w:rPr>
        <w:t xml:space="preserve"> jedn.</w:t>
      </w:r>
      <w:r w:rsidR="00307B78" w:rsidRPr="00C5638F">
        <w:rPr>
          <w:rFonts w:ascii="Verdana" w:hAnsi="Verdana"/>
          <w:sz w:val="24"/>
          <w:szCs w:val="24"/>
        </w:rPr>
        <w:t xml:space="preserve"> Dz. U. z 202</w:t>
      </w:r>
      <w:r w:rsidR="00C5638F">
        <w:rPr>
          <w:rFonts w:ascii="Verdana" w:hAnsi="Verdana"/>
          <w:sz w:val="24"/>
          <w:szCs w:val="24"/>
        </w:rPr>
        <w:t>4</w:t>
      </w:r>
      <w:r w:rsidR="00307B78" w:rsidRPr="00C5638F">
        <w:rPr>
          <w:rFonts w:ascii="Verdana" w:hAnsi="Verdana"/>
          <w:sz w:val="24"/>
          <w:szCs w:val="24"/>
        </w:rPr>
        <w:t xml:space="preserve"> r. poz. 1</w:t>
      </w:r>
      <w:r w:rsidR="00C5638F">
        <w:rPr>
          <w:rFonts w:ascii="Verdana" w:hAnsi="Verdana"/>
          <w:sz w:val="24"/>
          <w:szCs w:val="24"/>
        </w:rPr>
        <w:t>061</w:t>
      </w:r>
      <w:r w:rsidR="00307B78" w:rsidRPr="00C5638F">
        <w:rPr>
          <w:rFonts w:ascii="Verdana" w:hAnsi="Verdana"/>
          <w:sz w:val="24"/>
          <w:szCs w:val="24"/>
        </w:rPr>
        <w:t xml:space="preserve"> ze zm.)</w:t>
      </w:r>
      <w:bookmarkEnd w:id="3"/>
      <w:r w:rsidR="00C5638F">
        <w:rPr>
          <w:rFonts w:ascii="Verdana" w:hAnsi="Verdana"/>
          <w:sz w:val="24"/>
          <w:szCs w:val="24"/>
        </w:rPr>
        <w:t>.</w:t>
      </w:r>
    </w:p>
    <w:p w:rsidR="00C5638F" w:rsidRPr="00C5638F" w:rsidRDefault="00C5638F">
      <w:pPr>
        <w:numPr>
          <w:ilvl w:val="0"/>
          <w:numId w:val="43"/>
        </w:numPr>
        <w:tabs>
          <w:tab w:val="left" w:pos="360"/>
        </w:tabs>
        <w:spacing w:after="0" w:line="288" w:lineRule="auto"/>
        <w:rPr>
          <w:rFonts w:ascii="Verdana" w:hAnsi="Verdana" w:cs="Arial"/>
          <w:b/>
          <w:sz w:val="24"/>
          <w:szCs w:val="24"/>
        </w:rPr>
      </w:pPr>
      <w:r w:rsidRPr="00C5638F">
        <w:rPr>
          <w:rFonts w:ascii="Verdana" w:hAnsi="Verdana"/>
          <w:sz w:val="24"/>
          <w:szCs w:val="24"/>
        </w:rPr>
        <w:t xml:space="preserve">W przypadku kiedy </w:t>
      </w:r>
      <w:r>
        <w:rPr>
          <w:rFonts w:ascii="Verdana" w:hAnsi="Verdana"/>
          <w:sz w:val="24"/>
          <w:szCs w:val="24"/>
        </w:rPr>
        <w:t>Wykonawca</w:t>
      </w:r>
      <w:r w:rsidRPr="00C5638F">
        <w:rPr>
          <w:rFonts w:ascii="Verdana" w:hAnsi="Verdana"/>
          <w:sz w:val="24"/>
          <w:szCs w:val="24"/>
        </w:rPr>
        <w:t xml:space="preserve"> powołuje się na zwłokę, wówczas ma on obowiązek udowodnienia przesłanek jej wystąpienia (udokumentowania) pod rygorem przyjęcia, że taka przesłanka nie wystąpiła. </w:t>
      </w:r>
    </w:p>
    <w:p w:rsidR="008E5986" w:rsidRDefault="008E5986">
      <w:pPr>
        <w:numPr>
          <w:ilvl w:val="0"/>
          <w:numId w:val="43"/>
        </w:numPr>
        <w:tabs>
          <w:tab w:val="left" w:pos="426"/>
        </w:tabs>
        <w:spacing w:after="0" w:line="288" w:lineRule="auto"/>
        <w:rPr>
          <w:rFonts w:ascii="Verdana" w:hAnsi="Verdana"/>
          <w:sz w:val="24"/>
          <w:szCs w:val="24"/>
        </w:rPr>
      </w:pPr>
      <w:r w:rsidRPr="00307B78">
        <w:rPr>
          <w:rFonts w:ascii="Verdana" w:hAnsi="Verdana"/>
          <w:sz w:val="24"/>
          <w:szCs w:val="24"/>
        </w:rPr>
        <w:t xml:space="preserve">Zamawiający oświadcza, iż przedmiotowa robota </w:t>
      </w:r>
      <w:r w:rsidR="003163DB" w:rsidRPr="00307B78">
        <w:rPr>
          <w:rFonts w:ascii="Verdana" w:hAnsi="Verdana"/>
          <w:sz w:val="24"/>
          <w:szCs w:val="24"/>
        </w:rPr>
        <w:t>budowlana</w:t>
      </w:r>
      <w:r w:rsidRPr="00307B78">
        <w:rPr>
          <w:rFonts w:ascii="Verdana" w:hAnsi="Verdana"/>
          <w:sz w:val="24"/>
          <w:szCs w:val="24"/>
        </w:rPr>
        <w:t xml:space="preserve"> objęta przedmiotem niniejszej umowy stanowi przedsięwzięcie współfinansowane ze środków Województwa Śląskiego. W związku z powyższym w przypadku narażenia Zamawiającego na utratę dofinansowania spowodowanego przez niedotrzymanie obowiązków umownych, a w szczególności terminów realizacji na skutek okoliczności leżących po stronie Wykonawcy, Zamawiający będzie dochodził pełnego odszkodowania związanego z utratą środków pomocowych.</w:t>
      </w:r>
    </w:p>
    <w:p w:rsidR="002F0356" w:rsidRPr="00307B78" w:rsidRDefault="002F0356" w:rsidP="002F0356">
      <w:pPr>
        <w:tabs>
          <w:tab w:val="left" w:pos="426"/>
        </w:tabs>
        <w:spacing w:after="0" w:line="288" w:lineRule="auto"/>
        <w:rPr>
          <w:rFonts w:ascii="Verdana" w:hAnsi="Verdana"/>
          <w:sz w:val="24"/>
          <w:szCs w:val="24"/>
        </w:rPr>
      </w:pPr>
    </w:p>
    <w:p w:rsidR="008E5986" w:rsidRPr="00A65EA1" w:rsidRDefault="006E22D6" w:rsidP="002F0356">
      <w:pPr>
        <w:spacing w:after="0" w:line="288" w:lineRule="auto"/>
        <w:jc w:val="center"/>
        <w:rPr>
          <w:rFonts w:ascii="Verdana" w:hAnsi="Verdana"/>
          <w:b/>
          <w:sz w:val="24"/>
          <w:szCs w:val="24"/>
        </w:rPr>
      </w:pPr>
      <w:r>
        <w:rPr>
          <w:rFonts w:ascii="Verdana" w:hAnsi="Verdana"/>
          <w:b/>
          <w:sz w:val="24"/>
          <w:szCs w:val="24"/>
        </w:rPr>
        <w:t>§ 15</w:t>
      </w:r>
    </w:p>
    <w:p w:rsidR="00ED070A" w:rsidRPr="004F74DC" w:rsidRDefault="008E5986">
      <w:pPr>
        <w:numPr>
          <w:ilvl w:val="0"/>
          <w:numId w:val="44"/>
        </w:numPr>
        <w:spacing w:after="0" w:line="288" w:lineRule="auto"/>
        <w:ind w:left="284" w:hanging="284"/>
        <w:rPr>
          <w:rFonts w:ascii="Verdana" w:hAnsi="Verdana"/>
          <w:sz w:val="24"/>
          <w:szCs w:val="24"/>
        </w:rPr>
      </w:pPr>
      <w:r w:rsidRPr="004F74DC">
        <w:rPr>
          <w:rFonts w:ascii="Verdana" w:hAnsi="Verdana"/>
          <w:sz w:val="24"/>
          <w:szCs w:val="24"/>
        </w:rPr>
        <w:t>Wszystkie materiały użyte do realizacji przedmiotu umowy powinny być nowe. Wbudowane nowe materiały/produkty powinny posiadać określone obowiązującymi w tym zakresie przepisami prawa dopuszczenia do stosowania (</w:t>
      </w:r>
      <w:r w:rsidR="002F0356" w:rsidRPr="004F74DC">
        <w:rPr>
          <w:rFonts w:ascii="Verdana" w:hAnsi="Verdana"/>
          <w:sz w:val="24"/>
          <w:szCs w:val="24"/>
        </w:rPr>
        <w:t>w tym</w:t>
      </w:r>
      <w:r w:rsidR="006B1612" w:rsidRPr="004F74DC">
        <w:rPr>
          <w:rFonts w:ascii="Verdana" w:hAnsi="Verdana"/>
          <w:sz w:val="24"/>
          <w:szCs w:val="24"/>
        </w:rPr>
        <w:t>:</w:t>
      </w:r>
      <w:r w:rsidR="002F0356" w:rsidRPr="004F74DC">
        <w:rPr>
          <w:rFonts w:ascii="Verdana" w:hAnsi="Verdana"/>
          <w:sz w:val="24"/>
          <w:szCs w:val="24"/>
        </w:rPr>
        <w:t xml:space="preserve"> </w:t>
      </w:r>
      <w:r w:rsidR="000C6FCC" w:rsidRPr="004F74DC">
        <w:rPr>
          <w:rFonts w:ascii="Verdana" w:hAnsi="Verdana"/>
          <w:sz w:val="24"/>
          <w:szCs w:val="24"/>
        </w:rPr>
        <w:t>PN, atesty, aprobaty techniczne</w:t>
      </w:r>
      <w:r w:rsidRPr="004F74DC">
        <w:rPr>
          <w:rFonts w:ascii="Verdana" w:hAnsi="Verdana"/>
          <w:sz w:val="24"/>
          <w:szCs w:val="24"/>
        </w:rPr>
        <w:t xml:space="preserve">), ewentualnie certyfikaty bezpieczeństwa oraz gwarancje uzyskane od producenta. Powyższe dokumenty należy, na żądanie </w:t>
      </w:r>
      <w:r w:rsidR="00784A2B" w:rsidRPr="004F74DC">
        <w:rPr>
          <w:rFonts w:ascii="Verdana" w:hAnsi="Verdana"/>
          <w:sz w:val="24"/>
          <w:szCs w:val="24"/>
        </w:rPr>
        <w:t>I</w:t>
      </w:r>
      <w:r w:rsidRPr="004F74DC">
        <w:rPr>
          <w:rFonts w:ascii="Verdana" w:hAnsi="Verdana"/>
          <w:sz w:val="24"/>
          <w:szCs w:val="24"/>
        </w:rPr>
        <w:t>nspektora nadzoru inwestorskiego, przedstawić przed wbudowaniem materiałów/produktów w celu oceny zgodności z przedmiotem zamówienia oraz przekazać Zamawiającemu przy odbiorze końcowym robót zgodnie z § 1</w:t>
      </w:r>
      <w:r w:rsidR="00ED070A" w:rsidRPr="004F74DC">
        <w:rPr>
          <w:rFonts w:ascii="Verdana" w:hAnsi="Verdana"/>
          <w:sz w:val="24"/>
          <w:szCs w:val="24"/>
        </w:rPr>
        <w:t>6</w:t>
      </w:r>
      <w:r w:rsidR="00A65EA1" w:rsidRPr="004F74DC">
        <w:rPr>
          <w:rFonts w:ascii="Verdana" w:hAnsi="Verdana"/>
          <w:sz w:val="24"/>
          <w:szCs w:val="24"/>
        </w:rPr>
        <w:t xml:space="preserve"> ust. 2 niniejszej umowy. </w:t>
      </w:r>
    </w:p>
    <w:p w:rsidR="00E2012F" w:rsidRPr="004F74DC" w:rsidRDefault="00E2012F" w:rsidP="00E2012F">
      <w:pPr>
        <w:numPr>
          <w:ilvl w:val="0"/>
          <w:numId w:val="61"/>
        </w:numPr>
        <w:tabs>
          <w:tab w:val="num" w:pos="284"/>
        </w:tabs>
        <w:suppressAutoHyphens/>
        <w:autoSpaceDE w:val="0"/>
        <w:spacing w:after="0" w:line="288" w:lineRule="auto"/>
        <w:jc w:val="both"/>
        <w:rPr>
          <w:rFonts w:ascii="Verdana" w:hAnsi="Verdana"/>
          <w:bCs/>
          <w:color w:val="000000"/>
          <w:sz w:val="24"/>
          <w:szCs w:val="24"/>
          <w:lang w:eastAsia="pl-PL"/>
        </w:rPr>
      </w:pPr>
      <w:r w:rsidRPr="004F74DC">
        <w:rPr>
          <w:rFonts w:ascii="Verdana" w:hAnsi="Verdana"/>
          <w:color w:val="000000"/>
          <w:sz w:val="24"/>
          <w:szCs w:val="24"/>
          <w:lang w:eastAsia="pl-PL"/>
        </w:rPr>
        <w:t>Wykonawca</w:t>
      </w:r>
      <w:r w:rsidRPr="004F74DC">
        <w:rPr>
          <w:rFonts w:ascii="Verdana" w:hAnsi="Verdana"/>
          <w:b/>
          <w:color w:val="000000"/>
          <w:sz w:val="24"/>
          <w:szCs w:val="24"/>
          <w:lang w:eastAsia="pl-PL"/>
        </w:rPr>
        <w:t xml:space="preserve"> </w:t>
      </w:r>
      <w:r w:rsidRPr="004F74DC">
        <w:rPr>
          <w:rFonts w:ascii="Verdana" w:hAnsi="Verdana"/>
          <w:color w:val="000000"/>
          <w:sz w:val="24"/>
          <w:szCs w:val="24"/>
          <w:lang w:eastAsia="pl-PL"/>
        </w:rPr>
        <w:t>udzieli:</w:t>
      </w:r>
    </w:p>
    <w:p w:rsidR="00E2012F" w:rsidRPr="004F74DC" w:rsidRDefault="00E2012F" w:rsidP="00E2012F">
      <w:pPr>
        <w:autoSpaceDE w:val="0"/>
        <w:spacing w:line="288" w:lineRule="auto"/>
        <w:ind w:firstLine="426"/>
        <w:jc w:val="both"/>
        <w:rPr>
          <w:rFonts w:ascii="Verdana" w:hAnsi="Verdana"/>
          <w:bCs/>
          <w:color w:val="000000"/>
          <w:sz w:val="24"/>
          <w:szCs w:val="24"/>
          <w:lang w:eastAsia="pl-PL"/>
        </w:rPr>
      </w:pPr>
      <w:r w:rsidRPr="004F74DC">
        <w:rPr>
          <w:rFonts w:ascii="Verdana" w:eastAsia="MS Mincho" w:hAnsi="Verdana"/>
          <w:iCs/>
          <w:color w:val="000000"/>
          <w:sz w:val="24"/>
          <w:szCs w:val="24"/>
        </w:rPr>
        <w:t>1) ….. lat gwarancji na roboty budowlane</w:t>
      </w:r>
      <w:r w:rsidR="009E28B6">
        <w:rPr>
          <w:rFonts w:ascii="Verdana" w:eastAsia="MS Mincho" w:hAnsi="Verdana"/>
          <w:iCs/>
          <w:color w:val="000000"/>
          <w:sz w:val="24"/>
          <w:szCs w:val="24"/>
        </w:rPr>
        <w:t xml:space="preserve"> oraz na zastosowane materiały</w:t>
      </w:r>
      <w:r w:rsidRPr="004F74DC">
        <w:rPr>
          <w:rFonts w:ascii="Verdana" w:eastAsia="MS Mincho" w:hAnsi="Verdana"/>
          <w:iCs/>
          <w:color w:val="000000"/>
          <w:sz w:val="24"/>
          <w:szCs w:val="24"/>
        </w:rPr>
        <w:t>;</w:t>
      </w:r>
    </w:p>
    <w:p w:rsidR="00E2012F" w:rsidRPr="004F74DC" w:rsidRDefault="00E2012F" w:rsidP="00E2012F">
      <w:pPr>
        <w:spacing w:line="288" w:lineRule="auto"/>
        <w:ind w:firstLine="426"/>
        <w:jc w:val="both"/>
        <w:rPr>
          <w:rFonts w:ascii="Verdana" w:eastAsia="MS Mincho" w:hAnsi="Verdana"/>
          <w:iCs/>
          <w:color w:val="000000"/>
          <w:sz w:val="24"/>
          <w:szCs w:val="24"/>
          <w:lang w:eastAsia="ar-SA"/>
        </w:rPr>
      </w:pPr>
      <w:r w:rsidRPr="004F74DC">
        <w:rPr>
          <w:rFonts w:ascii="Verdana" w:eastAsia="MS Mincho" w:hAnsi="Verdana"/>
          <w:iCs/>
          <w:color w:val="000000"/>
          <w:sz w:val="24"/>
          <w:szCs w:val="24"/>
        </w:rPr>
        <w:t>2) ……. lat rękojmi na roboty budowlane</w:t>
      </w:r>
      <w:r w:rsidR="00B146ED">
        <w:rPr>
          <w:rFonts w:ascii="Verdana" w:eastAsia="MS Mincho" w:hAnsi="Verdana"/>
          <w:iCs/>
          <w:color w:val="000000"/>
          <w:sz w:val="24"/>
          <w:szCs w:val="24"/>
        </w:rPr>
        <w:t xml:space="preserve"> oraz na zastosowane materiał</w:t>
      </w:r>
      <w:r w:rsidR="009E28B6">
        <w:rPr>
          <w:rFonts w:ascii="Verdana" w:eastAsia="MS Mincho" w:hAnsi="Verdana"/>
          <w:iCs/>
          <w:color w:val="000000"/>
          <w:sz w:val="24"/>
          <w:szCs w:val="24"/>
        </w:rPr>
        <w:t>y,</w:t>
      </w:r>
    </w:p>
    <w:p w:rsidR="00841D97" w:rsidRDefault="00E2012F" w:rsidP="00E2012F">
      <w:pPr>
        <w:autoSpaceDE w:val="0"/>
        <w:autoSpaceDN w:val="0"/>
        <w:adjustRightInd w:val="0"/>
        <w:spacing w:line="288" w:lineRule="auto"/>
        <w:jc w:val="both"/>
        <w:rPr>
          <w:rFonts w:ascii="Verdana" w:hAnsi="Verdana"/>
          <w:sz w:val="24"/>
          <w:szCs w:val="24"/>
          <w:lang w:eastAsia="pl-PL"/>
        </w:rPr>
      </w:pPr>
      <w:r w:rsidRPr="004F74DC">
        <w:rPr>
          <w:rFonts w:ascii="Verdana" w:hAnsi="Verdana"/>
          <w:sz w:val="24"/>
          <w:szCs w:val="24"/>
          <w:lang w:eastAsia="pl-PL"/>
        </w:rPr>
        <w:t xml:space="preserve">      licząc od daty </w:t>
      </w:r>
      <w:r w:rsidR="00161A73">
        <w:rPr>
          <w:rFonts w:ascii="Verdana" w:hAnsi="Verdana"/>
          <w:sz w:val="24"/>
          <w:szCs w:val="24"/>
          <w:lang w:eastAsia="pl-PL"/>
        </w:rPr>
        <w:t xml:space="preserve">zawarcia protokołu </w:t>
      </w:r>
      <w:r w:rsidRPr="004F74DC">
        <w:rPr>
          <w:rFonts w:ascii="Verdana" w:hAnsi="Verdana"/>
          <w:sz w:val="24"/>
          <w:szCs w:val="24"/>
          <w:lang w:eastAsia="pl-PL"/>
        </w:rPr>
        <w:t xml:space="preserve">odbioru końcowego robót. </w:t>
      </w:r>
    </w:p>
    <w:p w:rsidR="00ED070A" w:rsidRDefault="008E5986" w:rsidP="00841D97">
      <w:pPr>
        <w:numPr>
          <w:ilvl w:val="0"/>
          <w:numId w:val="62"/>
        </w:numPr>
        <w:spacing w:after="0" w:line="288" w:lineRule="auto"/>
        <w:ind w:left="284" w:hanging="284"/>
        <w:rPr>
          <w:rFonts w:ascii="Verdana" w:hAnsi="Verdana"/>
          <w:sz w:val="24"/>
          <w:szCs w:val="24"/>
        </w:rPr>
      </w:pPr>
      <w:r w:rsidRPr="00ED070A">
        <w:rPr>
          <w:rFonts w:ascii="Verdana" w:hAnsi="Verdana"/>
          <w:sz w:val="24"/>
          <w:szCs w:val="24"/>
        </w:rPr>
        <w:t>W powyższym okresie</w:t>
      </w:r>
      <w:r w:rsidR="00600EE7">
        <w:rPr>
          <w:rFonts w:ascii="Verdana" w:hAnsi="Verdana"/>
          <w:sz w:val="24"/>
          <w:szCs w:val="24"/>
        </w:rPr>
        <w:t xml:space="preserve">, przewidzianym w ust. 2 </w:t>
      </w:r>
      <w:r w:rsidRPr="00ED070A">
        <w:rPr>
          <w:rFonts w:ascii="Verdana" w:hAnsi="Verdana"/>
          <w:sz w:val="24"/>
          <w:szCs w:val="24"/>
        </w:rPr>
        <w:t>Wykonawca zobowiązany jest do dokonyw</w:t>
      </w:r>
      <w:r w:rsidR="00B40C91">
        <w:rPr>
          <w:rFonts w:ascii="Verdana" w:hAnsi="Verdana"/>
          <w:sz w:val="24"/>
          <w:szCs w:val="24"/>
        </w:rPr>
        <w:t xml:space="preserve">ania na swój koszt napraw wad </w:t>
      </w:r>
      <w:r w:rsidRPr="00ED070A">
        <w:rPr>
          <w:rFonts w:ascii="Verdana" w:hAnsi="Verdana"/>
          <w:sz w:val="24"/>
          <w:szCs w:val="24"/>
        </w:rPr>
        <w:t>powstałych podczas zwykłej eksploatacji przedmiotu umowy, a także ujawnionych podczas eksploatacji wad materiałów i wykonawstwa oraz ponoszenia wszelkich innych kosztów z tytułu napraw, w terminie nie dłuższym niż 7 dni roboczych od skutecznego powiadomienia Wykonawcy w formie: pisemnej lub za pośrednictwem środków komunikacji elektronicznej (e - mail) lub pismo na adres siedziby Wykonawcy. Jeżeli z przyczyn niezależnych od Wykonawcy dochowanie powyższego terminu nie będzie niemożliwe może zostać wyznaczony dłuższy termin pod warunkiem akceptacji Zamawiającego wyrażonej w formie pisemnej pod rygorem nieważności. W przypadku powstania uszkodzeń mogących spowodować znaczne szkody, bądź grożących życiu i zdrowiu, w okresie gwarancji</w:t>
      </w:r>
      <w:r w:rsidR="00D030B1">
        <w:rPr>
          <w:rFonts w:ascii="Verdana" w:hAnsi="Verdana"/>
          <w:sz w:val="24"/>
          <w:szCs w:val="24"/>
        </w:rPr>
        <w:t>/rękojmi</w:t>
      </w:r>
      <w:r w:rsidRPr="00ED070A">
        <w:rPr>
          <w:rFonts w:ascii="Verdana" w:hAnsi="Verdana"/>
          <w:sz w:val="24"/>
          <w:szCs w:val="24"/>
        </w:rPr>
        <w:t>, Wykonawca jest zobowiązany ponadto do niezwłocznego przystąpienia do usuwania tych uszkodzeń bądź zabezpieczenia uszkodzeń umożliwiających prawidłowe funkcjonowanie obiektu i nieruchomości, nie później niż w ciągu 24 godzin od chwili zgłoszenia ich powstania. W przypadku niedochowania tego terminu, niezależnie od uprawnień z tytułu kar umownych wynikających z niniejszej umowy, Zamawiający ma prawo do samodzielnego zlecenia wykonania napraw bądź prac zabezpieczających zgodnych ze sztuką budowlaną innemu podmiotowi na ryzyko i koszt Wykonawcy. Nie powoduje to również utraty uprawnień wynikających z niniejszej umowy, na co Wykonawca wyraża zgodę. Okres gwarancji</w:t>
      </w:r>
      <w:r w:rsidR="008507DB">
        <w:rPr>
          <w:rFonts w:ascii="Verdana" w:hAnsi="Verdana"/>
          <w:sz w:val="24"/>
          <w:szCs w:val="24"/>
        </w:rPr>
        <w:t>/rękojmi</w:t>
      </w:r>
      <w:r w:rsidRPr="00ED070A">
        <w:rPr>
          <w:rFonts w:ascii="Verdana" w:hAnsi="Verdana"/>
          <w:sz w:val="24"/>
          <w:szCs w:val="24"/>
        </w:rPr>
        <w:t xml:space="preserve"> ulega wydłużeniu o czas wykonywanych napraw w ramach gwarancji</w:t>
      </w:r>
      <w:r w:rsidR="008507DB">
        <w:rPr>
          <w:rFonts w:ascii="Verdana" w:hAnsi="Verdana"/>
          <w:sz w:val="24"/>
          <w:szCs w:val="24"/>
        </w:rPr>
        <w:t>/rękojmi</w:t>
      </w:r>
      <w:r w:rsidRPr="00ED070A">
        <w:rPr>
          <w:rFonts w:ascii="Verdana" w:hAnsi="Verdana"/>
          <w:sz w:val="24"/>
          <w:szCs w:val="24"/>
        </w:rPr>
        <w:t xml:space="preserve">. </w:t>
      </w:r>
    </w:p>
    <w:p w:rsidR="00ED070A" w:rsidRDefault="008E5986" w:rsidP="004F200D">
      <w:pPr>
        <w:numPr>
          <w:ilvl w:val="0"/>
          <w:numId w:val="62"/>
        </w:numPr>
        <w:spacing w:after="0" w:line="288" w:lineRule="auto"/>
        <w:ind w:left="284" w:hanging="284"/>
        <w:rPr>
          <w:rFonts w:ascii="Verdana" w:hAnsi="Verdana"/>
          <w:sz w:val="24"/>
          <w:szCs w:val="24"/>
        </w:rPr>
      </w:pPr>
      <w:r w:rsidRPr="00ED070A">
        <w:rPr>
          <w:rFonts w:ascii="Verdana" w:hAnsi="Verdana"/>
          <w:sz w:val="24"/>
          <w:szCs w:val="24"/>
        </w:rPr>
        <w:t>Jeżeli Wykonawca odmówi usunięcia stwierdzonych wad</w:t>
      </w:r>
      <w:r w:rsidR="0083461D">
        <w:rPr>
          <w:rFonts w:ascii="Verdana" w:hAnsi="Verdana"/>
          <w:sz w:val="24"/>
          <w:szCs w:val="24"/>
        </w:rPr>
        <w:t xml:space="preserve"> w okresie objętym rękojmią i </w:t>
      </w:r>
      <w:r w:rsidRPr="00ED070A">
        <w:rPr>
          <w:rFonts w:ascii="Verdana" w:hAnsi="Verdana"/>
          <w:sz w:val="24"/>
          <w:szCs w:val="24"/>
        </w:rPr>
        <w:t xml:space="preserve">gwarancją w terminie określonym odrębnie przez Zamawiającego, Zamawiający zleci ich wykonanie innemu podmiotowi, jako zastępcze wykonanie, na koszt i ryzyko Wykonawcy wedle własnego uznania bez utraty uprawnień z tytułu rękojmi lub gwarancji. </w:t>
      </w:r>
    </w:p>
    <w:p w:rsidR="00ED070A" w:rsidRDefault="008E5986" w:rsidP="004F200D">
      <w:pPr>
        <w:numPr>
          <w:ilvl w:val="0"/>
          <w:numId w:val="62"/>
        </w:numPr>
        <w:spacing w:after="0" w:line="288" w:lineRule="auto"/>
        <w:ind w:left="284" w:hanging="284"/>
        <w:rPr>
          <w:rFonts w:ascii="Verdana" w:hAnsi="Verdana"/>
          <w:sz w:val="24"/>
          <w:szCs w:val="24"/>
        </w:rPr>
      </w:pPr>
      <w:r w:rsidRPr="00ED070A">
        <w:rPr>
          <w:rFonts w:ascii="Verdana" w:hAnsi="Verdana"/>
          <w:sz w:val="24"/>
          <w:szCs w:val="24"/>
        </w:rPr>
        <w:t>Powierzenie usunięcia wad innemu podmiotowi (to jest zastępcze wykonanie), nastąpi na koszt i ryzyko Wykonawcy bez utraty uprawnień z tytułu rękojmi za wady i gwarancji oraz nie wymaga upoważnienia sądu. Koszt zlecenia zastępczego wykonania Wykonawca dokona zapłaty we własnym zakresie lub Zamawiający kosztami związanymi z zastępczym wykonaniem obciąży Wykonawcę.</w:t>
      </w:r>
    </w:p>
    <w:p w:rsidR="00ED070A" w:rsidRDefault="008E5986" w:rsidP="004F200D">
      <w:pPr>
        <w:numPr>
          <w:ilvl w:val="0"/>
          <w:numId w:val="62"/>
        </w:numPr>
        <w:spacing w:after="0" w:line="288" w:lineRule="auto"/>
        <w:ind w:left="284" w:hanging="284"/>
        <w:rPr>
          <w:rFonts w:ascii="Verdana" w:hAnsi="Verdana"/>
          <w:sz w:val="24"/>
          <w:szCs w:val="24"/>
        </w:rPr>
      </w:pPr>
      <w:r w:rsidRPr="00ED070A">
        <w:rPr>
          <w:rFonts w:ascii="Verdana" w:hAnsi="Verdana"/>
          <w:sz w:val="24"/>
          <w:szCs w:val="24"/>
        </w:rPr>
        <w:t>Uprawnienia z tytułu gwarancji na materiały użyte do wykonania robót wchodzących w skład przedmiotu umowy egzekwowane będą niezależnie od określonych powyżej uprawnień wynikających z tytułu rękojmi, na podstawie dostarczonych przez Wykonawcę przy odbiorze końcowym kart gwarancyjnych. Powyższe postanowienia odnoszą się odpowiednio do gwarancji udzielonej na wykonane roboty budowlane.</w:t>
      </w:r>
    </w:p>
    <w:p w:rsidR="003C18F9" w:rsidRDefault="008E5986" w:rsidP="004F200D">
      <w:pPr>
        <w:numPr>
          <w:ilvl w:val="0"/>
          <w:numId w:val="62"/>
        </w:numPr>
        <w:spacing w:after="0" w:line="288" w:lineRule="auto"/>
        <w:ind w:left="284" w:hanging="284"/>
        <w:rPr>
          <w:rFonts w:ascii="Verdana" w:hAnsi="Verdana"/>
          <w:sz w:val="24"/>
          <w:szCs w:val="24"/>
        </w:rPr>
      </w:pPr>
      <w:r w:rsidRPr="00ED070A">
        <w:rPr>
          <w:rFonts w:ascii="Verdana" w:hAnsi="Verdana"/>
          <w:sz w:val="24"/>
          <w:szCs w:val="24"/>
        </w:rPr>
        <w:t xml:space="preserve">Okres gwarancji </w:t>
      </w:r>
      <w:r w:rsidR="00ED070A">
        <w:rPr>
          <w:rFonts w:ascii="Verdana" w:hAnsi="Verdana"/>
          <w:sz w:val="24"/>
          <w:szCs w:val="24"/>
        </w:rPr>
        <w:t>lub</w:t>
      </w:r>
      <w:r w:rsidRPr="00ED070A">
        <w:rPr>
          <w:rFonts w:ascii="Verdana" w:hAnsi="Verdana"/>
          <w:sz w:val="24"/>
          <w:szCs w:val="24"/>
        </w:rPr>
        <w:t xml:space="preserve"> rękojmi za wady ulega przedłużeniu o czas, w ciągu którego na skutek wad przedmiotu umowy, Zamawiający nie mógł z niego korzystać. </w:t>
      </w:r>
    </w:p>
    <w:p w:rsidR="00224F3C" w:rsidRPr="00224F3C" w:rsidRDefault="00224F3C" w:rsidP="004F200D">
      <w:pPr>
        <w:numPr>
          <w:ilvl w:val="0"/>
          <w:numId w:val="62"/>
        </w:numPr>
        <w:spacing w:after="0" w:line="288" w:lineRule="auto"/>
        <w:ind w:left="284" w:hanging="284"/>
        <w:rPr>
          <w:rFonts w:ascii="Verdana" w:hAnsi="Verdana"/>
          <w:sz w:val="24"/>
          <w:szCs w:val="24"/>
        </w:rPr>
      </w:pPr>
      <w:bookmarkStart w:id="4" w:name="_Hlk195262250"/>
      <w:r w:rsidRPr="00224F3C">
        <w:rPr>
          <w:rFonts w:ascii="Verdana" w:hAnsi="Verdana"/>
          <w:color w:val="000000"/>
          <w:kern w:val="2"/>
          <w:sz w:val="24"/>
          <w:szCs w:val="24"/>
        </w:rPr>
        <w:t>Przez przedmiot umowy na potrzeby niniejszego paragrafu należy rozumieć wszystko, co Wykonawca świadczył w celu należytej realizacji postanowień umowy.</w:t>
      </w:r>
    </w:p>
    <w:bookmarkEnd w:id="4"/>
    <w:p w:rsidR="00ED070A" w:rsidRDefault="008E5986" w:rsidP="004F200D">
      <w:pPr>
        <w:numPr>
          <w:ilvl w:val="0"/>
          <w:numId w:val="62"/>
        </w:numPr>
        <w:tabs>
          <w:tab w:val="left" w:pos="426"/>
        </w:tabs>
        <w:spacing w:after="0" w:line="288" w:lineRule="auto"/>
        <w:ind w:left="284" w:hanging="284"/>
        <w:rPr>
          <w:rFonts w:ascii="Verdana" w:hAnsi="Verdana"/>
          <w:sz w:val="24"/>
          <w:szCs w:val="24"/>
        </w:rPr>
      </w:pPr>
      <w:r w:rsidRPr="00ED070A">
        <w:rPr>
          <w:rFonts w:ascii="Verdana" w:hAnsi="Verdana"/>
          <w:sz w:val="24"/>
          <w:szCs w:val="24"/>
        </w:rPr>
        <w:t>Zamawiający może realizować uprawnienia z tytułu rękojmi za wady fizyczne i prawne na zasadach określonych w ustawie z dnia 23 kwietnia 1964 roku Kodeksie cywilnym (tekst jedn. Dz. U. z 202</w:t>
      </w:r>
      <w:r w:rsidR="00ED070A">
        <w:rPr>
          <w:rFonts w:ascii="Verdana" w:hAnsi="Verdana"/>
          <w:sz w:val="24"/>
          <w:szCs w:val="24"/>
        </w:rPr>
        <w:t>4</w:t>
      </w:r>
      <w:r w:rsidRPr="00ED070A">
        <w:rPr>
          <w:rFonts w:ascii="Verdana" w:hAnsi="Verdana"/>
          <w:sz w:val="24"/>
          <w:szCs w:val="24"/>
        </w:rPr>
        <w:t xml:space="preserve"> r. poz. 1</w:t>
      </w:r>
      <w:r w:rsidR="00ED070A">
        <w:rPr>
          <w:rFonts w:ascii="Verdana" w:hAnsi="Verdana"/>
          <w:sz w:val="24"/>
          <w:szCs w:val="24"/>
        </w:rPr>
        <w:t>061</w:t>
      </w:r>
      <w:r w:rsidRPr="00ED070A">
        <w:rPr>
          <w:rFonts w:ascii="Verdana" w:hAnsi="Verdana"/>
          <w:sz w:val="24"/>
          <w:szCs w:val="24"/>
        </w:rPr>
        <w:t xml:space="preserve"> ze zm.), dalej jako „Kodeks cywilny” niezależnie od uprawnień z tytułu gwarancji.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 albo od dnia zrealizowania obowiązków z gwarancji.</w:t>
      </w:r>
    </w:p>
    <w:p w:rsidR="00ED070A" w:rsidRDefault="008E5986" w:rsidP="004F200D">
      <w:pPr>
        <w:numPr>
          <w:ilvl w:val="0"/>
          <w:numId w:val="62"/>
        </w:numPr>
        <w:tabs>
          <w:tab w:val="left" w:pos="426"/>
          <w:tab w:val="left" w:pos="567"/>
        </w:tabs>
        <w:spacing w:after="0" w:line="288" w:lineRule="auto"/>
        <w:ind w:left="284" w:hanging="284"/>
        <w:rPr>
          <w:rFonts w:ascii="Verdana" w:hAnsi="Verdana"/>
          <w:sz w:val="24"/>
          <w:szCs w:val="24"/>
        </w:rPr>
      </w:pPr>
      <w:r w:rsidRPr="00ED070A">
        <w:rPr>
          <w:rFonts w:ascii="Verdana" w:hAnsi="Verdana"/>
          <w:sz w:val="24"/>
          <w:szCs w:val="24"/>
        </w:rPr>
        <w:t>Okres gwarancji/rękojmi nie zostanie uznany za końcowy dopóki nie zostaną usunięte prz</w:t>
      </w:r>
      <w:r w:rsidR="006C733A">
        <w:rPr>
          <w:rFonts w:ascii="Verdana" w:hAnsi="Verdana"/>
          <w:sz w:val="24"/>
          <w:szCs w:val="24"/>
        </w:rPr>
        <w:t xml:space="preserve">ez Wykonawcę wady </w:t>
      </w:r>
      <w:r w:rsidRPr="00ED070A">
        <w:rPr>
          <w:rFonts w:ascii="Verdana" w:hAnsi="Verdana"/>
          <w:sz w:val="24"/>
          <w:szCs w:val="24"/>
        </w:rPr>
        <w:t>zgłoszone do czasu upływu terminu gwarancyjnego oraz nie wygaśnie bieg gwarancji zgodnie z art. 581 k</w:t>
      </w:r>
      <w:r w:rsidR="006B1612">
        <w:rPr>
          <w:rFonts w:ascii="Verdana" w:hAnsi="Verdana"/>
          <w:sz w:val="24"/>
          <w:szCs w:val="24"/>
        </w:rPr>
        <w:t>.</w:t>
      </w:r>
      <w:r w:rsidRPr="00ED070A">
        <w:rPr>
          <w:rFonts w:ascii="Verdana" w:hAnsi="Verdana"/>
          <w:sz w:val="24"/>
          <w:szCs w:val="24"/>
        </w:rPr>
        <w:t>c</w:t>
      </w:r>
      <w:r w:rsidR="006B1612">
        <w:rPr>
          <w:rFonts w:ascii="Verdana" w:hAnsi="Verdana"/>
          <w:sz w:val="24"/>
          <w:szCs w:val="24"/>
        </w:rPr>
        <w:t>.</w:t>
      </w:r>
      <w:r w:rsidR="00FC7AE5">
        <w:rPr>
          <w:rFonts w:ascii="Verdana" w:hAnsi="Verdana"/>
          <w:sz w:val="24"/>
          <w:szCs w:val="24"/>
        </w:rPr>
        <w:t xml:space="preserve">, </w:t>
      </w:r>
      <w:r w:rsidRPr="00ED070A">
        <w:rPr>
          <w:rFonts w:ascii="Verdana" w:hAnsi="Verdana"/>
          <w:sz w:val="24"/>
          <w:szCs w:val="24"/>
        </w:rPr>
        <w:t>a potwierdzeniem zakończenia będzie zawarty protokół.</w:t>
      </w:r>
    </w:p>
    <w:p w:rsidR="00ED070A" w:rsidRDefault="00F81690" w:rsidP="004F200D">
      <w:pPr>
        <w:numPr>
          <w:ilvl w:val="0"/>
          <w:numId w:val="62"/>
        </w:numPr>
        <w:tabs>
          <w:tab w:val="left" w:pos="426"/>
        </w:tabs>
        <w:spacing w:after="0" w:line="288" w:lineRule="auto"/>
        <w:ind w:left="284" w:hanging="284"/>
        <w:rPr>
          <w:rFonts w:ascii="Verdana" w:hAnsi="Verdana"/>
          <w:sz w:val="24"/>
          <w:szCs w:val="24"/>
        </w:rPr>
      </w:pPr>
      <w:r w:rsidRPr="00ED070A">
        <w:rPr>
          <w:rFonts w:ascii="Verdana" w:hAnsi="Verdana"/>
          <w:sz w:val="24"/>
          <w:szCs w:val="24"/>
        </w:rPr>
        <w:t xml:space="preserve">Bieg terminów gwarancji </w:t>
      </w:r>
      <w:r w:rsidR="00D64CE7" w:rsidRPr="00ED070A">
        <w:rPr>
          <w:rFonts w:ascii="Verdana" w:hAnsi="Verdana"/>
          <w:sz w:val="24"/>
          <w:szCs w:val="24"/>
        </w:rPr>
        <w:t>lub</w:t>
      </w:r>
      <w:r w:rsidRPr="00ED070A">
        <w:rPr>
          <w:rFonts w:ascii="Verdana" w:hAnsi="Verdana"/>
          <w:sz w:val="24"/>
          <w:szCs w:val="24"/>
        </w:rPr>
        <w:t xml:space="preserve"> rękojmi rozpoczyna się z dniem następnym po dniu </w:t>
      </w:r>
      <w:r w:rsidR="00542B21">
        <w:rPr>
          <w:rFonts w:ascii="Verdana" w:hAnsi="Verdana"/>
          <w:sz w:val="24"/>
          <w:szCs w:val="24"/>
        </w:rPr>
        <w:t>zawarciu</w:t>
      </w:r>
      <w:r w:rsidRPr="00ED070A">
        <w:rPr>
          <w:rFonts w:ascii="Verdana" w:hAnsi="Verdana"/>
          <w:sz w:val="24"/>
          <w:szCs w:val="24"/>
        </w:rPr>
        <w:t xml:space="preserve"> protokołu odbioru końcowego dla wszystkich robót </w:t>
      </w:r>
      <w:r w:rsidR="009E33FC">
        <w:rPr>
          <w:rFonts w:ascii="Verdana" w:hAnsi="Verdana"/>
          <w:sz w:val="24"/>
          <w:szCs w:val="24"/>
        </w:rPr>
        <w:t xml:space="preserve">budowlanych oraz zastosowanych materiałów </w:t>
      </w:r>
      <w:r w:rsidRPr="00ED070A">
        <w:rPr>
          <w:rFonts w:ascii="Verdana" w:hAnsi="Verdana"/>
          <w:sz w:val="24"/>
          <w:szCs w:val="24"/>
        </w:rPr>
        <w:t xml:space="preserve">składających się na przedmiot </w:t>
      </w:r>
      <w:r w:rsidR="00542B21">
        <w:rPr>
          <w:rFonts w:ascii="Verdana" w:hAnsi="Verdana"/>
          <w:sz w:val="24"/>
          <w:szCs w:val="24"/>
        </w:rPr>
        <w:t>u</w:t>
      </w:r>
      <w:r w:rsidRPr="00ED070A">
        <w:rPr>
          <w:rFonts w:ascii="Verdana" w:hAnsi="Verdana"/>
          <w:sz w:val="24"/>
          <w:szCs w:val="24"/>
        </w:rPr>
        <w:t xml:space="preserve">mowy, niezależnie od ich wcześniejszych odbiorów. </w:t>
      </w:r>
    </w:p>
    <w:p w:rsidR="00ED070A" w:rsidRDefault="00F81690" w:rsidP="004F200D">
      <w:pPr>
        <w:numPr>
          <w:ilvl w:val="0"/>
          <w:numId w:val="62"/>
        </w:numPr>
        <w:tabs>
          <w:tab w:val="left" w:pos="426"/>
        </w:tabs>
        <w:spacing w:after="0" w:line="288" w:lineRule="auto"/>
        <w:ind w:left="284" w:hanging="284"/>
        <w:rPr>
          <w:rFonts w:ascii="Verdana" w:hAnsi="Verdana"/>
          <w:sz w:val="24"/>
          <w:szCs w:val="24"/>
        </w:rPr>
      </w:pPr>
      <w:r w:rsidRPr="00ED070A">
        <w:rPr>
          <w:rFonts w:ascii="Verdana" w:hAnsi="Verdana"/>
          <w:sz w:val="24"/>
          <w:szCs w:val="24"/>
        </w:rPr>
        <w:t xml:space="preserve">W okresie gwarancji </w:t>
      </w:r>
      <w:r w:rsidR="00ED070A">
        <w:rPr>
          <w:rFonts w:ascii="Verdana" w:hAnsi="Verdana"/>
          <w:sz w:val="24"/>
          <w:szCs w:val="24"/>
        </w:rPr>
        <w:t>W</w:t>
      </w:r>
      <w:r w:rsidRPr="00ED070A">
        <w:rPr>
          <w:rFonts w:ascii="Verdana" w:hAnsi="Verdana"/>
          <w:sz w:val="24"/>
          <w:szCs w:val="24"/>
        </w:rPr>
        <w:t xml:space="preserve">ykonawca jest zobowiązany do udziału w przeglądach gwarancyjnych w terminach określonych przez </w:t>
      </w:r>
      <w:r w:rsidR="00D64CE7" w:rsidRPr="00ED070A">
        <w:rPr>
          <w:rFonts w:ascii="Verdana" w:hAnsi="Verdana"/>
          <w:sz w:val="24"/>
          <w:szCs w:val="24"/>
        </w:rPr>
        <w:t>Z</w:t>
      </w:r>
      <w:r w:rsidRPr="00ED070A">
        <w:rPr>
          <w:rFonts w:ascii="Verdana" w:hAnsi="Verdana"/>
          <w:sz w:val="24"/>
          <w:szCs w:val="24"/>
        </w:rPr>
        <w:t>amawiającego</w:t>
      </w:r>
      <w:r w:rsidR="00D64CE7" w:rsidRPr="00ED070A">
        <w:rPr>
          <w:rFonts w:ascii="Verdana" w:hAnsi="Verdana"/>
          <w:sz w:val="24"/>
          <w:szCs w:val="24"/>
        </w:rPr>
        <w:t xml:space="preserve"> (jeżeli są wymagane)</w:t>
      </w:r>
      <w:r w:rsidRPr="00ED070A">
        <w:rPr>
          <w:rFonts w:ascii="Verdana" w:hAnsi="Verdana"/>
          <w:sz w:val="24"/>
          <w:szCs w:val="24"/>
        </w:rPr>
        <w:t xml:space="preserve">. </w:t>
      </w:r>
    </w:p>
    <w:p w:rsidR="00EF199B" w:rsidRPr="0051756B" w:rsidRDefault="008E5986" w:rsidP="00EF199B">
      <w:pPr>
        <w:numPr>
          <w:ilvl w:val="0"/>
          <w:numId w:val="62"/>
        </w:numPr>
        <w:tabs>
          <w:tab w:val="left" w:pos="426"/>
          <w:tab w:val="left" w:pos="567"/>
        </w:tabs>
        <w:spacing w:after="0" w:line="288" w:lineRule="auto"/>
        <w:ind w:left="284" w:hanging="284"/>
        <w:rPr>
          <w:rFonts w:ascii="Verdana" w:hAnsi="Verdana"/>
          <w:sz w:val="24"/>
          <w:szCs w:val="24"/>
        </w:rPr>
      </w:pPr>
      <w:r w:rsidRPr="00ED070A">
        <w:rPr>
          <w:rFonts w:ascii="Verdana" w:hAnsi="Verdana"/>
          <w:sz w:val="24"/>
          <w:szCs w:val="24"/>
        </w:rPr>
        <w:t>Wykonawca zobowiązany jest, w przypadku złożenia wniosku o ogłoszenie swojej upadłości lub likwidacji, w okresie gwarancyjnym/rękojmi do zawiadomienia Zamawiającego w formie pisemnej wskazując jednocześnie podmiot zobowiązany do wykonania ewentualnych robót naprawczych i innych zobowiązań wynikających z udzielonej gwarancji/rękojmi.</w:t>
      </w:r>
      <w:r w:rsidR="00EF199B" w:rsidRPr="0051756B">
        <w:rPr>
          <w:rFonts w:ascii="Verdana" w:hAnsi="Verdana"/>
          <w:sz w:val="24"/>
          <w:szCs w:val="24"/>
        </w:rPr>
        <w:t xml:space="preserve">        </w:t>
      </w:r>
    </w:p>
    <w:p w:rsidR="00ED070A" w:rsidRPr="00A65EA1" w:rsidRDefault="00EF199B" w:rsidP="00EF199B">
      <w:pPr>
        <w:spacing w:after="0" w:line="288" w:lineRule="auto"/>
        <w:rPr>
          <w:rFonts w:ascii="Verdana" w:hAnsi="Verdana"/>
          <w:b/>
          <w:sz w:val="24"/>
          <w:szCs w:val="24"/>
        </w:rPr>
      </w:pPr>
      <w:r>
        <w:rPr>
          <w:rFonts w:ascii="Verdana" w:hAnsi="Verdana"/>
          <w:sz w:val="24"/>
          <w:szCs w:val="24"/>
        </w:rPr>
        <w:t xml:space="preserve">                                                 </w:t>
      </w:r>
      <w:r w:rsidR="008E5986" w:rsidRPr="00A65EA1">
        <w:rPr>
          <w:rFonts w:ascii="Verdana" w:hAnsi="Verdana"/>
          <w:b/>
          <w:sz w:val="24"/>
          <w:szCs w:val="24"/>
        </w:rPr>
        <w:t>§ 1</w:t>
      </w:r>
      <w:r w:rsidR="00ED070A" w:rsidRPr="00A65EA1">
        <w:rPr>
          <w:rFonts w:ascii="Verdana" w:hAnsi="Verdana"/>
          <w:b/>
          <w:sz w:val="24"/>
          <w:szCs w:val="24"/>
        </w:rPr>
        <w:t>6</w:t>
      </w:r>
    </w:p>
    <w:p w:rsidR="00D64CE7" w:rsidRDefault="008E5986">
      <w:pPr>
        <w:numPr>
          <w:ilvl w:val="0"/>
          <w:numId w:val="47"/>
        </w:numPr>
        <w:spacing w:after="0" w:line="288" w:lineRule="auto"/>
        <w:rPr>
          <w:rFonts w:ascii="Verdana" w:hAnsi="Verdana"/>
          <w:sz w:val="24"/>
          <w:szCs w:val="24"/>
        </w:rPr>
      </w:pPr>
      <w:r w:rsidRPr="00935A4A">
        <w:rPr>
          <w:rFonts w:ascii="Verdana" w:hAnsi="Verdana"/>
          <w:sz w:val="24"/>
          <w:szCs w:val="24"/>
        </w:rPr>
        <w:t>Wykonawca zobowiązuje się do przekazania Zamawiającemu</w:t>
      </w:r>
      <w:r w:rsidR="00950AC1">
        <w:rPr>
          <w:rFonts w:ascii="Verdana" w:hAnsi="Verdana"/>
          <w:sz w:val="24"/>
          <w:szCs w:val="24"/>
        </w:rPr>
        <w:t xml:space="preserve"> </w:t>
      </w:r>
      <w:r w:rsidR="001D5B13">
        <w:rPr>
          <w:rFonts w:ascii="Verdana" w:hAnsi="Verdana"/>
          <w:sz w:val="24"/>
          <w:szCs w:val="24"/>
        </w:rPr>
        <w:t>na</w:t>
      </w:r>
      <w:r w:rsidR="00950AC1">
        <w:rPr>
          <w:rFonts w:ascii="Verdana" w:hAnsi="Verdana"/>
          <w:sz w:val="24"/>
          <w:szCs w:val="24"/>
        </w:rPr>
        <w:t xml:space="preserve"> minimum</w:t>
      </w:r>
      <w:r w:rsidR="001D5B13">
        <w:rPr>
          <w:rFonts w:ascii="Verdana" w:hAnsi="Verdana"/>
          <w:sz w:val="24"/>
          <w:szCs w:val="24"/>
        </w:rPr>
        <w:t xml:space="preserve"> 7 dni</w:t>
      </w:r>
      <w:r w:rsidRPr="00935A4A">
        <w:rPr>
          <w:rFonts w:ascii="Verdana" w:hAnsi="Verdana"/>
          <w:sz w:val="24"/>
          <w:szCs w:val="24"/>
        </w:rPr>
        <w:t xml:space="preserve"> przed odbiorem końcowym robót wszelkich dokumentów związanych z przedmiotem umowy (</w:t>
      </w:r>
      <w:r w:rsidR="00D64CE7">
        <w:rPr>
          <w:rFonts w:ascii="Verdana" w:hAnsi="Verdana"/>
          <w:sz w:val="24"/>
          <w:szCs w:val="24"/>
        </w:rPr>
        <w:t xml:space="preserve">przykładowo: </w:t>
      </w:r>
      <w:r w:rsidRPr="00935A4A">
        <w:rPr>
          <w:rFonts w:ascii="Verdana" w:hAnsi="Verdana"/>
          <w:sz w:val="24"/>
          <w:szCs w:val="24"/>
        </w:rPr>
        <w:t>deklaracje zgodności, karty charakterystyki substancji niebezpiecznych, atest higieniczny, dokumenty gwarancyjne).</w:t>
      </w:r>
    </w:p>
    <w:p w:rsidR="00D64CE7" w:rsidRDefault="008E5986">
      <w:pPr>
        <w:numPr>
          <w:ilvl w:val="0"/>
          <w:numId w:val="47"/>
        </w:numPr>
        <w:spacing w:after="0" w:line="288" w:lineRule="auto"/>
        <w:rPr>
          <w:rFonts w:ascii="Verdana" w:hAnsi="Verdana"/>
          <w:sz w:val="24"/>
          <w:szCs w:val="24"/>
        </w:rPr>
      </w:pPr>
      <w:r w:rsidRPr="00D64CE7">
        <w:rPr>
          <w:rFonts w:ascii="Verdana" w:hAnsi="Verdana"/>
          <w:sz w:val="24"/>
          <w:szCs w:val="24"/>
        </w:rPr>
        <w:t>Wykonawca zobowiązany jest po zakończeniu robót budowlanych do sporządzenia i przekazania Zamawiającemu kompletnej dokumentacji powyko</w:t>
      </w:r>
      <w:r w:rsidR="00EB18C0">
        <w:rPr>
          <w:rFonts w:ascii="Verdana" w:hAnsi="Verdana"/>
          <w:sz w:val="24"/>
          <w:szCs w:val="24"/>
        </w:rPr>
        <w:t>nawczej i dokumentów wymaganych</w:t>
      </w:r>
      <w:r w:rsidR="00D97198">
        <w:rPr>
          <w:rFonts w:ascii="Verdana" w:hAnsi="Verdana"/>
          <w:sz w:val="24"/>
          <w:szCs w:val="24"/>
        </w:rPr>
        <w:t xml:space="preserve"> przez Zamawiającego oraz</w:t>
      </w:r>
      <w:r w:rsidR="00B20769">
        <w:rPr>
          <w:rFonts w:ascii="Verdana" w:hAnsi="Verdana"/>
          <w:sz w:val="24"/>
          <w:szCs w:val="24"/>
        </w:rPr>
        <w:t xml:space="preserve"> </w:t>
      </w:r>
      <w:r w:rsidRPr="00D64CE7">
        <w:rPr>
          <w:rFonts w:ascii="Verdana" w:hAnsi="Verdana"/>
          <w:sz w:val="24"/>
          <w:szCs w:val="24"/>
        </w:rPr>
        <w:t>Prawo budowlane w tym zakresie.</w:t>
      </w:r>
    </w:p>
    <w:p w:rsidR="006830BD" w:rsidRDefault="008E5986" w:rsidP="00E30FB8">
      <w:pPr>
        <w:numPr>
          <w:ilvl w:val="0"/>
          <w:numId w:val="47"/>
        </w:numPr>
        <w:spacing w:after="0" w:line="288" w:lineRule="auto"/>
        <w:rPr>
          <w:rFonts w:ascii="Verdana" w:hAnsi="Verdana"/>
          <w:sz w:val="24"/>
          <w:szCs w:val="24"/>
        </w:rPr>
      </w:pPr>
      <w:r w:rsidRPr="00D64CE7">
        <w:rPr>
          <w:rFonts w:ascii="Verdana" w:hAnsi="Verdana"/>
          <w:sz w:val="24"/>
          <w:szCs w:val="24"/>
        </w:rPr>
        <w:t xml:space="preserve">Wykonawca zobowiązuje się informować Zamawiającego niezwłocznie o wszelkich zmianach adresu siedziby, wskazanego na wstępie niniejszej umowy, w okresie jej obowiązywania, jak również w ciągu </w:t>
      </w:r>
      <w:r w:rsidR="00D64CE7">
        <w:rPr>
          <w:rFonts w:ascii="Verdana" w:hAnsi="Verdana"/>
          <w:sz w:val="24"/>
          <w:szCs w:val="24"/>
        </w:rPr>
        <w:t>5</w:t>
      </w:r>
      <w:r w:rsidRPr="00D64CE7">
        <w:rPr>
          <w:rFonts w:ascii="Verdana" w:hAnsi="Verdana"/>
          <w:sz w:val="24"/>
          <w:szCs w:val="24"/>
        </w:rPr>
        <w:t xml:space="preserve"> lat od dnia jej ustania, pod rygorem uznania za skuteczne wszelkich doręczeń na adres wskazany powyżej. Wszelkie zaniedbania w tym zakresie obciążają wyłącznie Wykonawcę, który nie wykonał obowiązku zawiadomienia określonego w niniejszym ustępie.</w:t>
      </w:r>
    </w:p>
    <w:p w:rsidR="00F36408" w:rsidRPr="009973B4" w:rsidRDefault="00F36408" w:rsidP="00F36408">
      <w:pPr>
        <w:spacing w:after="0" w:line="288" w:lineRule="auto"/>
        <w:ind w:left="284"/>
        <w:rPr>
          <w:rFonts w:ascii="Verdana" w:hAnsi="Verdana"/>
          <w:sz w:val="24"/>
          <w:szCs w:val="24"/>
        </w:rPr>
      </w:pPr>
    </w:p>
    <w:p w:rsidR="00ED070A" w:rsidRPr="00A65EA1" w:rsidRDefault="008E5986" w:rsidP="00A65EA1">
      <w:pPr>
        <w:spacing w:after="0" w:line="288" w:lineRule="auto"/>
        <w:jc w:val="center"/>
        <w:rPr>
          <w:rFonts w:ascii="Verdana" w:hAnsi="Verdana"/>
          <w:b/>
          <w:sz w:val="24"/>
          <w:szCs w:val="24"/>
        </w:rPr>
      </w:pPr>
      <w:r w:rsidRPr="00A65EA1">
        <w:rPr>
          <w:rFonts w:ascii="Verdana" w:hAnsi="Verdana"/>
          <w:b/>
          <w:sz w:val="24"/>
          <w:szCs w:val="24"/>
        </w:rPr>
        <w:t>§ 1</w:t>
      </w:r>
      <w:r w:rsidR="00ED070A" w:rsidRPr="00A65EA1">
        <w:rPr>
          <w:rFonts w:ascii="Verdana" w:hAnsi="Verdana"/>
          <w:b/>
          <w:sz w:val="24"/>
          <w:szCs w:val="24"/>
        </w:rPr>
        <w:t>7</w:t>
      </w:r>
    </w:p>
    <w:p w:rsidR="00C5638F" w:rsidRDefault="00C5638F">
      <w:pPr>
        <w:numPr>
          <w:ilvl w:val="0"/>
          <w:numId w:val="55"/>
        </w:numPr>
        <w:autoSpaceDE w:val="0"/>
        <w:autoSpaceDN w:val="0"/>
        <w:adjustRightInd w:val="0"/>
        <w:spacing w:after="0" w:line="288" w:lineRule="auto"/>
        <w:rPr>
          <w:rFonts w:ascii="Verdana" w:hAnsi="Verdana" w:cs="Mangal"/>
          <w:sz w:val="24"/>
          <w:szCs w:val="24"/>
          <w:lang w:eastAsia="pl-PL" w:bidi="hi-IN"/>
        </w:rPr>
      </w:pPr>
      <w:r w:rsidRPr="00BA69BF">
        <w:rPr>
          <w:rFonts w:ascii="Verdana" w:hAnsi="Verdana" w:cs="Century Gothic"/>
          <w:color w:val="000000"/>
          <w:sz w:val="24"/>
          <w:szCs w:val="24"/>
          <w:lang w:eastAsia="pl-PL" w:bidi="hi-IN"/>
        </w:rPr>
        <w:t>Całkowita kwota zabezpieczenia należytego wykonania umowy stanowi 5 % wartości niniejszej umowy i wynosi</w:t>
      </w:r>
      <w:r>
        <w:rPr>
          <w:rFonts w:ascii="Verdana" w:hAnsi="Verdana" w:cs="Century Gothic"/>
          <w:color w:val="000000"/>
          <w:sz w:val="24"/>
          <w:szCs w:val="24"/>
          <w:lang w:eastAsia="pl-PL" w:bidi="hi-IN"/>
        </w:rPr>
        <w:t xml:space="preserve">: </w:t>
      </w:r>
      <w:r w:rsidRPr="00BA69BF">
        <w:rPr>
          <w:rFonts w:ascii="Verdana" w:hAnsi="Verdana" w:cs="Century Gothic"/>
          <w:color w:val="000000"/>
          <w:sz w:val="24"/>
          <w:szCs w:val="24"/>
          <w:lang w:eastAsia="pl-PL" w:bidi="hi-IN"/>
        </w:rPr>
        <w:t>………………….</w:t>
      </w:r>
      <w:r w:rsidR="00FC7AE5">
        <w:rPr>
          <w:rFonts w:ascii="Verdana" w:hAnsi="Verdana" w:cs="Century Gothic"/>
          <w:color w:val="000000"/>
          <w:sz w:val="24"/>
          <w:szCs w:val="24"/>
          <w:lang w:eastAsia="pl-PL" w:bidi="hi-IN"/>
        </w:rPr>
        <w:t xml:space="preserve"> </w:t>
      </w:r>
      <w:r>
        <w:rPr>
          <w:rFonts w:ascii="Verdana" w:hAnsi="Verdana" w:cs="Century Gothic"/>
          <w:color w:val="000000"/>
          <w:sz w:val="24"/>
          <w:szCs w:val="24"/>
          <w:lang w:eastAsia="pl-PL" w:bidi="hi-IN"/>
        </w:rPr>
        <w:t xml:space="preserve">brutto </w:t>
      </w:r>
      <w:r w:rsidRPr="00BA69BF">
        <w:rPr>
          <w:rFonts w:ascii="Verdana" w:hAnsi="Verdana" w:cs="Century Gothic"/>
          <w:color w:val="000000"/>
          <w:sz w:val="24"/>
          <w:szCs w:val="24"/>
          <w:lang w:eastAsia="pl-PL" w:bidi="hi-IN"/>
        </w:rPr>
        <w:t>zł (</w:t>
      </w:r>
      <w:r>
        <w:rPr>
          <w:rFonts w:ascii="Verdana" w:hAnsi="Verdana" w:cs="Century Gothic"/>
          <w:color w:val="000000"/>
          <w:sz w:val="24"/>
          <w:szCs w:val="24"/>
          <w:lang w:eastAsia="pl-PL" w:bidi="hi-IN"/>
        </w:rPr>
        <w:t>słownie</w:t>
      </w:r>
      <w:r w:rsidR="00A65EA1">
        <w:rPr>
          <w:rFonts w:ascii="Verdana" w:hAnsi="Verdana" w:cs="Century Gothic"/>
          <w:color w:val="000000"/>
          <w:sz w:val="24"/>
          <w:szCs w:val="24"/>
          <w:lang w:eastAsia="pl-PL" w:bidi="hi-IN"/>
        </w:rPr>
        <w:t xml:space="preserve"> brutto złotych:</w:t>
      </w:r>
      <w:r>
        <w:rPr>
          <w:rFonts w:ascii="Verdana" w:hAnsi="Verdana" w:cs="Century Gothic"/>
          <w:color w:val="000000"/>
          <w:sz w:val="24"/>
          <w:szCs w:val="24"/>
          <w:lang w:eastAsia="pl-PL" w:bidi="hi-IN"/>
        </w:rPr>
        <w:t>……………………………..…..……………………………………………………</w:t>
      </w:r>
      <w:r w:rsidR="00A65EA1">
        <w:rPr>
          <w:rFonts w:ascii="Verdana" w:hAnsi="Verdana" w:cs="Century Gothic"/>
          <w:color w:val="000000"/>
          <w:sz w:val="24"/>
          <w:szCs w:val="24"/>
          <w:lang w:eastAsia="pl-PL" w:bidi="hi-IN"/>
        </w:rPr>
        <w:t>).</w:t>
      </w:r>
    </w:p>
    <w:p w:rsidR="00C5638F" w:rsidRPr="00415C17" w:rsidRDefault="00C5638F">
      <w:pPr>
        <w:numPr>
          <w:ilvl w:val="0"/>
          <w:numId w:val="55"/>
        </w:numPr>
        <w:autoSpaceDE w:val="0"/>
        <w:autoSpaceDN w:val="0"/>
        <w:adjustRightInd w:val="0"/>
        <w:spacing w:after="0" w:line="288" w:lineRule="auto"/>
        <w:rPr>
          <w:rFonts w:ascii="Verdana" w:hAnsi="Verdana" w:cs="Mangal"/>
          <w:sz w:val="24"/>
          <w:szCs w:val="24"/>
          <w:lang w:eastAsia="pl-PL" w:bidi="hi-IN"/>
        </w:rPr>
      </w:pPr>
      <w:r w:rsidRPr="00BA69BF">
        <w:rPr>
          <w:rFonts w:ascii="Verdana" w:hAnsi="Verdana" w:cs="Century Gothic"/>
          <w:sz w:val="24"/>
          <w:szCs w:val="24"/>
          <w:lang w:eastAsia="pl-PL" w:bidi="hi-IN"/>
        </w:rPr>
        <w:t>Zabezpieczenie służy pokryciu roszczeń z tytułu niewykonania lub nienależytego wykonania umowy.</w:t>
      </w:r>
    </w:p>
    <w:p w:rsidR="0003498F" w:rsidRPr="0003498F" w:rsidRDefault="00C5638F" w:rsidP="0003498F">
      <w:pPr>
        <w:numPr>
          <w:ilvl w:val="0"/>
          <w:numId w:val="55"/>
        </w:numPr>
        <w:autoSpaceDE w:val="0"/>
        <w:autoSpaceDN w:val="0"/>
        <w:adjustRightInd w:val="0"/>
        <w:spacing w:after="0" w:line="288" w:lineRule="auto"/>
        <w:rPr>
          <w:rFonts w:ascii="Verdana" w:hAnsi="Verdana" w:cs="Mangal"/>
          <w:sz w:val="24"/>
          <w:szCs w:val="24"/>
          <w:lang w:eastAsia="pl-PL" w:bidi="hi-IN"/>
        </w:rPr>
      </w:pPr>
      <w:r w:rsidRPr="00BA69BF">
        <w:rPr>
          <w:rFonts w:ascii="Verdana" w:hAnsi="Verdana" w:cs="Century Gothic"/>
          <w:sz w:val="24"/>
          <w:szCs w:val="24"/>
          <w:lang w:eastAsia="pl-PL" w:bidi="hi-IN"/>
        </w:rPr>
        <w:t>Wykonawca wniósł zabezpieczenie należytego wykon</w:t>
      </w:r>
      <w:r>
        <w:rPr>
          <w:rFonts w:ascii="Verdana" w:hAnsi="Verdana" w:cs="Century Gothic"/>
          <w:sz w:val="24"/>
          <w:szCs w:val="24"/>
          <w:lang w:eastAsia="pl-PL" w:bidi="hi-IN"/>
        </w:rPr>
        <w:t>ania umowy na kwot</w:t>
      </w:r>
      <w:r w:rsidR="00B41822">
        <w:rPr>
          <w:rFonts w:ascii="Verdana" w:hAnsi="Verdana" w:cs="Century Gothic"/>
          <w:sz w:val="24"/>
          <w:szCs w:val="24"/>
          <w:lang w:eastAsia="pl-PL" w:bidi="hi-IN"/>
        </w:rPr>
        <w:t>ę</w:t>
      </w:r>
      <w:r>
        <w:rPr>
          <w:rFonts w:ascii="Verdana" w:hAnsi="Verdana" w:cs="Century Gothic"/>
          <w:sz w:val="24"/>
          <w:szCs w:val="24"/>
          <w:lang w:eastAsia="pl-PL" w:bidi="hi-IN"/>
        </w:rPr>
        <w:t xml:space="preserve">: …………………………………………………………….. brutto zł </w:t>
      </w:r>
      <w:r w:rsidRPr="00BA69BF">
        <w:rPr>
          <w:rFonts w:ascii="Verdana" w:hAnsi="Verdana" w:cs="Century Gothic"/>
          <w:sz w:val="24"/>
          <w:szCs w:val="24"/>
          <w:lang w:eastAsia="pl-PL" w:bidi="hi-IN"/>
        </w:rPr>
        <w:t>(słownie</w:t>
      </w:r>
      <w:r>
        <w:rPr>
          <w:rFonts w:ascii="Verdana" w:hAnsi="Verdana" w:cs="Century Gothic"/>
          <w:sz w:val="24"/>
          <w:szCs w:val="24"/>
          <w:lang w:eastAsia="pl-PL" w:bidi="hi-IN"/>
        </w:rPr>
        <w:t xml:space="preserve"> złotych brutto</w:t>
      </w:r>
      <w:r w:rsidRPr="00BA69BF">
        <w:rPr>
          <w:rFonts w:ascii="Verdana" w:hAnsi="Verdana" w:cs="Century Gothic"/>
          <w:sz w:val="24"/>
          <w:szCs w:val="24"/>
          <w:lang w:eastAsia="pl-PL" w:bidi="hi-IN"/>
        </w:rPr>
        <w:t>: …………………</w:t>
      </w:r>
      <w:r>
        <w:rPr>
          <w:rFonts w:ascii="Verdana" w:hAnsi="Verdana" w:cs="Century Gothic"/>
          <w:sz w:val="24"/>
          <w:szCs w:val="24"/>
          <w:lang w:eastAsia="pl-PL" w:bidi="hi-IN"/>
        </w:rPr>
        <w:t>……………………………………….</w:t>
      </w:r>
      <w:r w:rsidRPr="00BA69BF">
        <w:rPr>
          <w:rFonts w:ascii="Verdana" w:hAnsi="Verdana" w:cs="Century Gothic"/>
          <w:sz w:val="24"/>
          <w:szCs w:val="24"/>
          <w:lang w:eastAsia="pl-PL" w:bidi="hi-IN"/>
        </w:rPr>
        <w:t>…</w:t>
      </w:r>
      <w:r>
        <w:rPr>
          <w:rFonts w:ascii="Verdana" w:hAnsi="Verdana" w:cs="Century Gothic"/>
          <w:sz w:val="24"/>
          <w:szCs w:val="24"/>
          <w:lang w:eastAsia="pl-PL" w:bidi="hi-IN"/>
        </w:rPr>
        <w:t>………………………………………………..</w:t>
      </w:r>
      <w:r w:rsidRPr="00BA69BF">
        <w:rPr>
          <w:rFonts w:ascii="Verdana" w:hAnsi="Verdana" w:cs="Century Gothic"/>
          <w:sz w:val="24"/>
          <w:szCs w:val="24"/>
          <w:lang w:eastAsia="pl-PL" w:bidi="hi-IN"/>
        </w:rPr>
        <w:t>…</w:t>
      </w:r>
      <w:r>
        <w:rPr>
          <w:rFonts w:ascii="Verdana" w:hAnsi="Verdana" w:cs="Century Gothic"/>
          <w:sz w:val="24"/>
          <w:szCs w:val="24"/>
          <w:lang w:eastAsia="pl-PL" w:bidi="hi-IN"/>
        </w:rPr>
        <w:t>….</w:t>
      </w:r>
      <w:r w:rsidRPr="00BA69BF">
        <w:rPr>
          <w:rFonts w:ascii="Verdana" w:hAnsi="Verdana" w:cs="Century Gothic"/>
          <w:sz w:val="24"/>
          <w:szCs w:val="24"/>
          <w:lang w:eastAsia="pl-PL" w:bidi="hi-IN"/>
        </w:rPr>
        <w:t>)</w:t>
      </w:r>
      <w:r w:rsidR="0003498F">
        <w:rPr>
          <w:rFonts w:ascii="Verdana" w:hAnsi="Verdana" w:cs="Century Gothic"/>
          <w:sz w:val="24"/>
          <w:szCs w:val="24"/>
          <w:lang w:eastAsia="pl-PL" w:bidi="hi-IN"/>
        </w:rPr>
        <w:t>.</w:t>
      </w:r>
    </w:p>
    <w:p w:rsidR="00C5638F" w:rsidRPr="002F635E" w:rsidRDefault="00C5638F">
      <w:pPr>
        <w:numPr>
          <w:ilvl w:val="0"/>
          <w:numId w:val="55"/>
        </w:numPr>
        <w:autoSpaceDE w:val="0"/>
        <w:autoSpaceDN w:val="0"/>
        <w:adjustRightInd w:val="0"/>
        <w:spacing w:after="0" w:line="288" w:lineRule="auto"/>
        <w:rPr>
          <w:rFonts w:ascii="Verdana" w:hAnsi="Verdana" w:cs="Mangal"/>
          <w:sz w:val="24"/>
          <w:szCs w:val="24"/>
          <w:lang w:eastAsia="pl-PL" w:bidi="hi-IN"/>
        </w:rPr>
      </w:pPr>
      <w:r w:rsidRPr="002F635E">
        <w:rPr>
          <w:rFonts w:ascii="Verdana" w:eastAsia="Times New Roman" w:hAnsi="Verdana"/>
          <w:sz w:val="24"/>
          <w:szCs w:val="24"/>
          <w:lang w:eastAsia="zh-CN" w:bidi="pl-PL"/>
        </w:rPr>
        <w:t xml:space="preserve"> Zamawiający zastrzega, że w przypadku wniesienia zabezpieczenia w formie gwarancji bankowej lub ubezpieczeniowej, gwarancja ta winna mieć charakter abstrakcyjny, to jest zobowiązywać Gwaranta nieodwołalnie i bezwarunkowo do wypłacenia Zamawiającemu, na pierwsze żądanie Zamawiającego w formie pisemnej wskazujące na niewykonanie lub nienależyte wykonanie umowy lub roszczeń z rękojmi</w:t>
      </w:r>
      <w:r w:rsidR="00BE70D2">
        <w:rPr>
          <w:rFonts w:ascii="Verdana" w:eastAsia="Times New Roman" w:hAnsi="Verdana"/>
          <w:sz w:val="24"/>
          <w:szCs w:val="24"/>
          <w:lang w:eastAsia="zh-CN" w:bidi="pl-PL"/>
        </w:rPr>
        <w:t>/</w:t>
      </w:r>
      <w:r w:rsidR="009973B4">
        <w:rPr>
          <w:rFonts w:ascii="Verdana" w:eastAsia="Times New Roman" w:hAnsi="Verdana"/>
          <w:sz w:val="24"/>
          <w:szCs w:val="24"/>
          <w:lang w:eastAsia="zh-CN" w:bidi="pl-PL"/>
        </w:rPr>
        <w:t>gwarancji</w:t>
      </w:r>
      <w:r w:rsidRPr="002F635E">
        <w:rPr>
          <w:rFonts w:ascii="Verdana" w:eastAsia="Times New Roman" w:hAnsi="Verdana"/>
          <w:sz w:val="24"/>
          <w:szCs w:val="24"/>
          <w:lang w:eastAsia="zh-CN" w:bidi="pl-PL"/>
        </w:rPr>
        <w:t>.</w:t>
      </w:r>
      <w:r w:rsidRPr="002F635E">
        <w:rPr>
          <w:rFonts w:ascii="Verdana" w:eastAsia="TimesNewRomanPSMT" w:hAnsi="Verdana" w:cs="TimesNewRomanPSMT"/>
          <w:sz w:val="23"/>
          <w:szCs w:val="23"/>
          <w:lang w:bidi="hi-IN"/>
        </w:rPr>
        <w:t xml:space="preserve"> </w:t>
      </w:r>
      <w:r w:rsidRPr="002F635E">
        <w:rPr>
          <w:rFonts w:ascii="Verdana" w:eastAsia="TimesNewRomanPSMT" w:hAnsi="Verdana" w:cs="TimesNewRomanPSMT"/>
          <w:sz w:val="24"/>
          <w:szCs w:val="24"/>
          <w:lang w:bidi="hi-IN"/>
        </w:rPr>
        <w:t>Z treści gwarancji lub poręczenia musi jednocześnie wynikać:</w:t>
      </w:r>
    </w:p>
    <w:p w:rsidR="00C5638F" w:rsidRPr="002F635E" w:rsidRDefault="00C5638F">
      <w:pPr>
        <w:pStyle w:val="Akapitzlist"/>
        <w:numPr>
          <w:ilvl w:val="0"/>
          <w:numId w:val="56"/>
        </w:numPr>
        <w:autoSpaceDE w:val="0"/>
        <w:autoSpaceDN w:val="0"/>
        <w:adjustRightInd w:val="0"/>
        <w:spacing w:after="0" w:line="288" w:lineRule="auto"/>
        <w:rPr>
          <w:rFonts w:ascii="Verdana" w:eastAsia="TimesNewRomanPSMT" w:hAnsi="Verdana" w:cs="TimesNewRomanPSMT"/>
          <w:sz w:val="24"/>
          <w:szCs w:val="24"/>
          <w:lang w:bidi="hi-IN"/>
        </w:rPr>
      </w:pPr>
      <w:r w:rsidRPr="002F635E">
        <w:rPr>
          <w:rFonts w:ascii="Verdana" w:eastAsia="TimesNewRomanPSMT" w:hAnsi="Verdana" w:cs="TimesNewRomanPSMT"/>
          <w:sz w:val="24"/>
          <w:szCs w:val="24"/>
          <w:lang w:bidi="hi-IN"/>
        </w:rPr>
        <w:t>nazwa zleceniodawcy (Wykonawcy), beneficj</w:t>
      </w:r>
      <w:r w:rsidR="00A65EA1">
        <w:rPr>
          <w:rFonts w:ascii="Verdana" w:eastAsia="TimesNewRomanPSMT" w:hAnsi="Verdana" w:cs="TimesNewRomanPSMT"/>
          <w:sz w:val="24"/>
          <w:szCs w:val="24"/>
          <w:lang w:bidi="hi-IN"/>
        </w:rPr>
        <w:t>enta gwarancji lub poręczenia (Z</w:t>
      </w:r>
      <w:r w:rsidRPr="002F635E">
        <w:rPr>
          <w:rFonts w:ascii="Verdana" w:eastAsia="TimesNewRomanPSMT" w:hAnsi="Verdana" w:cs="TimesNewRomanPSMT"/>
          <w:sz w:val="24"/>
          <w:szCs w:val="24"/>
          <w:lang w:bidi="hi-IN"/>
        </w:rPr>
        <w:t>amawiającego), gwaranta lub poręczyciela (podmiotu udzielającego gwarancji lub poręczenia) oraz adresy ich siedzib;</w:t>
      </w:r>
    </w:p>
    <w:p w:rsidR="00C5638F" w:rsidRPr="002F635E" w:rsidRDefault="00C5638F">
      <w:pPr>
        <w:pStyle w:val="Akapitzlist"/>
        <w:numPr>
          <w:ilvl w:val="0"/>
          <w:numId w:val="56"/>
        </w:numPr>
        <w:autoSpaceDE w:val="0"/>
        <w:autoSpaceDN w:val="0"/>
        <w:adjustRightInd w:val="0"/>
        <w:spacing w:after="0" w:line="288" w:lineRule="auto"/>
        <w:rPr>
          <w:rFonts w:ascii="Verdana" w:eastAsia="TimesNewRomanPSMT" w:hAnsi="Verdana" w:cs="TimesNewRomanPSMT"/>
          <w:sz w:val="24"/>
          <w:szCs w:val="24"/>
          <w:lang w:bidi="hi-IN"/>
        </w:rPr>
      </w:pPr>
      <w:r w:rsidRPr="002F635E">
        <w:rPr>
          <w:rFonts w:ascii="Verdana" w:eastAsia="TimesNewRomanPSMT" w:hAnsi="Verdana" w:cs="TimesNewRomanPSMT"/>
          <w:sz w:val="24"/>
          <w:szCs w:val="24"/>
          <w:lang w:bidi="hi-IN"/>
        </w:rPr>
        <w:t>określenie wierzytelności, która ma być zabezpieczona gwarancją lub poręczeniem;</w:t>
      </w:r>
    </w:p>
    <w:p w:rsidR="00C5638F" w:rsidRPr="002F635E" w:rsidRDefault="00C5638F">
      <w:pPr>
        <w:pStyle w:val="Akapitzlist"/>
        <w:numPr>
          <w:ilvl w:val="0"/>
          <w:numId w:val="56"/>
        </w:numPr>
        <w:autoSpaceDE w:val="0"/>
        <w:autoSpaceDN w:val="0"/>
        <w:adjustRightInd w:val="0"/>
        <w:spacing w:after="0" w:line="288" w:lineRule="auto"/>
        <w:rPr>
          <w:rFonts w:ascii="Verdana" w:eastAsia="TimesNewRomanPSMT" w:hAnsi="Verdana" w:cs="TimesNewRomanPSMT"/>
          <w:sz w:val="24"/>
          <w:szCs w:val="24"/>
          <w:lang w:bidi="hi-IN"/>
        </w:rPr>
      </w:pPr>
      <w:r w:rsidRPr="002F635E">
        <w:rPr>
          <w:rFonts w:ascii="Verdana" w:eastAsia="TimesNewRomanPSMT" w:hAnsi="Verdana" w:cs="TimesNewRomanPSMT"/>
          <w:sz w:val="24"/>
          <w:szCs w:val="24"/>
          <w:lang w:bidi="hi-IN"/>
        </w:rPr>
        <w:t>kwota gwarancji lub poręczenia, termin ważności gwarancji lub poręczenia, obejmujący cały okres wykonania zamówienia, począwszy co najmniej od dnia wyznaczonego na dzień zawarcia umowy, z zastrzeżeniem ust. 6 poniżej;</w:t>
      </w:r>
    </w:p>
    <w:p w:rsidR="00C5638F" w:rsidRPr="002F635E" w:rsidRDefault="00C5638F">
      <w:pPr>
        <w:pStyle w:val="Akapitzlist"/>
        <w:numPr>
          <w:ilvl w:val="0"/>
          <w:numId w:val="56"/>
        </w:numPr>
        <w:autoSpaceDE w:val="0"/>
        <w:autoSpaceDN w:val="0"/>
        <w:adjustRightInd w:val="0"/>
        <w:spacing w:after="0" w:line="288" w:lineRule="auto"/>
        <w:rPr>
          <w:rFonts w:ascii="Verdana" w:eastAsia="TimesNewRomanPSMT" w:hAnsi="Verdana" w:cs="TimesNewRomanPSMT"/>
          <w:sz w:val="24"/>
          <w:szCs w:val="24"/>
          <w:lang w:bidi="hi-IN"/>
        </w:rPr>
      </w:pPr>
      <w:r w:rsidRPr="002F635E">
        <w:rPr>
          <w:rFonts w:ascii="Verdana" w:eastAsia="TimesNewRomanPSMT" w:hAnsi="Verdana" w:cs="TimesNewRomanPSMT"/>
          <w:sz w:val="24"/>
          <w:szCs w:val="24"/>
          <w:lang w:bidi="hi-IN"/>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C5638F" w:rsidRPr="002F635E" w:rsidRDefault="00C5638F">
      <w:pPr>
        <w:pStyle w:val="Akapitzlist"/>
        <w:numPr>
          <w:ilvl w:val="0"/>
          <w:numId w:val="56"/>
        </w:numPr>
        <w:autoSpaceDE w:val="0"/>
        <w:autoSpaceDN w:val="0"/>
        <w:adjustRightInd w:val="0"/>
        <w:spacing w:after="0" w:line="288" w:lineRule="auto"/>
        <w:rPr>
          <w:rFonts w:ascii="Verdana" w:eastAsia="TimesNewRomanPSMT" w:hAnsi="Verdana" w:cs="TimesNewRomanPSMT"/>
          <w:sz w:val="24"/>
          <w:szCs w:val="24"/>
          <w:lang w:bidi="hi-IN"/>
        </w:rPr>
      </w:pPr>
      <w:r w:rsidRPr="002F635E">
        <w:rPr>
          <w:rFonts w:ascii="Verdana" w:eastAsia="TimesNewRomanPSMT" w:hAnsi="Verdana" w:cs="TimesNewRomanPSMT"/>
          <w:sz w:val="24"/>
          <w:szCs w:val="24"/>
          <w:lang w:bidi="hi-IN"/>
        </w:rPr>
        <w:t xml:space="preserve">bezwarunkowe, nieodwołalne, płatne na pierwsze żądanie, zobowiązanie gwaranta do wypłaty Zamawiającemu pełnej kwoty zabezpieczenia w przypadku nieprzedłużenia lub niewniesienia nowego zabezpieczenia najpóźniej na 30 dni przed upływem terminu ważności dotychczasowego zabezpieczenia wniesionego w innej </w:t>
      </w:r>
      <w:r w:rsidR="00157A5C">
        <w:rPr>
          <w:rFonts w:ascii="Verdana" w:eastAsia="TimesNewRomanPSMT" w:hAnsi="Verdana" w:cs="TimesNewRomanPSMT"/>
          <w:sz w:val="24"/>
          <w:szCs w:val="24"/>
          <w:lang w:bidi="hi-IN"/>
        </w:rPr>
        <w:t>formie niż w pieniądzu, jeżeli W</w:t>
      </w:r>
      <w:r w:rsidRPr="002F635E">
        <w:rPr>
          <w:rFonts w:ascii="Verdana" w:eastAsia="TimesNewRomanPSMT" w:hAnsi="Verdana" w:cs="TimesNewRomanPSMT"/>
          <w:sz w:val="24"/>
          <w:szCs w:val="24"/>
          <w:lang w:bidi="hi-IN"/>
        </w:rPr>
        <w:t>ykonawca skorzystał z możliwości wniesienia zabezpieczenia na okres nie krótszy niż 5 lat, a okres, na jaki miało zostać wniesione zabezpieczenie, jest dłuższy od tego okresu.</w:t>
      </w:r>
    </w:p>
    <w:p w:rsidR="00C5638F" w:rsidRPr="00F76E48" w:rsidRDefault="00C5638F">
      <w:pPr>
        <w:numPr>
          <w:ilvl w:val="0"/>
          <w:numId w:val="55"/>
        </w:numPr>
        <w:autoSpaceDE w:val="0"/>
        <w:autoSpaceDN w:val="0"/>
        <w:adjustRightInd w:val="0"/>
        <w:spacing w:after="0" w:line="288" w:lineRule="auto"/>
        <w:rPr>
          <w:rFonts w:ascii="Verdana" w:hAnsi="Verdana" w:cs="Mangal"/>
          <w:sz w:val="24"/>
          <w:szCs w:val="24"/>
          <w:lang w:eastAsia="pl-PL" w:bidi="hi-IN"/>
        </w:rPr>
      </w:pPr>
      <w:r w:rsidRPr="00415C17">
        <w:rPr>
          <w:rFonts w:ascii="Verdana" w:eastAsia="Times New Roman" w:hAnsi="Verdana"/>
          <w:sz w:val="24"/>
          <w:szCs w:val="24"/>
          <w:lang w:eastAsia="zh-CN" w:bidi="pl-PL"/>
        </w:rPr>
        <w:t xml:space="preserve">Za wyjątkiem zabezpieczenia wniesionego w pieniądzu, każde zabezpieczenie podlega zatwierdzeniu przez Zamawiającego. Zatwierdzenie zabezpieczenia będzie odbywało się w ten sposób, iż Wykonawca przed zawarciem umowy przedstawi Zamawiającemu projekt zabezpieczenia, a Zamawiający w terminie maksymalnie 5 dni roboczych wniesienie uwagi do tegoż projektu lub dokona jego akceptacji. W razie </w:t>
      </w:r>
      <w:r w:rsidRPr="00F76E48">
        <w:rPr>
          <w:rFonts w:ascii="Verdana" w:eastAsia="Times New Roman" w:hAnsi="Verdana"/>
          <w:sz w:val="24"/>
          <w:szCs w:val="24"/>
          <w:lang w:eastAsia="zh-CN" w:bidi="pl-PL"/>
        </w:rPr>
        <w:t>potrzeby wprowadzenia zmian do projektu zabezpieczenia, powyższą procedurę powtarza się.</w:t>
      </w:r>
    </w:p>
    <w:p w:rsidR="00C5638F" w:rsidRPr="00F76E48" w:rsidRDefault="00C5638F">
      <w:pPr>
        <w:numPr>
          <w:ilvl w:val="0"/>
          <w:numId w:val="55"/>
        </w:numPr>
        <w:autoSpaceDE w:val="0"/>
        <w:autoSpaceDN w:val="0"/>
        <w:adjustRightInd w:val="0"/>
        <w:spacing w:after="0" w:line="288" w:lineRule="auto"/>
        <w:rPr>
          <w:rFonts w:ascii="Verdana" w:hAnsi="Verdana" w:cs="Calibri"/>
          <w:sz w:val="24"/>
          <w:szCs w:val="24"/>
          <w:lang w:eastAsia="pl-PL" w:bidi="hi-IN"/>
        </w:rPr>
      </w:pPr>
      <w:r w:rsidRPr="00F76E48">
        <w:rPr>
          <w:rFonts w:ascii="Verdana" w:hAnsi="Verdana" w:cs="Calibri"/>
          <w:sz w:val="24"/>
          <w:szCs w:val="24"/>
          <w:lang w:eastAsia="pl-PL" w:bidi="hi-IN"/>
        </w:rPr>
        <w:t>Jeżeli okres na jaki ma zostać wniesione zabezpieczenie przekracza 5 lat zabezpieczenie w pieniądzu wnosi się na cały ten okres, a zabezpieczenie w innej formie wnosi się na okres nie krótszy niż 5 lat, w takiej sytuacji Wykonawca zobowiązuje się do przedłużenia zabezpieczenia lub wniesienia nowego zabezpieczenie na kolejne okresy.</w:t>
      </w:r>
    </w:p>
    <w:p w:rsidR="00C5638F" w:rsidRPr="00F76E48" w:rsidRDefault="00C5638F">
      <w:pPr>
        <w:numPr>
          <w:ilvl w:val="0"/>
          <w:numId w:val="55"/>
        </w:numPr>
        <w:autoSpaceDE w:val="0"/>
        <w:autoSpaceDN w:val="0"/>
        <w:adjustRightInd w:val="0"/>
        <w:spacing w:after="0" w:line="288" w:lineRule="auto"/>
        <w:rPr>
          <w:rFonts w:ascii="Verdana" w:hAnsi="Verdana" w:cs="Calibri"/>
          <w:color w:val="000000"/>
          <w:sz w:val="24"/>
          <w:szCs w:val="24"/>
          <w:lang w:eastAsia="pl-PL" w:bidi="hi-IN"/>
        </w:rPr>
      </w:pPr>
      <w:r w:rsidRPr="00F76E48">
        <w:rPr>
          <w:rFonts w:ascii="Verdana" w:hAnsi="Verdana" w:cs="Calibri"/>
          <w:color w:val="000000"/>
          <w:sz w:val="24"/>
          <w:szCs w:val="24"/>
          <w:lang w:eastAsia="pl-PL" w:bidi="hi-IN"/>
        </w:rPr>
        <w:t xml:space="preserve">W przypadku nieprzedłużenia lub niewniesienia nowego zabezpieczenia w okolicznościach, o których mowa w ust. </w:t>
      </w:r>
      <w:r>
        <w:rPr>
          <w:rFonts w:ascii="Verdana" w:hAnsi="Verdana" w:cs="Calibri"/>
          <w:color w:val="000000"/>
          <w:sz w:val="24"/>
          <w:szCs w:val="24"/>
          <w:lang w:eastAsia="pl-PL" w:bidi="hi-IN"/>
        </w:rPr>
        <w:t>6</w:t>
      </w:r>
      <w:r w:rsidRPr="00F76E48">
        <w:rPr>
          <w:rFonts w:ascii="Verdana" w:hAnsi="Verdana" w:cs="Calibri"/>
          <w:color w:val="000000"/>
          <w:sz w:val="24"/>
          <w:szCs w:val="24"/>
          <w:lang w:eastAsia="pl-PL" w:bidi="hi-IN"/>
        </w:rPr>
        <w:t xml:space="preserve">,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rsidR="00C5638F" w:rsidRPr="00F76E48" w:rsidRDefault="00C5638F">
      <w:pPr>
        <w:numPr>
          <w:ilvl w:val="0"/>
          <w:numId w:val="55"/>
        </w:numPr>
        <w:autoSpaceDE w:val="0"/>
        <w:autoSpaceDN w:val="0"/>
        <w:adjustRightInd w:val="0"/>
        <w:spacing w:after="0" w:line="288" w:lineRule="auto"/>
        <w:rPr>
          <w:rFonts w:ascii="Verdana" w:hAnsi="Verdana" w:cs="Calibri"/>
          <w:color w:val="000000"/>
          <w:sz w:val="24"/>
          <w:szCs w:val="24"/>
          <w:lang w:eastAsia="pl-PL" w:bidi="hi-IN"/>
        </w:rPr>
      </w:pPr>
      <w:r w:rsidRPr="00F76E48">
        <w:rPr>
          <w:rFonts w:ascii="Verdana" w:hAnsi="Verdana" w:cs="Calibri"/>
          <w:color w:val="000000"/>
          <w:sz w:val="24"/>
          <w:szCs w:val="24"/>
          <w:lang w:eastAsia="pl-PL" w:bidi="hi-IN"/>
        </w:rPr>
        <w:t xml:space="preserve">Zamawiający zwróci Wykonawcy środki pieniężne otrzymane z tytułu realizacji zabezpieczenia należytego wykonania umowy po przedstawieniu przez Wykonawcę nowego zabezpieczenia albo </w:t>
      </w:r>
      <w:r>
        <w:rPr>
          <w:rFonts w:ascii="Verdana" w:hAnsi="Verdana" w:cs="Calibri"/>
          <w:color w:val="000000"/>
          <w:sz w:val="24"/>
          <w:szCs w:val="24"/>
          <w:lang w:eastAsia="pl-PL" w:bidi="hi-IN"/>
        </w:rPr>
        <w:t>w terminie zwrotu danej części z</w:t>
      </w:r>
      <w:r w:rsidRPr="00F76E48">
        <w:rPr>
          <w:rFonts w:ascii="Verdana" w:hAnsi="Verdana" w:cs="Calibri"/>
          <w:color w:val="000000"/>
          <w:sz w:val="24"/>
          <w:szCs w:val="24"/>
          <w:lang w:eastAsia="pl-PL" w:bidi="hi-IN"/>
        </w:rPr>
        <w:t>abezpieczenia.</w:t>
      </w:r>
    </w:p>
    <w:p w:rsidR="00C5638F" w:rsidRDefault="00C5638F">
      <w:pPr>
        <w:numPr>
          <w:ilvl w:val="0"/>
          <w:numId w:val="55"/>
        </w:numPr>
        <w:autoSpaceDE w:val="0"/>
        <w:autoSpaceDN w:val="0"/>
        <w:adjustRightInd w:val="0"/>
        <w:spacing w:after="0" w:line="288" w:lineRule="auto"/>
        <w:rPr>
          <w:rFonts w:ascii="Verdana" w:hAnsi="Verdana" w:cs="Mangal"/>
          <w:sz w:val="24"/>
          <w:szCs w:val="24"/>
          <w:lang w:eastAsia="pl-PL" w:bidi="hi-IN"/>
        </w:rPr>
      </w:pPr>
      <w:r>
        <w:rPr>
          <w:rFonts w:ascii="Verdana" w:hAnsi="Verdana" w:cs="Century Gothic"/>
          <w:sz w:val="24"/>
          <w:szCs w:val="24"/>
          <w:lang w:eastAsia="pl-PL" w:bidi="hi-IN"/>
        </w:rPr>
        <w:t xml:space="preserve">Kwota </w:t>
      </w:r>
      <w:r w:rsidRPr="00BA69BF">
        <w:rPr>
          <w:rFonts w:ascii="Verdana" w:hAnsi="Verdana" w:cs="Century Gothic"/>
          <w:sz w:val="24"/>
          <w:szCs w:val="24"/>
          <w:lang w:eastAsia="pl-PL" w:bidi="hi-IN"/>
        </w:rPr>
        <w:t>70</w:t>
      </w:r>
      <w:r>
        <w:rPr>
          <w:rFonts w:ascii="Verdana" w:hAnsi="Verdana" w:cs="Century Gothic"/>
          <w:sz w:val="24"/>
          <w:szCs w:val="24"/>
          <w:lang w:eastAsia="pl-PL" w:bidi="hi-IN"/>
        </w:rPr>
        <w:t xml:space="preserve"> </w:t>
      </w:r>
      <w:r w:rsidRPr="00BA69BF">
        <w:rPr>
          <w:rFonts w:ascii="Verdana" w:hAnsi="Verdana" w:cs="Century Gothic"/>
          <w:sz w:val="24"/>
          <w:szCs w:val="24"/>
          <w:lang w:eastAsia="pl-PL" w:bidi="hi-IN"/>
        </w:rPr>
        <w:t>% wartości zabezpieczenia, o której mowa w ust. 1</w:t>
      </w:r>
      <w:r w:rsidR="000D3BD2">
        <w:rPr>
          <w:rFonts w:ascii="Verdana" w:hAnsi="Verdana" w:cs="Century Gothic"/>
          <w:sz w:val="24"/>
          <w:szCs w:val="24"/>
          <w:lang w:eastAsia="pl-PL" w:bidi="hi-IN"/>
        </w:rPr>
        <w:t xml:space="preserve"> i ust. 3</w:t>
      </w:r>
      <w:r w:rsidRPr="00BA69BF">
        <w:rPr>
          <w:rFonts w:ascii="Verdana" w:hAnsi="Verdana" w:cs="Century Gothic"/>
          <w:sz w:val="24"/>
          <w:szCs w:val="24"/>
          <w:lang w:eastAsia="pl-PL" w:bidi="hi-IN"/>
        </w:rPr>
        <w:t xml:space="preserve">, zostanie zwrócona Wykonawcy w </w:t>
      </w:r>
      <w:r>
        <w:rPr>
          <w:rFonts w:ascii="Verdana" w:hAnsi="Verdana" w:cs="Century Gothic"/>
          <w:sz w:val="24"/>
          <w:szCs w:val="24"/>
          <w:lang w:eastAsia="pl-PL" w:bidi="hi-IN"/>
        </w:rPr>
        <w:t xml:space="preserve">terminie 30 </w:t>
      </w:r>
      <w:r w:rsidRPr="00BA69BF">
        <w:rPr>
          <w:rFonts w:ascii="Verdana" w:hAnsi="Verdana" w:cs="Century Gothic"/>
          <w:sz w:val="24"/>
          <w:szCs w:val="24"/>
          <w:lang w:eastAsia="pl-PL" w:bidi="hi-IN"/>
        </w:rPr>
        <w:t>dni</w:t>
      </w:r>
      <w:r>
        <w:rPr>
          <w:rFonts w:ascii="Verdana" w:hAnsi="Verdana" w:cs="Century Gothic"/>
          <w:sz w:val="24"/>
          <w:szCs w:val="24"/>
          <w:lang w:eastAsia="pl-PL" w:bidi="hi-IN"/>
        </w:rPr>
        <w:t xml:space="preserve"> od dnia wykonania zamówienia i uznania przez Zamawiającego za należycie wykonane</w:t>
      </w:r>
      <w:r w:rsidRPr="00BA69BF">
        <w:rPr>
          <w:rFonts w:ascii="Verdana" w:hAnsi="Verdana" w:cs="Century Gothic"/>
          <w:sz w:val="24"/>
          <w:szCs w:val="24"/>
          <w:lang w:eastAsia="pl-PL" w:bidi="hi-IN"/>
        </w:rPr>
        <w:t xml:space="preserve"> </w:t>
      </w:r>
      <w:r>
        <w:rPr>
          <w:rFonts w:ascii="Verdana" w:hAnsi="Verdana" w:cs="Century Gothic"/>
          <w:sz w:val="24"/>
          <w:szCs w:val="24"/>
          <w:lang w:eastAsia="pl-PL" w:bidi="hi-IN"/>
        </w:rPr>
        <w:t>(po zawarciu przez s</w:t>
      </w:r>
      <w:r w:rsidRPr="00BA69BF">
        <w:rPr>
          <w:rFonts w:ascii="Verdana" w:hAnsi="Verdana" w:cs="Century Gothic"/>
          <w:sz w:val="24"/>
          <w:szCs w:val="24"/>
          <w:lang w:eastAsia="pl-PL" w:bidi="hi-IN"/>
        </w:rPr>
        <w:t>trony protokołu odbioru końcowego przedmiotu umowy</w:t>
      </w:r>
      <w:r>
        <w:rPr>
          <w:rFonts w:ascii="Verdana" w:hAnsi="Verdana" w:cs="Century Gothic"/>
          <w:sz w:val="24"/>
          <w:szCs w:val="24"/>
          <w:lang w:eastAsia="pl-PL" w:bidi="hi-IN"/>
        </w:rPr>
        <w:t>)</w:t>
      </w:r>
      <w:r w:rsidRPr="00BA69BF">
        <w:rPr>
          <w:rFonts w:ascii="Verdana" w:hAnsi="Verdana" w:cs="Century Gothic"/>
          <w:sz w:val="24"/>
          <w:szCs w:val="24"/>
          <w:lang w:eastAsia="pl-PL" w:bidi="hi-IN"/>
        </w:rPr>
        <w:t xml:space="preserve">. </w:t>
      </w:r>
    </w:p>
    <w:p w:rsidR="00C5638F" w:rsidRPr="00A65EA1" w:rsidRDefault="00C5638F">
      <w:pPr>
        <w:numPr>
          <w:ilvl w:val="0"/>
          <w:numId w:val="55"/>
        </w:numPr>
        <w:tabs>
          <w:tab w:val="left" w:pos="426"/>
        </w:tabs>
        <w:autoSpaceDE w:val="0"/>
        <w:autoSpaceDN w:val="0"/>
        <w:adjustRightInd w:val="0"/>
        <w:spacing w:after="0" w:line="288" w:lineRule="auto"/>
        <w:rPr>
          <w:rFonts w:ascii="Verdana" w:hAnsi="Verdana" w:cs="Mangal"/>
          <w:sz w:val="24"/>
          <w:szCs w:val="24"/>
          <w:lang w:eastAsia="pl-PL" w:bidi="hi-IN"/>
        </w:rPr>
      </w:pPr>
      <w:r w:rsidRPr="0053538F">
        <w:rPr>
          <w:rFonts w:ascii="Verdana" w:hAnsi="Verdana" w:cs="Century Gothic"/>
          <w:sz w:val="24"/>
          <w:szCs w:val="24"/>
          <w:lang w:eastAsia="pl-PL" w:bidi="hi-IN"/>
        </w:rPr>
        <w:t>Pozostała część zabezpieczenia należytego wykonania umowy w wysokości 30 % wartości określonej w ust. 1 i ust. 3, zostanie zwrócona Wykonawcy nie później niż w 15 dniu po upływie</w:t>
      </w:r>
      <w:r w:rsidR="00AB4BF0">
        <w:rPr>
          <w:rFonts w:ascii="Verdana" w:hAnsi="Verdana" w:cs="Century Gothic"/>
          <w:sz w:val="24"/>
          <w:szCs w:val="24"/>
          <w:lang w:eastAsia="pl-PL" w:bidi="hi-IN"/>
        </w:rPr>
        <w:t xml:space="preserve"> najdłuższego</w:t>
      </w:r>
      <w:r w:rsidRPr="0053538F">
        <w:rPr>
          <w:rFonts w:ascii="Verdana" w:hAnsi="Verdana" w:cs="Century Gothic"/>
          <w:sz w:val="24"/>
          <w:szCs w:val="24"/>
          <w:lang w:eastAsia="pl-PL" w:bidi="hi-IN"/>
        </w:rPr>
        <w:t xml:space="preserve"> okresu rękojmi za wady lub gwarancji</w:t>
      </w:r>
      <w:r w:rsidR="001927B4">
        <w:rPr>
          <w:rFonts w:ascii="Verdana" w:hAnsi="Verdana" w:cs="Century Gothic"/>
          <w:sz w:val="24"/>
          <w:szCs w:val="24"/>
          <w:lang w:eastAsia="pl-PL" w:bidi="hi-IN"/>
        </w:rPr>
        <w:t xml:space="preserve"> na roboty budowlane oraz</w:t>
      </w:r>
      <w:r w:rsidR="007A3CCD">
        <w:rPr>
          <w:rFonts w:ascii="Verdana" w:hAnsi="Verdana" w:cs="Century Gothic"/>
          <w:sz w:val="24"/>
          <w:szCs w:val="24"/>
          <w:lang w:eastAsia="pl-PL" w:bidi="hi-IN"/>
        </w:rPr>
        <w:t xml:space="preserve"> </w:t>
      </w:r>
      <w:r w:rsidR="009E33FC">
        <w:rPr>
          <w:rFonts w:ascii="Verdana" w:hAnsi="Verdana" w:cs="Century Gothic"/>
          <w:sz w:val="24"/>
          <w:szCs w:val="24"/>
          <w:lang w:eastAsia="pl-PL" w:bidi="hi-IN"/>
        </w:rPr>
        <w:t xml:space="preserve">na </w:t>
      </w:r>
      <w:r w:rsidR="007A3CCD">
        <w:rPr>
          <w:rFonts w:ascii="Verdana" w:hAnsi="Verdana" w:cs="Century Gothic"/>
          <w:sz w:val="24"/>
          <w:szCs w:val="24"/>
          <w:lang w:eastAsia="pl-PL" w:bidi="hi-IN"/>
        </w:rPr>
        <w:t>zastosowane materiały</w:t>
      </w:r>
      <w:r w:rsidRPr="0053538F">
        <w:rPr>
          <w:rFonts w:ascii="Verdana" w:hAnsi="Verdana" w:cs="Century Gothic"/>
          <w:sz w:val="24"/>
          <w:szCs w:val="24"/>
          <w:lang w:eastAsia="pl-PL" w:bidi="hi-IN"/>
        </w:rPr>
        <w:t xml:space="preserve">, licząc od dnia zawarcia przez strony protokołu odbioru końcowego przedmiotu umowy. </w:t>
      </w:r>
    </w:p>
    <w:p w:rsidR="00A65EA1" w:rsidRPr="0053538F" w:rsidRDefault="00A65EA1" w:rsidP="00A65EA1">
      <w:pPr>
        <w:tabs>
          <w:tab w:val="left" w:pos="426"/>
        </w:tabs>
        <w:autoSpaceDE w:val="0"/>
        <w:autoSpaceDN w:val="0"/>
        <w:adjustRightInd w:val="0"/>
        <w:spacing w:after="0" w:line="288" w:lineRule="auto"/>
        <w:ind w:left="284"/>
        <w:rPr>
          <w:rFonts w:ascii="Verdana" w:hAnsi="Verdana" w:cs="Mangal"/>
          <w:sz w:val="24"/>
          <w:szCs w:val="24"/>
          <w:lang w:eastAsia="pl-PL" w:bidi="hi-IN"/>
        </w:rPr>
      </w:pPr>
    </w:p>
    <w:p w:rsidR="00C5638F" w:rsidRPr="00A65EA1" w:rsidRDefault="00C5638F" w:rsidP="00A65EA1">
      <w:pPr>
        <w:pStyle w:val="Tekstpodstawowy"/>
        <w:suppressAutoHyphens/>
        <w:spacing w:after="0"/>
        <w:ind w:left="284"/>
        <w:jc w:val="center"/>
        <w:rPr>
          <w:rFonts w:ascii="Verdana" w:hAnsi="Verdana"/>
          <w:b/>
          <w:bCs/>
        </w:rPr>
      </w:pPr>
      <w:r w:rsidRPr="00A65EA1">
        <w:rPr>
          <w:rFonts w:ascii="Verdana" w:hAnsi="Verdana"/>
          <w:b/>
          <w:bCs/>
        </w:rPr>
        <w:t>§ 1</w:t>
      </w:r>
      <w:r w:rsidR="00ED070A" w:rsidRPr="00A65EA1">
        <w:rPr>
          <w:rFonts w:ascii="Verdana" w:hAnsi="Verdana"/>
          <w:b/>
          <w:bCs/>
        </w:rPr>
        <w:t>8</w:t>
      </w:r>
    </w:p>
    <w:p w:rsidR="00D64CE7" w:rsidRDefault="008E5986">
      <w:pPr>
        <w:numPr>
          <w:ilvl w:val="0"/>
          <w:numId w:val="48"/>
        </w:numPr>
        <w:spacing w:after="0" w:line="288" w:lineRule="auto"/>
        <w:rPr>
          <w:rFonts w:ascii="Verdana" w:hAnsi="Verdana"/>
          <w:sz w:val="24"/>
          <w:szCs w:val="24"/>
        </w:rPr>
      </w:pPr>
      <w:r w:rsidRPr="00935A4A">
        <w:rPr>
          <w:rFonts w:ascii="Verdana" w:hAnsi="Verdana"/>
          <w:sz w:val="24"/>
          <w:szCs w:val="24"/>
        </w:rPr>
        <w:t>Czynność prawna mająca na celu zmianę wierzyciela Zamawiającego z tytułu wierzytelności wynikających z niniejszej umowy może zostać dokonana tylko w trybie określonym w art. 54 ust. 5 - 7 ustawy z 15 kwietnia 2011 roku o działalności leczniczej (tekst jedn. Dz. U. z 202</w:t>
      </w:r>
      <w:r w:rsidR="002607D5">
        <w:rPr>
          <w:rFonts w:ascii="Verdana" w:hAnsi="Verdana"/>
          <w:sz w:val="24"/>
          <w:szCs w:val="24"/>
        </w:rPr>
        <w:t>5</w:t>
      </w:r>
      <w:r w:rsidRPr="00935A4A">
        <w:rPr>
          <w:rFonts w:ascii="Verdana" w:hAnsi="Verdana"/>
          <w:sz w:val="24"/>
          <w:szCs w:val="24"/>
        </w:rPr>
        <w:t xml:space="preserve"> r. poz. </w:t>
      </w:r>
      <w:r w:rsidR="002607D5">
        <w:rPr>
          <w:rFonts w:ascii="Verdana" w:hAnsi="Verdana"/>
          <w:sz w:val="24"/>
          <w:szCs w:val="24"/>
        </w:rPr>
        <w:t>450</w:t>
      </w:r>
      <w:r w:rsidRPr="00935A4A">
        <w:rPr>
          <w:rFonts w:ascii="Verdana" w:hAnsi="Verdana"/>
          <w:sz w:val="24"/>
          <w:szCs w:val="24"/>
        </w:rPr>
        <w:t xml:space="preserve">). </w:t>
      </w:r>
    </w:p>
    <w:p w:rsidR="00D64CE7" w:rsidRDefault="008E5986">
      <w:pPr>
        <w:numPr>
          <w:ilvl w:val="0"/>
          <w:numId w:val="48"/>
        </w:numPr>
        <w:spacing w:after="0" w:line="288" w:lineRule="auto"/>
        <w:rPr>
          <w:rFonts w:ascii="Verdana" w:hAnsi="Verdana"/>
          <w:sz w:val="24"/>
          <w:szCs w:val="24"/>
        </w:rPr>
      </w:pPr>
      <w:r w:rsidRPr="00D64CE7">
        <w:rPr>
          <w:rFonts w:ascii="Verdana" w:hAnsi="Verdana"/>
          <w:sz w:val="24"/>
          <w:szCs w:val="24"/>
        </w:rPr>
        <w:t xml:space="preserve">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ustawową (art. 518 k.c.). </w:t>
      </w:r>
    </w:p>
    <w:p w:rsidR="008E5986" w:rsidRPr="00D64CE7" w:rsidRDefault="008E5986">
      <w:pPr>
        <w:numPr>
          <w:ilvl w:val="0"/>
          <w:numId w:val="48"/>
        </w:numPr>
        <w:spacing w:after="0" w:line="288" w:lineRule="auto"/>
        <w:rPr>
          <w:rFonts w:ascii="Verdana" w:hAnsi="Verdana"/>
          <w:sz w:val="24"/>
          <w:szCs w:val="24"/>
        </w:rPr>
      </w:pPr>
      <w:r w:rsidRPr="00D64CE7">
        <w:rPr>
          <w:rFonts w:ascii="Verdana" w:hAnsi="Verdana"/>
          <w:sz w:val="24"/>
          <w:szCs w:val="24"/>
        </w:rPr>
        <w:t>Zastrzeżenie, o którym mowa w ust. 1, dotyczy także umów na podstawie, których wierzytelność względem Zamawiającego będzie stanowiła zabezpieczenie zobowiązań Wykonawcy (przykładowo: z tytułu umowy kredytu, pożyczki).</w:t>
      </w:r>
    </w:p>
    <w:p w:rsidR="00ED070A" w:rsidRPr="000D3BD2" w:rsidRDefault="000D3BD2" w:rsidP="000D3BD2">
      <w:pPr>
        <w:spacing w:after="0" w:line="288" w:lineRule="auto"/>
        <w:jc w:val="center"/>
        <w:rPr>
          <w:rFonts w:ascii="Verdana" w:hAnsi="Verdana"/>
          <w:b/>
          <w:sz w:val="24"/>
          <w:szCs w:val="24"/>
        </w:rPr>
      </w:pPr>
      <w:r w:rsidRPr="000D3BD2">
        <w:rPr>
          <w:rFonts w:ascii="Verdana" w:hAnsi="Verdana"/>
          <w:b/>
          <w:sz w:val="24"/>
          <w:szCs w:val="24"/>
        </w:rPr>
        <w:t>§ 19</w:t>
      </w:r>
    </w:p>
    <w:p w:rsidR="00530858" w:rsidRDefault="008E5986">
      <w:pPr>
        <w:numPr>
          <w:ilvl w:val="0"/>
          <w:numId w:val="49"/>
        </w:numPr>
        <w:spacing w:after="0" w:line="288" w:lineRule="auto"/>
        <w:rPr>
          <w:rFonts w:ascii="Verdana" w:hAnsi="Verdana"/>
          <w:sz w:val="24"/>
          <w:szCs w:val="24"/>
        </w:rPr>
      </w:pPr>
      <w:r w:rsidRPr="00935A4A">
        <w:rPr>
          <w:rFonts w:ascii="Verdana" w:hAnsi="Verdana"/>
          <w:sz w:val="24"/>
          <w:szCs w:val="24"/>
        </w:rPr>
        <w:t xml:space="preserve">W odniesieniu do danych osobowych Strony potwierdzają i zgadzają się, że każda ze Stron działa, jako Administrator danych w zakresie przetwarzania danych osobowych, w związku z zawarciem i realizacją umowy oraz dochodzeniem lub obroną przed roszczeniami. </w:t>
      </w:r>
    </w:p>
    <w:p w:rsidR="00530858" w:rsidRDefault="008E5986">
      <w:pPr>
        <w:numPr>
          <w:ilvl w:val="0"/>
          <w:numId w:val="49"/>
        </w:numPr>
        <w:spacing w:after="0" w:line="288" w:lineRule="auto"/>
        <w:rPr>
          <w:rFonts w:ascii="Verdana" w:hAnsi="Verdana"/>
          <w:sz w:val="24"/>
          <w:szCs w:val="24"/>
        </w:rPr>
      </w:pPr>
      <w:r w:rsidRPr="00530858">
        <w:rPr>
          <w:rFonts w:ascii="Verdana" w:hAnsi="Verdana"/>
          <w:sz w:val="24"/>
          <w:szCs w:val="24"/>
        </w:rPr>
        <w:t>Strony wzajemnie udostępniają sobie dane osobowe swoich przedstawicieli zaangażowanych w realizację przedmiotu umowy, lub osób, którymi posługują się przy wykonywaniu umowy, do celów kontaktu i zapewnienia jej prawidłowej realizacji.</w:t>
      </w:r>
    </w:p>
    <w:p w:rsidR="00530858" w:rsidRDefault="008E5986">
      <w:pPr>
        <w:numPr>
          <w:ilvl w:val="0"/>
          <w:numId w:val="49"/>
        </w:numPr>
        <w:spacing w:after="0" w:line="288" w:lineRule="auto"/>
        <w:rPr>
          <w:rFonts w:ascii="Verdana" w:hAnsi="Verdana"/>
          <w:sz w:val="24"/>
          <w:szCs w:val="24"/>
        </w:rPr>
      </w:pPr>
      <w:r w:rsidRPr="00530858">
        <w:rPr>
          <w:rFonts w:ascii="Verdana" w:hAnsi="Verdana"/>
          <w:sz w:val="24"/>
          <w:szCs w:val="24"/>
        </w:rPr>
        <w:t xml:space="preserve">W zakresie udostępnionych danych osobowych Strony zobowiązują się do przestrzegania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szczególności do przetwarzania udostępnionych danych osobowych wyłącznie do celów związanych z wykonywaniem przedmiotu umowy oraz do ich zabezpieczenia i zachowania w tajemnicy - zarówno w trakcie trwania umowy, jak i po jej ustaniu. </w:t>
      </w:r>
    </w:p>
    <w:p w:rsidR="00530858" w:rsidRDefault="008E5986">
      <w:pPr>
        <w:numPr>
          <w:ilvl w:val="0"/>
          <w:numId w:val="49"/>
        </w:numPr>
        <w:spacing w:after="0" w:line="288" w:lineRule="auto"/>
        <w:rPr>
          <w:rFonts w:ascii="Verdana" w:hAnsi="Verdana"/>
          <w:sz w:val="24"/>
          <w:szCs w:val="24"/>
        </w:rPr>
      </w:pPr>
      <w:r w:rsidRPr="00530858">
        <w:rPr>
          <w:rFonts w:ascii="Verdana" w:hAnsi="Verdana"/>
          <w:sz w:val="24"/>
          <w:szCs w:val="24"/>
        </w:rPr>
        <w:t>Jednocześnie Strony zobowiązują się wypełnić obowiązki informacyjne przewidziane w art. 13 lub art. 14 RODO wobec wskazanych przez siebie osób fizycznych.</w:t>
      </w:r>
    </w:p>
    <w:p w:rsidR="008E5986" w:rsidRPr="00530858" w:rsidRDefault="008E5986">
      <w:pPr>
        <w:numPr>
          <w:ilvl w:val="0"/>
          <w:numId w:val="49"/>
        </w:numPr>
        <w:spacing w:after="0" w:line="288" w:lineRule="auto"/>
        <w:rPr>
          <w:rFonts w:ascii="Verdana" w:hAnsi="Verdana"/>
          <w:sz w:val="24"/>
          <w:szCs w:val="24"/>
        </w:rPr>
      </w:pPr>
      <w:r w:rsidRPr="00530858">
        <w:rPr>
          <w:rFonts w:ascii="Verdana" w:hAnsi="Verdana"/>
          <w:sz w:val="24"/>
          <w:szCs w:val="24"/>
        </w:rPr>
        <w:t>Podstawą prawną przetwarzania danych jest art. 6 ust. 1 lit. b RODO:</w:t>
      </w:r>
    </w:p>
    <w:p w:rsidR="00530858" w:rsidRDefault="008E5986">
      <w:pPr>
        <w:numPr>
          <w:ilvl w:val="0"/>
          <w:numId w:val="50"/>
        </w:numPr>
        <w:spacing w:after="0" w:line="288" w:lineRule="auto"/>
        <w:rPr>
          <w:rFonts w:ascii="Verdana" w:hAnsi="Verdana"/>
          <w:sz w:val="24"/>
          <w:szCs w:val="24"/>
        </w:rPr>
      </w:pPr>
      <w:r w:rsidRPr="00935A4A">
        <w:rPr>
          <w:rFonts w:ascii="Verdana" w:hAnsi="Verdana"/>
          <w:sz w:val="24"/>
          <w:szCs w:val="24"/>
        </w:rPr>
        <w:t>odbiorcami danych osobowych osób reprezentujących Wykonawcę i/lub osób wyznaczonych przez Wykonawcę do kontaktu są podmioty uprawnione do ich przetwarzania na podstawie przepisów prawa, podmioty uprawnione do obsługi doręczeń oraz podmioty, z którymi Administrator zawarł umowę na realizację przedmiotu zamówienia;</w:t>
      </w:r>
    </w:p>
    <w:p w:rsidR="00530858" w:rsidRDefault="008E5986">
      <w:pPr>
        <w:numPr>
          <w:ilvl w:val="0"/>
          <w:numId w:val="50"/>
        </w:numPr>
        <w:spacing w:after="0" w:line="288" w:lineRule="auto"/>
        <w:rPr>
          <w:rFonts w:ascii="Verdana" w:hAnsi="Verdana"/>
          <w:sz w:val="24"/>
          <w:szCs w:val="24"/>
        </w:rPr>
      </w:pPr>
      <w:r w:rsidRPr="00530858">
        <w:rPr>
          <w:rFonts w:ascii="Verdana" w:hAnsi="Verdana"/>
          <w:sz w:val="24"/>
          <w:szCs w:val="24"/>
        </w:rPr>
        <w:t>dane osobowe osób reprezentujących Wykonawcę i/lub osób wyznaczonych do kontaktu przez Wykonawcę będą przetwarzane przez okres obowiązywania umowy, a następnie w celach archiwalnych, przez okres 5 (pięciu) lat, chyba, że przepisy szczególne będą stanowić inaczej;</w:t>
      </w:r>
    </w:p>
    <w:p w:rsidR="00530858" w:rsidRDefault="008E5986">
      <w:pPr>
        <w:numPr>
          <w:ilvl w:val="0"/>
          <w:numId w:val="50"/>
        </w:numPr>
        <w:spacing w:after="0" w:line="288" w:lineRule="auto"/>
        <w:rPr>
          <w:rFonts w:ascii="Verdana" w:hAnsi="Verdana"/>
          <w:sz w:val="24"/>
          <w:szCs w:val="24"/>
        </w:rPr>
      </w:pPr>
      <w:r w:rsidRPr="00530858">
        <w:rPr>
          <w:rFonts w:ascii="Verdana" w:hAnsi="Verdana"/>
          <w:sz w:val="24"/>
          <w:szCs w:val="24"/>
        </w:rPr>
        <w:t>na zasadach określonych przepisami RODO osobom reprezentującym Wykonawcę i/lub osobom wyznaczonym do kontaktu przez Wykonawcę przysługuje prawo żądania od Administratora: dostępu do danych osobowych, sprostowania danych osobowych, usunięcia danych, ograniczenia przetwarzania, wniesienia sprzeciwu wobec przetwarzania danych osobowych;</w:t>
      </w:r>
    </w:p>
    <w:p w:rsidR="00530858" w:rsidRDefault="008E5986">
      <w:pPr>
        <w:numPr>
          <w:ilvl w:val="0"/>
          <w:numId w:val="50"/>
        </w:numPr>
        <w:spacing w:after="0" w:line="288" w:lineRule="auto"/>
        <w:rPr>
          <w:rFonts w:ascii="Verdana" w:hAnsi="Verdana"/>
          <w:sz w:val="24"/>
          <w:szCs w:val="24"/>
        </w:rPr>
      </w:pPr>
      <w:r w:rsidRPr="00530858">
        <w:rPr>
          <w:rFonts w:ascii="Verdana" w:hAnsi="Verdana"/>
          <w:sz w:val="24"/>
          <w:szCs w:val="24"/>
        </w:rPr>
        <w:t>gdy osoby reprezentujące Wykonawcę i/lub osoby wyznaczone do kontaktu przez Wykonawcę uznają, że przetwarzanie ich danych osobowych narusza przepisy o ochronie danych osobowych, przysługuje im prawo do wniesienia skargi do organu nadzorczego, którym jest Prezes Urzędu Ochrony Danych Osobowych;</w:t>
      </w:r>
    </w:p>
    <w:p w:rsidR="00530858" w:rsidRDefault="008E5986">
      <w:pPr>
        <w:numPr>
          <w:ilvl w:val="0"/>
          <w:numId w:val="50"/>
        </w:numPr>
        <w:spacing w:after="0" w:line="288" w:lineRule="auto"/>
        <w:rPr>
          <w:rFonts w:ascii="Verdana" w:hAnsi="Verdana"/>
          <w:sz w:val="24"/>
          <w:szCs w:val="24"/>
        </w:rPr>
      </w:pPr>
      <w:r w:rsidRPr="00530858">
        <w:rPr>
          <w:rFonts w:ascii="Verdana" w:hAnsi="Verdana"/>
          <w:sz w:val="24"/>
          <w:szCs w:val="24"/>
        </w:rPr>
        <w:t>podanie danych osobowych osób reprezentujących Wykonawcę i/lub osób wyznaczonych przez Wykonawcę do kontaktu jest niezbędne do zawarcia i wykonania umowy, a brak tych danych może spowodować niemożność zawarcia i wykonania umowy;</w:t>
      </w:r>
    </w:p>
    <w:p w:rsidR="008E5986" w:rsidRPr="00530858" w:rsidRDefault="008E5986">
      <w:pPr>
        <w:numPr>
          <w:ilvl w:val="0"/>
          <w:numId w:val="50"/>
        </w:numPr>
        <w:spacing w:after="0" w:line="288" w:lineRule="auto"/>
        <w:rPr>
          <w:rFonts w:ascii="Verdana" w:hAnsi="Verdana"/>
          <w:sz w:val="24"/>
          <w:szCs w:val="24"/>
        </w:rPr>
      </w:pPr>
      <w:r w:rsidRPr="00530858">
        <w:rPr>
          <w:rFonts w:ascii="Verdana" w:hAnsi="Verdana"/>
          <w:sz w:val="24"/>
          <w:szCs w:val="24"/>
        </w:rPr>
        <w:t xml:space="preserve">jeżeli Zamawiający nie uzyskał danych osobowych bezpośrednio od osób, których dane dotyczą, dane zostały uzyskane od Wykonawcy, który wskazał te osoby jako osoby kontaktowe w celu obsługi zawartej umowy. Dane osobowe, które zostały przekazane to: imię i nazwisko, stanowisko lub funkcja oraz służbowe dane kontaktowe (między innymi adres poczty elektronicznej, numer telefonu). </w:t>
      </w:r>
    </w:p>
    <w:p w:rsidR="00530858" w:rsidRDefault="008E5986">
      <w:pPr>
        <w:numPr>
          <w:ilvl w:val="0"/>
          <w:numId w:val="49"/>
        </w:numPr>
        <w:spacing w:after="0" w:line="288" w:lineRule="auto"/>
        <w:rPr>
          <w:rFonts w:ascii="Verdana" w:hAnsi="Verdana"/>
          <w:sz w:val="24"/>
          <w:szCs w:val="24"/>
        </w:rPr>
      </w:pPr>
      <w:r w:rsidRPr="00935A4A">
        <w:rPr>
          <w:rFonts w:ascii="Verdana" w:hAnsi="Verdana"/>
          <w:sz w:val="24"/>
          <w:szCs w:val="24"/>
        </w:rPr>
        <w:t>Wykonawca oświadcza, że zapoznał się z informacją dotyczącą przetwarzania danych osobowych w  WOLOiZOL w Gorzycach, na jego stronach internetowych w związku z realizacją niniejszej umowy</w:t>
      </w:r>
    </w:p>
    <w:p w:rsidR="008E5986" w:rsidRDefault="00637755" w:rsidP="00077FED">
      <w:pPr>
        <w:spacing w:after="0" w:line="288" w:lineRule="auto"/>
        <w:ind w:left="284"/>
        <w:rPr>
          <w:rFonts w:ascii="Verdana" w:hAnsi="Verdana"/>
          <w:sz w:val="24"/>
          <w:szCs w:val="24"/>
        </w:rPr>
      </w:pPr>
      <w:hyperlink r:id="rId11" w:history="1">
        <w:r w:rsidR="00530858" w:rsidRPr="002418D3">
          <w:rPr>
            <w:rStyle w:val="Hipercze"/>
            <w:rFonts w:ascii="Verdana" w:hAnsi="Verdana"/>
            <w:b/>
            <w:sz w:val="24"/>
            <w:szCs w:val="24"/>
          </w:rPr>
          <w:t>https://woloizol.com.pl/?page_id=4830</w:t>
        </w:r>
      </w:hyperlink>
      <w:r w:rsidR="00530858">
        <w:rPr>
          <w:rFonts w:ascii="Verdana" w:hAnsi="Verdana"/>
          <w:sz w:val="24"/>
          <w:szCs w:val="24"/>
        </w:rPr>
        <w:t xml:space="preserve"> .</w:t>
      </w:r>
    </w:p>
    <w:p w:rsidR="002418D3" w:rsidRDefault="002418D3" w:rsidP="00077FED">
      <w:pPr>
        <w:spacing w:after="0" w:line="288" w:lineRule="auto"/>
        <w:ind w:left="284"/>
        <w:rPr>
          <w:rFonts w:ascii="Verdana" w:hAnsi="Verdana"/>
          <w:sz w:val="24"/>
          <w:szCs w:val="24"/>
        </w:rPr>
      </w:pPr>
    </w:p>
    <w:p w:rsidR="00ED070A" w:rsidRPr="002418D3" w:rsidRDefault="002418D3" w:rsidP="002418D3">
      <w:pPr>
        <w:spacing w:after="0" w:line="288" w:lineRule="auto"/>
        <w:jc w:val="center"/>
        <w:rPr>
          <w:rFonts w:ascii="Verdana" w:hAnsi="Verdana"/>
          <w:b/>
          <w:sz w:val="24"/>
          <w:szCs w:val="24"/>
        </w:rPr>
      </w:pPr>
      <w:r w:rsidRPr="002418D3">
        <w:rPr>
          <w:rFonts w:ascii="Verdana" w:hAnsi="Verdana"/>
          <w:b/>
          <w:sz w:val="24"/>
          <w:szCs w:val="24"/>
        </w:rPr>
        <w:t>§ 20</w:t>
      </w:r>
    </w:p>
    <w:p w:rsidR="00530858" w:rsidRDefault="008E5986">
      <w:pPr>
        <w:numPr>
          <w:ilvl w:val="0"/>
          <w:numId w:val="51"/>
        </w:numPr>
        <w:spacing w:after="0" w:line="288" w:lineRule="auto"/>
        <w:rPr>
          <w:rFonts w:ascii="Verdana" w:hAnsi="Verdana"/>
          <w:sz w:val="24"/>
          <w:szCs w:val="24"/>
        </w:rPr>
      </w:pPr>
      <w:r w:rsidRPr="00935A4A">
        <w:rPr>
          <w:rFonts w:ascii="Verdana" w:hAnsi="Verdana"/>
          <w:sz w:val="24"/>
          <w:szCs w:val="24"/>
        </w:rPr>
        <w:t xml:space="preserve">Realizując obowiązek, o którym mowa w art. 24 ust. 6 </w:t>
      </w:r>
      <w:r w:rsidR="00F14C75">
        <w:rPr>
          <w:rFonts w:ascii="Verdana" w:hAnsi="Verdana"/>
          <w:sz w:val="24"/>
          <w:szCs w:val="24"/>
        </w:rPr>
        <w:t>ustawy</w:t>
      </w:r>
      <w:r w:rsidRPr="00935A4A">
        <w:rPr>
          <w:rFonts w:ascii="Verdana" w:hAnsi="Verdana"/>
          <w:sz w:val="24"/>
          <w:szCs w:val="24"/>
        </w:rPr>
        <w:t xml:space="preserve"> o ochronie sygnalistów z dnia 24 czerwca 2024 r. (Dz. U. poz. 928) Zamawiający informuje, że w Wojewódzkim Ośrodku Lecznictwa Odwykowego i Zakładzie Opiekuńczo – Leczniczym w Gorzycach funkcjonuje „Procedura zgłaszania rzeczywistych lub potencjalnych naruszeń prawa w Wojewódzkim Ośrodku Lecznictwa Odwykowego i Zakładzie Opiekuńczo - Leczniczym </w:t>
      </w:r>
      <w:r w:rsidR="005A3501">
        <w:rPr>
          <w:rFonts w:ascii="Verdana" w:hAnsi="Verdana"/>
          <w:sz w:val="24"/>
          <w:szCs w:val="24"/>
        </w:rPr>
        <w:t>w Gorzycach.”</w:t>
      </w:r>
    </w:p>
    <w:p w:rsidR="00530858" w:rsidRDefault="008E5986">
      <w:pPr>
        <w:numPr>
          <w:ilvl w:val="0"/>
          <w:numId w:val="51"/>
        </w:numPr>
        <w:spacing w:after="0" w:line="288" w:lineRule="auto"/>
        <w:rPr>
          <w:rFonts w:ascii="Verdana" w:hAnsi="Verdana"/>
          <w:sz w:val="24"/>
          <w:szCs w:val="24"/>
        </w:rPr>
      </w:pPr>
      <w:r w:rsidRPr="00530858">
        <w:rPr>
          <w:rFonts w:ascii="Verdana" w:hAnsi="Verdana"/>
          <w:sz w:val="24"/>
          <w:szCs w:val="24"/>
        </w:rPr>
        <w:t>Celem jej wprowadzenia jest umożliwienie dokonywania zgłoszeń osobom fizycznym, które uzyskały informacje o naruszeniu prawa w Wojewódzkim Ośrodku Lecznictwa Od</w:t>
      </w:r>
      <w:r w:rsidR="0003498F">
        <w:rPr>
          <w:rFonts w:ascii="Verdana" w:hAnsi="Verdana"/>
          <w:sz w:val="24"/>
          <w:szCs w:val="24"/>
        </w:rPr>
        <w:t>wykowego i Zakładzie Opiekuńczo</w:t>
      </w:r>
      <w:r w:rsidRPr="00530858">
        <w:rPr>
          <w:rFonts w:ascii="Verdana" w:hAnsi="Verdana"/>
          <w:sz w:val="24"/>
          <w:szCs w:val="24"/>
        </w:rPr>
        <w:t xml:space="preserve"> - Leczniczym w Gorzycach w kontekście związanym z pracą. Celem dokonania rzetelnego zgłoszenia jest wykrycie ewentualnych naruszeń prawa oraz podjęcie czynności zmierzających do prawidłowego funkcjonowania w Wojewódzkim Ośrodku Lecznictwa Odwykowego i Zakładzie Opiekuńczo - Leczniczym w Gorzycach. </w:t>
      </w:r>
    </w:p>
    <w:p w:rsidR="008E5986" w:rsidRPr="00530858" w:rsidRDefault="008E5986">
      <w:pPr>
        <w:numPr>
          <w:ilvl w:val="0"/>
          <w:numId w:val="51"/>
        </w:numPr>
        <w:spacing w:after="0" w:line="288" w:lineRule="auto"/>
        <w:rPr>
          <w:rFonts w:ascii="Verdana" w:hAnsi="Verdana"/>
          <w:sz w:val="24"/>
          <w:szCs w:val="24"/>
        </w:rPr>
      </w:pPr>
      <w:r w:rsidRPr="00530858">
        <w:rPr>
          <w:rFonts w:ascii="Verdana" w:hAnsi="Verdana"/>
          <w:sz w:val="24"/>
          <w:szCs w:val="24"/>
        </w:rPr>
        <w:t xml:space="preserve">Informacje dotyczące sposobów dokonywania zgłoszeń wewnętrznych oraz funkcjonowania procedury dostępne są na stronie internetowej Wojewódzkiego Ośrodka Lecznictwa Odwykowego i Zakładu Opiekuńczo - Leczniczego w Gorzycach w zakładce „Inne” pod adresem: </w:t>
      </w:r>
      <w:hyperlink r:id="rId12" w:history="1">
        <w:r w:rsidR="00CB655C" w:rsidRPr="002418D3">
          <w:rPr>
            <w:rStyle w:val="Hipercze"/>
            <w:rFonts w:ascii="Verdana" w:hAnsi="Verdana"/>
            <w:b/>
            <w:sz w:val="24"/>
            <w:szCs w:val="24"/>
          </w:rPr>
          <w:t>https://woloizol.com.pl/</w:t>
        </w:r>
      </w:hyperlink>
      <w:r w:rsidR="00CB655C" w:rsidRPr="002418D3">
        <w:rPr>
          <w:rFonts w:ascii="Verdana" w:hAnsi="Verdana"/>
          <w:b/>
          <w:sz w:val="24"/>
          <w:szCs w:val="24"/>
        </w:rPr>
        <w:t xml:space="preserve"> </w:t>
      </w:r>
      <w:r w:rsidR="00CB655C" w:rsidRPr="002418D3">
        <w:rPr>
          <w:rFonts w:ascii="Verdana" w:hAnsi="Verdana"/>
          <w:sz w:val="24"/>
          <w:szCs w:val="24"/>
        </w:rPr>
        <w:t>.</w:t>
      </w:r>
    </w:p>
    <w:p w:rsidR="00CB655C" w:rsidRPr="002418D3" w:rsidRDefault="002418D3" w:rsidP="002607D5">
      <w:pPr>
        <w:spacing w:after="0" w:line="288" w:lineRule="auto"/>
        <w:ind w:left="340"/>
        <w:jc w:val="center"/>
        <w:rPr>
          <w:rFonts w:ascii="Verdana" w:hAnsi="Verdana"/>
          <w:b/>
          <w:sz w:val="24"/>
          <w:szCs w:val="24"/>
        </w:rPr>
      </w:pPr>
      <w:r w:rsidRPr="002418D3">
        <w:rPr>
          <w:rFonts w:ascii="Verdana" w:hAnsi="Verdana"/>
          <w:b/>
          <w:sz w:val="24"/>
          <w:szCs w:val="24"/>
        </w:rPr>
        <w:t>§ 21</w:t>
      </w:r>
    </w:p>
    <w:p w:rsidR="008E5986" w:rsidRPr="00935A4A" w:rsidRDefault="008E5986">
      <w:pPr>
        <w:numPr>
          <w:ilvl w:val="0"/>
          <w:numId w:val="52"/>
        </w:numPr>
        <w:spacing w:after="0" w:line="288" w:lineRule="auto"/>
        <w:rPr>
          <w:rFonts w:ascii="Verdana" w:hAnsi="Verdana"/>
          <w:sz w:val="24"/>
          <w:szCs w:val="24"/>
        </w:rPr>
      </w:pPr>
      <w:r w:rsidRPr="00935A4A">
        <w:rPr>
          <w:rFonts w:ascii="Verdana" w:hAnsi="Verdana"/>
          <w:sz w:val="24"/>
          <w:szCs w:val="24"/>
        </w:rPr>
        <w:t>Dla celów interpretacji będą miały pierwszeństwo dokumenty zgodnie z następującą kolejnością:</w:t>
      </w:r>
    </w:p>
    <w:p w:rsidR="00CB655C" w:rsidRDefault="008E5986">
      <w:pPr>
        <w:numPr>
          <w:ilvl w:val="0"/>
          <w:numId w:val="53"/>
        </w:numPr>
        <w:spacing w:after="0" w:line="288" w:lineRule="auto"/>
        <w:rPr>
          <w:rFonts w:ascii="Verdana" w:hAnsi="Verdana"/>
          <w:sz w:val="24"/>
          <w:szCs w:val="24"/>
        </w:rPr>
      </w:pPr>
      <w:r w:rsidRPr="00935A4A">
        <w:rPr>
          <w:rFonts w:ascii="Verdana" w:hAnsi="Verdana"/>
          <w:sz w:val="24"/>
          <w:szCs w:val="24"/>
        </w:rPr>
        <w:t>umowa;</w:t>
      </w:r>
    </w:p>
    <w:p w:rsidR="00CB655C" w:rsidRDefault="008E5986">
      <w:pPr>
        <w:numPr>
          <w:ilvl w:val="0"/>
          <w:numId w:val="53"/>
        </w:numPr>
        <w:spacing w:after="0" w:line="288" w:lineRule="auto"/>
        <w:rPr>
          <w:rFonts w:ascii="Verdana" w:hAnsi="Verdana"/>
          <w:sz w:val="24"/>
          <w:szCs w:val="24"/>
        </w:rPr>
      </w:pPr>
      <w:r w:rsidRPr="00CB655C">
        <w:rPr>
          <w:rFonts w:ascii="Verdana" w:hAnsi="Verdana"/>
          <w:sz w:val="24"/>
          <w:szCs w:val="24"/>
        </w:rPr>
        <w:t>specyfikacja warunków zamówienia wraz z załącznikami;</w:t>
      </w:r>
    </w:p>
    <w:p w:rsidR="00CB655C" w:rsidRDefault="008E5986">
      <w:pPr>
        <w:numPr>
          <w:ilvl w:val="0"/>
          <w:numId w:val="53"/>
        </w:numPr>
        <w:spacing w:after="0" w:line="288" w:lineRule="auto"/>
        <w:rPr>
          <w:rFonts w:ascii="Verdana" w:hAnsi="Verdana"/>
          <w:sz w:val="24"/>
          <w:szCs w:val="24"/>
        </w:rPr>
      </w:pPr>
      <w:r w:rsidRPr="00CB655C">
        <w:rPr>
          <w:rFonts w:ascii="Verdana" w:hAnsi="Verdana"/>
          <w:sz w:val="24"/>
          <w:szCs w:val="24"/>
        </w:rPr>
        <w:t>kosztorys ofertowy sporządzony w formie szczegółowej;</w:t>
      </w:r>
    </w:p>
    <w:p w:rsidR="00CB655C" w:rsidRDefault="008E5986">
      <w:pPr>
        <w:numPr>
          <w:ilvl w:val="0"/>
          <w:numId w:val="53"/>
        </w:numPr>
        <w:spacing w:after="0" w:line="288" w:lineRule="auto"/>
        <w:rPr>
          <w:rFonts w:ascii="Verdana" w:hAnsi="Verdana"/>
          <w:sz w:val="24"/>
          <w:szCs w:val="24"/>
        </w:rPr>
      </w:pPr>
      <w:r w:rsidRPr="00CB655C">
        <w:rPr>
          <w:rFonts w:ascii="Verdana" w:hAnsi="Verdana"/>
          <w:sz w:val="24"/>
          <w:szCs w:val="24"/>
        </w:rPr>
        <w:t>gwarancje (przedkładane w dacie odbioru końcowego robót);</w:t>
      </w:r>
    </w:p>
    <w:p w:rsidR="008E5986" w:rsidRPr="00E2077C" w:rsidRDefault="008E5986">
      <w:pPr>
        <w:numPr>
          <w:ilvl w:val="0"/>
          <w:numId w:val="53"/>
        </w:numPr>
        <w:spacing w:after="0" w:line="288" w:lineRule="auto"/>
        <w:rPr>
          <w:rFonts w:ascii="Verdana" w:hAnsi="Verdana"/>
          <w:sz w:val="24"/>
          <w:szCs w:val="24"/>
        </w:rPr>
      </w:pPr>
      <w:r w:rsidRPr="00E2077C">
        <w:rPr>
          <w:rFonts w:ascii="Verdana" w:hAnsi="Verdana"/>
          <w:sz w:val="24"/>
          <w:szCs w:val="24"/>
        </w:rPr>
        <w:t>umowa regulująca współpracę Wykonawców w przypadku Wykonawców wspólnie</w:t>
      </w:r>
      <w:r w:rsidR="002B4CC5">
        <w:rPr>
          <w:rFonts w:ascii="Verdana" w:hAnsi="Verdana"/>
          <w:sz w:val="24"/>
          <w:szCs w:val="24"/>
        </w:rPr>
        <w:t xml:space="preserve"> realizujących niniejszą umowę </w:t>
      </w:r>
      <w:r w:rsidRPr="00E2077C">
        <w:rPr>
          <w:rFonts w:ascii="Verdana" w:hAnsi="Verdana"/>
          <w:sz w:val="24"/>
          <w:szCs w:val="24"/>
        </w:rPr>
        <w:t>(</w:t>
      </w:r>
      <w:r w:rsidR="00CB655C" w:rsidRPr="00E2077C">
        <w:rPr>
          <w:rFonts w:ascii="Verdana" w:hAnsi="Verdana"/>
          <w:sz w:val="24"/>
          <w:szCs w:val="24"/>
        </w:rPr>
        <w:t>przykładowo:</w:t>
      </w:r>
      <w:r w:rsidR="002B4CC5">
        <w:rPr>
          <w:rFonts w:ascii="Verdana" w:hAnsi="Verdana"/>
          <w:sz w:val="24"/>
          <w:szCs w:val="24"/>
        </w:rPr>
        <w:t xml:space="preserve"> umowa</w:t>
      </w:r>
      <w:r w:rsidR="00B148CB">
        <w:rPr>
          <w:rFonts w:ascii="Verdana" w:hAnsi="Verdana"/>
          <w:sz w:val="24"/>
          <w:szCs w:val="24"/>
        </w:rPr>
        <w:t xml:space="preserve"> </w:t>
      </w:r>
      <w:r w:rsidR="002B4CC5">
        <w:rPr>
          <w:rFonts w:ascii="Verdana" w:hAnsi="Verdana"/>
          <w:sz w:val="24"/>
          <w:szCs w:val="24"/>
        </w:rPr>
        <w:t>konsorcjum)</w:t>
      </w:r>
      <w:r w:rsidRPr="00E2077C">
        <w:rPr>
          <w:rFonts w:ascii="Verdana" w:hAnsi="Verdana"/>
          <w:sz w:val="24"/>
          <w:szCs w:val="24"/>
        </w:rPr>
        <w:t>.</w:t>
      </w:r>
      <w:r w:rsidR="002B4CC5">
        <w:rPr>
          <w:rFonts w:ascii="Verdana" w:hAnsi="Verdana"/>
          <w:sz w:val="24"/>
          <w:szCs w:val="24"/>
        </w:rPr>
        <w:t>*</w:t>
      </w:r>
    </w:p>
    <w:p w:rsidR="00B148CB" w:rsidRDefault="00E2077C">
      <w:pPr>
        <w:pStyle w:val="Akapitzlist"/>
        <w:numPr>
          <w:ilvl w:val="0"/>
          <w:numId w:val="54"/>
        </w:numPr>
        <w:tabs>
          <w:tab w:val="left" w:pos="851"/>
        </w:tabs>
        <w:spacing w:after="0" w:line="288" w:lineRule="auto"/>
        <w:rPr>
          <w:rFonts w:ascii="Verdana" w:hAnsi="Verdana"/>
          <w:sz w:val="24"/>
          <w:szCs w:val="24"/>
        </w:rPr>
      </w:pPr>
      <w:r w:rsidRPr="00B148CB">
        <w:rPr>
          <w:rFonts w:ascii="Verdana" w:hAnsi="Verdana"/>
          <w:sz w:val="24"/>
          <w:szCs w:val="24"/>
        </w:rPr>
        <w:t xml:space="preserve">W przypadku rozbieżności pomiędzy wskazanymi w ust. </w:t>
      </w:r>
      <w:r w:rsidR="002607D5">
        <w:rPr>
          <w:rFonts w:ascii="Verdana" w:hAnsi="Verdana"/>
          <w:sz w:val="24"/>
          <w:szCs w:val="24"/>
        </w:rPr>
        <w:t>1</w:t>
      </w:r>
      <w:r w:rsidRPr="00B148CB">
        <w:rPr>
          <w:rFonts w:ascii="Verdana" w:hAnsi="Verdana"/>
          <w:sz w:val="24"/>
          <w:szCs w:val="24"/>
        </w:rPr>
        <w:t xml:space="preserve"> dokumentami, a powszechnie obowiązującymi przepisami prawa w celu wyeliminowaniu wątpliwości Strony przyjmują, że zastosowanie będą mieć przepisy w brzmieniu obowiązującym na datę zawarcia umowy.</w:t>
      </w:r>
    </w:p>
    <w:p w:rsidR="00B148CB" w:rsidRPr="00B148CB" w:rsidRDefault="00E2077C">
      <w:pPr>
        <w:pStyle w:val="Akapitzlist"/>
        <w:numPr>
          <w:ilvl w:val="0"/>
          <w:numId w:val="54"/>
        </w:numPr>
        <w:tabs>
          <w:tab w:val="left" w:pos="851"/>
        </w:tabs>
        <w:spacing w:after="0" w:line="288" w:lineRule="auto"/>
        <w:rPr>
          <w:rFonts w:ascii="Verdana" w:hAnsi="Verdana"/>
          <w:sz w:val="24"/>
          <w:szCs w:val="24"/>
        </w:rPr>
      </w:pPr>
      <w:r w:rsidRPr="00B148CB">
        <w:rPr>
          <w:rFonts w:ascii="Verdana" w:hAnsi="Verdana"/>
          <w:sz w:val="24"/>
          <w:szCs w:val="24"/>
        </w:rPr>
        <w:t>W celu wyeliminowania stwierdzonych rozbieżności pomiędzy dokumentami, o których mowa w ust. 1 Zamawiający podejmie działania o wyjaśnienie rozbieżności,</w:t>
      </w:r>
      <w:r w:rsidRPr="00B148CB">
        <w:rPr>
          <w:rFonts w:ascii="Verdana" w:hAnsi="Verdana"/>
          <w:b/>
          <w:sz w:val="24"/>
          <w:szCs w:val="24"/>
        </w:rPr>
        <w:t xml:space="preserve"> </w:t>
      </w:r>
      <w:r w:rsidRPr="00B148CB">
        <w:rPr>
          <w:rFonts w:ascii="Verdana" w:hAnsi="Verdana"/>
          <w:sz w:val="24"/>
          <w:szCs w:val="24"/>
        </w:rPr>
        <w:t>z zachowaniem przy interpretacji rozbieżności zasady pierwszeństwa kolejności do</w:t>
      </w:r>
      <w:r w:rsidR="008035AD">
        <w:rPr>
          <w:rFonts w:ascii="Verdana" w:hAnsi="Verdana"/>
          <w:sz w:val="24"/>
          <w:szCs w:val="24"/>
        </w:rPr>
        <w:t>kumentów, o której mowa w ust. 1</w:t>
      </w:r>
      <w:r w:rsidRPr="00B148CB">
        <w:rPr>
          <w:rFonts w:ascii="Verdana" w:hAnsi="Verdana"/>
          <w:sz w:val="24"/>
          <w:szCs w:val="24"/>
        </w:rPr>
        <w:t>. Interpretacja ta będzie miała charakter wiążący.</w:t>
      </w:r>
      <w:r w:rsidRPr="00B148CB">
        <w:rPr>
          <w:rFonts w:ascii="Verdana" w:hAnsi="Verdana" w:cs="Arial"/>
          <w:sz w:val="24"/>
          <w:szCs w:val="24"/>
        </w:rPr>
        <w:t xml:space="preserve"> 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w:t>
      </w:r>
      <w:r w:rsidR="008443CE">
        <w:rPr>
          <w:rFonts w:ascii="Verdana" w:hAnsi="Verdana" w:cs="Arial"/>
          <w:sz w:val="24"/>
          <w:szCs w:val="24"/>
        </w:rPr>
        <w:t>anego zakresu świadczonych robót</w:t>
      </w:r>
      <w:r w:rsidRPr="00B148CB">
        <w:rPr>
          <w:rFonts w:ascii="Verdana" w:hAnsi="Verdana" w:cs="Arial"/>
          <w:sz w:val="24"/>
          <w:szCs w:val="24"/>
        </w:rPr>
        <w:t xml:space="preserve"> objętych umową.</w:t>
      </w:r>
    </w:p>
    <w:p w:rsidR="00B148CB" w:rsidRPr="00B148CB" w:rsidRDefault="00E2077C">
      <w:pPr>
        <w:pStyle w:val="Akapitzlist"/>
        <w:numPr>
          <w:ilvl w:val="0"/>
          <w:numId w:val="54"/>
        </w:numPr>
        <w:tabs>
          <w:tab w:val="left" w:pos="851"/>
        </w:tabs>
        <w:spacing w:after="0" w:line="288" w:lineRule="auto"/>
        <w:rPr>
          <w:rFonts w:ascii="Verdana" w:hAnsi="Verdana"/>
          <w:sz w:val="24"/>
          <w:szCs w:val="24"/>
        </w:rPr>
      </w:pPr>
      <w:r w:rsidRPr="00B148CB">
        <w:rPr>
          <w:rFonts w:ascii="Verdana" w:hAnsi="Verdana"/>
          <w:sz w:val="24"/>
          <w:szCs w:val="24"/>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B148CB">
        <w:rPr>
          <w:rFonts w:ascii="Verdana" w:hAnsi="Verdana"/>
          <w:iCs/>
          <w:sz w:val="24"/>
          <w:szCs w:val="24"/>
        </w:rPr>
        <w:t xml:space="preserve"> Podobne</w:t>
      </w:r>
      <w:r w:rsidRPr="00B148CB">
        <w:rPr>
          <w:rFonts w:ascii="Verdana" w:hAnsi="Verdana"/>
          <w:sz w:val="24"/>
          <w:szCs w:val="24"/>
        </w:rPr>
        <w:t xml:space="preserve"> obowiązuje w przypadku luk w powyższych postanowieniach.</w:t>
      </w:r>
      <w:r w:rsidRPr="00B148CB">
        <w:rPr>
          <w:rFonts w:ascii="Verdana" w:hAnsi="Verdana"/>
          <w:iCs/>
          <w:sz w:val="24"/>
          <w:szCs w:val="24"/>
        </w:rPr>
        <w:t xml:space="preserve"> </w:t>
      </w:r>
    </w:p>
    <w:p w:rsidR="00C546A7" w:rsidRDefault="00E2077C">
      <w:pPr>
        <w:pStyle w:val="Akapitzlist"/>
        <w:numPr>
          <w:ilvl w:val="0"/>
          <w:numId w:val="54"/>
        </w:numPr>
        <w:tabs>
          <w:tab w:val="left" w:pos="851"/>
        </w:tabs>
        <w:spacing w:after="0" w:line="288" w:lineRule="auto"/>
        <w:rPr>
          <w:rFonts w:ascii="Verdana" w:hAnsi="Verdana"/>
          <w:sz w:val="24"/>
          <w:szCs w:val="24"/>
        </w:rPr>
      </w:pPr>
      <w:r w:rsidRPr="00B148CB">
        <w:rPr>
          <w:rFonts w:ascii="Verdana" w:hAnsi="Verdana"/>
          <w:sz w:val="24"/>
          <w:szCs w:val="24"/>
        </w:rPr>
        <w:t xml:space="preserve">Jeżeli Strony w trakcie obowiązywania umowy stwierdzą błąd pisarski, oczywistą omyłkę, niezamierzone przeoczenia, usterkę w tekście wówczas </w:t>
      </w:r>
      <w:r w:rsidRPr="00B148CB">
        <w:rPr>
          <w:rFonts w:ascii="Verdana" w:hAnsi="Verdana"/>
          <w:iCs/>
          <w:sz w:val="24"/>
          <w:szCs w:val="24"/>
        </w:rPr>
        <w:t xml:space="preserve">Strony zobowiązują się podjąć działania w celu poprawy, uzupełnienia umowy w tym zakresie. </w:t>
      </w:r>
      <w:r w:rsidRPr="00B148CB">
        <w:rPr>
          <w:rFonts w:ascii="Verdana" w:hAnsi="Verdana" w:cs="Arial"/>
          <w:sz w:val="24"/>
          <w:szCs w:val="24"/>
        </w:rPr>
        <w:t xml:space="preserve">Poprawienie </w:t>
      </w:r>
      <w:r w:rsidRPr="00B148CB">
        <w:rPr>
          <w:rFonts w:ascii="Verdana" w:hAnsi="Verdana"/>
          <w:sz w:val="24"/>
          <w:szCs w:val="24"/>
        </w:rPr>
        <w:t>błędu pisarski</w:t>
      </w:r>
      <w:r w:rsidRPr="00B148CB">
        <w:rPr>
          <w:rFonts w:ascii="Verdana" w:hAnsi="Verdana" w:cs="Arial"/>
          <w:sz w:val="24"/>
          <w:szCs w:val="24"/>
        </w:rPr>
        <w:t xml:space="preserve">ego, oczywistej omyłki, przeoczenia lub </w:t>
      </w:r>
      <w:r w:rsidRPr="00B148CB">
        <w:rPr>
          <w:rFonts w:ascii="Verdana" w:hAnsi="Verdana"/>
          <w:sz w:val="24"/>
          <w:szCs w:val="24"/>
        </w:rPr>
        <w:t xml:space="preserve">usterki w tekście </w:t>
      </w:r>
      <w:r w:rsidRPr="00B148CB">
        <w:rPr>
          <w:rFonts w:ascii="Verdana" w:hAnsi="Verdana" w:cs="Arial"/>
          <w:sz w:val="24"/>
          <w:szCs w:val="24"/>
        </w:rPr>
        <w:t>nie może prowadzić do wytworzenia treści niezgodnej z pozostałymi postanowieniami umowy w tym zakresie</w:t>
      </w:r>
      <w:r w:rsidRPr="00B148CB">
        <w:rPr>
          <w:rFonts w:ascii="Verdana" w:hAnsi="Verdana"/>
          <w:sz w:val="24"/>
          <w:szCs w:val="24"/>
          <w:lang w:eastAsia="ar-SA"/>
        </w:rPr>
        <w:t>.</w:t>
      </w:r>
    </w:p>
    <w:p w:rsidR="002418D3" w:rsidRDefault="008E5986" w:rsidP="002418D3">
      <w:pPr>
        <w:pStyle w:val="Akapitzlist"/>
        <w:numPr>
          <w:ilvl w:val="0"/>
          <w:numId w:val="54"/>
        </w:numPr>
        <w:tabs>
          <w:tab w:val="left" w:pos="851"/>
        </w:tabs>
        <w:spacing w:after="0" w:line="288" w:lineRule="auto"/>
        <w:rPr>
          <w:rFonts w:ascii="Verdana" w:hAnsi="Verdana"/>
          <w:sz w:val="24"/>
          <w:szCs w:val="24"/>
        </w:rPr>
      </w:pPr>
      <w:r w:rsidRPr="00B148CB">
        <w:rPr>
          <w:rFonts w:ascii="Verdana" w:hAnsi="Verdana"/>
          <w:sz w:val="24"/>
          <w:szCs w:val="24"/>
        </w:rPr>
        <w:t>W sprawach nieuregulowanych niniejszą umową mają zastosowanie odpowiednie przepisy</w:t>
      </w:r>
      <w:r w:rsidR="00E30FB8">
        <w:rPr>
          <w:rFonts w:ascii="Verdana" w:hAnsi="Verdana"/>
          <w:sz w:val="24"/>
          <w:szCs w:val="24"/>
        </w:rPr>
        <w:t>:</w:t>
      </w:r>
      <w:r w:rsidRPr="00B148CB">
        <w:rPr>
          <w:rFonts w:ascii="Verdana" w:hAnsi="Verdana"/>
          <w:sz w:val="24"/>
          <w:szCs w:val="24"/>
        </w:rPr>
        <w:t xml:space="preserve"> ustawy z dnia 11 września 2019 r. Prawo zamówień publicznych (tekst jednolity Dz. U. z 202</w:t>
      </w:r>
      <w:r w:rsidR="00C82B01">
        <w:rPr>
          <w:rFonts w:ascii="Verdana" w:hAnsi="Verdana"/>
          <w:sz w:val="24"/>
          <w:szCs w:val="24"/>
        </w:rPr>
        <w:t>4</w:t>
      </w:r>
      <w:r w:rsidRPr="00B148CB">
        <w:rPr>
          <w:rFonts w:ascii="Verdana" w:hAnsi="Verdana"/>
          <w:sz w:val="24"/>
          <w:szCs w:val="24"/>
        </w:rPr>
        <w:t xml:space="preserve"> r. poz. </w:t>
      </w:r>
      <w:r w:rsidR="00C82B01">
        <w:rPr>
          <w:rFonts w:ascii="Verdana" w:hAnsi="Verdana"/>
          <w:sz w:val="24"/>
          <w:szCs w:val="24"/>
        </w:rPr>
        <w:t>1320</w:t>
      </w:r>
      <w:r w:rsidRPr="00B148CB">
        <w:rPr>
          <w:rFonts w:ascii="Verdana" w:hAnsi="Verdana"/>
          <w:sz w:val="24"/>
          <w:szCs w:val="24"/>
        </w:rPr>
        <w:t>), ustawy z dnia 23 kwietnia 1964 r. Kodeks cywilny (tekst jednolity Dz. U. z 202</w:t>
      </w:r>
      <w:r w:rsidR="00C82B01">
        <w:rPr>
          <w:rFonts w:ascii="Verdana" w:hAnsi="Verdana"/>
          <w:sz w:val="24"/>
          <w:szCs w:val="24"/>
        </w:rPr>
        <w:t>4</w:t>
      </w:r>
      <w:r w:rsidRPr="00B148CB">
        <w:rPr>
          <w:rFonts w:ascii="Verdana" w:hAnsi="Verdana"/>
          <w:sz w:val="24"/>
          <w:szCs w:val="24"/>
        </w:rPr>
        <w:t xml:space="preserve"> r. poz. 1</w:t>
      </w:r>
      <w:r w:rsidR="00C82B01">
        <w:rPr>
          <w:rFonts w:ascii="Verdana" w:hAnsi="Verdana"/>
          <w:sz w:val="24"/>
          <w:szCs w:val="24"/>
        </w:rPr>
        <w:t>061</w:t>
      </w:r>
      <w:r w:rsidR="00E30FB8">
        <w:rPr>
          <w:rFonts w:ascii="Verdana" w:hAnsi="Verdana"/>
          <w:sz w:val="24"/>
          <w:szCs w:val="24"/>
        </w:rPr>
        <w:t xml:space="preserve"> ze zm.), </w:t>
      </w:r>
      <w:r w:rsidR="00E30FB8" w:rsidRPr="00B148CB">
        <w:rPr>
          <w:rFonts w:ascii="Verdana" w:hAnsi="Verdana"/>
          <w:sz w:val="24"/>
          <w:szCs w:val="24"/>
        </w:rPr>
        <w:t>ustawy z dnia 7 lipca 1994 r. Prawo budowlane (tekst jedn. Dz. U. z 202</w:t>
      </w:r>
      <w:r w:rsidR="00E30FB8">
        <w:rPr>
          <w:rFonts w:ascii="Verdana" w:hAnsi="Verdana"/>
          <w:sz w:val="24"/>
          <w:szCs w:val="24"/>
        </w:rPr>
        <w:t>5</w:t>
      </w:r>
      <w:r w:rsidR="00E30FB8" w:rsidRPr="00B148CB">
        <w:rPr>
          <w:rFonts w:ascii="Verdana" w:hAnsi="Verdana"/>
          <w:sz w:val="24"/>
          <w:szCs w:val="24"/>
        </w:rPr>
        <w:t xml:space="preserve"> r. poz. </w:t>
      </w:r>
      <w:r w:rsidR="00E30FB8">
        <w:rPr>
          <w:rFonts w:ascii="Verdana" w:hAnsi="Verdana"/>
          <w:sz w:val="24"/>
          <w:szCs w:val="24"/>
        </w:rPr>
        <w:t>418</w:t>
      </w:r>
      <w:r w:rsidR="00D9067B">
        <w:rPr>
          <w:rFonts w:ascii="Verdana" w:hAnsi="Verdana"/>
          <w:sz w:val="24"/>
          <w:szCs w:val="24"/>
        </w:rPr>
        <w:t>) oraz</w:t>
      </w:r>
      <w:r w:rsidRPr="00B148CB">
        <w:rPr>
          <w:rFonts w:ascii="Verdana" w:hAnsi="Verdana"/>
          <w:sz w:val="24"/>
          <w:szCs w:val="24"/>
        </w:rPr>
        <w:t xml:space="preserve"> inne właściwe </w:t>
      </w:r>
      <w:r w:rsidR="00D9067B">
        <w:rPr>
          <w:rFonts w:ascii="Verdana" w:hAnsi="Verdana"/>
          <w:sz w:val="24"/>
          <w:szCs w:val="24"/>
        </w:rPr>
        <w:t xml:space="preserve">ustawy oraz </w:t>
      </w:r>
      <w:r w:rsidRPr="00B148CB">
        <w:rPr>
          <w:rFonts w:ascii="Verdana" w:hAnsi="Verdana"/>
          <w:sz w:val="24"/>
          <w:szCs w:val="24"/>
        </w:rPr>
        <w:t>przepisy.</w:t>
      </w:r>
    </w:p>
    <w:p w:rsidR="002418D3" w:rsidRPr="002418D3" w:rsidRDefault="002418D3" w:rsidP="002418D3">
      <w:pPr>
        <w:pStyle w:val="Akapitzlist"/>
        <w:tabs>
          <w:tab w:val="left" w:pos="851"/>
        </w:tabs>
        <w:spacing w:after="0" w:line="288" w:lineRule="auto"/>
        <w:ind w:left="284"/>
        <w:rPr>
          <w:rFonts w:ascii="Verdana" w:hAnsi="Verdana"/>
          <w:sz w:val="24"/>
          <w:szCs w:val="24"/>
        </w:rPr>
      </w:pPr>
    </w:p>
    <w:p w:rsidR="00C82B01" w:rsidRPr="002418D3" w:rsidRDefault="008E5986" w:rsidP="002418D3">
      <w:pPr>
        <w:spacing w:after="0" w:line="288" w:lineRule="auto"/>
        <w:jc w:val="center"/>
        <w:rPr>
          <w:rFonts w:ascii="Verdana" w:hAnsi="Verdana"/>
          <w:b/>
          <w:sz w:val="24"/>
          <w:szCs w:val="24"/>
        </w:rPr>
      </w:pPr>
      <w:r w:rsidRPr="002418D3">
        <w:rPr>
          <w:rFonts w:ascii="Verdana" w:hAnsi="Verdana"/>
          <w:b/>
          <w:sz w:val="24"/>
          <w:szCs w:val="24"/>
        </w:rPr>
        <w:t xml:space="preserve">§ </w:t>
      </w:r>
      <w:r w:rsidR="002418D3" w:rsidRPr="002418D3">
        <w:rPr>
          <w:rFonts w:ascii="Verdana" w:hAnsi="Verdana"/>
          <w:b/>
          <w:sz w:val="24"/>
          <w:szCs w:val="24"/>
        </w:rPr>
        <w:t>22</w:t>
      </w:r>
    </w:p>
    <w:p w:rsidR="001904AC" w:rsidRPr="00157A5C" w:rsidRDefault="008E5986" w:rsidP="00157A5C">
      <w:pPr>
        <w:spacing w:after="0" w:line="288" w:lineRule="auto"/>
        <w:rPr>
          <w:rFonts w:ascii="Verdana" w:hAnsi="Verdana"/>
          <w:sz w:val="24"/>
          <w:szCs w:val="24"/>
        </w:rPr>
      </w:pPr>
      <w:r w:rsidRPr="00935A4A">
        <w:rPr>
          <w:rFonts w:ascii="Verdana" w:hAnsi="Verdana"/>
          <w:sz w:val="24"/>
          <w:szCs w:val="24"/>
        </w:rPr>
        <w:t>Spory wynikłe na tle wykonywania niniejszej umowy będą rozstrzygane przez Sąd właściwy dla siedziby Zamawiającego.</w:t>
      </w:r>
    </w:p>
    <w:p w:rsidR="001904AC" w:rsidRDefault="001904AC" w:rsidP="002418D3">
      <w:pPr>
        <w:spacing w:after="0" w:line="288" w:lineRule="auto"/>
        <w:jc w:val="center"/>
        <w:rPr>
          <w:rFonts w:ascii="Verdana" w:hAnsi="Verdana"/>
          <w:b/>
          <w:sz w:val="24"/>
          <w:szCs w:val="24"/>
        </w:rPr>
      </w:pPr>
    </w:p>
    <w:p w:rsidR="00C962A6" w:rsidRPr="002418D3" w:rsidRDefault="008E5986" w:rsidP="002418D3">
      <w:pPr>
        <w:spacing w:after="0" w:line="288" w:lineRule="auto"/>
        <w:jc w:val="center"/>
        <w:rPr>
          <w:rFonts w:ascii="Verdana" w:hAnsi="Verdana"/>
          <w:b/>
          <w:sz w:val="24"/>
          <w:szCs w:val="24"/>
        </w:rPr>
      </w:pPr>
      <w:r w:rsidRPr="002418D3">
        <w:rPr>
          <w:rFonts w:ascii="Verdana" w:hAnsi="Verdana"/>
          <w:b/>
          <w:sz w:val="24"/>
          <w:szCs w:val="24"/>
        </w:rPr>
        <w:t xml:space="preserve">§ </w:t>
      </w:r>
      <w:r w:rsidR="00CB655C" w:rsidRPr="002418D3">
        <w:rPr>
          <w:rFonts w:ascii="Verdana" w:hAnsi="Verdana"/>
          <w:b/>
          <w:sz w:val="24"/>
          <w:szCs w:val="24"/>
        </w:rPr>
        <w:t>2</w:t>
      </w:r>
      <w:r w:rsidR="002418D3" w:rsidRPr="002418D3">
        <w:rPr>
          <w:rFonts w:ascii="Verdana" w:hAnsi="Verdana"/>
          <w:b/>
          <w:sz w:val="24"/>
          <w:szCs w:val="24"/>
        </w:rPr>
        <w:t>3</w:t>
      </w:r>
    </w:p>
    <w:p w:rsidR="008E5986" w:rsidRDefault="008E5986" w:rsidP="00077FED">
      <w:pPr>
        <w:spacing w:after="0" w:line="288" w:lineRule="auto"/>
        <w:rPr>
          <w:rFonts w:ascii="Verdana" w:hAnsi="Verdana"/>
          <w:sz w:val="24"/>
          <w:szCs w:val="24"/>
        </w:rPr>
      </w:pPr>
      <w:r w:rsidRPr="00935A4A">
        <w:rPr>
          <w:rFonts w:ascii="Verdana" w:hAnsi="Verdana"/>
          <w:sz w:val="24"/>
          <w:szCs w:val="24"/>
        </w:rPr>
        <w:t>Umowa została sporządzona w dwóch jednobrzmiących egzemplarzach, po jednym dla każdej ze stron.</w:t>
      </w:r>
    </w:p>
    <w:p w:rsidR="002418D3" w:rsidRDefault="002418D3" w:rsidP="00077FED">
      <w:pPr>
        <w:spacing w:after="0" w:line="288" w:lineRule="auto"/>
        <w:rPr>
          <w:rFonts w:ascii="Verdana" w:hAnsi="Verdana"/>
          <w:sz w:val="24"/>
          <w:szCs w:val="24"/>
        </w:rPr>
      </w:pPr>
    </w:p>
    <w:p w:rsidR="002418D3" w:rsidRPr="00935A4A" w:rsidRDefault="002418D3" w:rsidP="00077FED">
      <w:pPr>
        <w:spacing w:after="0" w:line="288" w:lineRule="auto"/>
        <w:rPr>
          <w:rFonts w:ascii="Verdana" w:hAnsi="Verdana"/>
          <w:sz w:val="24"/>
          <w:szCs w:val="24"/>
        </w:rPr>
      </w:pPr>
    </w:p>
    <w:p w:rsidR="001904AC" w:rsidRPr="00157A5C" w:rsidRDefault="008E5986" w:rsidP="00077FED">
      <w:pPr>
        <w:spacing w:after="0" w:line="288" w:lineRule="auto"/>
        <w:rPr>
          <w:rFonts w:ascii="Verdana" w:hAnsi="Verdana"/>
          <w:b/>
          <w:bCs/>
          <w:sz w:val="24"/>
          <w:szCs w:val="24"/>
        </w:rPr>
      </w:pPr>
      <w:r w:rsidRPr="00935A4A">
        <w:rPr>
          <w:rFonts w:ascii="Verdana" w:hAnsi="Verdana"/>
          <w:sz w:val="24"/>
          <w:szCs w:val="24"/>
        </w:rPr>
        <w:tab/>
      </w:r>
      <w:r w:rsidRPr="002607D5">
        <w:rPr>
          <w:rFonts w:ascii="Verdana" w:hAnsi="Verdana"/>
          <w:b/>
          <w:bCs/>
          <w:sz w:val="24"/>
          <w:szCs w:val="24"/>
        </w:rPr>
        <w:t>WYKONAWCA</w:t>
      </w:r>
      <w:r w:rsidRPr="00935A4A">
        <w:rPr>
          <w:rFonts w:ascii="Verdana" w:hAnsi="Verdana"/>
          <w:sz w:val="24"/>
          <w:szCs w:val="24"/>
        </w:rPr>
        <w:tab/>
      </w:r>
      <w:r w:rsidRPr="00935A4A">
        <w:rPr>
          <w:rFonts w:ascii="Verdana" w:hAnsi="Verdana"/>
          <w:sz w:val="24"/>
          <w:szCs w:val="24"/>
        </w:rPr>
        <w:tab/>
      </w:r>
      <w:r w:rsidRPr="00935A4A">
        <w:rPr>
          <w:rFonts w:ascii="Verdana" w:hAnsi="Verdana"/>
          <w:sz w:val="24"/>
          <w:szCs w:val="24"/>
        </w:rPr>
        <w:tab/>
      </w:r>
      <w:r w:rsidRPr="00935A4A">
        <w:rPr>
          <w:rFonts w:ascii="Verdana" w:hAnsi="Verdana"/>
          <w:sz w:val="24"/>
          <w:szCs w:val="24"/>
        </w:rPr>
        <w:tab/>
      </w:r>
      <w:r w:rsidRPr="00935A4A">
        <w:rPr>
          <w:rFonts w:ascii="Verdana" w:hAnsi="Verdana"/>
          <w:sz w:val="24"/>
          <w:szCs w:val="24"/>
        </w:rPr>
        <w:tab/>
      </w:r>
      <w:r w:rsidRPr="00935A4A">
        <w:rPr>
          <w:rFonts w:ascii="Verdana" w:hAnsi="Verdana"/>
          <w:sz w:val="24"/>
          <w:szCs w:val="24"/>
        </w:rPr>
        <w:tab/>
      </w:r>
      <w:r w:rsidRPr="002607D5">
        <w:rPr>
          <w:rFonts w:ascii="Verdana" w:hAnsi="Verdana"/>
          <w:b/>
          <w:bCs/>
          <w:sz w:val="24"/>
          <w:szCs w:val="24"/>
        </w:rPr>
        <w:t>ZAMAWIAJ</w:t>
      </w:r>
      <w:r w:rsidR="00157A5C">
        <w:rPr>
          <w:rFonts w:ascii="Verdana" w:hAnsi="Verdana"/>
          <w:b/>
          <w:bCs/>
          <w:sz w:val="24"/>
          <w:szCs w:val="24"/>
        </w:rPr>
        <w:t>ĄCY</w:t>
      </w: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Default="001904AC" w:rsidP="00077FED">
      <w:pPr>
        <w:spacing w:after="0" w:line="288" w:lineRule="auto"/>
        <w:rPr>
          <w:rFonts w:ascii="Verdana" w:hAnsi="Verdana"/>
          <w:sz w:val="24"/>
          <w:szCs w:val="24"/>
        </w:rPr>
      </w:pPr>
    </w:p>
    <w:p w:rsidR="001904AC" w:rsidRPr="00935A4A" w:rsidRDefault="001904AC" w:rsidP="00077FED">
      <w:pPr>
        <w:spacing w:after="0" w:line="288" w:lineRule="auto"/>
        <w:rPr>
          <w:rFonts w:ascii="Verdana" w:hAnsi="Verdana"/>
          <w:sz w:val="24"/>
          <w:szCs w:val="24"/>
        </w:rPr>
      </w:pPr>
    </w:p>
    <w:p w:rsidR="004639E4" w:rsidRDefault="008E5986" w:rsidP="00077FED">
      <w:pPr>
        <w:spacing w:after="0" w:line="288" w:lineRule="auto"/>
        <w:rPr>
          <w:rFonts w:ascii="Verdana" w:hAnsi="Verdana"/>
          <w:sz w:val="16"/>
          <w:szCs w:val="16"/>
        </w:rPr>
      </w:pPr>
      <w:r w:rsidRPr="00C962A6">
        <w:rPr>
          <w:rFonts w:ascii="Verdana" w:hAnsi="Verdana"/>
          <w:sz w:val="16"/>
          <w:szCs w:val="16"/>
        </w:rPr>
        <w:t>*niepotrzebne skreślić</w:t>
      </w:r>
    </w:p>
    <w:p w:rsidR="004639E4" w:rsidRPr="00B16A7C" w:rsidRDefault="00B16A7C" w:rsidP="00B16A7C">
      <w:pPr>
        <w:pStyle w:val="Default"/>
        <w:pageBreakBefore/>
        <w:jc w:val="both"/>
        <w:rPr>
          <w:rFonts w:ascii="Verdana" w:hAnsi="Verdana"/>
          <w:iCs/>
        </w:rPr>
      </w:pPr>
      <w:r>
        <w:rPr>
          <w:rFonts w:ascii="Verdana" w:hAnsi="Verdana"/>
          <w:iCs/>
        </w:rPr>
        <w:t xml:space="preserve">                                                </w:t>
      </w:r>
      <w:r w:rsidR="004639E4" w:rsidRPr="00B16A7C">
        <w:rPr>
          <w:rFonts w:ascii="Verdana" w:hAnsi="Verdana"/>
          <w:iCs/>
        </w:rPr>
        <w:t xml:space="preserve">Załącznik nr ……. do umowy z dnia ………….. </w:t>
      </w:r>
    </w:p>
    <w:p w:rsidR="004639E4" w:rsidRPr="004639E4" w:rsidRDefault="004639E4" w:rsidP="004639E4">
      <w:pPr>
        <w:pStyle w:val="Default"/>
        <w:rPr>
          <w:rFonts w:ascii="Verdana" w:hAnsi="Verdana"/>
        </w:rPr>
      </w:pPr>
    </w:p>
    <w:p w:rsidR="004639E4" w:rsidRPr="004639E4" w:rsidRDefault="004639E4" w:rsidP="004639E4">
      <w:pPr>
        <w:pStyle w:val="Default"/>
        <w:rPr>
          <w:rFonts w:ascii="Verdana" w:hAnsi="Verdana"/>
        </w:rPr>
      </w:pPr>
    </w:p>
    <w:p w:rsidR="004639E4" w:rsidRPr="004639E4" w:rsidRDefault="004639E4" w:rsidP="004639E4">
      <w:pPr>
        <w:pStyle w:val="Default"/>
        <w:jc w:val="right"/>
        <w:rPr>
          <w:rFonts w:ascii="Verdana" w:hAnsi="Verdana"/>
        </w:rPr>
      </w:pPr>
      <w:r w:rsidRPr="004639E4">
        <w:rPr>
          <w:rFonts w:ascii="Verdana" w:hAnsi="Verdana"/>
        </w:rPr>
        <w:t>Gorzyce, dnia ……………….</w:t>
      </w:r>
    </w:p>
    <w:p w:rsidR="004639E4" w:rsidRPr="00B16A7C" w:rsidRDefault="004639E4" w:rsidP="004639E4">
      <w:pPr>
        <w:jc w:val="both"/>
        <w:rPr>
          <w:rFonts w:ascii="Verdana" w:hAnsi="Verdana"/>
          <w:sz w:val="24"/>
          <w:szCs w:val="24"/>
        </w:rPr>
      </w:pPr>
      <w:r w:rsidRPr="00B16A7C">
        <w:rPr>
          <w:rFonts w:ascii="Verdana" w:hAnsi="Verdana"/>
          <w:sz w:val="24"/>
          <w:szCs w:val="24"/>
        </w:rPr>
        <w:t>Dane podwykonawcy:</w:t>
      </w:r>
    </w:p>
    <w:p w:rsidR="004639E4" w:rsidRPr="004639E4" w:rsidRDefault="004639E4" w:rsidP="004639E4">
      <w:pPr>
        <w:jc w:val="both"/>
        <w:rPr>
          <w:rFonts w:ascii="Verdana" w:hAnsi="Verdana"/>
        </w:rPr>
      </w:pPr>
      <w:r w:rsidRPr="004639E4">
        <w:rPr>
          <w:rFonts w:ascii="Verdana" w:hAnsi="Verdana"/>
        </w:rPr>
        <w:t>……………………………….</w:t>
      </w:r>
    </w:p>
    <w:p w:rsidR="004639E4" w:rsidRPr="004639E4" w:rsidRDefault="004639E4" w:rsidP="004639E4">
      <w:pPr>
        <w:jc w:val="both"/>
        <w:rPr>
          <w:rFonts w:ascii="Verdana" w:hAnsi="Verdana"/>
        </w:rPr>
      </w:pPr>
      <w:r w:rsidRPr="004639E4">
        <w:rPr>
          <w:rFonts w:ascii="Verdana" w:hAnsi="Verdana"/>
        </w:rPr>
        <w:t>……………………………….</w:t>
      </w:r>
    </w:p>
    <w:p w:rsidR="004639E4" w:rsidRPr="004639E4" w:rsidRDefault="004639E4" w:rsidP="004639E4">
      <w:pPr>
        <w:jc w:val="both"/>
        <w:rPr>
          <w:rFonts w:ascii="Verdana" w:hAnsi="Verdana"/>
        </w:rPr>
      </w:pPr>
      <w:r w:rsidRPr="004639E4">
        <w:rPr>
          <w:rFonts w:ascii="Verdana" w:hAnsi="Verdana"/>
        </w:rPr>
        <w:t>……………………………….</w:t>
      </w:r>
    </w:p>
    <w:p w:rsidR="004639E4" w:rsidRPr="004639E4" w:rsidRDefault="004639E4" w:rsidP="004639E4">
      <w:pPr>
        <w:jc w:val="both"/>
        <w:rPr>
          <w:rFonts w:ascii="Verdana" w:hAnsi="Verdana"/>
          <w:b/>
        </w:rPr>
      </w:pPr>
    </w:p>
    <w:p w:rsidR="004639E4" w:rsidRPr="004639E4" w:rsidRDefault="004639E4" w:rsidP="00A03F14">
      <w:pPr>
        <w:spacing w:after="0" w:line="288" w:lineRule="auto"/>
        <w:jc w:val="center"/>
        <w:rPr>
          <w:rFonts w:ascii="Verdana" w:hAnsi="Verdana"/>
          <w:b/>
        </w:rPr>
      </w:pPr>
      <w:r w:rsidRPr="004639E4">
        <w:rPr>
          <w:rFonts w:ascii="Verdana" w:hAnsi="Verdana"/>
          <w:b/>
        </w:rPr>
        <w:t>OŚWIADCZENIE</w:t>
      </w:r>
    </w:p>
    <w:p w:rsidR="004639E4" w:rsidRPr="004639E4" w:rsidRDefault="004639E4" w:rsidP="00A03F14">
      <w:pPr>
        <w:spacing w:after="0" w:line="288" w:lineRule="auto"/>
        <w:jc w:val="both"/>
        <w:rPr>
          <w:rFonts w:ascii="Verdana" w:hAnsi="Verdana"/>
          <w:b/>
        </w:rPr>
      </w:pPr>
    </w:p>
    <w:p w:rsidR="004639E4" w:rsidRPr="006C1341" w:rsidRDefault="004639E4" w:rsidP="00A03F14">
      <w:pPr>
        <w:spacing w:after="0" w:line="288" w:lineRule="auto"/>
        <w:jc w:val="both"/>
        <w:rPr>
          <w:rFonts w:ascii="Verdana" w:hAnsi="Verdana"/>
          <w:b/>
          <w:sz w:val="24"/>
          <w:szCs w:val="24"/>
        </w:rPr>
      </w:pPr>
    </w:p>
    <w:p w:rsidR="004639E4" w:rsidRPr="006C1341" w:rsidRDefault="004639E4" w:rsidP="00A03F14">
      <w:pPr>
        <w:autoSpaceDE w:val="0"/>
        <w:autoSpaceDN w:val="0"/>
        <w:adjustRightInd w:val="0"/>
        <w:spacing w:after="0" w:line="288" w:lineRule="auto"/>
        <w:rPr>
          <w:rFonts w:ascii="Verdana" w:hAnsi="Verdana"/>
          <w:b/>
          <w:bCs/>
          <w:sz w:val="24"/>
          <w:szCs w:val="24"/>
        </w:rPr>
      </w:pPr>
      <w:r w:rsidRPr="006C1341">
        <w:rPr>
          <w:rFonts w:ascii="Verdana" w:hAnsi="Verdana"/>
          <w:sz w:val="24"/>
          <w:szCs w:val="24"/>
        </w:rPr>
        <w:t>Niniejszym o</w:t>
      </w:r>
      <w:r w:rsidRPr="006C1341">
        <w:rPr>
          <w:rFonts w:ascii="Verdana" w:eastAsia="TimesNewRoman" w:hAnsi="Verdana" w:cs="TimesNewRoman"/>
          <w:sz w:val="24"/>
          <w:szCs w:val="24"/>
        </w:rPr>
        <w:t>ś</w:t>
      </w:r>
      <w:r w:rsidRPr="006C1341">
        <w:rPr>
          <w:rFonts w:ascii="Verdana" w:hAnsi="Verdana"/>
          <w:sz w:val="24"/>
          <w:szCs w:val="24"/>
        </w:rPr>
        <w:t>wiadczam, i</w:t>
      </w:r>
      <w:r w:rsidRPr="006C1341">
        <w:rPr>
          <w:rFonts w:ascii="Verdana" w:eastAsia="TimesNewRoman" w:hAnsi="Verdana" w:cs="TimesNewRoman"/>
          <w:sz w:val="24"/>
          <w:szCs w:val="24"/>
        </w:rPr>
        <w:t xml:space="preserve">ż </w:t>
      </w:r>
      <w:r w:rsidRPr="006C1341">
        <w:rPr>
          <w:rFonts w:ascii="Verdana" w:hAnsi="Verdana"/>
          <w:sz w:val="24"/>
          <w:szCs w:val="24"/>
        </w:rPr>
        <w:t>wykonałem nast</w:t>
      </w:r>
      <w:r w:rsidRPr="006C1341">
        <w:rPr>
          <w:rFonts w:ascii="Verdana" w:eastAsia="TimesNewRoman" w:hAnsi="Verdana" w:cs="TimesNewRoman"/>
          <w:sz w:val="24"/>
          <w:szCs w:val="24"/>
        </w:rPr>
        <w:t>ę</w:t>
      </w:r>
      <w:r w:rsidRPr="006C1341">
        <w:rPr>
          <w:rFonts w:ascii="Verdana" w:hAnsi="Verdana"/>
          <w:sz w:val="24"/>
          <w:szCs w:val="24"/>
        </w:rPr>
        <w:t>puj</w:t>
      </w:r>
      <w:r w:rsidRPr="006C1341">
        <w:rPr>
          <w:rFonts w:ascii="Verdana" w:eastAsia="TimesNewRoman" w:hAnsi="Verdana" w:cs="TimesNewRoman"/>
          <w:sz w:val="24"/>
          <w:szCs w:val="24"/>
        </w:rPr>
        <w:t>ą</w:t>
      </w:r>
      <w:r w:rsidRPr="006C1341">
        <w:rPr>
          <w:rFonts w:ascii="Verdana" w:hAnsi="Verdana"/>
          <w:sz w:val="24"/>
          <w:szCs w:val="24"/>
        </w:rPr>
        <w:t>ce roboty budowlane/dostawy/usługi*:  ………………………</w:t>
      </w:r>
      <w:r w:rsidR="00EF0F6F">
        <w:rPr>
          <w:rFonts w:ascii="Verdana" w:hAnsi="Verdana"/>
          <w:sz w:val="24"/>
          <w:szCs w:val="24"/>
        </w:rPr>
        <w:t>……………………………..</w:t>
      </w:r>
      <w:r w:rsidRPr="006C1341">
        <w:rPr>
          <w:rFonts w:ascii="Verdana" w:hAnsi="Verdana"/>
          <w:sz w:val="24"/>
          <w:szCs w:val="24"/>
        </w:rPr>
        <w:t>………, jako podwykonawca</w:t>
      </w:r>
      <w:r w:rsidR="00E61FB9">
        <w:rPr>
          <w:rFonts w:ascii="Verdana" w:hAnsi="Verdana"/>
          <w:sz w:val="24"/>
          <w:szCs w:val="24"/>
        </w:rPr>
        <w:t>/dalszy podwykonawca*</w:t>
      </w:r>
      <w:r w:rsidRPr="006C1341">
        <w:rPr>
          <w:rFonts w:ascii="Verdana" w:hAnsi="Verdana"/>
          <w:sz w:val="24"/>
          <w:szCs w:val="24"/>
        </w:rPr>
        <w:t xml:space="preserve">. </w:t>
      </w:r>
      <w:r w:rsidR="00E61FB9">
        <w:rPr>
          <w:rFonts w:ascii="Verdana" w:hAnsi="Verdana"/>
          <w:sz w:val="24"/>
          <w:szCs w:val="24"/>
        </w:rPr>
        <w:t>Czynności zostały mi</w:t>
      </w:r>
      <w:r w:rsidRPr="006C1341">
        <w:rPr>
          <w:rFonts w:ascii="Verdana" w:hAnsi="Verdana"/>
          <w:sz w:val="24"/>
          <w:szCs w:val="24"/>
        </w:rPr>
        <w:t xml:space="preserve"> zlecone przez Wykonawc</w:t>
      </w:r>
      <w:r w:rsidRPr="006C1341">
        <w:rPr>
          <w:rFonts w:ascii="Verdana" w:eastAsia="TimesNewRoman" w:hAnsi="Verdana" w:cs="TimesNewRoman"/>
          <w:sz w:val="24"/>
          <w:szCs w:val="24"/>
        </w:rPr>
        <w:t xml:space="preserve">ę </w:t>
      </w:r>
      <w:r w:rsidRPr="006C1341">
        <w:rPr>
          <w:rFonts w:ascii="Verdana" w:hAnsi="Verdana"/>
          <w:sz w:val="24"/>
          <w:szCs w:val="24"/>
        </w:rPr>
        <w:t xml:space="preserve">to jest przedsiębiorcę </w:t>
      </w:r>
      <w:r w:rsidRPr="006C1341">
        <w:rPr>
          <w:rFonts w:ascii="Verdana" w:eastAsia="TimesNewRoman" w:hAnsi="Verdana" w:cs="TimesNewRoman"/>
          <w:sz w:val="24"/>
          <w:szCs w:val="24"/>
        </w:rPr>
        <w:t xml:space="preserve"> </w:t>
      </w:r>
      <w:r w:rsidRPr="006C1341">
        <w:rPr>
          <w:rFonts w:ascii="Verdana" w:hAnsi="Verdana"/>
          <w:sz w:val="24"/>
          <w:szCs w:val="24"/>
        </w:rPr>
        <w:t>…………</w:t>
      </w:r>
      <w:r w:rsidR="00EF0F6F">
        <w:rPr>
          <w:rFonts w:ascii="Verdana" w:hAnsi="Verdana"/>
          <w:sz w:val="24"/>
          <w:szCs w:val="24"/>
        </w:rPr>
        <w:t>…..</w:t>
      </w:r>
      <w:r w:rsidRPr="006C1341">
        <w:rPr>
          <w:rFonts w:ascii="Verdana" w:hAnsi="Verdana"/>
          <w:sz w:val="24"/>
          <w:szCs w:val="24"/>
        </w:rPr>
        <w:t>……………………………….. w rama</w:t>
      </w:r>
      <w:r w:rsidR="00AB69EB">
        <w:rPr>
          <w:rFonts w:ascii="Verdana" w:hAnsi="Verdana"/>
          <w:sz w:val="24"/>
          <w:szCs w:val="24"/>
        </w:rPr>
        <w:t xml:space="preserve">ch realizacji robót budowlanych </w:t>
      </w:r>
      <w:r w:rsidR="008D1396">
        <w:rPr>
          <w:rFonts w:ascii="Verdana" w:hAnsi="Verdana"/>
          <w:sz w:val="24"/>
          <w:szCs w:val="24"/>
        </w:rPr>
        <w:t>na w</w:t>
      </w:r>
      <w:r w:rsidR="00AB69EB">
        <w:rPr>
          <w:rFonts w:ascii="Verdana" w:hAnsi="Verdana"/>
          <w:sz w:val="24"/>
          <w:szCs w:val="24"/>
        </w:rPr>
        <w:t>ykonywanie</w:t>
      </w:r>
      <w:r w:rsidR="00E61FB9" w:rsidRPr="00935A4A">
        <w:rPr>
          <w:rFonts w:ascii="Verdana" w:hAnsi="Verdana"/>
          <w:sz w:val="24"/>
          <w:szCs w:val="24"/>
        </w:rPr>
        <w:t xml:space="preserve"> robót budowlanych polegających na </w:t>
      </w:r>
      <w:r w:rsidR="008D1396">
        <w:rPr>
          <w:rFonts w:ascii="Verdana" w:hAnsi="Verdana"/>
          <w:sz w:val="24"/>
          <w:szCs w:val="24"/>
        </w:rPr>
        <w:t>t</w:t>
      </w:r>
      <w:r w:rsidR="00E61FB9" w:rsidRPr="00935A4A">
        <w:rPr>
          <w:rFonts w:ascii="Verdana" w:hAnsi="Verdana"/>
          <w:sz w:val="24"/>
          <w:szCs w:val="24"/>
        </w:rPr>
        <w:t>ermomodernizacji</w:t>
      </w:r>
      <w:r w:rsidR="00E61FB9">
        <w:rPr>
          <w:rFonts w:ascii="Verdana" w:hAnsi="Verdana"/>
          <w:sz w:val="24"/>
          <w:szCs w:val="24"/>
        </w:rPr>
        <w:t xml:space="preserve"> budynku </w:t>
      </w:r>
      <w:r w:rsidR="008D1396">
        <w:rPr>
          <w:rFonts w:ascii="Verdana" w:hAnsi="Verdana"/>
          <w:sz w:val="24"/>
          <w:szCs w:val="24"/>
        </w:rPr>
        <w:t>C w Wojewódzkim Ośrodku Lecznictwa Odwykowego i Zakładzie Opiekuńczo - Leczniczym</w:t>
      </w:r>
      <w:r w:rsidR="00E61FB9" w:rsidRPr="00935A4A">
        <w:rPr>
          <w:rFonts w:ascii="Verdana" w:hAnsi="Verdana"/>
          <w:sz w:val="24"/>
          <w:szCs w:val="24"/>
        </w:rPr>
        <w:t xml:space="preserve"> w Gorzycach.</w:t>
      </w:r>
    </w:p>
    <w:p w:rsidR="004639E4" w:rsidRPr="006C1341" w:rsidRDefault="004639E4" w:rsidP="00A03F14">
      <w:pPr>
        <w:autoSpaceDE w:val="0"/>
        <w:autoSpaceDN w:val="0"/>
        <w:adjustRightInd w:val="0"/>
        <w:spacing w:after="0" w:line="288" w:lineRule="auto"/>
        <w:rPr>
          <w:rFonts w:ascii="Verdana" w:hAnsi="Verdana"/>
          <w:sz w:val="24"/>
          <w:szCs w:val="24"/>
        </w:rPr>
      </w:pPr>
      <w:r w:rsidRPr="006C1341">
        <w:rPr>
          <w:rFonts w:ascii="Verdana" w:hAnsi="Verdana"/>
          <w:sz w:val="24"/>
          <w:szCs w:val="24"/>
        </w:rPr>
        <w:t>O</w:t>
      </w:r>
      <w:r w:rsidRPr="006C1341">
        <w:rPr>
          <w:rFonts w:ascii="Verdana" w:eastAsia="TimesNewRoman" w:hAnsi="Verdana" w:cs="TimesNewRoman"/>
          <w:sz w:val="24"/>
          <w:szCs w:val="24"/>
        </w:rPr>
        <w:t>ś</w:t>
      </w:r>
      <w:r w:rsidRPr="006C1341">
        <w:rPr>
          <w:rFonts w:ascii="Verdana" w:hAnsi="Verdana"/>
          <w:sz w:val="24"/>
          <w:szCs w:val="24"/>
        </w:rPr>
        <w:t>wiadczam, i</w:t>
      </w:r>
      <w:r w:rsidRPr="006C1341">
        <w:rPr>
          <w:rFonts w:ascii="Verdana" w:eastAsia="TimesNewRoman" w:hAnsi="Verdana" w:cs="TimesNewRoman"/>
          <w:sz w:val="24"/>
          <w:szCs w:val="24"/>
        </w:rPr>
        <w:t xml:space="preserve">ż </w:t>
      </w:r>
      <w:r w:rsidRPr="006C1341">
        <w:rPr>
          <w:rFonts w:ascii="Verdana" w:hAnsi="Verdana"/>
          <w:sz w:val="24"/>
          <w:szCs w:val="24"/>
        </w:rPr>
        <w:t>Wykonawca w pełni pokrył wynagrodzenie nale</w:t>
      </w:r>
      <w:r w:rsidRPr="006C1341">
        <w:rPr>
          <w:rFonts w:ascii="Verdana" w:eastAsia="TimesNewRoman" w:hAnsi="Verdana" w:cs="TimesNewRoman"/>
          <w:sz w:val="24"/>
          <w:szCs w:val="24"/>
        </w:rPr>
        <w:t>ż</w:t>
      </w:r>
      <w:r w:rsidRPr="006C1341">
        <w:rPr>
          <w:rFonts w:ascii="Verdana" w:hAnsi="Verdana"/>
          <w:sz w:val="24"/>
          <w:szCs w:val="24"/>
        </w:rPr>
        <w:t>ne mi z tytułu wykonania prac obj</w:t>
      </w:r>
      <w:r w:rsidRPr="006C1341">
        <w:rPr>
          <w:rFonts w:ascii="Verdana" w:eastAsia="TimesNewRoman" w:hAnsi="Verdana" w:cs="TimesNewRoman"/>
          <w:sz w:val="24"/>
          <w:szCs w:val="24"/>
        </w:rPr>
        <w:t>ę</w:t>
      </w:r>
      <w:r w:rsidRPr="006C1341">
        <w:rPr>
          <w:rFonts w:ascii="Verdana" w:hAnsi="Verdana"/>
          <w:sz w:val="24"/>
          <w:szCs w:val="24"/>
        </w:rPr>
        <w:t>tych umow</w:t>
      </w:r>
      <w:r w:rsidRPr="006C1341">
        <w:rPr>
          <w:rFonts w:ascii="Verdana" w:eastAsia="TimesNewRoman" w:hAnsi="Verdana" w:cs="TimesNewRoman"/>
          <w:sz w:val="24"/>
          <w:szCs w:val="24"/>
        </w:rPr>
        <w:t xml:space="preserve">ą </w:t>
      </w:r>
      <w:r w:rsidRPr="006C1341">
        <w:rPr>
          <w:rFonts w:ascii="Verdana" w:hAnsi="Verdana"/>
          <w:sz w:val="24"/>
          <w:szCs w:val="24"/>
        </w:rPr>
        <w:t>podwykonawcz</w:t>
      </w:r>
      <w:r w:rsidRPr="006C1341">
        <w:rPr>
          <w:rFonts w:ascii="Verdana" w:eastAsia="TimesNewRoman" w:hAnsi="Verdana" w:cs="TimesNewRoman"/>
          <w:sz w:val="24"/>
          <w:szCs w:val="24"/>
        </w:rPr>
        <w:t>ą</w:t>
      </w:r>
      <w:r w:rsidRPr="006C1341">
        <w:rPr>
          <w:rFonts w:ascii="Verdana" w:hAnsi="Verdana"/>
          <w:sz w:val="24"/>
          <w:szCs w:val="24"/>
        </w:rPr>
        <w:t>. Tym samym o</w:t>
      </w:r>
      <w:r w:rsidRPr="006C1341">
        <w:rPr>
          <w:rFonts w:ascii="Verdana" w:eastAsia="TimesNewRoman" w:hAnsi="Verdana" w:cs="TimesNewRoman"/>
          <w:sz w:val="24"/>
          <w:szCs w:val="24"/>
        </w:rPr>
        <w:t>ś</w:t>
      </w:r>
      <w:r w:rsidRPr="006C1341">
        <w:rPr>
          <w:rFonts w:ascii="Verdana" w:hAnsi="Verdana"/>
          <w:sz w:val="24"/>
          <w:szCs w:val="24"/>
        </w:rPr>
        <w:t>wiadczam, i</w:t>
      </w:r>
      <w:r w:rsidRPr="006C1341">
        <w:rPr>
          <w:rFonts w:ascii="Verdana" w:eastAsia="TimesNewRoman" w:hAnsi="Verdana" w:cs="TimesNewRoman"/>
          <w:sz w:val="24"/>
          <w:szCs w:val="24"/>
        </w:rPr>
        <w:t xml:space="preserve">ż </w:t>
      </w:r>
      <w:r w:rsidRPr="006C1341">
        <w:rPr>
          <w:rFonts w:ascii="Verdana" w:hAnsi="Verdana"/>
          <w:sz w:val="24"/>
          <w:szCs w:val="24"/>
        </w:rPr>
        <w:t>jako podwykonawca</w:t>
      </w:r>
      <w:r w:rsidR="00E61FB9">
        <w:rPr>
          <w:rFonts w:ascii="Verdana" w:hAnsi="Verdana"/>
          <w:sz w:val="24"/>
          <w:szCs w:val="24"/>
        </w:rPr>
        <w:t>/dalszy podwykonawca</w:t>
      </w:r>
      <w:r w:rsidRPr="006C1341">
        <w:rPr>
          <w:rFonts w:ascii="Verdana" w:hAnsi="Verdana"/>
          <w:sz w:val="24"/>
          <w:szCs w:val="24"/>
        </w:rPr>
        <w:t xml:space="preserve"> nie b</w:t>
      </w:r>
      <w:r w:rsidRPr="006C1341">
        <w:rPr>
          <w:rFonts w:ascii="Verdana" w:eastAsia="TimesNewRoman" w:hAnsi="Verdana" w:cs="TimesNewRoman"/>
          <w:sz w:val="24"/>
          <w:szCs w:val="24"/>
        </w:rPr>
        <w:t>ę</w:t>
      </w:r>
      <w:r w:rsidRPr="006C1341">
        <w:rPr>
          <w:rFonts w:ascii="Verdana" w:hAnsi="Verdana"/>
          <w:sz w:val="24"/>
          <w:szCs w:val="24"/>
        </w:rPr>
        <w:t>d</w:t>
      </w:r>
      <w:r w:rsidRPr="006C1341">
        <w:rPr>
          <w:rFonts w:ascii="Verdana" w:eastAsia="TimesNewRoman" w:hAnsi="Verdana" w:cs="TimesNewRoman"/>
          <w:sz w:val="24"/>
          <w:szCs w:val="24"/>
        </w:rPr>
        <w:t xml:space="preserve">ę </w:t>
      </w:r>
      <w:r w:rsidRPr="006C1341">
        <w:rPr>
          <w:rFonts w:ascii="Verdana" w:hAnsi="Verdana"/>
          <w:sz w:val="24"/>
          <w:szCs w:val="24"/>
        </w:rPr>
        <w:t>kierował przeciwko Wojewódzkiemu Ośrodkowi Lecznictwa Odwykowego i Zakładowi Opiekuńczo – Leczniczemu w Gorzycach jako Zamawiaj</w:t>
      </w:r>
      <w:r w:rsidRPr="006C1341">
        <w:rPr>
          <w:rFonts w:ascii="Verdana" w:eastAsia="TimesNewRoman" w:hAnsi="Verdana" w:cs="TimesNewRoman"/>
          <w:sz w:val="24"/>
          <w:szCs w:val="24"/>
        </w:rPr>
        <w:t>ą</w:t>
      </w:r>
      <w:r w:rsidRPr="006C1341">
        <w:rPr>
          <w:rFonts w:ascii="Verdana" w:hAnsi="Verdana"/>
          <w:sz w:val="24"/>
          <w:szCs w:val="24"/>
        </w:rPr>
        <w:t>cemu, jakichkolwiek roszcze</w:t>
      </w:r>
      <w:r w:rsidRPr="006C1341">
        <w:rPr>
          <w:rFonts w:ascii="Verdana" w:eastAsia="TimesNewRoman" w:hAnsi="Verdana" w:cs="TimesNewRoman"/>
          <w:sz w:val="24"/>
          <w:szCs w:val="24"/>
        </w:rPr>
        <w:t xml:space="preserve">ń </w:t>
      </w:r>
      <w:r w:rsidRPr="006C1341">
        <w:rPr>
          <w:rFonts w:ascii="Verdana" w:hAnsi="Verdana"/>
          <w:sz w:val="24"/>
          <w:szCs w:val="24"/>
        </w:rPr>
        <w:t>wynikaj</w:t>
      </w:r>
      <w:r w:rsidRPr="006C1341">
        <w:rPr>
          <w:rFonts w:ascii="Verdana" w:eastAsia="TimesNewRoman" w:hAnsi="Verdana" w:cs="TimesNewRoman"/>
          <w:sz w:val="24"/>
          <w:szCs w:val="24"/>
        </w:rPr>
        <w:t>ą</w:t>
      </w:r>
      <w:r w:rsidRPr="006C1341">
        <w:rPr>
          <w:rFonts w:ascii="Verdana" w:hAnsi="Verdana"/>
          <w:sz w:val="24"/>
          <w:szCs w:val="24"/>
        </w:rPr>
        <w:t>cych z w</w:t>
      </w:r>
      <w:r w:rsidR="006C1341" w:rsidRPr="006C1341">
        <w:rPr>
          <w:rFonts w:ascii="Verdana" w:hAnsi="Verdana"/>
          <w:sz w:val="24"/>
          <w:szCs w:val="24"/>
        </w:rPr>
        <w:t>yżej powołanej</w:t>
      </w:r>
      <w:r w:rsidRPr="006C1341">
        <w:rPr>
          <w:rFonts w:ascii="Verdana" w:hAnsi="Verdana"/>
          <w:sz w:val="24"/>
          <w:szCs w:val="24"/>
        </w:rPr>
        <w:t xml:space="preserve"> umowy.</w:t>
      </w:r>
      <w:r w:rsidR="006C1341" w:rsidRPr="006C1341">
        <w:rPr>
          <w:rFonts w:ascii="Verdana" w:hAnsi="Verdana"/>
          <w:sz w:val="24"/>
          <w:szCs w:val="24"/>
        </w:rPr>
        <w:t>*</w:t>
      </w:r>
    </w:p>
    <w:p w:rsidR="004639E4" w:rsidRPr="006C1341" w:rsidRDefault="004639E4" w:rsidP="00A03F14">
      <w:pPr>
        <w:pStyle w:val="Default"/>
        <w:spacing w:line="288" w:lineRule="auto"/>
        <w:rPr>
          <w:rFonts w:ascii="Verdana" w:hAnsi="Verdana"/>
        </w:rPr>
      </w:pPr>
      <w:r w:rsidRPr="006C1341">
        <w:rPr>
          <w:rFonts w:ascii="Verdana" w:hAnsi="Verdana"/>
        </w:rPr>
        <w:t>Wszystkie roboty w ramach przedmiotowego zadania wykonaliśmy siłami własnymi.</w:t>
      </w:r>
      <w:r w:rsidR="006C1341" w:rsidRPr="006C1341">
        <w:rPr>
          <w:rFonts w:ascii="Verdana" w:hAnsi="Verdana"/>
        </w:rPr>
        <w:t>*</w:t>
      </w:r>
      <w:r w:rsidRPr="006C1341">
        <w:rPr>
          <w:rFonts w:ascii="Verdana" w:hAnsi="Verdana"/>
        </w:rPr>
        <w:t xml:space="preserve"> </w:t>
      </w:r>
    </w:p>
    <w:p w:rsidR="004639E4" w:rsidRPr="006C1341" w:rsidRDefault="004639E4" w:rsidP="00A03F14">
      <w:pPr>
        <w:pStyle w:val="Default"/>
        <w:spacing w:line="288" w:lineRule="auto"/>
        <w:rPr>
          <w:rFonts w:ascii="Verdana" w:hAnsi="Verdana"/>
        </w:rPr>
      </w:pPr>
    </w:p>
    <w:p w:rsidR="004639E4" w:rsidRPr="00EF0F6F" w:rsidRDefault="004639E4" w:rsidP="00A03F14">
      <w:pPr>
        <w:pStyle w:val="Default"/>
        <w:spacing w:line="288" w:lineRule="auto"/>
        <w:rPr>
          <w:rFonts w:ascii="Verdana" w:hAnsi="Verdana"/>
          <w:iCs/>
          <w:sz w:val="20"/>
          <w:szCs w:val="20"/>
        </w:rPr>
      </w:pPr>
      <w:r w:rsidRPr="00EF0F6F">
        <w:rPr>
          <w:rFonts w:ascii="Verdana" w:hAnsi="Verdana"/>
          <w:iCs/>
          <w:sz w:val="20"/>
          <w:szCs w:val="20"/>
        </w:rPr>
        <w:t>*niepotrzebne skreślić</w:t>
      </w:r>
    </w:p>
    <w:p w:rsidR="004639E4" w:rsidRPr="00CF689B" w:rsidRDefault="004639E4" w:rsidP="00EF0F6F">
      <w:pPr>
        <w:autoSpaceDE w:val="0"/>
        <w:autoSpaceDN w:val="0"/>
        <w:adjustRightInd w:val="0"/>
        <w:ind w:left="4956" w:firstLine="708"/>
      </w:pPr>
      <w:r w:rsidRPr="00CF689B">
        <w:t>………………</w:t>
      </w:r>
      <w:r w:rsidR="00EF0F6F">
        <w:t>………….</w:t>
      </w:r>
      <w:r w:rsidRPr="00CF689B">
        <w:t>…</w:t>
      </w:r>
      <w:r w:rsidR="00EF0F6F">
        <w:t>…………..</w:t>
      </w:r>
      <w:r w:rsidRPr="00CF689B">
        <w:t>……………</w:t>
      </w:r>
    </w:p>
    <w:p w:rsidR="00E61FB9" w:rsidRPr="00EF0F6F" w:rsidRDefault="004639E4" w:rsidP="00A03F14">
      <w:pPr>
        <w:autoSpaceDE w:val="0"/>
        <w:autoSpaceDN w:val="0"/>
        <w:adjustRightInd w:val="0"/>
        <w:spacing w:after="0" w:line="288" w:lineRule="auto"/>
        <w:ind w:left="5664"/>
        <w:rPr>
          <w:rFonts w:ascii="Verdana" w:hAnsi="Verdana"/>
        </w:rPr>
      </w:pPr>
      <w:r w:rsidRPr="00EF0F6F">
        <w:rPr>
          <w:rFonts w:ascii="Verdana" w:hAnsi="Verdana"/>
        </w:rPr>
        <w:t>Data i podpis podwykonawcy</w:t>
      </w:r>
    </w:p>
    <w:p w:rsidR="00E61FB9" w:rsidRPr="00E61FB9" w:rsidRDefault="00E61FB9" w:rsidP="00A03F14">
      <w:pPr>
        <w:autoSpaceDE w:val="0"/>
        <w:autoSpaceDN w:val="0"/>
        <w:adjustRightInd w:val="0"/>
        <w:spacing w:after="0" w:line="288" w:lineRule="auto"/>
        <w:rPr>
          <w:rFonts w:ascii="Verdana" w:hAnsi="Verdana"/>
        </w:rPr>
      </w:pPr>
    </w:p>
    <w:p w:rsidR="004639E4" w:rsidRPr="00E61FB9" w:rsidRDefault="004639E4" w:rsidP="00A03F14">
      <w:pPr>
        <w:autoSpaceDE w:val="0"/>
        <w:autoSpaceDN w:val="0"/>
        <w:adjustRightInd w:val="0"/>
        <w:spacing w:after="0" w:line="288" w:lineRule="auto"/>
        <w:rPr>
          <w:rFonts w:ascii="Verdana" w:hAnsi="Verdana"/>
          <w:sz w:val="24"/>
          <w:szCs w:val="24"/>
        </w:rPr>
      </w:pPr>
      <w:r w:rsidRPr="00E61FB9">
        <w:rPr>
          <w:rFonts w:ascii="Verdana" w:hAnsi="Verdana"/>
          <w:sz w:val="24"/>
          <w:szCs w:val="24"/>
        </w:rPr>
        <w:t>W zał</w:t>
      </w:r>
      <w:r w:rsidRPr="00E61FB9">
        <w:rPr>
          <w:rFonts w:ascii="Verdana" w:eastAsia="TimesNewRoman" w:hAnsi="Verdana" w:cs="TimesNewRoman"/>
          <w:sz w:val="24"/>
          <w:szCs w:val="24"/>
        </w:rPr>
        <w:t>ą</w:t>
      </w:r>
      <w:r w:rsidRPr="00E61FB9">
        <w:rPr>
          <w:rFonts w:ascii="Verdana" w:hAnsi="Verdana"/>
          <w:sz w:val="24"/>
          <w:szCs w:val="24"/>
        </w:rPr>
        <w:t>czeniu kopia potwierdzenia przelewu na kwot</w:t>
      </w:r>
      <w:r w:rsidRPr="00E61FB9">
        <w:rPr>
          <w:rFonts w:ascii="Verdana" w:eastAsia="TimesNewRoman" w:hAnsi="Verdana" w:cs="TimesNewRoman"/>
          <w:sz w:val="24"/>
          <w:szCs w:val="24"/>
        </w:rPr>
        <w:t xml:space="preserve">ę </w:t>
      </w:r>
      <w:r w:rsidRPr="00E61FB9">
        <w:rPr>
          <w:rFonts w:ascii="Verdana" w:hAnsi="Verdana"/>
          <w:sz w:val="24"/>
          <w:szCs w:val="24"/>
        </w:rPr>
        <w:t>wynikaj</w:t>
      </w:r>
      <w:r w:rsidRPr="00E61FB9">
        <w:rPr>
          <w:rFonts w:ascii="Verdana" w:eastAsia="TimesNewRoman" w:hAnsi="Verdana" w:cs="TimesNewRoman"/>
          <w:sz w:val="24"/>
          <w:szCs w:val="24"/>
        </w:rPr>
        <w:t>ą</w:t>
      </w:r>
      <w:r w:rsidRPr="00E61FB9">
        <w:rPr>
          <w:rFonts w:ascii="Verdana" w:hAnsi="Verdana"/>
          <w:sz w:val="24"/>
          <w:szCs w:val="24"/>
        </w:rPr>
        <w:t>c</w:t>
      </w:r>
      <w:r w:rsidRPr="00E61FB9">
        <w:rPr>
          <w:rFonts w:ascii="Verdana" w:eastAsia="TimesNewRoman" w:hAnsi="Verdana" w:cs="TimesNewRoman"/>
          <w:sz w:val="24"/>
          <w:szCs w:val="24"/>
        </w:rPr>
        <w:t xml:space="preserve">ą </w:t>
      </w:r>
      <w:r w:rsidRPr="00E61FB9">
        <w:rPr>
          <w:rFonts w:ascii="Verdana" w:hAnsi="Verdana"/>
          <w:sz w:val="24"/>
          <w:szCs w:val="24"/>
        </w:rPr>
        <w:t>z umowy i z faktury</w:t>
      </w:r>
      <w:r w:rsidR="002418D3">
        <w:rPr>
          <w:rFonts w:ascii="Verdana" w:hAnsi="Verdana"/>
          <w:sz w:val="24"/>
          <w:szCs w:val="24"/>
        </w:rPr>
        <w:t xml:space="preserve"> </w:t>
      </w:r>
      <w:r w:rsidRPr="00E61FB9">
        <w:rPr>
          <w:rFonts w:ascii="Verdana" w:hAnsi="Verdana"/>
          <w:sz w:val="24"/>
          <w:szCs w:val="24"/>
        </w:rPr>
        <w:t>wystawionej na podstawie protokołu odbioru.</w:t>
      </w:r>
    </w:p>
    <w:p w:rsidR="00E61FB9" w:rsidRPr="00E61FB9" w:rsidRDefault="00E61FB9" w:rsidP="00EF0F6F">
      <w:pPr>
        <w:autoSpaceDE w:val="0"/>
        <w:autoSpaceDN w:val="0"/>
        <w:adjustRightInd w:val="0"/>
        <w:rPr>
          <w:rFonts w:ascii="Verdana" w:hAnsi="Verdana"/>
          <w:sz w:val="24"/>
          <w:szCs w:val="24"/>
        </w:rPr>
      </w:pPr>
    </w:p>
    <w:p w:rsidR="004639E4" w:rsidRPr="00E61FB9" w:rsidRDefault="00E61FB9" w:rsidP="00EF0F6F">
      <w:pPr>
        <w:autoSpaceDE w:val="0"/>
        <w:autoSpaceDN w:val="0"/>
        <w:adjustRightInd w:val="0"/>
        <w:rPr>
          <w:rFonts w:ascii="Verdana" w:hAnsi="Verdana"/>
          <w:sz w:val="24"/>
          <w:szCs w:val="24"/>
        </w:rPr>
      </w:pPr>
      <w:r w:rsidRPr="00E61FB9">
        <w:rPr>
          <w:rFonts w:ascii="Verdana" w:hAnsi="Verdana"/>
          <w:sz w:val="24"/>
          <w:szCs w:val="24"/>
        </w:rPr>
        <w:t xml:space="preserve"> </w:t>
      </w:r>
      <w:r w:rsidR="004639E4" w:rsidRPr="00E61FB9">
        <w:rPr>
          <w:rFonts w:ascii="Verdana" w:hAnsi="Verdana"/>
          <w:sz w:val="24"/>
          <w:szCs w:val="24"/>
        </w:rPr>
        <w:t>……………………………………….</w:t>
      </w:r>
    </w:p>
    <w:p w:rsidR="004639E4" w:rsidRPr="00C962A6" w:rsidRDefault="004639E4" w:rsidP="00EF0F6F">
      <w:pPr>
        <w:rPr>
          <w:rFonts w:ascii="Verdana" w:hAnsi="Verdana"/>
          <w:sz w:val="16"/>
          <w:szCs w:val="16"/>
        </w:rPr>
      </w:pPr>
      <w:r w:rsidRPr="00E61FB9">
        <w:rPr>
          <w:rFonts w:ascii="Verdana" w:hAnsi="Verdana"/>
          <w:sz w:val="24"/>
          <w:szCs w:val="24"/>
        </w:rPr>
        <w:t>Data i podpis Wykonawcy</w:t>
      </w:r>
    </w:p>
    <w:sectPr w:rsidR="004639E4" w:rsidRPr="00C962A6" w:rsidSect="0067255B">
      <w:headerReference w:type="default" r:id="rId13"/>
      <w:footerReference w:type="even" r:id="rId14"/>
      <w:footerReference w:type="default" r:id="rId15"/>
      <w:endnotePr>
        <w:numFmt w:val="decimal"/>
      </w:endnotePr>
      <w:pgSz w:w="11906" w:h="16838"/>
      <w:pgMar w:top="680" w:right="1274" w:bottom="17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BCB" w:rsidRDefault="00435BCB" w:rsidP="0038231F">
      <w:pPr>
        <w:spacing w:after="0" w:line="240" w:lineRule="auto"/>
      </w:pPr>
      <w:r>
        <w:separator/>
      </w:r>
    </w:p>
  </w:endnote>
  <w:endnote w:type="continuationSeparator" w:id="0">
    <w:p w:rsidR="00435BCB" w:rsidRDefault="00435BCB"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C3" w:rsidRDefault="00637755" w:rsidP="002E667D">
    <w:pPr>
      <w:pStyle w:val="Stopka"/>
      <w:framePr w:wrap="around" w:vAnchor="text" w:hAnchor="margin" w:xAlign="right" w:y="1"/>
      <w:rPr>
        <w:rStyle w:val="Numerstrony"/>
      </w:rPr>
    </w:pPr>
    <w:r>
      <w:rPr>
        <w:rStyle w:val="Numerstrony"/>
      </w:rPr>
      <w:fldChar w:fldCharType="begin"/>
    </w:r>
    <w:r w:rsidR="00F03EC3">
      <w:rPr>
        <w:rStyle w:val="Numerstrony"/>
      </w:rPr>
      <w:instrText xml:space="preserve">PAGE  </w:instrText>
    </w:r>
    <w:r>
      <w:rPr>
        <w:rStyle w:val="Numerstrony"/>
      </w:rPr>
      <w:fldChar w:fldCharType="end"/>
    </w:r>
  </w:p>
  <w:p w:rsidR="00F03EC3" w:rsidRDefault="00F03EC3" w:rsidP="00375F0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C3" w:rsidRDefault="00637755">
    <w:pPr>
      <w:pStyle w:val="Stopka"/>
      <w:jc w:val="center"/>
    </w:pPr>
    <w:r>
      <w:fldChar w:fldCharType="begin"/>
    </w:r>
    <w:r w:rsidR="008507DB">
      <w:instrText>PAGE   \* MERGEFORMAT</w:instrText>
    </w:r>
    <w:r>
      <w:fldChar w:fldCharType="separate"/>
    </w:r>
    <w:r w:rsidR="003273B7">
      <w:rPr>
        <w:noProof/>
      </w:rPr>
      <w:t>1</w:t>
    </w:r>
    <w:r>
      <w:rPr>
        <w:noProof/>
      </w:rPr>
      <w:fldChar w:fldCharType="end"/>
    </w:r>
  </w:p>
  <w:p w:rsidR="00F03EC3" w:rsidRPr="00E2161E" w:rsidRDefault="00F03EC3" w:rsidP="00375F03">
    <w:pPr>
      <w:pStyle w:val="Stopka"/>
      <w:ind w:right="360"/>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BCB" w:rsidRDefault="00435BCB" w:rsidP="0038231F">
      <w:pPr>
        <w:spacing w:after="0" w:line="240" w:lineRule="auto"/>
      </w:pPr>
      <w:r>
        <w:separator/>
      </w:r>
    </w:p>
  </w:footnote>
  <w:footnote w:type="continuationSeparator" w:id="0">
    <w:p w:rsidR="00435BCB" w:rsidRDefault="00435BCB"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C3" w:rsidRPr="00635496" w:rsidRDefault="00F03EC3" w:rsidP="00457863">
    <w:pPr>
      <w:pStyle w:val="Nagwek"/>
      <w:rPr>
        <w:rFonts w:ascii="Verdana" w:hAnsi="Verdana"/>
        <w:b/>
        <w:iCs/>
        <w:sz w:val="24"/>
        <w:szCs w:val="24"/>
      </w:rPr>
    </w:pPr>
    <w:r w:rsidRPr="00635496">
      <w:rPr>
        <w:rFonts w:ascii="Verdana" w:hAnsi="Verdana"/>
        <w:b/>
        <w:iCs/>
        <w:sz w:val="24"/>
        <w:szCs w:val="24"/>
      </w:rPr>
      <w:t xml:space="preserve">Numer postępowania: </w:t>
    </w:r>
    <w:r>
      <w:rPr>
        <w:rFonts w:ascii="Verdana" w:hAnsi="Verdana"/>
        <w:b/>
        <w:iCs/>
        <w:sz w:val="24"/>
        <w:szCs w:val="24"/>
      </w:rPr>
      <w:t>5</w:t>
    </w:r>
    <w:r w:rsidRPr="00635496">
      <w:rPr>
        <w:rFonts w:ascii="Verdana" w:hAnsi="Verdana"/>
        <w:b/>
        <w:iCs/>
        <w:sz w:val="24"/>
        <w:szCs w:val="24"/>
      </w:rPr>
      <w:t>/202</w:t>
    </w:r>
    <w:r>
      <w:rPr>
        <w:rFonts w:ascii="Verdana" w:hAnsi="Verdana"/>
        <w:b/>
        <w:iCs/>
        <w:sz w:val="24"/>
        <w:szCs w:val="24"/>
      </w:rPr>
      <w:t>5</w:t>
    </w:r>
    <w:r w:rsidRPr="00635496">
      <w:rPr>
        <w:rFonts w:ascii="Verdana" w:hAnsi="Verdana"/>
        <w:b/>
        <w:iCs/>
        <w:sz w:val="24"/>
        <w:szCs w:val="24"/>
      </w:rPr>
      <w:t>/</w:t>
    </w:r>
    <w:r>
      <w:rPr>
        <w:rFonts w:ascii="Verdana" w:hAnsi="Verdana"/>
        <w:b/>
        <w:iCs/>
        <w:sz w:val="24"/>
        <w:szCs w:val="24"/>
      </w:rPr>
      <w:t>SAG</w:t>
    </w:r>
    <w:r w:rsidRPr="00635496">
      <w:rPr>
        <w:rFonts w:ascii="Verdana" w:hAnsi="Verdana"/>
        <w:b/>
        <w:iCs/>
        <w:sz w:val="24"/>
        <w:szCs w:val="24"/>
      </w:rPr>
      <w:t xml:space="preserve">/TPBN </w:t>
    </w:r>
    <w:r w:rsidRPr="00635496">
      <w:rPr>
        <w:rFonts w:ascii="Verdana" w:hAnsi="Verdana"/>
        <w:b/>
        <w:iCs/>
        <w:sz w:val="24"/>
        <w:szCs w:val="24"/>
      </w:rPr>
      <w:tab/>
      <w:t>Załącznik nr 5 do SWZ</w:t>
    </w:r>
  </w:p>
  <w:p w:rsidR="00F03EC3" w:rsidRDefault="00F03EC3">
    <w:pPr>
      <w:pStyle w:val="Nagwek"/>
    </w:pPr>
  </w:p>
  <w:p w:rsidR="00F03EC3" w:rsidRPr="00457863" w:rsidRDefault="00F03EC3" w:rsidP="004578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623C041C"/>
    <w:name w:val="WW8Num2"/>
    <w:lvl w:ilvl="0">
      <w:start w:val="1"/>
      <w:numFmt w:val="decimal"/>
      <w:lvlText w:val="%1."/>
      <w:lvlJc w:val="left"/>
      <w:pPr>
        <w:tabs>
          <w:tab w:val="num" w:pos="0"/>
        </w:tabs>
        <w:ind w:left="284" w:hanging="284"/>
      </w:pPr>
      <w:rPr>
        <w:rFonts w:hint="default"/>
      </w:rPr>
    </w:lvl>
  </w:abstractNum>
  <w:abstractNum w:abstractNumId="1">
    <w:nsid w:val="0000000B"/>
    <w:multiLevelType w:val="singleLevel"/>
    <w:tmpl w:val="0000000B"/>
    <w:name w:val="WW8Num11"/>
    <w:lvl w:ilvl="0">
      <w:start w:val="1"/>
      <w:numFmt w:val="decimal"/>
      <w:lvlText w:val="%1."/>
      <w:lvlJc w:val="left"/>
      <w:pPr>
        <w:tabs>
          <w:tab w:val="num" w:pos="0"/>
        </w:tabs>
        <w:ind w:left="0" w:firstLine="0"/>
      </w:pPr>
    </w:lvl>
  </w:abstractNum>
  <w:abstractNum w:abstractNumId="2">
    <w:nsid w:val="0000000C"/>
    <w:multiLevelType w:val="multilevel"/>
    <w:tmpl w:val="DB6C6D2C"/>
    <w:name w:val="WW8Num16"/>
    <w:lvl w:ilvl="0">
      <w:start w:val="2"/>
      <w:numFmt w:val="decimal"/>
      <w:lvlText w:val="%1."/>
      <w:lvlJc w:val="left"/>
      <w:pPr>
        <w:tabs>
          <w:tab w:val="num" w:pos="-3"/>
        </w:tabs>
        <w:ind w:left="284" w:hanging="284"/>
      </w:pPr>
      <w:rPr>
        <w:rFonts w:hint="default"/>
        <w:b w:val="0"/>
      </w:rPr>
    </w:lvl>
    <w:lvl w:ilvl="1">
      <w:start w:val="1"/>
      <w:numFmt w:val="decimal"/>
      <w:lvlText w:val="%2."/>
      <w:lvlJc w:val="left"/>
      <w:pPr>
        <w:tabs>
          <w:tab w:val="num" w:pos="1077"/>
        </w:tabs>
        <w:ind w:left="1077" w:hanging="360"/>
      </w:pPr>
      <w:rPr>
        <w:b w:val="0"/>
      </w:rPr>
    </w:lvl>
    <w:lvl w:ilvl="2">
      <w:start w:val="1"/>
      <w:numFmt w:val="lowerLetter"/>
      <w:lvlText w:val="%3)"/>
      <w:lvlJc w:val="left"/>
      <w:pPr>
        <w:tabs>
          <w:tab w:val="num" w:pos="340"/>
        </w:tabs>
        <w:ind w:left="340" w:hanging="340"/>
      </w:pPr>
    </w:lvl>
    <w:lvl w:ilvl="3">
      <w:start w:val="1"/>
      <w:numFmt w:val="lowerLetter"/>
      <w:lvlText w:val="%4)"/>
      <w:lvlJc w:val="left"/>
      <w:pPr>
        <w:tabs>
          <w:tab w:val="num" w:pos="2517"/>
        </w:tabs>
        <w:ind w:left="2517" w:hanging="360"/>
      </w:pPr>
    </w:lvl>
    <w:lvl w:ilvl="4">
      <w:start w:val="1"/>
      <w:numFmt w:val="decimal"/>
      <w:lvlText w:val="%5)"/>
      <w:lvlJc w:val="left"/>
      <w:pPr>
        <w:tabs>
          <w:tab w:val="num" w:pos="360"/>
        </w:tabs>
        <w:ind w:left="360" w:hanging="360"/>
      </w:pPr>
      <w:rPr>
        <w:rFonts w:hint="default"/>
        <w:b w:val="0"/>
        <w:i w:val="0"/>
        <w:sz w:val="24"/>
        <w:szCs w:val="24"/>
      </w:r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3">
    <w:nsid w:val="008E751D"/>
    <w:multiLevelType w:val="hybridMultilevel"/>
    <w:tmpl w:val="5FAEFAEC"/>
    <w:name w:val="WW8Num492223"/>
    <w:lvl w:ilvl="0" w:tplc="E8C0BABA">
      <w:start w:val="3"/>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6100CE9E">
      <w:start w:val="1"/>
      <w:numFmt w:val="decimal"/>
      <w:lvlText w:val="%4."/>
      <w:lvlJc w:val="left"/>
      <w:pPr>
        <w:tabs>
          <w:tab w:val="num" w:pos="0"/>
        </w:tabs>
        <w:ind w:left="284" w:hanging="28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4670B6"/>
    <w:multiLevelType w:val="hybridMultilevel"/>
    <w:tmpl w:val="F154C18E"/>
    <w:name w:val="WW8Num49222234"/>
    <w:lvl w:ilvl="0" w:tplc="3446E4A6">
      <w:start w:val="7"/>
      <w:numFmt w:val="decimal"/>
      <w:lvlText w:val="%1."/>
      <w:lvlJc w:val="left"/>
      <w:pPr>
        <w:tabs>
          <w:tab w:val="num" w:pos="0"/>
        </w:tabs>
        <w:ind w:left="284" w:hanging="284"/>
      </w:pPr>
      <w:rPr>
        <w:rFonts w:ascii="Verdana"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F108B7"/>
    <w:multiLevelType w:val="hybridMultilevel"/>
    <w:tmpl w:val="AEB60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38F276A"/>
    <w:multiLevelType w:val="hybridMultilevel"/>
    <w:tmpl w:val="088C3EC0"/>
    <w:name w:val="WW8Num222"/>
    <w:lvl w:ilvl="0" w:tplc="1DE426D2">
      <w:start w:val="1"/>
      <w:numFmt w:val="decimal"/>
      <w:lvlText w:val="%1."/>
      <w:lvlJc w:val="left"/>
      <w:pPr>
        <w:tabs>
          <w:tab w:val="num" w:pos="0"/>
        </w:tabs>
        <w:ind w:left="284" w:hanging="28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4E27B02"/>
    <w:multiLevelType w:val="hybridMultilevel"/>
    <w:tmpl w:val="90A8EED2"/>
    <w:lvl w:ilvl="0" w:tplc="767AACDC">
      <w:start w:val="4"/>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B864C7"/>
    <w:multiLevelType w:val="hybridMultilevel"/>
    <w:tmpl w:val="CC021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3C30AE"/>
    <w:multiLevelType w:val="hybridMultilevel"/>
    <w:tmpl w:val="D79AC854"/>
    <w:name w:val="WW8Num622322"/>
    <w:lvl w:ilvl="0" w:tplc="FD3ED7FC">
      <w:start w:val="1"/>
      <w:numFmt w:val="decimal"/>
      <w:lvlText w:val="%1."/>
      <w:lvlJc w:val="left"/>
      <w:pPr>
        <w:tabs>
          <w:tab w:val="num" w:pos="0"/>
        </w:tabs>
        <w:ind w:left="284" w:hanging="284"/>
      </w:pPr>
      <w:rPr>
        <w:rFonts w:hint="default"/>
      </w:rPr>
    </w:lvl>
    <w:lvl w:ilvl="1" w:tplc="5B5435E2">
      <w:start w:val="1"/>
      <w:numFmt w:val="decimal"/>
      <w:lvlText w:val="%2) "/>
      <w:lvlJc w:val="left"/>
      <w:pPr>
        <w:tabs>
          <w:tab w:val="num" w:pos="340"/>
        </w:tabs>
        <w:ind w:left="680" w:hanging="340"/>
      </w:pPr>
      <w:rPr>
        <w:rFonts w:hint="default"/>
      </w:rPr>
    </w:lvl>
    <w:lvl w:ilvl="2" w:tplc="D9BEDB8E">
      <w:start w:val="9"/>
      <w:numFmt w:val="decimal"/>
      <w:lvlText w:val="%3."/>
      <w:lvlJc w:val="left"/>
      <w:pPr>
        <w:tabs>
          <w:tab w:val="num" w:pos="0"/>
        </w:tabs>
        <w:ind w:left="284" w:hanging="284"/>
      </w:pPr>
      <w:rPr>
        <w:rFonts w:ascii="Times New Roman" w:hAnsi="Times New Roman" w:cs="Times New Roman" w:hint="default"/>
        <w:b w:val="0"/>
        <w:i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8B66159"/>
    <w:multiLevelType w:val="hybridMultilevel"/>
    <w:tmpl w:val="ED6E5AD6"/>
    <w:lvl w:ilvl="0" w:tplc="C62AECD0">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587B4F"/>
    <w:multiLevelType w:val="hybridMultilevel"/>
    <w:tmpl w:val="BC2449FE"/>
    <w:lvl w:ilvl="0" w:tplc="1D186EDA">
      <w:start w:val="15"/>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1564B2"/>
    <w:multiLevelType w:val="hybridMultilevel"/>
    <w:tmpl w:val="8CFAE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3C3573"/>
    <w:multiLevelType w:val="hybridMultilevel"/>
    <w:tmpl w:val="A4364108"/>
    <w:lvl w:ilvl="0" w:tplc="76F86D42">
      <w:start w:val="1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584D08"/>
    <w:multiLevelType w:val="hybridMultilevel"/>
    <w:tmpl w:val="F37ED1C8"/>
    <w:lvl w:ilvl="0" w:tplc="2EBE760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D00C45"/>
    <w:multiLevelType w:val="hybridMultilevel"/>
    <w:tmpl w:val="A4A86640"/>
    <w:lvl w:ilvl="0" w:tplc="1F707C2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0870F8"/>
    <w:multiLevelType w:val="hybridMultilevel"/>
    <w:tmpl w:val="404E7D1C"/>
    <w:name w:val="WW8Num49222233"/>
    <w:lvl w:ilvl="0" w:tplc="334EC3C4">
      <w:start w:val="6"/>
      <w:numFmt w:val="decimal"/>
      <w:lvlText w:val="%1."/>
      <w:lvlJc w:val="left"/>
      <w:pPr>
        <w:tabs>
          <w:tab w:val="num" w:pos="0"/>
        </w:tabs>
        <w:ind w:left="284" w:hanging="284"/>
      </w:pPr>
      <w:rPr>
        <w:rFonts w:ascii="Verdana"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796E63"/>
    <w:multiLevelType w:val="hybridMultilevel"/>
    <w:tmpl w:val="2B8263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0368EB"/>
    <w:multiLevelType w:val="hybridMultilevel"/>
    <w:tmpl w:val="9E187560"/>
    <w:lvl w:ilvl="0" w:tplc="A39E872A">
      <w:start w:val="4"/>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8C7F6F"/>
    <w:multiLevelType w:val="hybridMultilevel"/>
    <w:tmpl w:val="1008890C"/>
    <w:name w:val="WW8Num4922223"/>
    <w:lvl w:ilvl="0" w:tplc="78CA6506">
      <w:start w:val="1"/>
      <w:numFmt w:val="decimal"/>
      <w:lvlText w:val="%1."/>
      <w:lvlJc w:val="left"/>
      <w:pPr>
        <w:tabs>
          <w:tab w:val="num" w:pos="0"/>
        </w:tabs>
        <w:ind w:left="284" w:hanging="284"/>
      </w:pPr>
      <w:rPr>
        <w:rFonts w:cs="Times New Roman"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69F144B"/>
    <w:multiLevelType w:val="hybridMultilevel"/>
    <w:tmpl w:val="7AF802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17CF1E72"/>
    <w:multiLevelType w:val="hybridMultilevel"/>
    <w:tmpl w:val="8F8C7832"/>
    <w:name w:val="WW8Num163"/>
    <w:lvl w:ilvl="0" w:tplc="51FA3F16">
      <w:start w:val="4"/>
      <w:numFmt w:val="decimal"/>
      <w:lvlText w:val="%1."/>
      <w:lvlJc w:val="left"/>
      <w:pPr>
        <w:tabs>
          <w:tab w:val="num" w:pos="-3"/>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8D1488C"/>
    <w:multiLevelType w:val="hybridMultilevel"/>
    <w:tmpl w:val="5442B7A4"/>
    <w:lvl w:ilvl="0" w:tplc="FB58E1F6">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544DA0"/>
    <w:multiLevelType w:val="hybridMultilevel"/>
    <w:tmpl w:val="6A606CC2"/>
    <w:name w:val="WW8Num4922224"/>
    <w:lvl w:ilvl="0" w:tplc="C3FAF456">
      <w:start w:val="7"/>
      <w:numFmt w:val="decimal"/>
      <w:lvlText w:val="%1."/>
      <w:lvlJc w:val="left"/>
      <w:pPr>
        <w:tabs>
          <w:tab w:val="num" w:pos="0"/>
        </w:tabs>
        <w:ind w:left="284" w:hanging="284"/>
      </w:pPr>
      <w:rPr>
        <w:rFonts w:ascii="Verdana" w:hAnsi="Verdana"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B721667"/>
    <w:multiLevelType w:val="hybridMultilevel"/>
    <w:tmpl w:val="A10A8630"/>
    <w:name w:val="WW8Num352"/>
    <w:lvl w:ilvl="0" w:tplc="3D764266">
      <w:start w:val="1"/>
      <w:numFmt w:val="decimal"/>
      <w:lvlText w:val="%1."/>
      <w:lvlJc w:val="left"/>
      <w:pPr>
        <w:tabs>
          <w:tab w:val="num" w:pos="0"/>
        </w:tabs>
        <w:ind w:left="284" w:hanging="284"/>
      </w:pPr>
      <w:rPr>
        <w:rFonts w:ascii="Verdana" w:hAnsi="Verdana"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D267711"/>
    <w:multiLevelType w:val="hybridMultilevel"/>
    <w:tmpl w:val="7F18530C"/>
    <w:name w:val="WW8Num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457068"/>
    <w:multiLevelType w:val="hybridMultilevel"/>
    <w:tmpl w:val="7B304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A46BFD"/>
    <w:multiLevelType w:val="hybridMultilevel"/>
    <w:tmpl w:val="A440DEA0"/>
    <w:lvl w:ilvl="0" w:tplc="1F707C28">
      <w:start w:val="1"/>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4DE7FCE"/>
    <w:multiLevelType w:val="hybridMultilevel"/>
    <w:tmpl w:val="C404481A"/>
    <w:lvl w:ilvl="0" w:tplc="919EDD82">
      <w:start w:val="13"/>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683FCA"/>
    <w:multiLevelType w:val="hybridMultilevel"/>
    <w:tmpl w:val="54C6A026"/>
    <w:lvl w:ilvl="0" w:tplc="1A3E2B2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30437D"/>
    <w:multiLevelType w:val="hybridMultilevel"/>
    <w:tmpl w:val="A5BCCE60"/>
    <w:lvl w:ilvl="0" w:tplc="00D2BDB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542FB4"/>
    <w:multiLevelType w:val="hybridMultilevel"/>
    <w:tmpl w:val="2A2E9716"/>
    <w:lvl w:ilvl="0" w:tplc="BB764A2E">
      <w:start w:val="3"/>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407901"/>
    <w:multiLevelType w:val="hybridMultilevel"/>
    <w:tmpl w:val="CC4AC5AC"/>
    <w:name w:val="WW8Num49222242"/>
    <w:lvl w:ilvl="0" w:tplc="46FCA56E">
      <w:start w:val="1"/>
      <w:numFmt w:val="decimal"/>
      <w:lvlText w:val="%1)"/>
      <w:lvlJc w:val="left"/>
      <w:pPr>
        <w:tabs>
          <w:tab w:val="num" w:pos="680"/>
        </w:tabs>
        <w:ind w:left="357" w:firstLine="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27F517BB"/>
    <w:multiLevelType w:val="hybridMultilevel"/>
    <w:tmpl w:val="647EA2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281619D6"/>
    <w:multiLevelType w:val="hybridMultilevel"/>
    <w:tmpl w:val="CA90B1B0"/>
    <w:name w:val="WW8Num62232"/>
    <w:lvl w:ilvl="0" w:tplc="89BC9D2E">
      <w:start w:val="3"/>
      <w:numFmt w:val="decimal"/>
      <w:lvlText w:val="%1."/>
      <w:lvlJc w:val="left"/>
      <w:pPr>
        <w:tabs>
          <w:tab w:val="num" w:pos="0"/>
        </w:tabs>
        <w:ind w:left="284" w:hanging="284"/>
      </w:pPr>
      <w:rPr>
        <w:rFonts w:hint="default"/>
        <w:b w:val="0"/>
      </w:rPr>
    </w:lvl>
    <w:lvl w:ilvl="1" w:tplc="BB8A32D6">
      <w:start w:val="1"/>
      <w:numFmt w:val="decimal"/>
      <w:lvlText w:val="%2) "/>
      <w:lvlJc w:val="left"/>
      <w:pPr>
        <w:tabs>
          <w:tab w:val="num" w:pos="357"/>
        </w:tabs>
        <w:ind w:left="680" w:hanging="32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8A27A76"/>
    <w:multiLevelType w:val="hybridMultilevel"/>
    <w:tmpl w:val="2310617A"/>
    <w:name w:val="WW8Num6223222"/>
    <w:lvl w:ilvl="0" w:tplc="1660AAC2">
      <w:start w:val="9"/>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B4C38CF"/>
    <w:multiLevelType w:val="hybridMultilevel"/>
    <w:tmpl w:val="43B60C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2BE76A16"/>
    <w:multiLevelType w:val="hybridMultilevel"/>
    <w:tmpl w:val="DD940D78"/>
    <w:name w:val="WW8Num1322"/>
    <w:lvl w:ilvl="0" w:tplc="C48A5DB0">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C3D497B"/>
    <w:multiLevelType w:val="hybridMultilevel"/>
    <w:tmpl w:val="664E2756"/>
    <w:name w:val="WW8Num492222342"/>
    <w:lvl w:ilvl="0" w:tplc="4BE4E01A">
      <w:start w:val="6"/>
      <w:numFmt w:val="decimal"/>
      <w:lvlText w:val="%1."/>
      <w:lvlJc w:val="left"/>
      <w:pPr>
        <w:tabs>
          <w:tab w:val="num" w:pos="0"/>
        </w:tabs>
        <w:ind w:left="284" w:hanging="284"/>
      </w:pPr>
      <w:rPr>
        <w:rFonts w:ascii="Verdana"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710629"/>
    <w:multiLevelType w:val="hybridMultilevel"/>
    <w:tmpl w:val="C3D08D7E"/>
    <w:lvl w:ilvl="0" w:tplc="79A6490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0334A08"/>
    <w:multiLevelType w:val="hybridMultilevel"/>
    <w:tmpl w:val="9C2E3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1850A09"/>
    <w:multiLevelType w:val="hybridMultilevel"/>
    <w:tmpl w:val="D7600640"/>
    <w:lvl w:ilvl="0" w:tplc="1EA03362">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F22F3D"/>
    <w:multiLevelType w:val="hybridMultilevel"/>
    <w:tmpl w:val="A872A3F2"/>
    <w:name w:val="WW8Num4922224223"/>
    <w:lvl w:ilvl="0" w:tplc="17902D24">
      <w:start w:val="2"/>
      <w:numFmt w:val="decimal"/>
      <w:lvlText w:val="%1)"/>
      <w:lvlJc w:val="left"/>
      <w:pPr>
        <w:tabs>
          <w:tab w:val="num" w:pos="680"/>
        </w:tabs>
        <w:ind w:left="34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FA2EA3"/>
    <w:multiLevelType w:val="hybridMultilevel"/>
    <w:tmpl w:val="7ABE6F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345E2C40"/>
    <w:multiLevelType w:val="hybridMultilevel"/>
    <w:tmpl w:val="8B2A50AA"/>
    <w:lvl w:ilvl="0" w:tplc="2D8464BC">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4E56DD4"/>
    <w:multiLevelType w:val="hybridMultilevel"/>
    <w:tmpl w:val="4E98A744"/>
    <w:name w:val="WW8Num492222343"/>
    <w:lvl w:ilvl="0" w:tplc="05C83D88">
      <w:start w:val="7"/>
      <w:numFmt w:val="decimal"/>
      <w:lvlText w:val="%1."/>
      <w:lvlJc w:val="left"/>
      <w:pPr>
        <w:tabs>
          <w:tab w:val="num" w:pos="0"/>
        </w:tabs>
        <w:ind w:left="284" w:hanging="284"/>
      </w:pPr>
      <w:rPr>
        <w:rFonts w:ascii="Verdana"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5131A6"/>
    <w:multiLevelType w:val="hybridMultilevel"/>
    <w:tmpl w:val="EC46EBBE"/>
    <w:lvl w:ilvl="0" w:tplc="BE925EC6">
      <w:start w:val="12"/>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4E649E"/>
    <w:multiLevelType w:val="hybridMultilevel"/>
    <w:tmpl w:val="FA4611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3EAF7776"/>
    <w:multiLevelType w:val="hybridMultilevel"/>
    <w:tmpl w:val="3DDA3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E0415C"/>
    <w:multiLevelType w:val="hybridMultilevel"/>
    <w:tmpl w:val="B15A4DFE"/>
    <w:lvl w:ilvl="0" w:tplc="B9D6B82A">
      <w:start w:val="1"/>
      <w:numFmt w:val="decimal"/>
      <w:lvlText w:val="%1."/>
      <w:lvlJc w:val="left"/>
      <w:pPr>
        <w:tabs>
          <w:tab w:val="num" w:pos="0"/>
        </w:tabs>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626F70"/>
    <w:multiLevelType w:val="hybridMultilevel"/>
    <w:tmpl w:val="80FE2818"/>
    <w:lvl w:ilvl="0" w:tplc="79704528">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2880E85"/>
    <w:multiLevelType w:val="multilevel"/>
    <w:tmpl w:val="22E4EEB6"/>
    <w:name w:val="WW8Num1622"/>
    <w:lvl w:ilvl="0">
      <w:start w:val="1"/>
      <w:numFmt w:val="decimal"/>
      <w:lvlText w:val="%1."/>
      <w:lvlJc w:val="left"/>
      <w:pPr>
        <w:tabs>
          <w:tab w:val="num" w:pos="0"/>
        </w:tabs>
        <w:ind w:left="284" w:hanging="284"/>
      </w:pPr>
      <w:rPr>
        <w:rFonts w:hint="default"/>
        <w:b w:val="0"/>
        <w:color w:val="auto"/>
      </w:rPr>
    </w:lvl>
    <w:lvl w:ilvl="1">
      <w:start w:val="1"/>
      <w:numFmt w:val="decimal"/>
      <w:lvlText w:val="%2."/>
      <w:lvlJc w:val="left"/>
      <w:pPr>
        <w:tabs>
          <w:tab w:val="num" w:pos="1077"/>
        </w:tabs>
        <w:ind w:left="1077" w:hanging="360"/>
      </w:pPr>
      <w:rPr>
        <w:b w:val="0"/>
      </w:rPr>
    </w:lvl>
    <w:lvl w:ilvl="2">
      <w:start w:val="1"/>
      <w:numFmt w:val="lowerLetter"/>
      <w:lvlText w:val="%3)"/>
      <w:lvlJc w:val="left"/>
      <w:pPr>
        <w:tabs>
          <w:tab w:val="num" w:pos="340"/>
        </w:tabs>
        <w:ind w:left="340" w:hanging="340"/>
      </w:pPr>
    </w:lvl>
    <w:lvl w:ilvl="3">
      <w:start w:val="1"/>
      <w:numFmt w:val="lowerLetter"/>
      <w:lvlText w:val="%4)"/>
      <w:lvlJc w:val="left"/>
      <w:pPr>
        <w:tabs>
          <w:tab w:val="num" w:pos="2517"/>
        </w:tabs>
        <w:ind w:left="2517" w:hanging="360"/>
      </w:pPr>
    </w:lvl>
    <w:lvl w:ilvl="4">
      <w:start w:val="1"/>
      <w:numFmt w:val="decimal"/>
      <w:lvlText w:val="%5)"/>
      <w:lvlJc w:val="left"/>
      <w:pPr>
        <w:tabs>
          <w:tab w:val="num" w:pos="360"/>
        </w:tabs>
        <w:ind w:left="360" w:hanging="360"/>
      </w:pPr>
      <w:rPr>
        <w:rFonts w:hint="default"/>
        <w:b w:val="0"/>
        <w:i w:val="0"/>
        <w:sz w:val="24"/>
        <w:szCs w:val="24"/>
      </w:r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52">
    <w:nsid w:val="43194D2A"/>
    <w:multiLevelType w:val="hybridMultilevel"/>
    <w:tmpl w:val="59D49920"/>
    <w:name w:val="WW8Num4922225"/>
    <w:lvl w:ilvl="0" w:tplc="F33037D8">
      <w:start w:val="2"/>
      <w:numFmt w:val="decimal"/>
      <w:lvlText w:val="%1."/>
      <w:lvlJc w:val="left"/>
      <w:pPr>
        <w:tabs>
          <w:tab w:val="num" w:pos="0"/>
        </w:tabs>
        <w:ind w:left="284" w:hanging="284"/>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39918F5"/>
    <w:multiLevelType w:val="hybridMultilevel"/>
    <w:tmpl w:val="7D1AD7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43CF2AAB"/>
    <w:multiLevelType w:val="hybridMultilevel"/>
    <w:tmpl w:val="B694C3BA"/>
    <w:name w:val="WW8Num1322222"/>
    <w:lvl w:ilvl="0" w:tplc="8E548F7C">
      <w:start w:val="5"/>
      <w:numFmt w:val="decimal"/>
      <w:lvlText w:val="%1."/>
      <w:lvlJc w:val="left"/>
      <w:pPr>
        <w:tabs>
          <w:tab w:val="num" w:pos="0"/>
        </w:tabs>
        <w:ind w:left="284" w:hanging="284"/>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4681136F"/>
    <w:multiLevelType w:val="hybridMultilevel"/>
    <w:tmpl w:val="9E1C0E02"/>
    <w:name w:val="WW8Num49222243"/>
    <w:lvl w:ilvl="0" w:tplc="691AA13E">
      <w:start w:val="2"/>
      <w:numFmt w:val="decimal"/>
      <w:lvlText w:val="%1."/>
      <w:lvlJc w:val="left"/>
      <w:pPr>
        <w:tabs>
          <w:tab w:val="num" w:pos="0"/>
        </w:tabs>
        <w:ind w:left="284" w:hanging="284"/>
      </w:pPr>
      <w:rPr>
        <w:rFonts w:ascii="Verdana" w:hAnsi="Verdana"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6CD7CAA"/>
    <w:multiLevelType w:val="hybridMultilevel"/>
    <w:tmpl w:val="4628E8E2"/>
    <w:lvl w:ilvl="0" w:tplc="D7E63A0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7D90A53"/>
    <w:multiLevelType w:val="hybridMultilevel"/>
    <w:tmpl w:val="934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85766AB"/>
    <w:multiLevelType w:val="hybridMultilevel"/>
    <w:tmpl w:val="F8987E0A"/>
    <w:name w:val="WW8Num6225"/>
    <w:lvl w:ilvl="0" w:tplc="E8FA5BBE">
      <w:start w:val="6"/>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94B7393"/>
    <w:multiLevelType w:val="hybridMultilevel"/>
    <w:tmpl w:val="598221D6"/>
    <w:lvl w:ilvl="0" w:tplc="79ECB1F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CCD21A5"/>
    <w:multiLevelType w:val="hybridMultilevel"/>
    <w:tmpl w:val="FB4C51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11A2232"/>
    <w:multiLevelType w:val="hybridMultilevel"/>
    <w:tmpl w:val="E8B05B58"/>
    <w:lvl w:ilvl="0" w:tplc="BC8CE98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39961E4"/>
    <w:multiLevelType w:val="hybridMultilevel"/>
    <w:tmpl w:val="52AE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3BC2CD8"/>
    <w:multiLevelType w:val="hybridMultilevel"/>
    <w:tmpl w:val="60424CD4"/>
    <w:lvl w:ilvl="0" w:tplc="8374798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3C91D8C"/>
    <w:multiLevelType w:val="hybridMultilevel"/>
    <w:tmpl w:val="0BC6EDD2"/>
    <w:lvl w:ilvl="0" w:tplc="F0D010E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4271502"/>
    <w:multiLevelType w:val="hybridMultilevel"/>
    <w:tmpl w:val="4154B19C"/>
    <w:name w:val="WW8Num49222"/>
    <w:lvl w:ilvl="0" w:tplc="05C823BC">
      <w:start w:val="1"/>
      <w:numFmt w:val="decimal"/>
      <w:lvlText w:val="%1)"/>
      <w:lvlJc w:val="left"/>
      <w:pPr>
        <w:tabs>
          <w:tab w:val="num" w:pos="357"/>
        </w:tabs>
        <w:ind w:left="624" w:hanging="267"/>
      </w:pPr>
      <w:rPr>
        <w:rFonts w:hint="default"/>
        <w:b w:val="0"/>
        <w:i w:val="0"/>
        <w:color w:val="auto"/>
      </w:rPr>
    </w:lvl>
    <w:lvl w:ilvl="1" w:tplc="A546018A">
      <w:start w:val="3"/>
      <w:numFmt w:val="decimal"/>
      <w:lvlText w:val="%2."/>
      <w:lvlJc w:val="left"/>
      <w:pPr>
        <w:tabs>
          <w:tab w:val="num" w:pos="-3"/>
        </w:tabs>
        <w:ind w:left="284" w:hanging="284"/>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4D41E36"/>
    <w:multiLevelType w:val="hybridMultilevel"/>
    <w:tmpl w:val="8A8453CE"/>
    <w:lvl w:ilvl="0" w:tplc="98FCA190">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6610794"/>
    <w:multiLevelType w:val="hybridMultilevel"/>
    <w:tmpl w:val="382C5C72"/>
    <w:name w:val="WW8Num49222232"/>
    <w:lvl w:ilvl="0" w:tplc="C1F09FDC">
      <w:start w:val="4"/>
      <w:numFmt w:val="decimal"/>
      <w:lvlText w:val="%1."/>
      <w:lvlJc w:val="left"/>
      <w:pPr>
        <w:tabs>
          <w:tab w:val="num" w:pos="0"/>
        </w:tabs>
        <w:ind w:left="284" w:hanging="284"/>
      </w:pPr>
      <w:rPr>
        <w:rFonts w:ascii="Verdana"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9374D98"/>
    <w:multiLevelType w:val="hybridMultilevel"/>
    <w:tmpl w:val="565EE6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59F54B75"/>
    <w:multiLevelType w:val="hybridMultilevel"/>
    <w:tmpl w:val="F5960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A692AB2"/>
    <w:multiLevelType w:val="hybridMultilevel"/>
    <w:tmpl w:val="50B247C2"/>
    <w:lvl w:ilvl="0" w:tplc="DF3A4A40">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B742E50"/>
    <w:multiLevelType w:val="hybridMultilevel"/>
    <w:tmpl w:val="FA86A6AC"/>
    <w:name w:val="WW8Num6223"/>
    <w:lvl w:ilvl="0" w:tplc="DEC00FD4">
      <w:start w:val="1"/>
      <w:numFmt w:val="decimal"/>
      <w:lvlText w:val="%1."/>
      <w:lvlJc w:val="left"/>
      <w:pPr>
        <w:tabs>
          <w:tab w:val="num" w:pos="0"/>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D0E2FE6"/>
    <w:multiLevelType w:val="hybridMultilevel"/>
    <w:tmpl w:val="8D3A8EEA"/>
    <w:lvl w:ilvl="0" w:tplc="E32CC66C">
      <w:start w:val="14"/>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F0F176F"/>
    <w:multiLevelType w:val="hybridMultilevel"/>
    <w:tmpl w:val="3DDA37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61D331D1"/>
    <w:multiLevelType w:val="hybridMultilevel"/>
    <w:tmpl w:val="4B9C0BDE"/>
    <w:name w:val="WW8Num4922224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6370151F"/>
    <w:multiLevelType w:val="hybridMultilevel"/>
    <w:tmpl w:val="09288686"/>
    <w:lvl w:ilvl="0" w:tplc="A93022EC">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638D70FC"/>
    <w:multiLevelType w:val="multilevel"/>
    <w:tmpl w:val="DB6C6D2C"/>
    <w:name w:val="WW8Num162"/>
    <w:lvl w:ilvl="0">
      <w:start w:val="2"/>
      <w:numFmt w:val="decimal"/>
      <w:lvlText w:val="%1."/>
      <w:lvlJc w:val="left"/>
      <w:pPr>
        <w:tabs>
          <w:tab w:val="num" w:pos="-3"/>
        </w:tabs>
        <w:ind w:left="284" w:hanging="284"/>
      </w:pPr>
      <w:rPr>
        <w:rFonts w:hint="default"/>
        <w:b w:val="0"/>
      </w:rPr>
    </w:lvl>
    <w:lvl w:ilvl="1">
      <w:start w:val="1"/>
      <w:numFmt w:val="decimal"/>
      <w:lvlText w:val="%2."/>
      <w:lvlJc w:val="left"/>
      <w:pPr>
        <w:tabs>
          <w:tab w:val="num" w:pos="1077"/>
        </w:tabs>
        <w:ind w:left="1077" w:hanging="360"/>
      </w:pPr>
      <w:rPr>
        <w:b w:val="0"/>
      </w:rPr>
    </w:lvl>
    <w:lvl w:ilvl="2">
      <w:start w:val="1"/>
      <w:numFmt w:val="lowerLetter"/>
      <w:lvlText w:val="%3)"/>
      <w:lvlJc w:val="left"/>
      <w:pPr>
        <w:tabs>
          <w:tab w:val="num" w:pos="340"/>
        </w:tabs>
        <w:ind w:left="340" w:hanging="340"/>
      </w:pPr>
    </w:lvl>
    <w:lvl w:ilvl="3">
      <w:start w:val="1"/>
      <w:numFmt w:val="lowerLetter"/>
      <w:lvlText w:val="%4)"/>
      <w:lvlJc w:val="left"/>
      <w:pPr>
        <w:tabs>
          <w:tab w:val="num" w:pos="2517"/>
        </w:tabs>
        <w:ind w:left="2517" w:hanging="360"/>
      </w:pPr>
    </w:lvl>
    <w:lvl w:ilvl="4">
      <w:start w:val="1"/>
      <w:numFmt w:val="decimal"/>
      <w:lvlText w:val="%5)"/>
      <w:lvlJc w:val="left"/>
      <w:pPr>
        <w:tabs>
          <w:tab w:val="num" w:pos="360"/>
        </w:tabs>
        <w:ind w:left="360" w:hanging="360"/>
      </w:pPr>
      <w:rPr>
        <w:rFonts w:hint="default"/>
        <w:b w:val="0"/>
        <w:i w:val="0"/>
        <w:sz w:val="24"/>
        <w:szCs w:val="24"/>
      </w:r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77">
    <w:nsid w:val="641F559B"/>
    <w:multiLevelType w:val="hybridMultilevel"/>
    <w:tmpl w:val="AF34DF34"/>
    <w:name w:val="WW8Num4922224222"/>
    <w:lvl w:ilvl="0" w:tplc="414C7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9622DCD"/>
    <w:multiLevelType w:val="hybridMultilevel"/>
    <w:tmpl w:val="839A0C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6AC12AE9"/>
    <w:multiLevelType w:val="hybridMultilevel"/>
    <w:tmpl w:val="3D008584"/>
    <w:lvl w:ilvl="0" w:tplc="C610FAA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CB22524"/>
    <w:multiLevelType w:val="hybridMultilevel"/>
    <w:tmpl w:val="8E363510"/>
    <w:lvl w:ilvl="0" w:tplc="82206E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CFC4CF0"/>
    <w:multiLevelType w:val="hybridMultilevel"/>
    <w:tmpl w:val="61C644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6D3D790C"/>
    <w:multiLevelType w:val="hybridMultilevel"/>
    <w:tmpl w:val="25CE9E72"/>
    <w:lvl w:ilvl="0" w:tplc="85625E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DD66CC6"/>
    <w:multiLevelType w:val="hybridMultilevel"/>
    <w:tmpl w:val="AB8ED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70E9776F"/>
    <w:multiLevelType w:val="hybridMultilevel"/>
    <w:tmpl w:val="20468992"/>
    <w:lvl w:ilvl="0" w:tplc="098C9340">
      <w:start w:val="1"/>
      <w:numFmt w:val="decimal"/>
      <w:lvlText w:val="%1."/>
      <w:lvlJc w:val="left"/>
      <w:pPr>
        <w:tabs>
          <w:tab w:val="num" w:pos="0"/>
        </w:tabs>
        <w:ind w:left="284" w:hanging="284"/>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720F02CC"/>
    <w:multiLevelType w:val="hybridMultilevel"/>
    <w:tmpl w:val="0AF0E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72993677"/>
    <w:multiLevelType w:val="hybridMultilevel"/>
    <w:tmpl w:val="77128AF2"/>
    <w:lvl w:ilvl="0" w:tplc="40AC8D5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2A74E23"/>
    <w:multiLevelType w:val="hybridMultilevel"/>
    <w:tmpl w:val="8C6E026A"/>
    <w:lvl w:ilvl="0" w:tplc="1534C548">
      <w:start w:val="2"/>
      <w:numFmt w:val="decimal"/>
      <w:lvlText w:val="%1."/>
      <w:lvlJc w:val="left"/>
      <w:pPr>
        <w:tabs>
          <w:tab w:val="num" w:pos="0"/>
        </w:tabs>
        <w:ind w:left="284" w:hanging="284"/>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nsid w:val="73166E5C"/>
    <w:multiLevelType w:val="hybridMultilevel"/>
    <w:tmpl w:val="855ECDD6"/>
    <w:name w:val="WW8Num4922222"/>
    <w:lvl w:ilvl="0" w:tplc="1D34DC18">
      <w:start w:val="1"/>
      <w:numFmt w:val="decimal"/>
      <w:lvlText w:val="%1."/>
      <w:lvlJc w:val="left"/>
      <w:pPr>
        <w:tabs>
          <w:tab w:val="num" w:pos="0"/>
        </w:tabs>
        <w:ind w:left="284" w:hanging="284"/>
      </w:pPr>
      <w:rPr>
        <w:rFonts w:ascii="Verdana" w:hAnsi="Verdana" w:cs="Times New Roman" w:hint="default"/>
        <w:sz w:val="24"/>
        <w:szCs w:val="24"/>
      </w:rPr>
    </w:lvl>
    <w:lvl w:ilvl="1" w:tplc="62084DF2">
      <w:start w:val="1"/>
      <w:numFmt w:val="decimal"/>
      <w:lvlText w:val="%2)"/>
      <w:lvlJc w:val="left"/>
      <w:pPr>
        <w:tabs>
          <w:tab w:val="num" w:pos="34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3351548"/>
    <w:multiLevelType w:val="hybridMultilevel"/>
    <w:tmpl w:val="337466D2"/>
    <w:name w:val="WW8Num53322"/>
    <w:lvl w:ilvl="0" w:tplc="1CB0F22C">
      <w:start w:val="1"/>
      <w:numFmt w:val="decimal"/>
      <w:lvlText w:val="%1."/>
      <w:lvlJc w:val="left"/>
      <w:pPr>
        <w:tabs>
          <w:tab w:val="num" w:pos="0"/>
        </w:tabs>
        <w:ind w:left="284" w:hanging="284"/>
      </w:pPr>
      <w:rPr>
        <w:rFonts w:ascii="Verdana" w:hAnsi="Verdana"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737A6B65"/>
    <w:multiLevelType w:val="hybridMultilevel"/>
    <w:tmpl w:val="70CA68CA"/>
    <w:lvl w:ilvl="0" w:tplc="76B209B0">
      <w:start w:val="1"/>
      <w:numFmt w:val="decimal"/>
      <w:lvlText w:val="%1."/>
      <w:lvlJc w:val="left"/>
      <w:pPr>
        <w:tabs>
          <w:tab w:val="num" w:pos="0"/>
        </w:tabs>
        <w:ind w:left="284" w:hanging="284"/>
      </w:pPr>
      <w:rPr>
        <w:rFonts w:ascii="Verdana" w:hAnsi="Verdan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4971F79"/>
    <w:multiLevelType w:val="hybridMultilevel"/>
    <w:tmpl w:val="BF441224"/>
    <w:lvl w:ilvl="0" w:tplc="FFFFFFFF">
      <w:start w:val="1"/>
      <w:numFmt w:val="decimal"/>
      <w:lvlText w:val="%1)"/>
      <w:lvlJc w:val="left"/>
      <w:pPr>
        <w:tabs>
          <w:tab w:val="num" w:pos="708"/>
        </w:tabs>
        <w:ind w:left="992" w:hanging="284"/>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2">
    <w:nsid w:val="74AB27B8"/>
    <w:multiLevelType w:val="hybridMultilevel"/>
    <w:tmpl w:val="5046EA86"/>
    <w:lvl w:ilvl="0" w:tplc="32BA502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7332C87"/>
    <w:multiLevelType w:val="hybridMultilevel"/>
    <w:tmpl w:val="F3DE2234"/>
    <w:lvl w:ilvl="0" w:tplc="455E875E">
      <w:start w:val="4"/>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7A83A07"/>
    <w:multiLevelType w:val="hybridMultilevel"/>
    <w:tmpl w:val="6A0CBBC4"/>
    <w:lvl w:ilvl="0" w:tplc="6F022280">
      <w:start w:val="1"/>
      <w:numFmt w:val="decimal"/>
      <w:lvlText w:val="%1."/>
      <w:lvlJc w:val="left"/>
      <w:pPr>
        <w:tabs>
          <w:tab w:val="num" w:pos="0"/>
        </w:tabs>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8C143AA"/>
    <w:multiLevelType w:val="hybridMultilevel"/>
    <w:tmpl w:val="99724BB8"/>
    <w:lvl w:ilvl="0" w:tplc="9E7C8EAE">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A0F5197"/>
    <w:multiLevelType w:val="hybridMultilevel"/>
    <w:tmpl w:val="4EEAECD6"/>
    <w:name w:val="WW8Num492222"/>
    <w:lvl w:ilvl="0" w:tplc="E59A05EA">
      <w:start w:val="1"/>
      <w:numFmt w:val="decimal"/>
      <w:lvlText w:val="%1)"/>
      <w:lvlJc w:val="left"/>
      <w:pPr>
        <w:tabs>
          <w:tab w:val="num" w:pos="357"/>
        </w:tabs>
        <w:ind w:left="624" w:hanging="267"/>
      </w:pPr>
      <w:rPr>
        <w:rFonts w:hint="default"/>
        <w:b w:val="0"/>
        <w:i w:val="0"/>
        <w:color w:val="auto"/>
      </w:rPr>
    </w:lvl>
    <w:lvl w:ilvl="1" w:tplc="6610131A">
      <w:start w:val="4"/>
      <w:numFmt w:val="decimal"/>
      <w:lvlText w:val="%2."/>
      <w:lvlJc w:val="left"/>
      <w:pPr>
        <w:tabs>
          <w:tab w:val="num" w:pos="0"/>
        </w:tabs>
        <w:ind w:left="284" w:hanging="284"/>
      </w:pPr>
      <w:rPr>
        <w:rFonts w:ascii="Verdana" w:hAnsi="Verdana"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7B5A073D"/>
    <w:multiLevelType w:val="hybridMultilevel"/>
    <w:tmpl w:val="EBEA2B3A"/>
    <w:lvl w:ilvl="0" w:tplc="1446203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91"/>
  </w:num>
  <w:num w:numId="3">
    <w:abstractNumId w:val="92"/>
  </w:num>
  <w:num w:numId="4">
    <w:abstractNumId w:val="57"/>
  </w:num>
  <w:num w:numId="5">
    <w:abstractNumId w:val="22"/>
  </w:num>
  <w:num w:numId="6">
    <w:abstractNumId w:val="18"/>
  </w:num>
  <w:num w:numId="7">
    <w:abstractNumId w:val="12"/>
  </w:num>
  <w:num w:numId="8">
    <w:abstractNumId w:val="13"/>
  </w:num>
  <w:num w:numId="9">
    <w:abstractNumId w:val="27"/>
  </w:num>
  <w:num w:numId="10">
    <w:abstractNumId w:val="15"/>
  </w:num>
  <w:num w:numId="11">
    <w:abstractNumId w:val="8"/>
  </w:num>
  <w:num w:numId="12">
    <w:abstractNumId w:val="60"/>
  </w:num>
  <w:num w:numId="13">
    <w:abstractNumId w:val="10"/>
  </w:num>
  <w:num w:numId="14">
    <w:abstractNumId w:val="90"/>
  </w:num>
  <w:num w:numId="15">
    <w:abstractNumId w:val="75"/>
  </w:num>
  <w:num w:numId="16">
    <w:abstractNumId w:val="94"/>
  </w:num>
  <w:num w:numId="17">
    <w:abstractNumId w:val="86"/>
  </w:num>
  <w:num w:numId="18">
    <w:abstractNumId w:val="69"/>
  </w:num>
  <w:num w:numId="19">
    <w:abstractNumId w:val="93"/>
  </w:num>
  <w:num w:numId="20">
    <w:abstractNumId w:val="40"/>
  </w:num>
  <w:num w:numId="21">
    <w:abstractNumId w:val="95"/>
  </w:num>
  <w:num w:numId="22">
    <w:abstractNumId w:val="64"/>
  </w:num>
  <w:num w:numId="23">
    <w:abstractNumId w:val="48"/>
  </w:num>
  <w:num w:numId="24">
    <w:abstractNumId w:val="17"/>
  </w:num>
  <w:num w:numId="25">
    <w:abstractNumId w:val="50"/>
  </w:num>
  <w:num w:numId="26">
    <w:abstractNumId w:val="59"/>
  </w:num>
  <w:num w:numId="27">
    <w:abstractNumId w:val="5"/>
  </w:num>
  <w:num w:numId="28">
    <w:abstractNumId w:val="85"/>
  </w:num>
  <w:num w:numId="29">
    <w:abstractNumId w:val="63"/>
  </w:num>
  <w:num w:numId="30">
    <w:abstractNumId w:val="61"/>
  </w:num>
  <w:num w:numId="31">
    <w:abstractNumId w:val="43"/>
  </w:num>
  <w:num w:numId="32">
    <w:abstractNumId w:val="81"/>
  </w:num>
  <w:num w:numId="33">
    <w:abstractNumId w:val="14"/>
  </w:num>
  <w:num w:numId="34">
    <w:abstractNumId w:val="68"/>
  </w:num>
  <w:num w:numId="35">
    <w:abstractNumId w:val="29"/>
  </w:num>
  <w:num w:numId="36">
    <w:abstractNumId w:val="33"/>
  </w:num>
  <w:num w:numId="37">
    <w:abstractNumId w:val="70"/>
  </w:num>
  <w:num w:numId="38">
    <w:abstractNumId w:val="20"/>
  </w:num>
  <w:num w:numId="39">
    <w:abstractNumId w:val="66"/>
  </w:num>
  <w:num w:numId="40">
    <w:abstractNumId w:val="36"/>
  </w:num>
  <w:num w:numId="41">
    <w:abstractNumId w:val="83"/>
  </w:num>
  <w:num w:numId="42">
    <w:abstractNumId w:val="53"/>
  </w:num>
  <w:num w:numId="43">
    <w:abstractNumId w:val="31"/>
  </w:num>
  <w:num w:numId="44">
    <w:abstractNumId w:val="80"/>
  </w:num>
  <w:num w:numId="45">
    <w:abstractNumId w:val="26"/>
  </w:num>
  <w:num w:numId="46">
    <w:abstractNumId w:val="78"/>
  </w:num>
  <w:num w:numId="47">
    <w:abstractNumId w:val="97"/>
  </w:num>
  <w:num w:numId="48">
    <w:abstractNumId w:val="56"/>
  </w:num>
  <w:num w:numId="49">
    <w:abstractNumId w:val="79"/>
  </w:num>
  <w:num w:numId="50">
    <w:abstractNumId w:val="47"/>
  </w:num>
  <w:num w:numId="51">
    <w:abstractNumId w:val="44"/>
  </w:num>
  <w:num w:numId="52">
    <w:abstractNumId w:val="30"/>
  </w:num>
  <w:num w:numId="53">
    <w:abstractNumId w:val="73"/>
  </w:num>
  <w:num w:numId="54">
    <w:abstractNumId w:val="41"/>
  </w:num>
  <w:num w:numId="55">
    <w:abstractNumId w:val="39"/>
  </w:num>
  <w:num w:numId="56">
    <w:abstractNumId w:val="62"/>
  </w:num>
  <w:num w:numId="57">
    <w:abstractNumId w:val="3"/>
  </w:num>
  <w:num w:numId="58">
    <w:abstractNumId w:val="28"/>
  </w:num>
  <w:num w:numId="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num>
  <w:num w:numId="63">
    <w:abstractNumId w:val="72"/>
  </w:num>
  <w:num w:numId="64">
    <w:abstractNumId w:val="11"/>
  </w:num>
  <w:num w:numId="65">
    <w:abstractNumId w:val="4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rsids>
    <w:rsidRoot w:val="00C4103F"/>
    <w:rsid w:val="000039CB"/>
    <w:rsid w:val="00004219"/>
    <w:rsid w:val="000100EA"/>
    <w:rsid w:val="00010E40"/>
    <w:rsid w:val="000126FE"/>
    <w:rsid w:val="00012A73"/>
    <w:rsid w:val="0001315B"/>
    <w:rsid w:val="00014B5B"/>
    <w:rsid w:val="00015709"/>
    <w:rsid w:val="0001715F"/>
    <w:rsid w:val="00023ACE"/>
    <w:rsid w:val="00024D3E"/>
    <w:rsid w:val="00030116"/>
    <w:rsid w:val="0003058E"/>
    <w:rsid w:val="00030B2E"/>
    <w:rsid w:val="00031C94"/>
    <w:rsid w:val="00031DBD"/>
    <w:rsid w:val="00031DCE"/>
    <w:rsid w:val="00032197"/>
    <w:rsid w:val="00032640"/>
    <w:rsid w:val="00033D46"/>
    <w:rsid w:val="00033E70"/>
    <w:rsid w:val="000340AD"/>
    <w:rsid w:val="0003498F"/>
    <w:rsid w:val="00037DB4"/>
    <w:rsid w:val="00044FD0"/>
    <w:rsid w:val="00046117"/>
    <w:rsid w:val="00050510"/>
    <w:rsid w:val="0005051B"/>
    <w:rsid w:val="00050954"/>
    <w:rsid w:val="000510CF"/>
    <w:rsid w:val="0005227B"/>
    <w:rsid w:val="00052A79"/>
    <w:rsid w:val="000533B1"/>
    <w:rsid w:val="0005380D"/>
    <w:rsid w:val="00055B47"/>
    <w:rsid w:val="00056097"/>
    <w:rsid w:val="000561C8"/>
    <w:rsid w:val="000571A8"/>
    <w:rsid w:val="000613EB"/>
    <w:rsid w:val="00061F09"/>
    <w:rsid w:val="000621C5"/>
    <w:rsid w:val="00063B1B"/>
    <w:rsid w:val="00063CDE"/>
    <w:rsid w:val="00064098"/>
    <w:rsid w:val="000647F9"/>
    <w:rsid w:val="00065066"/>
    <w:rsid w:val="00065566"/>
    <w:rsid w:val="00065803"/>
    <w:rsid w:val="00065967"/>
    <w:rsid w:val="00066DC6"/>
    <w:rsid w:val="00067575"/>
    <w:rsid w:val="000712D3"/>
    <w:rsid w:val="00071428"/>
    <w:rsid w:val="000719B2"/>
    <w:rsid w:val="000723B8"/>
    <w:rsid w:val="00074E91"/>
    <w:rsid w:val="0007701E"/>
    <w:rsid w:val="00077FED"/>
    <w:rsid w:val="000809B6"/>
    <w:rsid w:val="000817F4"/>
    <w:rsid w:val="00081BC2"/>
    <w:rsid w:val="00082425"/>
    <w:rsid w:val="0008547E"/>
    <w:rsid w:val="00087D0B"/>
    <w:rsid w:val="000912F1"/>
    <w:rsid w:val="00095E79"/>
    <w:rsid w:val="000A4032"/>
    <w:rsid w:val="000A4332"/>
    <w:rsid w:val="000A5C01"/>
    <w:rsid w:val="000A70AC"/>
    <w:rsid w:val="000B1025"/>
    <w:rsid w:val="000B1F47"/>
    <w:rsid w:val="000B20B6"/>
    <w:rsid w:val="000B25A9"/>
    <w:rsid w:val="000B2649"/>
    <w:rsid w:val="000B26A8"/>
    <w:rsid w:val="000B6228"/>
    <w:rsid w:val="000B7E5B"/>
    <w:rsid w:val="000C021E"/>
    <w:rsid w:val="000C1DD0"/>
    <w:rsid w:val="000C4914"/>
    <w:rsid w:val="000C56E3"/>
    <w:rsid w:val="000C6FCC"/>
    <w:rsid w:val="000C75CA"/>
    <w:rsid w:val="000D03AF"/>
    <w:rsid w:val="000D0519"/>
    <w:rsid w:val="000D1099"/>
    <w:rsid w:val="000D1E3F"/>
    <w:rsid w:val="000D2600"/>
    <w:rsid w:val="000D2ED5"/>
    <w:rsid w:val="000D383B"/>
    <w:rsid w:val="000D3BD2"/>
    <w:rsid w:val="000D4016"/>
    <w:rsid w:val="000D45D1"/>
    <w:rsid w:val="000D4624"/>
    <w:rsid w:val="000D4D9E"/>
    <w:rsid w:val="000D7239"/>
    <w:rsid w:val="000D73C4"/>
    <w:rsid w:val="000E090F"/>
    <w:rsid w:val="000E24F9"/>
    <w:rsid w:val="000E2C48"/>
    <w:rsid w:val="000E4D37"/>
    <w:rsid w:val="000E503E"/>
    <w:rsid w:val="000E7605"/>
    <w:rsid w:val="000F06B9"/>
    <w:rsid w:val="000F1229"/>
    <w:rsid w:val="000F1D3D"/>
    <w:rsid w:val="000F2452"/>
    <w:rsid w:val="000F38FC"/>
    <w:rsid w:val="000F4C8A"/>
    <w:rsid w:val="000F4F12"/>
    <w:rsid w:val="000F5099"/>
    <w:rsid w:val="000F73F6"/>
    <w:rsid w:val="001003E8"/>
    <w:rsid w:val="0010094D"/>
    <w:rsid w:val="00100ACD"/>
    <w:rsid w:val="001010A5"/>
    <w:rsid w:val="00102B2E"/>
    <w:rsid w:val="0010384A"/>
    <w:rsid w:val="00103B61"/>
    <w:rsid w:val="00105BE8"/>
    <w:rsid w:val="0010669B"/>
    <w:rsid w:val="00106AC1"/>
    <w:rsid w:val="0011121A"/>
    <w:rsid w:val="00112801"/>
    <w:rsid w:val="00113F13"/>
    <w:rsid w:val="0011445D"/>
    <w:rsid w:val="0011599B"/>
    <w:rsid w:val="00115AB8"/>
    <w:rsid w:val="0011655D"/>
    <w:rsid w:val="00121715"/>
    <w:rsid w:val="00122807"/>
    <w:rsid w:val="001261AC"/>
    <w:rsid w:val="00130352"/>
    <w:rsid w:val="00130D38"/>
    <w:rsid w:val="00131B42"/>
    <w:rsid w:val="00134CE4"/>
    <w:rsid w:val="00134D3A"/>
    <w:rsid w:val="00134D51"/>
    <w:rsid w:val="00141145"/>
    <w:rsid w:val="00142825"/>
    <w:rsid w:val="00142C55"/>
    <w:rsid w:val="00143C0A"/>
    <w:rsid w:val="00143DC9"/>
    <w:rsid w:val="001448FB"/>
    <w:rsid w:val="00146448"/>
    <w:rsid w:val="00151249"/>
    <w:rsid w:val="00154E1C"/>
    <w:rsid w:val="00154F8D"/>
    <w:rsid w:val="00155FB5"/>
    <w:rsid w:val="00157A5C"/>
    <w:rsid w:val="0016028E"/>
    <w:rsid w:val="00160D77"/>
    <w:rsid w:val="001614AE"/>
    <w:rsid w:val="00161A73"/>
    <w:rsid w:val="00162A1A"/>
    <w:rsid w:val="00163E57"/>
    <w:rsid w:val="00165766"/>
    <w:rsid w:val="001670F2"/>
    <w:rsid w:val="00171106"/>
    <w:rsid w:val="0017195A"/>
    <w:rsid w:val="001727A8"/>
    <w:rsid w:val="001740A9"/>
    <w:rsid w:val="00174826"/>
    <w:rsid w:val="00175489"/>
    <w:rsid w:val="00175BC9"/>
    <w:rsid w:val="0017619C"/>
    <w:rsid w:val="00176BEE"/>
    <w:rsid w:val="001807BF"/>
    <w:rsid w:val="00181631"/>
    <w:rsid w:val="0018211F"/>
    <w:rsid w:val="0018285D"/>
    <w:rsid w:val="00183C92"/>
    <w:rsid w:val="00184126"/>
    <w:rsid w:val="001849EB"/>
    <w:rsid w:val="001871A2"/>
    <w:rsid w:val="001904AC"/>
    <w:rsid w:val="00190B0F"/>
    <w:rsid w:val="00190D6E"/>
    <w:rsid w:val="00191135"/>
    <w:rsid w:val="00191C5D"/>
    <w:rsid w:val="0019202C"/>
    <w:rsid w:val="001927B4"/>
    <w:rsid w:val="00193E01"/>
    <w:rsid w:val="001940CA"/>
    <w:rsid w:val="001957C5"/>
    <w:rsid w:val="001974C6"/>
    <w:rsid w:val="00197A8B"/>
    <w:rsid w:val="00197F5F"/>
    <w:rsid w:val="001A1FFF"/>
    <w:rsid w:val="001A2AD3"/>
    <w:rsid w:val="001A55C5"/>
    <w:rsid w:val="001A5662"/>
    <w:rsid w:val="001A7195"/>
    <w:rsid w:val="001A7680"/>
    <w:rsid w:val="001A7F8B"/>
    <w:rsid w:val="001B2129"/>
    <w:rsid w:val="001B5DBE"/>
    <w:rsid w:val="001C339A"/>
    <w:rsid w:val="001C349A"/>
    <w:rsid w:val="001C35F2"/>
    <w:rsid w:val="001C52E2"/>
    <w:rsid w:val="001C5443"/>
    <w:rsid w:val="001C6945"/>
    <w:rsid w:val="001C7758"/>
    <w:rsid w:val="001D02B2"/>
    <w:rsid w:val="001D14F4"/>
    <w:rsid w:val="001D1C24"/>
    <w:rsid w:val="001D1FAD"/>
    <w:rsid w:val="001D3A19"/>
    <w:rsid w:val="001D4ADE"/>
    <w:rsid w:val="001D4C90"/>
    <w:rsid w:val="001D5761"/>
    <w:rsid w:val="001D5B13"/>
    <w:rsid w:val="001D66BC"/>
    <w:rsid w:val="001E1797"/>
    <w:rsid w:val="001E1986"/>
    <w:rsid w:val="001E478D"/>
    <w:rsid w:val="001E4E10"/>
    <w:rsid w:val="001E6EC9"/>
    <w:rsid w:val="001F0347"/>
    <w:rsid w:val="001F1872"/>
    <w:rsid w:val="001F4C82"/>
    <w:rsid w:val="001F4CD8"/>
    <w:rsid w:val="001F65DD"/>
    <w:rsid w:val="001F7510"/>
    <w:rsid w:val="002005AC"/>
    <w:rsid w:val="00201528"/>
    <w:rsid w:val="00204BDA"/>
    <w:rsid w:val="00204DA8"/>
    <w:rsid w:val="00212031"/>
    <w:rsid w:val="00212245"/>
    <w:rsid w:val="002128AB"/>
    <w:rsid w:val="00212B4D"/>
    <w:rsid w:val="00212EF9"/>
    <w:rsid w:val="0021383C"/>
    <w:rsid w:val="002167D3"/>
    <w:rsid w:val="002200B6"/>
    <w:rsid w:val="00221233"/>
    <w:rsid w:val="00224F3C"/>
    <w:rsid w:val="00225399"/>
    <w:rsid w:val="0022626F"/>
    <w:rsid w:val="00231179"/>
    <w:rsid w:val="002337B7"/>
    <w:rsid w:val="00235353"/>
    <w:rsid w:val="002355D5"/>
    <w:rsid w:val="0024088B"/>
    <w:rsid w:val="00240B41"/>
    <w:rsid w:val="00240DB6"/>
    <w:rsid w:val="00240E6C"/>
    <w:rsid w:val="002411D2"/>
    <w:rsid w:val="002413C0"/>
    <w:rsid w:val="002418D3"/>
    <w:rsid w:val="0024280B"/>
    <w:rsid w:val="002460B4"/>
    <w:rsid w:val="00246449"/>
    <w:rsid w:val="0024676A"/>
    <w:rsid w:val="002471E7"/>
    <w:rsid w:val="0024732C"/>
    <w:rsid w:val="00247A81"/>
    <w:rsid w:val="00250898"/>
    <w:rsid w:val="00250FDA"/>
    <w:rsid w:val="00251047"/>
    <w:rsid w:val="00251335"/>
    <w:rsid w:val="0025263C"/>
    <w:rsid w:val="00252CB1"/>
    <w:rsid w:val="0025358A"/>
    <w:rsid w:val="00253BD7"/>
    <w:rsid w:val="002546A9"/>
    <w:rsid w:val="00255142"/>
    <w:rsid w:val="002607D5"/>
    <w:rsid w:val="002618B4"/>
    <w:rsid w:val="00262A62"/>
    <w:rsid w:val="00265ACA"/>
    <w:rsid w:val="00267089"/>
    <w:rsid w:val="002673EF"/>
    <w:rsid w:val="002720BB"/>
    <w:rsid w:val="00273105"/>
    <w:rsid w:val="00273957"/>
    <w:rsid w:val="0027560C"/>
    <w:rsid w:val="002759E0"/>
    <w:rsid w:val="00281291"/>
    <w:rsid w:val="00281CFA"/>
    <w:rsid w:val="00282B49"/>
    <w:rsid w:val="00284B29"/>
    <w:rsid w:val="00285631"/>
    <w:rsid w:val="00287BCD"/>
    <w:rsid w:val="0029229A"/>
    <w:rsid w:val="00292F86"/>
    <w:rsid w:val="002942F4"/>
    <w:rsid w:val="002946BF"/>
    <w:rsid w:val="00295784"/>
    <w:rsid w:val="002A0828"/>
    <w:rsid w:val="002A0BF4"/>
    <w:rsid w:val="002A1958"/>
    <w:rsid w:val="002A1CED"/>
    <w:rsid w:val="002A26BC"/>
    <w:rsid w:val="002A347F"/>
    <w:rsid w:val="002A5F90"/>
    <w:rsid w:val="002A6E7C"/>
    <w:rsid w:val="002A7E1F"/>
    <w:rsid w:val="002B0867"/>
    <w:rsid w:val="002B179E"/>
    <w:rsid w:val="002B2296"/>
    <w:rsid w:val="002B3473"/>
    <w:rsid w:val="002B4721"/>
    <w:rsid w:val="002B4CC5"/>
    <w:rsid w:val="002B5719"/>
    <w:rsid w:val="002C056F"/>
    <w:rsid w:val="002C092D"/>
    <w:rsid w:val="002C26AD"/>
    <w:rsid w:val="002C313E"/>
    <w:rsid w:val="002C387F"/>
    <w:rsid w:val="002C42F8"/>
    <w:rsid w:val="002C4948"/>
    <w:rsid w:val="002C5F73"/>
    <w:rsid w:val="002D14B5"/>
    <w:rsid w:val="002D2371"/>
    <w:rsid w:val="002D6609"/>
    <w:rsid w:val="002D6E00"/>
    <w:rsid w:val="002E0D4D"/>
    <w:rsid w:val="002E1467"/>
    <w:rsid w:val="002E487A"/>
    <w:rsid w:val="002E5EE3"/>
    <w:rsid w:val="002E641A"/>
    <w:rsid w:val="002E667D"/>
    <w:rsid w:val="002E6E8C"/>
    <w:rsid w:val="002E7B6D"/>
    <w:rsid w:val="002F0356"/>
    <w:rsid w:val="002F0E3F"/>
    <w:rsid w:val="002F2052"/>
    <w:rsid w:val="002F2491"/>
    <w:rsid w:val="002F3C57"/>
    <w:rsid w:val="002F5641"/>
    <w:rsid w:val="002F583B"/>
    <w:rsid w:val="002F6270"/>
    <w:rsid w:val="002F635E"/>
    <w:rsid w:val="002F70B5"/>
    <w:rsid w:val="00300674"/>
    <w:rsid w:val="00304075"/>
    <w:rsid w:val="0030415C"/>
    <w:rsid w:val="00304292"/>
    <w:rsid w:val="0030527D"/>
    <w:rsid w:val="00307A36"/>
    <w:rsid w:val="00307B78"/>
    <w:rsid w:val="00307DCD"/>
    <w:rsid w:val="00311917"/>
    <w:rsid w:val="0031209C"/>
    <w:rsid w:val="00313911"/>
    <w:rsid w:val="00313AB7"/>
    <w:rsid w:val="003150C3"/>
    <w:rsid w:val="003163DB"/>
    <w:rsid w:val="00317711"/>
    <w:rsid w:val="00317818"/>
    <w:rsid w:val="003178CE"/>
    <w:rsid w:val="00320941"/>
    <w:rsid w:val="00323003"/>
    <w:rsid w:val="003235D4"/>
    <w:rsid w:val="00325B9D"/>
    <w:rsid w:val="0032661A"/>
    <w:rsid w:val="003273B7"/>
    <w:rsid w:val="00333038"/>
    <w:rsid w:val="0033474F"/>
    <w:rsid w:val="003416FE"/>
    <w:rsid w:val="0034230E"/>
    <w:rsid w:val="003501E6"/>
    <w:rsid w:val="00351054"/>
    <w:rsid w:val="003529CB"/>
    <w:rsid w:val="00355FCF"/>
    <w:rsid w:val="00360E88"/>
    <w:rsid w:val="00361BCE"/>
    <w:rsid w:val="003636E7"/>
    <w:rsid w:val="003645C2"/>
    <w:rsid w:val="00364E09"/>
    <w:rsid w:val="00364EF9"/>
    <w:rsid w:val="00366298"/>
    <w:rsid w:val="003671DB"/>
    <w:rsid w:val="00371534"/>
    <w:rsid w:val="0037167F"/>
    <w:rsid w:val="00374B32"/>
    <w:rsid w:val="003753B0"/>
    <w:rsid w:val="003753E2"/>
    <w:rsid w:val="00375F03"/>
    <w:rsid w:val="003761EA"/>
    <w:rsid w:val="00381D72"/>
    <w:rsid w:val="0038231F"/>
    <w:rsid w:val="00382A95"/>
    <w:rsid w:val="00391A63"/>
    <w:rsid w:val="00392910"/>
    <w:rsid w:val="00392EC7"/>
    <w:rsid w:val="00396B30"/>
    <w:rsid w:val="00396C8F"/>
    <w:rsid w:val="00396E34"/>
    <w:rsid w:val="003A3C1A"/>
    <w:rsid w:val="003A3F3D"/>
    <w:rsid w:val="003A4613"/>
    <w:rsid w:val="003A5BCA"/>
    <w:rsid w:val="003B214C"/>
    <w:rsid w:val="003B295A"/>
    <w:rsid w:val="003B41BB"/>
    <w:rsid w:val="003B690E"/>
    <w:rsid w:val="003B7539"/>
    <w:rsid w:val="003B7B46"/>
    <w:rsid w:val="003B7F16"/>
    <w:rsid w:val="003C1883"/>
    <w:rsid w:val="003C18F9"/>
    <w:rsid w:val="003C1E16"/>
    <w:rsid w:val="003C3B64"/>
    <w:rsid w:val="003C4E34"/>
    <w:rsid w:val="003C58F8"/>
    <w:rsid w:val="003C736A"/>
    <w:rsid w:val="003D0A33"/>
    <w:rsid w:val="003D272A"/>
    <w:rsid w:val="003D5533"/>
    <w:rsid w:val="003D5645"/>
    <w:rsid w:val="003D5D87"/>
    <w:rsid w:val="003D7458"/>
    <w:rsid w:val="003E0204"/>
    <w:rsid w:val="003E1710"/>
    <w:rsid w:val="003E2C06"/>
    <w:rsid w:val="003E37F8"/>
    <w:rsid w:val="003E4E0C"/>
    <w:rsid w:val="003E5FB2"/>
    <w:rsid w:val="003E619D"/>
    <w:rsid w:val="003E74AE"/>
    <w:rsid w:val="003F01E0"/>
    <w:rsid w:val="003F024C"/>
    <w:rsid w:val="003F16D9"/>
    <w:rsid w:val="003F2FC6"/>
    <w:rsid w:val="003F4E20"/>
    <w:rsid w:val="003F5BDE"/>
    <w:rsid w:val="003F6499"/>
    <w:rsid w:val="003F6B50"/>
    <w:rsid w:val="004000D7"/>
    <w:rsid w:val="00400546"/>
    <w:rsid w:val="00402082"/>
    <w:rsid w:val="0040249D"/>
    <w:rsid w:val="00405E9B"/>
    <w:rsid w:val="004061BE"/>
    <w:rsid w:val="004067CC"/>
    <w:rsid w:val="00407427"/>
    <w:rsid w:val="0041132B"/>
    <w:rsid w:val="00412649"/>
    <w:rsid w:val="004144D9"/>
    <w:rsid w:val="00414E54"/>
    <w:rsid w:val="0041569A"/>
    <w:rsid w:val="00415C17"/>
    <w:rsid w:val="00415E05"/>
    <w:rsid w:val="00420343"/>
    <w:rsid w:val="0042489F"/>
    <w:rsid w:val="0042520B"/>
    <w:rsid w:val="0042520E"/>
    <w:rsid w:val="00425ACE"/>
    <w:rsid w:val="00426944"/>
    <w:rsid w:val="00427572"/>
    <w:rsid w:val="00430333"/>
    <w:rsid w:val="0043215E"/>
    <w:rsid w:val="00432556"/>
    <w:rsid w:val="004334A5"/>
    <w:rsid w:val="00434B2D"/>
    <w:rsid w:val="00434CC2"/>
    <w:rsid w:val="00435BCB"/>
    <w:rsid w:val="00435DC1"/>
    <w:rsid w:val="00436DC7"/>
    <w:rsid w:val="0043715F"/>
    <w:rsid w:val="00437995"/>
    <w:rsid w:val="00440077"/>
    <w:rsid w:val="0044043A"/>
    <w:rsid w:val="00441AE3"/>
    <w:rsid w:val="00442FA6"/>
    <w:rsid w:val="00444635"/>
    <w:rsid w:val="00446402"/>
    <w:rsid w:val="004477F2"/>
    <w:rsid w:val="00447825"/>
    <w:rsid w:val="00450B21"/>
    <w:rsid w:val="00452FA5"/>
    <w:rsid w:val="004567C3"/>
    <w:rsid w:val="00457863"/>
    <w:rsid w:val="00461D8D"/>
    <w:rsid w:val="00462320"/>
    <w:rsid w:val="004639E4"/>
    <w:rsid w:val="00464221"/>
    <w:rsid w:val="004642FE"/>
    <w:rsid w:val="00465152"/>
    <w:rsid w:val="00466838"/>
    <w:rsid w:val="004704E3"/>
    <w:rsid w:val="00471945"/>
    <w:rsid w:val="004724D9"/>
    <w:rsid w:val="00472BBE"/>
    <w:rsid w:val="00474AFB"/>
    <w:rsid w:val="0047598D"/>
    <w:rsid w:val="004761C6"/>
    <w:rsid w:val="00480180"/>
    <w:rsid w:val="004827BB"/>
    <w:rsid w:val="00484F88"/>
    <w:rsid w:val="0048657A"/>
    <w:rsid w:val="00487DB7"/>
    <w:rsid w:val="00490A17"/>
    <w:rsid w:val="00491D21"/>
    <w:rsid w:val="00495E03"/>
    <w:rsid w:val="00497881"/>
    <w:rsid w:val="00497C01"/>
    <w:rsid w:val="004A066F"/>
    <w:rsid w:val="004A18D5"/>
    <w:rsid w:val="004A1A5F"/>
    <w:rsid w:val="004A2117"/>
    <w:rsid w:val="004A281A"/>
    <w:rsid w:val="004A3644"/>
    <w:rsid w:val="004A41C6"/>
    <w:rsid w:val="004A706A"/>
    <w:rsid w:val="004B00A9"/>
    <w:rsid w:val="004B02C4"/>
    <w:rsid w:val="004B1270"/>
    <w:rsid w:val="004B411B"/>
    <w:rsid w:val="004C43B8"/>
    <w:rsid w:val="004C6BFF"/>
    <w:rsid w:val="004C7480"/>
    <w:rsid w:val="004D0018"/>
    <w:rsid w:val="004D18E4"/>
    <w:rsid w:val="004D40D0"/>
    <w:rsid w:val="004D5087"/>
    <w:rsid w:val="004D779D"/>
    <w:rsid w:val="004E014E"/>
    <w:rsid w:val="004E0B19"/>
    <w:rsid w:val="004E2B97"/>
    <w:rsid w:val="004E71D0"/>
    <w:rsid w:val="004E7C4E"/>
    <w:rsid w:val="004F02C1"/>
    <w:rsid w:val="004F200D"/>
    <w:rsid w:val="004F23F7"/>
    <w:rsid w:val="004F247D"/>
    <w:rsid w:val="004F3005"/>
    <w:rsid w:val="004F33FE"/>
    <w:rsid w:val="004F37A9"/>
    <w:rsid w:val="004F5BA3"/>
    <w:rsid w:val="004F7371"/>
    <w:rsid w:val="004F74DC"/>
    <w:rsid w:val="00500358"/>
    <w:rsid w:val="0050114C"/>
    <w:rsid w:val="00502843"/>
    <w:rsid w:val="005031A7"/>
    <w:rsid w:val="005046F5"/>
    <w:rsid w:val="00504807"/>
    <w:rsid w:val="00505427"/>
    <w:rsid w:val="005076F6"/>
    <w:rsid w:val="00507CEC"/>
    <w:rsid w:val="0051032D"/>
    <w:rsid w:val="00511805"/>
    <w:rsid w:val="00512B8A"/>
    <w:rsid w:val="00515777"/>
    <w:rsid w:val="005174C1"/>
    <w:rsid w:val="0051756B"/>
    <w:rsid w:val="00517BD5"/>
    <w:rsid w:val="00520174"/>
    <w:rsid w:val="00520592"/>
    <w:rsid w:val="00521031"/>
    <w:rsid w:val="00521710"/>
    <w:rsid w:val="00522261"/>
    <w:rsid w:val="00522C98"/>
    <w:rsid w:val="00522E74"/>
    <w:rsid w:val="00524035"/>
    <w:rsid w:val="005243FD"/>
    <w:rsid w:val="00525511"/>
    <w:rsid w:val="00525621"/>
    <w:rsid w:val="0052632D"/>
    <w:rsid w:val="00526656"/>
    <w:rsid w:val="00527A03"/>
    <w:rsid w:val="00527B5D"/>
    <w:rsid w:val="00530858"/>
    <w:rsid w:val="00530AE6"/>
    <w:rsid w:val="0053130C"/>
    <w:rsid w:val="005319CA"/>
    <w:rsid w:val="00532148"/>
    <w:rsid w:val="0053538F"/>
    <w:rsid w:val="005403C7"/>
    <w:rsid w:val="0054070C"/>
    <w:rsid w:val="005414E3"/>
    <w:rsid w:val="00542070"/>
    <w:rsid w:val="0054287A"/>
    <w:rsid w:val="00542B21"/>
    <w:rsid w:val="005439F7"/>
    <w:rsid w:val="00543D26"/>
    <w:rsid w:val="00544F10"/>
    <w:rsid w:val="00551B1E"/>
    <w:rsid w:val="0055454C"/>
    <w:rsid w:val="0055511A"/>
    <w:rsid w:val="0055602E"/>
    <w:rsid w:val="00557602"/>
    <w:rsid w:val="00562B2C"/>
    <w:rsid w:val="00562D4E"/>
    <w:rsid w:val="00563491"/>
    <w:rsid w:val="005641F0"/>
    <w:rsid w:val="00565DDC"/>
    <w:rsid w:val="00566393"/>
    <w:rsid w:val="0056794E"/>
    <w:rsid w:val="00574391"/>
    <w:rsid w:val="005743E4"/>
    <w:rsid w:val="00576A45"/>
    <w:rsid w:val="005820B0"/>
    <w:rsid w:val="00582CA3"/>
    <w:rsid w:val="005830AA"/>
    <w:rsid w:val="0058374A"/>
    <w:rsid w:val="00583D5E"/>
    <w:rsid w:val="00585263"/>
    <w:rsid w:val="0058712A"/>
    <w:rsid w:val="005873CC"/>
    <w:rsid w:val="00587C8B"/>
    <w:rsid w:val="005908A2"/>
    <w:rsid w:val="00591702"/>
    <w:rsid w:val="005918C6"/>
    <w:rsid w:val="005924A7"/>
    <w:rsid w:val="00594C14"/>
    <w:rsid w:val="005956B3"/>
    <w:rsid w:val="00595F14"/>
    <w:rsid w:val="005963EC"/>
    <w:rsid w:val="005975D4"/>
    <w:rsid w:val="005A0B9C"/>
    <w:rsid w:val="005A3501"/>
    <w:rsid w:val="005A73FB"/>
    <w:rsid w:val="005A7898"/>
    <w:rsid w:val="005B4DDE"/>
    <w:rsid w:val="005B60FD"/>
    <w:rsid w:val="005B625B"/>
    <w:rsid w:val="005B6AFE"/>
    <w:rsid w:val="005C059A"/>
    <w:rsid w:val="005C0724"/>
    <w:rsid w:val="005C1E77"/>
    <w:rsid w:val="005C2C1E"/>
    <w:rsid w:val="005C7247"/>
    <w:rsid w:val="005C74F1"/>
    <w:rsid w:val="005D02DC"/>
    <w:rsid w:val="005D1675"/>
    <w:rsid w:val="005D214B"/>
    <w:rsid w:val="005D3810"/>
    <w:rsid w:val="005D49A7"/>
    <w:rsid w:val="005D5F28"/>
    <w:rsid w:val="005E03B9"/>
    <w:rsid w:val="005E176A"/>
    <w:rsid w:val="005E1E9E"/>
    <w:rsid w:val="005E24D7"/>
    <w:rsid w:val="005E5C31"/>
    <w:rsid w:val="005E5D2B"/>
    <w:rsid w:val="005E662B"/>
    <w:rsid w:val="005E7EB4"/>
    <w:rsid w:val="005F0801"/>
    <w:rsid w:val="005F170C"/>
    <w:rsid w:val="005F23E6"/>
    <w:rsid w:val="005F7306"/>
    <w:rsid w:val="00600E07"/>
    <w:rsid w:val="00600EE7"/>
    <w:rsid w:val="00601D2E"/>
    <w:rsid w:val="006031E6"/>
    <w:rsid w:val="00604918"/>
    <w:rsid w:val="006059B9"/>
    <w:rsid w:val="006070D6"/>
    <w:rsid w:val="00607B37"/>
    <w:rsid w:val="00607CA1"/>
    <w:rsid w:val="0061390A"/>
    <w:rsid w:val="00613CC6"/>
    <w:rsid w:val="0061440C"/>
    <w:rsid w:val="00614AFC"/>
    <w:rsid w:val="00614C2F"/>
    <w:rsid w:val="006176FE"/>
    <w:rsid w:val="00620108"/>
    <w:rsid w:val="006203F7"/>
    <w:rsid w:val="006211BF"/>
    <w:rsid w:val="006211E5"/>
    <w:rsid w:val="00625CAF"/>
    <w:rsid w:val="00625CFC"/>
    <w:rsid w:val="00631893"/>
    <w:rsid w:val="006336E0"/>
    <w:rsid w:val="00633EA3"/>
    <w:rsid w:val="00634084"/>
    <w:rsid w:val="00634F61"/>
    <w:rsid w:val="00635496"/>
    <w:rsid w:val="006368DE"/>
    <w:rsid w:val="00636BED"/>
    <w:rsid w:val="006372B1"/>
    <w:rsid w:val="006373DE"/>
    <w:rsid w:val="00637755"/>
    <w:rsid w:val="006413EB"/>
    <w:rsid w:val="00643FD2"/>
    <w:rsid w:val="006440B0"/>
    <w:rsid w:val="00644B3B"/>
    <w:rsid w:val="0064500B"/>
    <w:rsid w:val="006466D2"/>
    <w:rsid w:val="00646752"/>
    <w:rsid w:val="006505FE"/>
    <w:rsid w:val="0065347C"/>
    <w:rsid w:val="00653D80"/>
    <w:rsid w:val="006543C8"/>
    <w:rsid w:val="006559BB"/>
    <w:rsid w:val="006560BA"/>
    <w:rsid w:val="00660198"/>
    <w:rsid w:val="0066522A"/>
    <w:rsid w:val="00672010"/>
    <w:rsid w:val="0067255B"/>
    <w:rsid w:val="0067327F"/>
    <w:rsid w:val="0067490D"/>
    <w:rsid w:val="00674A71"/>
    <w:rsid w:val="0067530E"/>
    <w:rsid w:val="00677C66"/>
    <w:rsid w:val="00677FC6"/>
    <w:rsid w:val="00681E4A"/>
    <w:rsid w:val="006830BD"/>
    <w:rsid w:val="006847C9"/>
    <w:rsid w:val="0068662D"/>
    <w:rsid w:val="00687919"/>
    <w:rsid w:val="00687CBA"/>
    <w:rsid w:val="006925D1"/>
    <w:rsid w:val="00692DF3"/>
    <w:rsid w:val="0069312C"/>
    <w:rsid w:val="00693394"/>
    <w:rsid w:val="00696D8E"/>
    <w:rsid w:val="00697179"/>
    <w:rsid w:val="00697770"/>
    <w:rsid w:val="006A0A33"/>
    <w:rsid w:val="006A1EA8"/>
    <w:rsid w:val="006A23E2"/>
    <w:rsid w:val="006A3C40"/>
    <w:rsid w:val="006A52B6"/>
    <w:rsid w:val="006A65C3"/>
    <w:rsid w:val="006A6788"/>
    <w:rsid w:val="006A6E9A"/>
    <w:rsid w:val="006B03DF"/>
    <w:rsid w:val="006B1612"/>
    <w:rsid w:val="006B1C42"/>
    <w:rsid w:val="006B340D"/>
    <w:rsid w:val="006B5640"/>
    <w:rsid w:val="006B66CC"/>
    <w:rsid w:val="006B74E9"/>
    <w:rsid w:val="006C0927"/>
    <w:rsid w:val="006C0A31"/>
    <w:rsid w:val="006C1341"/>
    <w:rsid w:val="006C1466"/>
    <w:rsid w:val="006C16E4"/>
    <w:rsid w:val="006C1B34"/>
    <w:rsid w:val="006C2337"/>
    <w:rsid w:val="006C2712"/>
    <w:rsid w:val="006C40CB"/>
    <w:rsid w:val="006C4EB8"/>
    <w:rsid w:val="006C733A"/>
    <w:rsid w:val="006D0989"/>
    <w:rsid w:val="006D1457"/>
    <w:rsid w:val="006D2485"/>
    <w:rsid w:val="006D2CD3"/>
    <w:rsid w:val="006D346D"/>
    <w:rsid w:val="006D3EEC"/>
    <w:rsid w:val="006D4F4A"/>
    <w:rsid w:val="006D6472"/>
    <w:rsid w:val="006D6ADB"/>
    <w:rsid w:val="006D779A"/>
    <w:rsid w:val="006E135E"/>
    <w:rsid w:val="006E16A6"/>
    <w:rsid w:val="006E22D6"/>
    <w:rsid w:val="006E4A28"/>
    <w:rsid w:val="006E7180"/>
    <w:rsid w:val="006E756F"/>
    <w:rsid w:val="006F1428"/>
    <w:rsid w:val="006F14E0"/>
    <w:rsid w:val="006F1D3E"/>
    <w:rsid w:val="006F22DA"/>
    <w:rsid w:val="006F2EB4"/>
    <w:rsid w:val="006F3D32"/>
    <w:rsid w:val="006F409F"/>
    <w:rsid w:val="006F496A"/>
    <w:rsid w:val="006F6629"/>
    <w:rsid w:val="006F7100"/>
    <w:rsid w:val="006F71CF"/>
    <w:rsid w:val="006F7499"/>
    <w:rsid w:val="006F7BFF"/>
    <w:rsid w:val="006F7FEA"/>
    <w:rsid w:val="00700237"/>
    <w:rsid w:val="00702DEB"/>
    <w:rsid w:val="007057E2"/>
    <w:rsid w:val="00705A8E"/>
    <w:rsid w:val="007118F0"/>
    <w:rsid w:val="00711A06"/>
    <w:rsid w:val="0071594E"/>
    <w:rsid w:val="00715B63"/>
    <w:rsid w:val="00717349"/>
    <w:rsid w:val="00717799"/>
    <w:rsid w:val="00720373"/>
    <w:rsid w:val="00723B3D"/>
    <w:rsid w:val="007240A0"/>
    <w:rsid w:val="0072484A"/>
    <w:rsid w:val="00726E8A"/>
    <w:rsid w:val="00730B9F"/>
    <w:rsid w:val="00735CB9"/>
    <w:rsid w:val="00744B7D"/>
    <w:rsid w:val="007463A7"/>
    <w:rsid w:val="00746532"/>
    <w:rsid w:val="007506D3"/>
    <w:rsid w:val="007519EB"/>
    <w:rsid w:val="007609A7"/>
    <w:rsid w:val="00761A25"/>
    <w:rsid w:val="00762B78"/>
    <w:rsid w:val="00762EA3"/>
    <w:rsid w:val="00765672"/>
    <w:rsid w:val="00765C61"/>
    <w:rsid w:val="00767FF1"/>
    <w:rsid w:val="007716F9"/>
    <w:rsid w:val="00773525"/>
    <w:rsid w:val="00780241"/>
    <w:rsid w:val="00782241"/>
    <w:rsid w:val="00782750"/>
    <w:rsid w:val="00782B57"/>
    <w:rsid w:val="007840F2"/>
    <w:rsid w:val="00784A2B"/>
    <w:rsid w:val="00784B8A"/>
    <w:rsid w:val="00785069"/>
    <w:rsid w:val="0078654A"/>
    <w:rsid w:val="00786815"/>
    <w:rsid w:val="00790F8E"/>
    <w:rsid w:val="007936D6"/>
    <w:rsid w:val="00796BB7"/>
    <w:rsid w:val="00796CCB"/>
    <w:rsid w:val="0079713A"/>
    <w:rsid w:val="007A08B1"/>
    <w:rsid w:val="007A176D"/>
    <w:rsid w:val="007A1970"/>
    <w:rsid w:val="007A3CCD"/>
    <w:rsid w:val="007A4809"/>
    <w:rsid w:val="007A5D28"/>
    <w:rsid w:val="007A7412"/>
    <w:rsid w:val="007A7E4C"/>
    <w:rsid w:val="007A7E98"/>
    <w:rsid w:val="007B1871"/>
    <w:rsid w:val="007B73A3"/>
    <w:rsid w:val="007C150D"/>
    <w:rsid w:val="007C1E7B"/>
    <w:rsid w:val="007C44A9"/>
    <w:rsid w:val="007C57A4"/>
    <w:rsid w:val="007C65BD"/>
    <w:rsid w:val="007D042F"/>
    <w:rsid w:val="007D1111"/>
    <w:rsid w:val="007D21C1"/>
    <w:rsid w:val="007D2C88"/>
    <w:rsid w:val="007D7676"/>
    <w:rsid w:val="007E0570"/>
    <w:rsid w:val="007E0CF9"/>
    <w:rsid w:val="007E25BD"/>
    <w:rsid w:val="007E2F69"/>
    <w:rsid w:val="007E3BA1"/>
    <w:rsid w:val="007F0642"/>
    <w:rsid w:val="007F2801"/>
    <w:rsid w:val="0080112A"/>
    <w:rsid w:val="008026EE"/>
    <w:rsid w:val="008035AD"/>
    <w:rsid w:val="00803927"/>
    <w:rsid w:val="00804F07"/>
    <w:rsid w:val="0080523A"/>
    <w:rsid w:val="00806340"/>
    <w:rsid w:val="008063EC"/>
    <w:rsid w:val="00810943"/>
    <w:rsid w:val="00811956"/>
    <w:rsid w:val="00816733"/>
    <w:rsid w:val="00816D06"/>
    <w:rsid w:val="008178BD"/>
    <w:rsid w:val="008226A9"/>
    <w:rsid w:val="00823CF6"/>
    <w:rsid w:val="00824B9D"/>
    <w:rsid w:val="00824C3C"/>
    <w:rsid w:val="0082567C"/>
    <w:rsid w:val="00826DE4"/>
    <w:rsid w:val="00827D64"/>
    <w:rsid w:val="00830AB1"/>
    <w:rsid w:val="00830B4E"/>
    <w:rsid w:val="008322B7"/>
    <w:rsid w:val="00832F5D"/>
    <w:rsid w:val="0083461D"/>
    <w:rsid w:val="00834679"/>
    <w:rsid w:val="00835899"/>
    <w:rsid w:val="00836206"/>
    <w:rsid w:val="00836AE5"/>
    <w:rsid w:val="00841D97"/>
    <w:rsid w:val="00842332"/>
    <w:rsid w:val="008443CE"/>
    <w:rsid w:val="00847C53"/>
    <w:rsid w:val="008507DB"/>
    <w:rsid w:val="00855722"/>
    <w:rsid w:val="008560CF"/>
    <w:rsid w:val="00857269"/>
    <w:rsid w:val="00861B7B"/>
    <w:rsid w:val="00861EE2"/>
    <w:rsid w:val="00862E37"/>
    <w:rsid w:val="00865D96"/>
    <w:rsid w:val="00866434"/>
    <w:rsid w:val="00866AF3"/>
    <w:rsid w:val="00866BB1"/>
    <w:rsid w:val="00866F6E"/>
    <w:rsid w:val="0087058B"/>
    <w:rsid w:val="008719F0"/>
    <w:rsid w:val="0087201C"/>
    <w:rsid w:val="0087308C"/>
    <w:rsid w:val="00874044"/>
    <w:rsid w:val="008742B0"/>
    <w:rsid w:val="00875011"/>
    <w:rsid w:val="0087640E"/>
    <w:rsid w:val="008774A8"/>
    <w:rsid w:val="008774CD"/>
    <w:rsid w:val="0088007B"/>
    <w:rsid w:val="00881E92"/>
    <w:rsid w:val="00883C49"/>
    <w:rsid w:val="00887586"/>
    <w:rsid w:val="00892687"/>
    <w:rsid w:val="00892E48"/>
    <w:rsid w:val="00894513"/>
    <w:rsid w:val="00895383"/>
    <w:rsid w:val="00896CD2"/>
    <w:rsid w:val="0089701D"/>
    <w:rsid w:val="00897D8B"/>
    <w:rsid w:val="008A3E06"/>
    <w:rsid w:val="008A5BE7"/>
    <w:rsid w:val="008B1024"/>
    <w:rsid w:val="008B174B"/>
    <w:rsid w:val="008B5FE0"/>
    <w:rsid w:val="008B668A"/>
    <w:rsid w:val="008B772F"/>
    <w:rsid w:val="008B7F6E"/>
    <w:rsid w:val="008C176B"/>
    <w:rsid w:val="008C208F"/>
    <w:rsid w:val="008C2C87"/>
    <w:rsid w:val="008C3CF8"/>
    <w:rsid w:val="008C4C91"/>
    <w:rsid w:val="008C5247"/>
    <w:rsid w:val="008C660A"/>
    <w:rsid w:val="008C6CDF"/>
    <w:rsid w:val="008C6DF8"/>
    <w:rsid w:val="008C6EC5"/>
    <w:rsid w:val="008D047F"/>
    <w:rsid w:val="008D0487"/>
    <w:rsid w:val="008D0634"/>
    <w:rsid w:val="008D1396"/>
    <w:rsid w:val="008D1CEC"/>
    <w:rsid w:val="008D3777"/>
    <w:rsid w:val="008D5965"/>
    <w:rsid w:val="008D7F0F"/>
    <w:rsid w:val="008E2923"/>
    <w:rsid w:val="008E2D87"/>
    <w:rsid w:val="008E3274"/>
    <w:rsid w:val="008E3305"/>
    <w:rsid w:val="008E422D"/>
    <w:rsid w:val="008E57D9"/>
    <w:rsid w:val="008E5986"/>
    <w:rsid w:val="008E5D39"/>
    <w:rsid w:val="008F0543"/>
    <w:rsid w:val="008F113E"/>
    <w:rsid w:val="008F2ADC"/>
    <w:rsid w:val="008F3818"/>
    <w:rsid w:val="008F3E67"/>
    <w:rsid w:val="008F4F98"/>
    <w:rsid w:val="008F4FC2"/>
    <w:rsid w:val="008F5188"/>
    <w:rsid w:val="008F5DF9"/>
    <w:rsid w:val="008F6214"/>
    <w:rsid w:val="008F6898"/>
    <w:rsid w:val="008F6947"/>
    <w:rsid w:val="008F7226"/>
    <w:rsid w:val="00900D78"/>
    <w:rsid w:val="00903F1F"/>
    <w:rsid w:val="00910075"/>
    <w:rsid w:val="00910A42"/>
    <w:rsid w:val="00910C42"/>
    <w:rsid w:val="0091176F"/>
    <w:rsid w:val="009129F3"/>
    <w:rsid w:val="00914C56"/>
    <w:rsid w:val="00917EB2"/>
    <w:rsid w:val="00920F98"/>
    <w:rsid w:val="00922C8D"/>
    <w:rsid w:val="00924E86"/>
    <w:rsid w:val="00926DF5"/>
    <w:rsid w:val="00927CD7"/>
    <w:rsid w:val="009301A2"/>
    <w:rsid w:val="009327FC"/>
    <w:rsid w:val="00932943"/>
    <w:rsid w:val="00933864"/>
    <w:rsid w:val="00933B77"/>
    <w:rsid w:val="00934A74"/>
    <w:rsid w:val="00935A4A"/>
    <w:rsid w:val="00937482"/>
    <w:rsid w:val="009375EB"/>
    <w:rsid w:val="009379AE"/>
    <w:rsid w:val="00940E0C"/>
    <w:rsid w:val="00941390"/>
    <w:rsid w:val="00941CE4"/>
    <w:rsid w:val="00941DDF"/>
    <w:rsid w:val="00944360"/>
    <w:rsid w:val="00944698"/>
    <w:rsid w:val="00945C26"/>
    <w:rsid w:val="009469C7"/>
    <w:rsid w:val="00946EE6"/>
    <w:rsid w:val="00950532"/>
    <w:rsid w:val="00950AC1"/>
    <w:rsid w:val="009541B0"/>
    <w:rsid w:val="009541CB"/>
    <w:rsid w:val="009551F1"/>
    <w:rsid w:val="00956B70"/>
    <w:rsid w:val="00956C26"/>
    <w:rsid w:val="00956E56"/>
    <w:rsid w:val="009626A8"/>
    <w:rsid w:val="00962CC6"/>
    <w:rsid w:val="009633D2"/>
    <w:rsid w:val="00963F32"/>
    <w:rsid w:val="00967EAA"/>
    <w:rsid w:val="00970916"/>
    <w:rsid w:val="00972368"/>
    <w:rsid w:val="00973A33"/>
    <w:rsid w:val="009740E6"/>
    <w:rsid w:val="00975C49"/>
    <w:rsid w:val="00976EAC"/>
    <w:rsid w:val="00981F05"/>
    <w:rsid w:val="009849EC"/>
    <w:rsid w:val="00984E6E"/>
    <w:rsid w:val="00985A5E"/>
    <w:rsid w:val="00985D61"/>
    <w:rsid w:val="00987518"/>
    <w:rsid w:val="0099076E"/>
    <w:rsid w:val="00991338"/>
    <w:rsid w:val="00992A3B"/>
    <w:rsid w:val="00993577"/>
    <w:rsid w:val="00993585"/>
    <w:rsid w:val="009959AC"/>
    <w:rsid w:val="00995D13"/>
    <w:rsid w:val="00996BD6"/>
    <w:rsid w:val="009973B4"/>
    <w:rsid w:val="009A397D"/>
    <w:rsid w:val="009A3CB4"/>
    <w:rsid w:val="009A5BEC"/>
    <w:rsid w:val="009A62C3"/>
    <w:rsid w:val="009A71B5"/>
    <w:rsid w:val="009B1EEC"/>
    <w:rsid w:val="009B21D8"/>
    <w:rsid w:val="009B24B8"/>
    <w:rsid w:val="009B54AE"/>
    <w:rsid w:val="009B6B4B"/>
    <w:rsid w:val="009C0C6C"/>
    <w:rsid w:val="009C1188"/>
    <w:rsid w:val="009C3719"/>
    <w:rsid w:val="009C5C71"/>
    <w:rsid w:val="009C690E"/>
    <w:rsid w:val="009C6DDE"/>
    <w:rsid w:val="009C776D"/>
    <w:rsid w:val="009D01C3"/>
    <w:rsid w:val="009D24A9"/>
    <w:rsid w:val="009D314C"/>
    <w:rsid w:val="009D3E6F"/>
    <w:rsid w:val="009D5AF9"/>
    <w:rsid w:val="009D7182"/>
    <w:rsid w:val="009D78A4"/>
    <w:rsid w:val="009E03FF"/>
    <w:rsid w:val="009E0D56"/>
    <w:rsid w:val="009E28B6"/>
    <w:rsid w:val="009E33FC"/>
    <w:rsid w:val="009E3B6C"/>
    <w:rsid w:val="009E71DC"/>
    <w:rsid w:val="009F4C84"/>
    <w:rsid w:val="009F57C5"/>
    <w:rsid w:val="009F6B88"/>
    <w:rsid w:val="00A0398B"/>
    <w:rsid w:val="00A03F14"/>
    <w:rsid w:val="00A03FAE"/>
    <w:rsid w:val="00A04479"/>
    <w:rsid w:val="00A05347"/>
    <w:rsid w:val="00A058AD"/>
    <w:rsid w:val="00A0658E"/>
    <w:rsid w:val="00A0768D"/>
    <w:rsid w:val="00A07A26"/>
    <w:rsid w:val="00A11EC5"/>
    <w:rsid w:val="00A1401D"/>
    <w:rsid w:val="00A140FC"/>
    <w:rsid w:val="00A144CE"/>
    <w:rsid w:val="00A1471A"/>
    <w:rsid w:val="00A14B11"/>
    <w:rsid w:val="00A14F80"/>
    <w:rsid w:val="00A1685D"/>
    <w:rsid w:val="00A17729"/>
    <w:rsid w:val="00A177A8"/>
    <w:rsid w:val="00A17FB9"/>
    <w:rsid w:val="00A201E2"/>
    <w:rsid w:val="00A20E69"/>
    <w:rsid w:val="00A2124D"/>
    <w:rsid w:val="00A23B33"/>
    <w:rsid w:val="00A255DE"/>
    <w:rsid w:val="00A2743D"/>
    <w:rsid w:val="00A27C9A"/>
    <w:rsid w:val="00A30018"/>
    <w:rsid w:val="00A30220"/>
    <w:rsid w:val="00A304FE"/>
    <w:rsid w:val="00A313FD"/>
    <w:rsid w:val="00A32712"/>
    <w:rsid w:val="00A33C56"/>
    <w:rsid w:val="00A3407A"/>
    <w:rsid w:val="00A3431A"/>
    <w:rsid w:val="00A34748"/>
    <w:rsid w:val="00A347DE"/>
    <w:rsid w:val="00A358BC"/>
    <w:rsid w:val="00A36294"/>
    <w:rsid w:val="00A36E95"/>
    <w:rsid w:val="00A40D93"/>
    <w:rsid w:val="00A420CF"/>
    <w:rsid w:val="00A427C1"/>
    <w:rsid w:val="00A42C2B"/>
    <w:rsid w:val="00A43764"/>
    <w:rsid w:val="00A43E8D"/>
    <w:rsid w:val="00A44478"/>
    <w:rsid w:val="00A4791A"/>
    <w:rsid w:val="00A479D3"/>
    <w:rsid w:val="00A51A9C"/>
    <w:rsid w:val="00A55D17"/>
    <w:rsid w:val="00A56074"/>
    <w:rsid w:val="00A56603"/>
    <w:rsid w:val="00A56607"/>
    <w:rsid w:val="00A613AF"/>
    <w:rsid w:val="00A62798"/>
    <w:rsid w:val="00A64DAE"/>
    <w:rsid w:val="00A65DD0"/>
    <w:rsid w:val="00A65EA1"/>
    <w:rsid w:val="00A71D8B"/>
    <w:rsid w:val="00A72162"/>
    <w:rsid w:val="00A724B7"/>
    <w:rsid w:val="00A72DEE"/>
    <w:rsid w:val="00A73F28"/>
    <w:rsid w:val="00A75FFD"/>
    <w:rsid w:val="00A76B01"/>
    <w:rsid w:val="00A776FE"/>
    <w:rsid w:val="00A800B1"/>
    <w:rsid w:val="00A802B2"/>
    <w:rsid w:val="00A8082A"/>
    <w:rsid w:val="00A8162F"/>
    <w:rsid w:val="00A8236A"/>
    <w:rsid w:val="00A832BE"/>
    <w:rsid w:val="00A85DF2"/>
    <w:rsid w:val="00A911CA"/>
    <w:rsid w:val="00A94BBA"/>
    <w:rsid w:val="00AA08FB"/>
    <w:rsid w:val="00AA135D"/>
    <w:rsid w:val="00AA19C5"/>
    <w:rsid w:val="00AA1C47"/>
    <w:rsid w:val="00AA2EB1"/>
    <w:rsid w:val="00AA3B7A"/>
    <w:rsid w:val="00AA5654"/>
    <w:rsid w:val="00AA690C"/>
    <w:rsid w:val="00AA6FF2"/>
    <w:rsid w:val="00AB147B"/>
    <w:rsid w:val="00AB39E6"/>
    <w:rsid w:val="00AB49C8"/>
    <w:rsid w:val="00AB4BF0"/>
    <w:rsid w:val="00AB5C26"/>
    <w:rsid w:val="00AB5E32"/>
    <w:rsid w:val="00AB69EB"/>
    <w:rsid w:val="00AB71A8"/>
    <w:rsid w:val="00AC00BE"/>
    <w:rsid w:val="00AC1E68"/>
    <w:rsid w:val="00AC28D0"/>
    <w:rsid w:val="00AC37EB"/>
    <w:rsid w:val="00AC4358"/>
    <w:rsid w:val="00AD10D0"/>
    <w:rsid w:val="00AD1F01"/>
    <w:rsid w:val="00AD29AC"/>
    <w:rsid w:val="00AD4227"/>
    <w:rsid w:val="00AD551D"/>
    <w:rsid w:val="00AE05B0"/>
    <w:rsid w:val="00AE0FE3"/>
    <w:rsid w:val="00AE225F"/>
    <w:rsid w:val="00AE37F5"/>
    <w:rsid w:val="00AE38B5"/>
    <w:rsid w:val="00AE3C99"/>
    <w:rsid w:val="00AE4D0F"/>
    <w:rsid w:val="00AE5CDF"/>
    <w:rsid w:val="00AE6FF2"/>
    <w:rsid w:val="00AF2C08"/>
    <w:rsid w:val="00AF2FBD"/>
    <w:rsid w:val="00AF33BF"/>
    <w:rsid w:val="00AF4CAC"/>
    <w:rsid w:val="00AF551F"/>
    <w:rsid w:val="00AF6384"/>
    <w:rsid w:val="00AF69CC"/>
    <w:rsid w:val="00B0162D"/>
    <w:rsid w:val="00B01A45"/>
    <w:rsid w:val="00B01B85"/>
    <w:rsid w:val="00B04B3A"/>
    <w:rsid w:val="00B05890"/>
    <w:rsid w:val="00B0723D"/>
    <w:rsid w:val="00B1068C"/>
    <w:rsid w:val="00B10CC7"/>
    <w:rsid w:val="00B119F4"/>
    <w:rsid w:val="00B12187"/>
    <w:rsid w:val="00B13183"/>
    <w:rsid w:val="00B146ED"/>
    <w:rsid w:val="00B147AE"/>
    <w:rsid w:val="00B148CB"/>
    <w:rsid w:val="00B14B29"/>
    <w:rsid w:val="00B15219"/>
    <w:rsid w:val="00B154B4"/>
    <w:rsid w:val="00B15FF1"/>
    <w:rsid w:val="00B16A7C"/>
    <w:rsid w:val="00B20244"/>
    <w:rsid w:val="00B20426"/>
    <w:rsid w:val="00B20769"/>
    <w:rsid w:val="00B22BBE"/>
    <w:rsid w:val="00B25719"/>
    <w:rsid w:val="00B2619B"/>
    <w:rsid w:val="00B315A7"/>
    <w:rsid w:val="00B32D84"/>
    <w:rsid w:val="00B3364F"/>
    <w:rsid w:val="00B33FE8"/>
    <w:rsid w:val="00B35052"/>
    <w:rsid w:val="00B35F26"/>
    <w:rsid w:val="00B35FDB"/>
    <w:rsid w:val="00B36776"/>
    <w:rsid w:val="00B36D3C"/>
    <w:rsid w:val="00B37134"/>
    <w:rsid w:val="00B378F7"/>
    <w:rsid w:val="00B408A4"/>
    <w:rsid w:val="00B40C91"/>
    <w:rsid w:val="00B40FC8"/>
    <w:rsid w:val="00B41755"/>
    <w:rsid w:val="00B41822"/>
    <w:rsid w:val="00B41E1B"/>
    <w:rsid w:val="00B46719"/>
    <w:rsid w:val="00B55720"/>
    <w:rsid w:val="00B559AB"/>
    <w:rsid w:val="00B628C2"/>
    <w:rsid w:val="00B62F50"/>
    <w:rsid w:val="00B638D5"/>
    <w:rsid w:val="00B64342"/>
    <w:rsid w:val="00B652D7"/>
    <w:rsid w:val="00B666FF"/>
    <w:rsid w:val="00B67598"/>
    <w:rsid w:val="00B67A89"/>
    <w:rsid w:val="00B72F59"/>
    <w:rsid w:val="00B73B76"/>
    <w:rsid w:val="00B73CEE"/>
    <w:rsid w:val="00B75F12"/>
    <w:rsid w:val="00B760A1"/>
    <w:rsid w:val="00B77397"/>
    <w:rsid w:val="00B80039"/>
    <w:rsid w:val="00B80651"/>
    <w:rsid w:val="00B81F86"/>
    <w:rsid w:val="00B8237F"/>
    <w:rsid w:val="00B84038"/>
    <w:rsid w:val="00B85107"/>
    <w:rsid w:val="00B853FC"/>
    <w:rsid w:val="00B863AB"/>
    <w:rsid w:val="00B91AC9"/>
    <w:rsid w:val="00B9522A"/>
    <w:rsid w:val="00B953AF"/>
    <w:rsid w:val="00B96316"/>
    <w:rsid w:val="00BA09A6"/>
    <w:rsid w:val="00BA2D8D"/>
    <w:rsid w:val="00BA69BF"/>
    <w:rsid w:val="00BA702E"/>
    <w:rsid w:val="00BA71BA"/>
    <w:rsid w:val="00BB173D"/>
    <w:rsid w:val="00BB3B29"/>
    <w:rsid w:val="00BB5C58"/>
    <w:rsid w:val="00BC1578"/>
    <w:rsid w:val="00BC25CE"/>
    <w:rsid w:val="00BC4852"/>
    <w:rsid w:val="00BC4F76"/>
    <w:rsid w:val="00BC5838"/>
    <w:rsid w:val="00BC5B92"/>
    <w:rsid w:val="00BC7FC0"/>
    <w:rsid w:val="00BD06C3"/>
    <w:rsid w:val="00BD27DE"/>
    <w:rsid w:val="00BD3678"/>
    <w:rsid w:val="00BD3736"/>
    <w:rsid w:val="00BD38C1"/>
    <w:rsid w:val="00BD4A87"/>
    <w:rsid w:val="00BD61EF"/>
    <w:rsid w:val="00BD6FCC"/>
    <w:rsid w:val="00BD7707"/>
    <w:rsid w:val="00BD7DAF"/>
    <w:rsid w:val="00BE0E6C"/>
    <w:rsid w:val="00BE44C9"/>
    <w:rsid w:val="00BE4FCA"/>
    <w:rsid w:val="00BE5C39"/>
    <w:rsid w:val="00BE649E"/>
    <w:rsid w:val="00BE70D2"/>
    <w:rsid w:val="00BE74D6"/>
    <w:rsid w:val="00BF1F3F"/>
    <w:rsid w:val="00BF4953"/>
    <w:rsid w:val="00BF4EDE"/>
    <w:rsid w:val="00BF57A3"/>
    <w:rsid w:val="00BF5E0D"/>
    <w:rsid w:val="00BF6631"/>
    <w:rsid w:val="00BF73E8"/>
    <w:rsid w:val="00C00C2E"/>
    <w:rsid w:val="00C02564"/>
    <w:rsid w:val="00C032C7"/>
    <w:rsid w:val="00C03742"/>
    <w:rsid w:val="00C037DD"/>
    <w:rsid w:val="00C03BDF"/>
    <w:rsid w:val="00C049DF"/>
    <w:rsid w:val="00C10D18"/>
    <w:rsid w:val="00C11DAB"/>
    <w:rsid w:val="00C11EDB"/>
    <w:rsid w:val="00C15DB7"/>
    <w:rsid w:val="00C16438"/>
    <w:rsid w:val="00C164E1"/>
    <w:rsid w:val="00C16D09"/>
    <w:rsid w:val="00C213C2"/>
    <w:rsid w:val="00C22538"/>
    <w:rsid w:val="00C22B82"/>
    <w:rsid w:val="00C2782C"/>
    <w:rsid w:val="00C27CF6"/>
    <w:rsid w:val="00C3374F"/>
    <w:rsid w:val="00C33D7C"/>
    <w:rsid w:val="00C34D0F"/>
    <w:rsid w:val="00C3578C"/>
    <w:rsid w:val="00C35F75"/>
    <w:rsid w:val="00C374C6"/>
    <w:rsid w:val="00C37FE4"/>
    <w:rsid w:val="00C40138"/>
    <w:rsid w:val="00C4103F"/>
    <w:rsid w:val="00C41EE7"/>
    <w:rsid w:val="00C445FE"/>
    <w:rsid w:val="00C456FB"/>
    <w:rsid w:val="00C47271"/>
    <w:rsid w:val="00C47398"/>
    <w:rsid w:val="00C50D44"/>
    <w:rsid w:val="00C51567"/>
    <w:rsid w:val="00C546A7"/>
    <w:rsid w:val="00C55BD0"/>
    <w:rsid w:val="00C5638F"/>
    <w:rsid w:val="00C564BA"/>
    <w:rsid w:val="00C566B2"/>
    <w:rsid w:val="00C579D0"/>
    <w:rsid w:val="00C57DEB"/>
    <w:rsid w:val="00C60249"/>
    <w:rsid w:val="00C60DB1"/>
    <w:rsid w:val="00C6160F"/>
    <w:rsid w:val="00C625A5"/>
    <w:rsid w:val="00C625FD"/>
    <w:rsid w:val="00C64CE7"/>
    <w:rsid w:val="00C66389"/>
    <w:rsid w:val="00C66C67"/>
    <w:rsid w:val="00C73A20"/>
    <w:rsid w:val="00C73EB8"/>
    <w:rsid w:val="00C74B39"/>
    <w:rsid w:val="00C7533C"/>
    <w:rsid w:val="00C75633"/>
    <w:rsid w:val="00C802C5"/>
    <w:rsid w:val="00C82B01"/>
    <w:rsid w:val="00C84409"/>
    <w:rsid w:val="00C852B7"/>
    <w:rsid w:val="00C8624C"/>
    <w:rsid w:val="00C86CAC"/>
    <w:rsid w:val="00C90481"/>
    <w:rsid w:val="00C907E7"/>
    <w:rsid w:val="00C9349F"/>
    <w:rsid w:val="00C94640"/>
    <w:rsid w:val="00C95314"/>
    <w:rsid w:val="00C962A6"/>
    <w:rsid w:val="00CA0C16"/>
    <w:rsid w:val="00CA2CDD"/>
    <w:rsid w:val="00CA30E4"/>
    <w:rsid w:val="00CA345E"/>
    <w:rsid w:val="00CA4CDD"/>
    <w:rsid w:val="00CA4FE1"/>
    <w:rsid w:val="00CA5F28"/>
    <w:rsid w:val="00CA793B"/>
    <w:rsid w:val="00CB2DD9"/>
    <w:rsid w:val="00CB38C6"/>
    <w:rsid w:val="00CB3FBE"/>
    <w:rsid w:val="00CB55CD"/>
    <w:rsid w:val="00CB655C"/>
    <w:rsid w:val="00CB6897"/>
    <w:rsid w:val="00CB6945"/>
    <w:rsid w:val="00CB7BFD"/>
    <w:rsid w:val="00CB7CF1"/>
    <w:rsid w:val="00CC0E3E"/>
    <w:rsid w:val="00CC2479"/>
    <w:rsid w:val="00CC264E"/>
    <w:rsid w:val="00CC311E"/>
    <w:rsid w:val="00CC45E8"/>
    <w:rsid w:val="00CC503D"/>
    <w:rsid w:val="00CC6896"/>
    <w:rsid w:val="00CC70BA"/>
    <w:rsid w:val="00CD0745"/>
    <w:rsid w:val="00CD0E6E"/>
    <w:rsid w:val="00CD0ED0"/>
    <w:rsid w:val="00CD258B"/>
    <w:rsid w:val="00CD37E0"/>
    <w:rsid w:val="00CD4798"/>
    <w:rsid w:val="00CD6235"/>
    <w:rsid w:val="00CE1E63"/>
    <w:rsid w:val="00CE4BC7"/>
    <w:rsid w:val="00CE5242"/>
    <w:rsid w:val="00CE6400"/>
    <w:rsid w:val="00CE7289"/>
    <w:rsid w:val="00CE7538"/>
    <w:rsid w:val="00CE76C0"/>
    <w:rsid w:val="00CF10F2"/>
    <w:rsid w:val="00CF1E74"/>
    <w:rsid w:val="00CF253B"/>
    <w:rsid w:val="00CF2C58"/>
    <w:rsid w:val="00CF2F09"/>
    <w:rsid w:val="00CF4A74"/>
    <w:rsid w:val="00D030B1"/>
    <w:rsid w:val="00D060DB"/>
    <w:rsid w:val="00D06778"/>
    <w:rsid w:val="00D107D4"/>
    <w:rsid w:val="00D1082D"/>
    <w:rsid w:val="00D108CC"/>
    <w:rsid w:val="00D1367A"/>
    <w:rsid w:val="00D13B61"/>
    <w:rsid w:val="00D13DCE"/>
    <w:rsid w:val="00D13EBD"/>
    <w:rsid w:val="00D1404C"/>
    <w:rsid w:val="00D15122"/>
    <w:rsid w:val="00D16F04"/>
    <w:rsid w:val="00D1711E"/>
    <w:rsid w:val="00D17E39"/>
    <w:rsid w:val="00D20472"/>
    <w:rsid w:val="00D21C9F"/>
    <w:rsid w:val="00D21D35"/>
    <w:rsid w:val="00D21F90"/>
    <w:rsid w:val="00D24D63"/>
    <w:rsid w:val="00D2505A"/>
    <w:rsid w:val="00D25489"/>
    <w:rsid w:val="00D26F27"/>
    <w:rsid w:val="00D301F7"/>
    <w:rsid w:val="00D31133"/>
    <w:rsid w:val="00D31914"/>
    <w:rsid w:val="00D32DDB"/>
    <w:rsid w:val="00D34018"/>
    <w:rsid w:val="00D348D5"/>
    <w:rsid w:val="00D34D9A"/>
    <w:rsid w:val="00D35161"/>
    <w:rsid w:val="00D409DE"/>
    <w:rsid w:val="00D416BE"/>
    <w:rsid w:val="00D42384"/>
    <w:rsid w:val="00D42C9B"/>
    <w:rsid w:val="00D43BC0"/>
    <w:rsid w:val="00D47031"/>
    <w:rsid w:val="00D47494"/>
    <w:rsid w:val="00D47BFC"/>
    <w:rsid w:val="00D47D38"/>
    <w:rsid w:val="00D508D1"/>
    <w:rsid w:val="00D5098B"/>
    <w:rsid w:val="00D53758"/>
    <w:rsid w:val="00D53BC5"/>
    <w:rsid w:val="00D54A56"/>
    <w:rsid w:val="00D55BC6"/>
    <w:rsid w:val="00D57279"/>
    <w:rsid w:val="00D57868"/>
    <w:rsid w:val="00D64CE7"/>
    <w:rsid w:val="00D64FC6"/>
    <w:rsid w:val="00D700E1"/>
    <w:rsid w:val="00D7069A"/>
    <w:rsid w:val="00D70B22"/>
    <w:rsid w:val="00D73D49"/>
    <w:rsid w:val="00D7532C"/>
    <w:rsid w:val="00D76356"/>
    <w:rsid w:val="00D764B2"/>
    <w:rsid w:val="00D81F35"/>
    <w:rsid w:val="00D83C8A"/>
    <w:rsid w:val="00D86BCC"/>
    <w:rsid w:val="00D877DF"/>
    <w:rsid w:val="00D9067B"/>
    <w:rsid w:val="00D912B0"/>
    <w:rsid w:val="00D93E4C"/>
    <w:rsid w:val="00D958D7"/>
    <w:rsid w:val="00D9683F"/>
    <w:rsid w:val="00D97198"/>
    <w:rsid w:val="00D972B8"/>
    <w:rsid w:val="00D97C65"/>
    <w:rsid w:val="00DA03DB"/>
    <w:rsid w:val="00DA169E"/>
    <w:rsid w:val="00DA495E"/>
    <w:rsid w:val="00DA4CE6"/>
    <w:rsid w:val="00DA5AD3"/>
    <w:rsid w:val="00DA60E4"/>
    <w:rsid w:val="00DA715F"/>
    <w:rsid w:val="00DB0B5B"/>
    <w:rsid w:val="00DB3998"/>
    <w:rsid w:val="00DB61AC"/>
    <w:rsid w:val="00DC1D1C"/>
    <w:rsid w:val="00DC315A"/>
    <w:rsid w:val="00DC3B3D"/>
    <w:rsid w:val="00DC3F44"/>
    <w:rsid w:val="00DD0B57"/>
    <w:rsid w:val="00DD146A"/>
    <w:rsid w:val="00DD2007"/>
    <w:rsid w:val="00DD2179"/>
    <w:rsid w:val="00DD2517"/>
    <w:rsid w:val="00DD25C3"/>
    <w:rsid w:val="00DD314E"/>
    <w:rsid w:val="00DD3C23"/>
    <w:rsid w:val="00DD3E9D"/>
    <w:rsid w:val="00DD4889"/>
    <w:rsid w:val="00DD60DD"/>
    <w:rsid w:val="00DD7367"/>
    <w:rsid w:val="00DD7A77"/>
    <w:rsid w:val="00DD7B98"/>
    <w:rsid w:val="00DE02FF"/>
    <w:rsid w:val="00DE0A57"/>
    <w:rsid w:val="00DE0C36"/>
    <w:rsid w:val="00DE1D2A"/>
    <w:rsid w:val="00DE1FAA"/>
    <w:rsid w:val="00DE33A9"/>
    <w:rsid w:val="00DE5A4A"/>
    <w:rsid w:val="00DE73EE"/>
    <w:rsid w:val="00DF0778"/>
    <w:rsid w:val="00DF1570"/>
    <w:rsid w:val="00DF3196"/>
    <w:rsid w:val="00DF351F"/>
    <w:rsid w:val="00DF3E23"/>
    <w:rsid w:val="00DF514D"/>
    <w:rsid w:val="00DF5570"/>
    <w:rsid w:val="00DF70C4"/>
    <w:rsid w:val="00E01C0B"/>
    <w:rsid w:val="00E01E5C"/>
    <w:rsid w:val="00E0242F"/>
    <w:rsid w:val="00E056A5"/>
    <w:rsid w:val="00E065FC"/>
    <w:rsid w:val="00E106BA"/>
    <w:rsid w:val="00E106F5"/>
    <w:rsid w:val="00E13892"/>
    <w:rsid w:val="00E14552"/>
    <w:rsid w:val="00E147B9"/>
    <w:rsid w:val="00E15D59"/>
    <w:rsid w:val="00E16216"/>
    <w:rsid w:val="00E162CF"/>
    <w:rsid w:val="00E2012F"/>
    <w:rsid w:val="00E2077C"/>
    <w:rsid w:val="00E2161E"/>
    <w:rsid w:val="00E21B42"/>
    <w:rsid w:val="00E223D3"/>
    <w:rsid w:val="00E23ED3"/>
    <w:rsid w:val="00E263F7"/>
    <w:rsid w:val="00E27A60"/>
    <w:rsid w:val="00E30517"/>
    <w:rsid w:val="00E30FB8"/>
    <w:rsid w:val="00E312CA"/>
    <w:rsid w:val="00E32736"/>
    <w:rsid w:val="00E34A9B"/>
    <w:rsid w:val="00E36B0D"/>
    <w:rsid w:val="00E424E8"/>
    <w:rsid w:val="00E42B4B"/>
    <w:rsid w:val="00E42CC3"/>
    <w:rsid w:val="00E43C76"/>
    <w:rsid w:val="00E52599"/>
    <w:rsid w:val="00E55464"/>
    <w:rsid w:val="00E55512"/>
    <w:rsid w:val="00E56256"/>
    <w:rsid w:val="00E570B1"/>
    <w:rsid w:val="00E61FB9"/>
    <w:rsid w:val="00E6645E"/>
    <w:rsid w:val="00E70045"/>
    <w:rsid w:val="00E70249"/>
    <w:rsid w:val="00E70816"/>
    <w:rsid w:val="00E71EF6"/>
    <w:rsid w:val="00E72381"/>
    <w:rsid w:val="00E7265F"/>
    <w:rsid w:val="00E80B57"/>
    <w:rsid w:val="00E81D9F"/>
    <w:rsid w:val="00E83218"/>
    <w:rsid w:val="00E86A2B"/>
    <w:rsid w:val="00E870C8"/>
    <w:rsid w:val="00E910E0"/>
    <w:rsid w:val="00E91961"/>
    <w:rsid w:val="00E945F4"/>
    <w:rsid w:val="00E94FD7"/>
    <w:rsid w:val="00E95068"/>
    <w:rsid w:val="00E96348"/>
    <w:rsid w:val="00E97D97"/>
    <w:rsid w:val="00EA12AD"/>
    <w:rsid w:val="00EA1FE4"/>
    <w:rsid w:val="00EA214A"/>
    <w:rsid w:val="00EA2155"/>
    <w:rsid w:val="00EA2633"/>
    <w:rsid w:val="00EA5458"/>
    <w:rsid w:val="00EA74CD"/>
    <w:rsid w:val="00EB1052"/>
    <w:rsid w:val="00EB18C0"/>
    <w:rsid w:val="00EB195E"/>
    <w:rsid w:val="00EB273D"/>
    <w:rsid w:val="00EB3286"/>
    <w:rsid w:val="00EB3304"/>
    <w:rsid w:val="00EB419B"/>
    <w:rsid w:val="00EB4A91"/>
    <w:rsid w:val="00EB63E1"/>
    <w:rsid w:val="00EB6A63"/>
    <w:rsid w:val="00EB7283"/>
    <w:rsid w:val="00EC1C99"/>
    <w:rsid w:val="00EC32AC"/>
    <w:rsid w:val="00EC515D"/>
    <w:rsid w:val="00EC6B55"/>
    <w:rsid w:val="00EC7D7D"/>
    <w:rsid w:val="00ED070A"/>
    <w:rsid w:val="00ED1551"/>
    <w:rsid w:val="00ED1A75"/>
    <w:rsid w:val="00ED2EDB"/>
    <w:rsid w:val="00ED4BA3"/>
    <w:rsid w:val="00ED641A"/>
    <w:rsid w:val="00ED6632"/>
    <w:rsid w:val="00ED7D3F"/>
    <w:rsid w:val="00EE03E7"/>
    <w:rsid w:val="00EE0E2F"/>
    <w:rsid w:val="00EE1190"/>
    <w:rsid w:val="00EE1BE3"/>
    <w:rsid w:val="00EE377C"/>
    <w:rsid w:val="00EE4535"/>
    <w:rsid w:val="00EE6077"/>
    <w:rsid w:val="00EE7725"/>
    <w:rsid w:val="00EF0F6F"/>
    <w:rsid w:val="00EF199B"/>
    <w:rsid w:val="00EF2008"/>
    <w:rsid w:val="00EF26E2"/>
    <w:rsid w:val="00EF3871"/>
    <w:rsid w:val="00EF5287"/>
    <w:rsid w:val="00EF6ED7"/>
    <w:rsid w:val="00EF741B"/>
    <w:rsid w:val="00EF74CA"/>
    <w:rsid w:val="00F00E09"/>
    <w:rsid w:val="00F014B6"/>
    <w:rsid w:val="00F02048"/>
    <w:rsid w:val="00F02598"/>
    <w:rsid w:val="00F03EC3"/>
    <w:rsid w:val="00F053EC"/>
    <w:rsid w:val="00F05425"/>
    <w:rsid w:val="00F06D65"/>
    <w:rsid w:val="00F070E2"/>
    <w:rsid w:val="00F07B0F"/>
    <w:rsid w:val="00F07D61"/>
    <w:rsid w:val="00F10879"/>
    <w:rsid w:val="00F14C75"/>
    <w:rsid w:val="00F1521B"/>
    <w:rsid w:val="00F16A7F"/>
    <w:rsid w:val="00F1723F"/>
    <w:rsid w:val="00F17457"/>
    <w:rsid w:val="00F2074D"/>
    <w:rsid w:val="00F2154B"/>
    <w:rsid w:val="00F2179B"/>
    <w:rsid w:val="00F21E13"/>
    <w:rsid w:val="00F23080"/>
    <w:rsid w:val="00F23A80"/>
    <w:rsid w:val="00F24907"/>
    <w:rsid w:val="00F2520B"/>
    <w:rsid w:val="00F26350"/>
    <w:rsid w:val="00F2637A"/>
    <w:rsid w:val="00F302B9"/>
    <w:rsid w:val="00F31328"/>
    <w:rsid w:val="00F33AC3"/>
    <w:rsid w:val="00F34F0E"/>
    <w:rsid w:val="00F36408"/>
    <w:rsid w:val="00F365F2"/>
    <w:rsid w:val="00F368DD"/>
    <w:rsid w:val="00F37E24"/>
    <w:rsid w:val="00F41151"/>
    <w:rsid w:val="00F4375D"/>
    <w:rsid w:val="00F43AB6"/>
    <w:rsid w:val="00F447FA"/>
    <w:rsid w:val="00F45F8D"/>
    <w:rsid w:val="00F53A5B"/>
    <w:rsid w:val="00F53F4E"/>
    <w:rsid w:val="00F54680"/>
    <w:rsid w:val="00F548BB"/>
    <w:rsid w:val="00F54F12"/>
    <w:rsid w:val="00F5669B"/>
    <w:rsid w:val="00F640C5"/>
    <w:rsid w:val="00F6782D"/>
    <w:rsid w:val="00F67DAC"/>
    <w:rsid w:val="00F70B57"/>
    <w:rsid w:val="00F70EBB"/>
    <w:rsid w:val="00F710FB"/>
    <w:rsid w:val="00F71D0E"/>
    <w:rsid w:val="00F72141"/>
    <w:rsid w:val="00F724A6"/>
    <w:rsid w:val="00F7284F"/>
    <w:rsid w:val="00F73165"/>
    <w:rsid w:val="00F742C3"/>
    <w:rsid w:val="00F754EC"/>
    <w:rsid w:val="00F76CA7"/>
    <w:rsid w:val="00F76E48"/>
    <w:rsid w:val="00F77EB3"/>
    <w:rsid w:val="00F803C9"/>
    <w:rsid w:val="00F8066E"/>
    <w:rsid w:val="00F80A20"/>
    <w:rsid w:val="00F81690"/>
    <w:rsid w:val="00F8395D"/>
    <w:rsid w:val="00F83DBD"/>
    <w:rsid w:val="00F85329"/>
    <w:rsid w:val="00F877D9"/>
    <w:rsid w:val="00F9071F"/>
    <w:rsid w:val="00F90C21"/>
    <w:rsid w:val="00F9495E"/>
    <w:rsid w:val="00F9510D"/>
    <w:rsid w:val="00F963FD"/>
    <w:rsid w:val="00F96E0B"/>
    <w:rsid w:val="00FB0ACB"/>
    <w:rsid w:val="00FB1EF1"/>
    <w:rsid w:val="00FB21ED"/>
    <w:rsid w:val="00FB6369"/>
    <w:rsid w:val="00FB7965"/>
    <w:rsid w:val="00FB7E56"/>
    <w:rsid w:val="00FC0667"/>
    <w:rsid w:val="00FC6A42"/>
    <w:rsid w:val="00FC7847"/>
    <w:rsid w:val="00FC7AE5"/>
    <w:rsid w:val="00FD0DDE"/>
    <w:rsid w:val="00FD2B0C"/>
    <w:rsid w:val="00FD2EA3"/>
    <w:rsid w:val="00FD5152"/>
    <w:rsid w:val="00FD5A2E"/>
    <w:rsid w:val="00FD797C"/>
    <w:rsid w:val="00FD7B24"/>
    <w:rsid w:val="00FE2529"/>
    <w:rsid w:val="00FE2E68"/>
    <w:rsid w:val="00FE4FE0"/>
    <w:rsid w:val="00FE5EEF"/>
    <w:rsid w:val="00FE7798"/>
    <w:rsid w:val="00FE785B"/>
    <w:rsid w:val="00FF02F0"/>
    <w:rsid w:val="00FF0C33"/>
    <w:rsid w:val="00FF1314"/>
    <w:rsid w:val="00FF17CB"/>
    <w:rsid w:val="00FF262A"/>
    <w:rsid w:val="00FF2C3A"/>
    <w:rsid w:val="00FF30C6"/>
    <w:rsid w:val="00FF5C29"/>
    <w:rsid w:val="00FF6597"/>
    <w:rsid w:val="00FF66CD"/>
    <w:rsid w:val="00FF6ED4"/>
    <w:rsid w:val="00FF7C0B"/>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3719"/>
    <w:pPr>
      <w:spacing w:after="160" w:line="259" w:lineRule="auto"/>
    </w:pPr>
    <w:rPr>
      <w:sz w:val="22"/>
      <w:szCs w:val="22"/>
      <w:lang w:eastAsia="en-US"/>
    </w:rPr>
  </w:style>
  <w:style w:type="paragraph" w:styleId="Nagwek1">
    <w:name w:val="heading 1"/>
    <w:basedOn w:val="Normalny"/>
    <w:next w:val="Normalny"/>
    <w:link w:val="Nagwek1Znak"/>
    <w:qFormat/>
    <w:rsid w:val="00EF2008"/>
    <w:pPr>
      <w:keepNext/>
      <w:spacing w:after="0" w:line="240" w:lineRule="auto"/>
      <w:outlineLvl w:val="0"/>
    </w:pPr>
    <w:rPr>
      <w:b/>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CW_Lista,wypunktowanie,normalny tekst,Akapit z list¹,Obiekt,List Paragraph1,BulletC,Wyliczanie,normalny,Numerowanie,Wypunktowanie,Akapit z listą31,Nag 1,Akapit z listą11,Bullets,Kolorowa lista — akcent 11,Akapit z listą3"/>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customStyle="1" w:styleId="Default">
    <w:name w:val="Default"/>
    <w:rsid w:val="0052632D"/>
    <w:pPr>
      <w:autoSpaceDE w:val="0"/>
      <w:autoSpaceDN w:val="0"/>
      <w:adjustRightInd w:val="0"/>
    </w:pPr>
    <w:rPr>
      <w:rFonts w:eastAsia="Batang" w:cs="Calibri"/>
      <w:color w:val="000000"/>
      <w:sz w:val="24"/>
      <w:szCs w:val="24"/>
      <w:lang w:eastAsia="en-US"/>
    </w:rPr>
  </w:style>
  <w:style w:type="character" w:styleId="Hipercze">
    <w:name w:val="Hyperlink"/>
    <w:rsid w:val="00EF2008"/>
    <w:rPr>
      <w:color w:val="0000FF"/>
      <w:u w:val="single"/>
    </w:rPr>
  </w:style>
  <w:style w:type="character" w:customStyle="1" w:styleId="Nagwek1Znak">
    <w:name w:val="Nagłówek 1 Znak"/>
    <w:link w:val="Nagwek1"/>
    <w:locked/>
    <w:rsid w:val="00EF2008"/>
    <w:rPr>
      <w:b/>
      <w:sz w:val="28"/>
      <w:szCs w:val="28"/>
      <w:lang w:val="pl-PL" w:eastAsia="pl-PL" w:bidi="ar-SA"/>
    </w:rPr>
  </w:style>
  <w:style w:type="character" w:customStyle="1" w:styleId="TytuZnak">
    <w:name w:val="Tytuł Znak"/>
    <w:aliases w:val="Znak Znak Znak,Znak Znak1"/>
    <w:link w:val="Tytu"/>
    <w:locked/>
    <w:rsid w:val="00EF2008"/>
    <w:rPr>
      <w:sz w:val="96"/>
      <w:lang w:eastAsia="pl-PL" w:bidi="ar-SA"/>
    </w:rPr>
  </w:style>
  <w:style w:type="paragraph" w:styleId="Tytu">
    <w:name w:val="Title"/>
    <w:aliases w:val="Znak Znak,Znak"/>
    <w:basedOn w:val="Normalny"/>
    <w:link w:val="TytuZnak"/>
    <w:qFormat/>
    <w:rsid w:val="00EF2008"/>
    <w:pPr>
      <w:spacing w:after="0" w:line="240" w:lineRule="auto"/>
      <w:jc w:val="center"/>
    </w:pPr>
    <w:rPr>
      <w:sz w:val="96"/>
      <w:szCs w:val="20"/>
      <w:lang w:eastAsia="pl-PL"/>
    </w:rPr>
  </w:style>
  <w:style w:type="character" w:customStyle="1" w:styleId="TekstpodstawowyZnak">
    <w:name w:val="Tekst podstawowy Znak"/>
    <w:link w:val="Tekstpodstawowy"/>
    <w:semiHidden/>
    <w:locked/>
    <w:rsid w:val="00EF2008"/>
    <w:rPr>
      <w:sz w:val="24"/>
      <w:szCs w:val="24"/>
      <w:lang w:val="pl-PL" w:eastAsia="pl-PL" w:bidi="ar-SA"/>
    </w:rPr>
  </w:style>
  <w:style w:type="paragraph" w:styleId="Tekstpodstawowy">
    <w:name w:val="Body Text"/>
    <w:basedOn w:val="Normalny"/>
    <w:link w:val="TekstpodstawowyZnak"/>
    <w:semiHidden/>
    <w:rsid w:val="00EF2008"/>
    <w:pPr>
      <w:spacing w:after="120" w:line="240" w:lineRule="auto"/>
    </w:pPr>
    <w:rPr>
      <w:sz w:val="24"/>
      <w:szCs w:val="24"/>
      <w:lang w:eastAsia="pl-PL"/>
    </w:rPr>
  </w:style>
  <w:style w:type="paragraph" w:customStyle="1" w:styleId="Tekstpodstawowy21">
    <w:name w:val="Tekst podstawowy 21"/>
    <w:basedOn w:val="Normalny"/>
    <w:rsid w:val="00EF2008"/>
    <w:pPr>
      <w:suppressAutoHyphens/>
      <w:spacing w:after="0" w:line="240" w:lineRule="auto"/>
      <w:jc w:val="both"/>
    </w:pPr>
    <w:rPr>
      <w:rFonts w:ascii="Times New Roman" w:eastAsia="Times New Roman" w:hAnsi="Times New Roman"/>
      <w:sz w:val="28"/>
      <w:szCs w:val="20"/>
      <w:lang w:eastAsia="ar-SA"/>
    </w:rPr>
  </w:style>
  <w:style w:type="paragraph" w:styleId="Tekstpodstawowywcity">
    <w:name w:val="Body Text Indent"/>
    <w:basedOn w:val="Normalny"/>
    <w:rsid w:val="00EF2008"/>
    <w:pPr>
      <w:spacing w:after="120" w:line="240" w:lineRule="auto"/>
      <w:ind w:left="283"/>
    </w:pPr>
    <w:rPr>
      <w:rFonts w:ascii="Times New Roman" w:eastAsia="Times New Roman" w:hAnsi="Times New Roman"/>
      <w:sz w:val="24"/>
      <w:szCs w:val="24"/>
      <w:lang w:eastAsia="pl-PL"/>
    </w:rPr>
  </w:style>
  <w:style w:type="character" w:customStyle="1" w:styleId="alb">
    <w:name w:val="a_lb"/>
    <w:basedOn w:val="Domylnaczcionkaakapitu"/>
    <w:rsid w:val="00EF2008"/>
  </w:style>
  <w:style w:type="character" w:styleId="Numerstrony">
    <w:name w:val="page number"/>
    <w:basedOn w:val="Domylnaczcionkaakapitu"/>
    <w:rsid w:val="00375F03"/>
  </w:style>
  <w:style w:type="character" w:customStyle="1" w:styleId="AkapitzlistZnak">
    <w:name w:val="Akapit z listą Znak"/>
    <w:aliases w:val="Podsis rysunku Znak,CW_Lista Znak,wypunktowanie Znak,normalny tekst Znak,Akapit z list¹ Znak,Obiekt Znak,List Paragraph1 Znak,BulletC Znak,Wyliczanie Znak,normalny Znak,Numerowanie Znak,Wypunktowanie Znak,Akapit z listą31 Znak"/>
    <w:link w:val="Akapitzlist"/>
    <w:uiPriority w:val="34"/>
    <w:qFormat/>
    <w:locked/>
    <w:rsid w:val="00970916"/>
    <w:rPr>
      <w:sz w:val="22"/>
      <w:szCs w:val="22"/>
      <w:lang w:eastAsia="en-US" w:bidi="ar-SA"/>
    </w:rPr>
  </w:style>
  <w:style w:type="character" w:customStyle="1" w:styleId="value">
    <w:name w:val="value"/>
    <w:basedOn w:val="Domylnaczcionkaakapitu"/>
    <w:rsid w:val="00CD0E6E"/>
  </w:style>
  <w:style w:type="character" w:customStyle="1" w:styleId="Nierozpoznanawzmianka1">
    <w:name w:val="Nierozpoznana wzmianka1"/>
    <w:uiPriority w:val="99"/>
    <w:semiHidden/>
    <w:unhideWhenUsed/>
    <w:rsid w:val="00981F05"/>
    <w:rPr>
      <w:color w:val="605E5C"/>
      <w:shd w:val="clear" w:color="auto" w:fill="E1DFDD"/>
    </w:rPr>
  </w:style>
  <w:style w:type="character" w:customStyle="1" w:styleId="highlightselectedappended">
    <w:name w:val="highlight selected appended"/>
    <w:basedOn w:val="Domylnaczcionkaakapitu"/>
    <w:rsid w:val="005975D4"/>
  </w:style>
  <w:style w:type="paragraph" w:styleId="NormalnyWeb">
    <w:name w:val="Normal (Web)"/>
    <w:basedOn w:val="Normalny"/>
    <w:uiPriority w:val="99"/>
    <w:rsid w:val="001B2129"/>
    <w:pPr>
      <w:suppressAutoHyphens/>
      <w:spacing w:before="280" w:after="280" w:line="240" w:lineRule="auto"/>
    </w:pPr>
    <w:rPr>
      <w:rFonts w:ascii="Times New Roman" w:eastAsia="Times New Roman" w:hAnsi="Times New Roman"/>
      <w:sz w:val="24"/>
      <w:szCs w:val="24"/>
      <w:lang w:eastAsia="ar-SA"/>
    </w:rPr>
  </w:style>
  <w:style w:type="paragraph" w:styleId="Zwykytekst">
    <w:name w:val="Plain Text"/>
    <w:basedOn w:val="Normalny"/>
    <w:link w:val="ZwykytekstZnak"/>
    <w:uiPriority w:val="99"/>
    <w:semiHidden/>
    <w:unhideWhenUsed/>
    <w:rsid w:val="00796CC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796CCB"/>
    <w:rPr>
      <w:rFonts w:ascii="Courier New" w:eastAsia="Times New Roman" w:hAnsi="Courier New" w:cs="Courier New"/>
    </w:rPr>
  </w:style>
  <w:style w:type="paragraph" w:styleId="Tekstpodstawowy2">
    <w:name w:val="Body Text 2"/>
    <w:basedOn w:val="Normalny"/>
    <w:link w:val="Tekstpodstawowy2Znak"/>
    <w:uiPriority w:val="99"/>
    <w:unhideWhenUsed/>
    <w:rsid w:val="001A1FFF"/>
    <w:pPr>
      <w:spacing w:after="120" w:line="480" w:lineRule="auto"/>
    </w:pPr>
  </w:style>
  <w:style w:type="character" w:customStyle="1" w:styleId="Tekstpodstawowy2Znak">
    <w:name w:val="Tekst podstawowy 2 Znak"/>
    <w:basedOn w:val="Domylnaczcionkaakapitu"/>
    <w:link w:val="Tekstpodstawowy2"/>
    <w:uiPriority w:val="99"/>
    <w:rsid w:val="001A1FF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9280882">
      <w:bodyDiv w:val="1"/>
      <w:marLeft w:val="0"/>
      <w:marRight w:val="0"/>
      <w:marTop w:val="0"/>
      <w:marBottom w:val="0"/>
      <w:divBdr>
        <w:top w:val="none" w:sz="0" w:space="0" w:color="auto"/>
        <w:left w:val="none" w:sz="0" w:space="0" w:color="auto"/>
        <w:bottom w:val="none" w:sz="0" w:space="0" w:color="auto"/>
        <w:right w:val="none" w:sz="0" w:space="0" w:color="auto"/>
      </w:divBdr>
    </w:div>
    <w:div w:id="235089782">
      <w:bodyDiv w:val="1"/>
      <w:marLeft w:val="0"/>
      <w:marRight w:val="0"/>
      <w:marTop w:val="0"/>
      <w:marBottom w:val="0"/>
      <w:divBdr>
        <w:top w:val="none" w:sz="0" w:space="0" w:color="auto"/>
        <w:left w:val="none" w:sz="0" w:space="0" w:color="auto"/>
        <w:bottom w:val="none" w:sz="0" w:space="0" w:color="auto"/>
        <w:right w:val="none" w:sz="0" w:space="0" w:color="auto"/>
      </w:divBdr>
    </w:div>
    <w:div w:id="561521175">
      <w:bodyDiv w:val="1"/>
      <w:marLeft w:val="0"/>
      <w:marRight w:val="0"/>
      <w:marTop w:val="0"/>
      <w:marBottom w:val="0"/>
      <w:divBdr>
        <w:top w:val="none" w:sz="0" w:space="0" w:color="auto"/>
        <w:left w:val="none" w:sz="0" w:space="0" w:color="auto"/>
        <w:bottom w:val="none" w:sz="0" w:space="0" w:color="auto"/>
        <w:right w:val="none" w:sz="0" w:space="0" w:color="auto"/>
      </w:divBdr>
    </w:div>
    <w:div w:id="619728160">
      <w:bodyDiv w:val="1"/>
      <w:marLeft w:val="0"/>
      <w:marRight w:val="0"/>
      <w:marTop w:val="0"/>
      <w:marBottom w:val="0"/>
      <w:divBdr>
        <w:top w:val="none" w:sz="0" w:space="0" w:color="auto"/>
        <w:left w:val="none" w:sz="0" w:space="0" w:color="auto"/>
        <w:bottom w:val="none" w:sz="0" w:space="0" w:color="auto"/>
        <w:right w:val="none" w:sz="0" w:space="0" w:color="auto"/>
      </w:divBdr>
    </w:div>
    <w:div w:id="620653052">
      <w:bodyDiv w:val="1"/>
      <w:marLeft w:val="0"/>
      <w:marRight w:val="0"/>
      <w:marTop w:val="0"/>
      <w:marBottom w:val="0"/>
      <w:divBdr>
        <w:top w:val="none" w:sz="0" w:space="0" w:color="auto"/>
        <w:left w:val="none" w:sz="0" w:space="0" w:color="auto"/>
        <w:bottom w:val="none" w:sz="0" w:space="0" w:color="auto"/>
        <w:right w:val="none" w:sz="0" w:space="0" w:color="auto"/>
      </w:divBdr>
    </w:div>
    <w:div w:id="684402633">
      <w:bodyDiv w:val="1"/>
      <w:marLeft w:val="0"/>
      <w:marRight w:val="0"/>
      <w:marTop w:val="0"/>
      <w:marBottom w:val="0"/>
      <w:divBdr>
        <w:top w:val="none" w:sz="0" w:space="0" w:color="auto"/>
        <w:left w:val="none" w:sz="0" w:space="0" w:color="auto"/>
        <w:bottom w:val="none" w:sz="0" w:space="0" w:color="auto"/>
        <w:right w:val="none" w:sz="0" w:space="0" w:color="auto"/>
      </w:divBdr>
    </w:div>
    <w:div w:id="962615323">
      <w:bodyDiv w:val="1"/>
      <w:marLeft w:val="0"/>
      <w:marRight w:val="0"/>
      <w:marTop w:val="0"/>
      <w:marBottom w:val="0"/>
      <w:divBdr>
        <w:top w:val="none" w:sz="0" w:space="0" w:color="auto"/>
        <w:left w:val="none" w:sz="0" w:space="0" w:color="auto"/>
        <w:bottom w:val="none" w:sz="0" w:space="0" w:color="auto"/>
        <w:right w:val="none" w:sz="0" w:space="0" w:color="auto"/>
      </w:divBdr>
    </w:div>
    <w:div w:id="1314263140">
      <w:bodyDiv w:val="1"/>
      <w:marLeft w:val="0"/>
      <w:marRight w:val="0"/>
      <w:marTop w:val="0"/>
      <w:marBottom w:val="0"/>
      <w:divBdr>
        <w:top w:val="none" w:sz="0" w:space="0" w:color="auto"/>
        <w:left w:val="none" w:sz="0" w:space="0" w:color="auto"/>
        <w:bottom w:val="none" w:sz="0" w:space="0" w:color="auto"/>
        <w:right w:val="none" w:sz="0" w:space="0" w:color="auto"/>
      </w:divBdr>
    </w:div>
    <w:div w:id="1501627380">
      <w:bodyDiv w:val="1"/>
      <w:marLeft w:val="0"/>
      <w:marRight w:val="0"/>
      <w:marTop w:val="0"/>
      <w:marBottom w:val="0"/>
      <w:divBdr>
        <w:top w:val="none" w:sz="0" w:space="0" w:color="auto"/>
        <w:left w:val="none" w:sz="0" w:space="0" w:color="auto"/>
        <w:bottom w:val="none" w:sz="0" w:space="0" w:color="auto"/>
        <w:right w:val="none" w:sz="0" w:space="0" w:color="auto"/>
      </w:divBdr>
    </w:div>
    <w:div w:id="1526793172">
      <w:bodyDiv w:val="1"/>
      <w:marLeft w:val="0"/>
      <w:marRight w:val="0"/>
      <w:marTop w:val="0"/>
      <w:marBottom w:val="0"/>
      <w:divBdr>
        <w:top w:val="none" w:sz="0" w:space="0" w:color="auto"/>
        <w:left w:val="none" w:sz="0" w:space="0" w:color="auto"/>
        <w:bottom w:val="none" w:sz="0" w:space="0" w:color="auto"/>
        <w:right w:val="none" w:sz="0" w:space="0" w:color="auto"/>
      </w:divBdr>
    </w:div>
    <w:div w:id="1696687808">
      <w:bodyDiv w:val="1"/>
      <w:marLeft w:val="0"/>
      <w:marRight w:val="0"/>
      <w:marTop w:val="0"/>
      <w:marBottom w:val="0"/>
      <w:divBdr>
        <w:top w:val="none" w:sz="0" w:space="0" w:color="auto"/>
        <w:left w:val="none" w:sz="0" w:space="0" w:color="auto"/>
        <w:bottom w:val="none" w:sz="0" w:space="0" w:color="auto"/>
        <w:right w:val="none" w:sz="0" w:space="0" w:color="auto"/>
      </w:divBdr>
    </w:div>
    <w:div w:id="205692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loizol.com.pl/?page_id=48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loizol.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loizol.com.pl/?page_id=483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istracja@woloizol.com.pl" TargetMode="External"/><Relationship Id="rId4" Type="http://schemas.openxmlformats.org/officeDocument/2006/relationships/settings" Target="settings.xml"/><Relationship Id="rId9" Type="http://schemas.openxmlformats.org/officeDocument/2006/relationships/hyperlink" Target="mailto:set-kierownik@woloizol.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B8764-A834-4BA1-A9B1-05A1F81E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11977</Words>
  <Characters>71862</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83672</CharactersWithSpaces>
  <SharedDoc>false</SharedDoc>
  <HLinks>
    <vt:vector size="30" baseType="variant">
      <vt:variant>
        <vt:i4>5636190</vt:i4>
      </vt:variant>
      <vt:variant>
        <vt:i4>12</vt:i4>
      </vt:variant>
      <vt:variant>
        <vt:i4>0</vt:i4>
      </vt:variant>
      <vt:variant>
        <vt:i4>5</vt:i4>
      </vt:variant>
      <vt:variant>
        <vt:lpwstr>https://woloizol.com.pl/</vt:lpwstr>
      </vt:variant>
      <vt:variant>
        <vt:lpwstr/>
      </vt:variant>
      <vt:variant>
        <vt:i4>8192009</vt:i4>
      </vt:variant>
      <vt:variant>
        <vt:i4>9</vt:i4>
      </vt:variant>
      <vt:variant>
        <vt:i4>0</vt:i4>
      </vt:variant>
      <vt:variant>
        <vt:i4>5</vt:i4>
      </vt:variant>
      <vt:variant>
        <vt:lpwstr>https://woloizol.com.pl/?page_id=4830</vt:lpwstr>
      </vt:variant>
      <vt:variant>
        <vt:lpwstr/>
      </vt:variant>
      <vt:variant>
        <vt:i4>1900665</vt:i4>
      </vt:variant>
      <vt:variant>
        <vt:i4>6</vt:i4>
      </vt:variant>
      <vt:variant>
        <vt:i4>0</vt:i4>
      </vt:variant>
      <vt:variant>
        <vt:i4>5</vt:i4>
      </vt:variant>
      <vt:variant>
        <vt:lpwstr>mailto:administracja@woloizol.com.pl</vt:lpwstr>
      </vt:variant>
      <vt:variant>
        <vt:lpwstr/>
      </vt:variant>
      <vt:variant>
        <vt:i4>2031663</vt:i4>
      </vt:variant>
      <vt:variant>
        <vt:i4>3</vt:i4>
      </vt:variant>
      <vt:variant>
        <vt:i4>0</vt:i4>
      </vt:variant>
      <vt:variant>
        <vt:i4>5</vt:i4>
      </vt:variant>
      <vt:variant>
        <vt:lpwstr>mailto:set-kierownik@woloizol.com.pl</vt:lpwstr>
      </vt:variant>
      <vt:variant>
        <vt:lpwstr/>
      </vt:variant>
      <vt:variant>
        <vt:i4>8192009</vt:i4>
      </vt:variant>
      <vt:variant>
        <vt:i4>0</vt:i4>
      </vt:variant>
      <vt:variant>
        <vt:i4>0</vt:i4>
      </vt:variant>
      <vt:variant>
        <vt:i4>5</vt:i4>
      </vt:variant>
      <vt:variant>
        <vt:lpwstr>https://woloizol.com.pl/?page_id=4830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Remigiusz Stępień</dc:creator>
  <cp:keywords/>
  <dc:description/>
  <cp:lastModifiedBy>SAG</cp:lastModifiedBy>
  <cp:revision>8</cp:revision>
  <cp:lastPrinted>2025-04-09T07:34:00Z</cp:lastPrinted>
  <dcterms:created xsi:type="dcterms:W3CDTF">2025-05-12T06:47:00Z</dcterms:created>
  <dcterms:modified xsi:type="dcterms:W3CDTF">2025-05-14T08:16:00Z</dcterms:modified>
</cp:coreProperties>
</file>