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4C91" w14:textId="77777777" w:rsidR="00A71B40" w:rsidRPr="002F65A6" w:rsidRDefault="0092232F" w:rsidP="00096720">
      <w:pPr>
        <w:pStyle w:val="Nagwek7"/>
        <w:rPr>
          <w:lang w:val="en-US"/>
        </w:rPr>
      </w:pPr>
      <w:r w:rsidRPr="002F65A6">
        <w:rPr>
          <w:noProof/>
        </w:rPr>
        <w:drawing>
          <wp:inline distT="0" distB="0" distL="0" distR="0" wp14:anchorId="7F7249DE" wp14:editId="5E88BF82">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608ADB4" w14:textId="77777777" w:rsidR="00A71B40" w:rsidRPr="002F65A6" w:rsidRDefault="00A71B40" w:rsidP="00003642">
      <w:pPr>
        <w:pStyle w:val="Tekstpodstawowy"/>
        <w:ind w:right="-427"/>
        <w:jc w:val="both"/>
        <w:rPr>
          <w:rFonts w:ascii="Adagio_Slab" w:hAnsi="Adagio_Slab"/>
          <w:sz w:val="20"/>
        </w:rPr>
      </w:pPr>
    </w:p>
    <w:p w14:paraId="3C1706F8" w14:textId="77777777" w:rsidR="00A71B40" w:rsidRPr="00C24411" w:rsidRDefault="00A71B40" w:rsidP="00757DE6">
      <w:pPr>
        <w:pStyle w:val="rozdzia"/>
      </w:pPr>
    </w:p>
    <w:p w14:paraId="5A733A53" w14:textId="77777777" w:rsidR="00A71B40" w:rsidRPr="00C24411" w:rsidRDefault="00A71B40" w:rsidP="00757DE6">
      <w:pPr>
        <w:pStyle w:val="rozdzia"/>
      </w:pPr>
    </w:p>
    <w:p w14:paraId="11916104" w14:textId="77777777" w:rsidR="00A71B40" w:rsidRPr="00C24411" w:rsidRDefault="00A71B40" w:rsidP="00757DE6">
      <w:pPr>
        <w:pStyle w:val="rozdzia"/>
      </w:pPr>
    </w:p>
    <w:p w14:paraId="11438849" w14:textId="77777777" w:rsidR="00A71B40" w:rsidRPr="00C24411" w:rsidRDefault="00A71B40" w:rsidP="00757DE6">
      <w:pPr>
        <w:pStyle w:val="rozdzia"/>
      </w:pPr>
    </w:p>
    <w:p w14:paraId="1AA0277C" w14:textId="77777777" w:rsidR="004F3E9F" w:rsidRPr="00C24411" w:rsidRDefault="004F3E9F" w:rsidP="00757DE6">
      <w:pPr>
        <w:pStyle w:val="rozdzia"/>
      </w:pPr>
    </w:p>
    <w:p w14:paraId="0D177FBD" w14:textId="77777777" w:rsidR="004F3E9F" w:rsidRPr="00C24411" w:rsidRDefault="004F3E9F" w:rsidP="00757DE6">
      <w:pPr>
        <w:pStyle w:val="rozdzia"/>
      </w:pPr>
    </w:p>
    <w:p w14:paraId="598C3845" w14:textId="77777777" w:rsidR="004F3E9F" w:rsidRPr="00C24411" w:rsidRDefault="004F3E9F" w:rsidP="00757DE6">
      <w:pPr>
        <w:pStyle w:val="rozdzia"/>
      </w:pPr>
    </w:p>
    <w:p w14:paraId="73579B43" w14:textId="77777777" w:rsidR="004F3E9F" w:rsidRPr="00C24411" w:rsidRDefault="004F3E9F" w:rsidP="00757DE6">
      <w:pPr>
        <w:pStyle w:val="rozdzia"/>
      </w:pPr>
    </w:p>
    <w:p w14:paraId="02EC3E46" w14:textId="77777777" w:rsidR="004F3E9F" w:rsidRPr="00C24411" w:rsidRDefault="004F3E9F" w:rsidP="00757DE6">
      <w:pPr>
        <w:pStyle w:val="rozdzia"/>
      </w:pPr>
    </w:p>
    <w:p w14:paraId="3C1DAA51" w14:textId="77777777" w:rsidR="004F3E9F" w:rsidRPr="00C24411" w:rsidRDefault="004F3E9F" w:rsidP="00757DE6">
      <w:pPr>
        <w:pStyle w:val="rozdzia"/>
      </w:pPr>
    </w:p>
    <w:p w14:paraId="591BC9AE" w14:textId="77777777" w:rsidR="004F3E9F" w:rsidRPr="00C24411" w:rsidRDefault="004F3E9F" w:rsidP="00757DE6">
      <w:pPr>
        <w:pStyle w:val="rozdzia"/>
      </w:pPr>
    </w:p>
    <w:p w14:paraId="1A150A67" w14:textId="77777777" w:rsidR="00A71B40" w:rsidRPr="00C24411" w:rsidRDefault="00A71B40" w:rsidP="00757DE6">
      <w:pPr>
        <w:pStyle w:val="rozdzia"/>
      </w:pPr>
      <w:r w:rsidRPr="00C24411">
        <w:t>ROZDZIAŁ</w:t>
      </w:r>
      <w:r w:rsidRPr="00C24411">
        <w:rPr>
          <w:rFonts w:ascii="Calibri" w:hAnsi="Calibri" w:cs="Calibri"/>
        </w:rPr>
        <w:t> </w:t>
      </w:r>
      <w:r w:rsidRPr="00C24411">
        <w:t>II</w:t>
      </w:r>
    </w:p>
    <w:p w14:paraId="343CE45D" w14:textId="77777777" w:rsidR="00A71B40" w:rsidRPr="00C24411" w:rsidRDefault="00A71B40" w:rsidP="00757DE6">
      <w:pPr>
        <w:pStyle w:val="rozdzia"/>
      </w:pPr>
    </w:p>
    <w:p w14:paraId="1F11A08C" w14:textId="77777777" w:rsidR="00A71B40" w:rsidRPr="00C24411" w:rsidRDefault="00A71B40" w:rsidP="004F3E9F">
      <w:pPr>
        <w:spacing w:line="288" w:lineRule="auto"/>
        <w:jc w:val="center"/>
        <w:outlineLvl w:val="0"/>
        <w:rPr>
          <w:rFonts w:ascii="Adagio_Slab" w:hAnsi="Adagio_Slab"/>
          <w:b/>
          <w:sz w:val="18"/>
          <w:szCs w:val="18"/>
        </w:rPr>
      </w:pPr>
      <w:r w:rsidRPr="00C24411">
        <w:rPr>
          <w:rFonts w:ascii="Adagio_Slab" w:hAnsi="Adagio_Slab"/>
          <w:b/>
          <w:sz w:val="18"/>
          <w:szCs w:val="18"/>
        </w:rPr>
        <w:t>FORMULARZE OŚWIADCZEŃ PODMIOTOWYCH</w:t>
      </w:r>
    </w:p>
    <w:p w14:paraId="0248EFC2" w14:textId="77777777" w:rsidR="00A71B40" w:rsidRPr="00C24411" w:rsidRDefault="00A71B40" w:rsidP="004F3E9F">
      <w:pPr>
        <w:rPr>
          <w:rFonts w:ascii="Adagio_Slab" w:hAnsi="Adagio_Slab"/>
          <w:sz w:val="18"/>
          <w:szCs w:val="18"/>
        </w:rPr>
      </w:pPr>
      <w:r w:rsidRPr="00C24411">
        <w:rPr>
          <w:rFonts w:ascii="Adagio_Slab" w:hAnsi="Adagio_Slab"/>
          <w:b/>
          <w:sz w:val="18"/>
          <w:szCs w:val="18"/>
        </w:rPr>
        <w:br w:type="page"/>
      </w:r>
      <w:r w:rsidRPr="00C24411">
        <w:rPr>
          <w:rFonts w:ascii="Adagio_Slab" w:hAnsi="Adagio_Slab"/>
          <w:sz w:val="18"/>
          <w:szCs w:val="18"/>
        </w:rPr>
        <w:lastRenderedPageBreak/>
        <w:t>Załącznik nr 1a</w:t>
      </w:r>
    </w:p>
    <w:p w14:paraId="4322913C" w14:textId="77777777" w:rsidR="00A71B40" w:rsidRPr="00C24411" w:rsidRDefault="00A71B40" w:rsidP="00003642">
      <w:pPr>
        <w:jc w:val="both"/>
        <w:rPr>
          <w:rFonts w:ascii="Adagio_Slab" w:hAnsi="Adagio_Slab"/>
          <w:b/>
          <w:sz w:val="18"/>
          <w:szCs w:val="18"/>
          <w:u w:val="single"/>
        </w:rPr>
      </w:pPr>
    </w:p>
    <w:p w14:paraId="202A87A3" w14:textId="77777777" w:rsidR="00A71B40" w:rsidRPr="00C24411" w:rsidRDefault="00A71B40" w:rsidP="004F3E9F">
      <w:pPr>
        <w:spacing w:line="360" w:lineRule="auto"/>
        <w:rPr>
          <w:rFonts w:ascii="Adagio_Slab" w:hAnsi="Adagio_Slab"/>
          <w:b/>
          <w:sz w:val="18"/>
          <w:szCs w:val="18"/>
          <w:u w:val="single"/>
        </w:rPr>
      </w:pPr>
      <w:r w:rsidRPr="00C24411">
        <w:rPr>
          <w:rFonts w:ascii="Adagio_Slab" w:hAnsi="Adagio_Slab"/>
          <w:b/>
          <w:caps/>
          <w:sz w:val="18"/>
          <w:szCs w:val="18"/>
          <w:u w:val="single"/>
        </w:rPr>
        <w:t>Oświadczenie Wykonawcy</w:t>
      </w:r>
      <w:r w:rsidR="0047079F" w:rsidRPr="00C24411">
        <w:rPr>
          <w:rFonts w:ascii="Adagio_Slab" w:hAnsi="Adagio_Slab"/>
          <w:b/>
          <w:caps/>
          <w:sz w:val="18"/>
          <w:szCs w:val="18"/>
          <w:u w:val="single"/>
        </w:rPr>
        <w:t>/PODWYKONAWCY</w:t>
      </w:r>
      <w:r w:rsidR="004F3E9F" w:rsidRPr="00C24411">
        <w:rPr>
          <w:rFonts w:ascii="Adagio_Slab" w:hAnsi="Adagio_Slab"/>
          <w:b/>
          <w:caps/>
          <w:sz w:val="18"/>
          <w:szCs w:val="18"/>
          <w:u w:val="single"/>
        </w:rPr>
        <w:t xml:space="preserve"> </w:t>
      </w:r>
      <w:r w:rsidRPr="00C24411">
        <w:rPr>
          <w:rFonts w:ascii="Adagio_Slab" w:hAnsi="Adagio_Slab"/>
          <w:b/>
          <w:sz w:val="18"/>
          <w:szCs w:val="18"/>
          <w:u w:val="single"/>
        </w:rPr>
        <w:t xml:space="preserve">DOTYCZĄCE </w:t>
      </w:r>
      <w:r w:rsidR="0047079F" w:rsidRPr="00C24411">
        <w:rPr>
          <w:rFonts w:ascii="Adagio_Slab" w:hAnsi="Adagio_Slab"/>
          <w:b/>
          <w:sz w:val="18"/>
          <w:szCs w:val="18"/>
          <w:u w:val="single"/>
        </w:rPr>
        <w:t xml:space="preserve">PODSTAW </w:t>
      </w:r>
      <w:r w:rsidRPr="00C24411">
        <w:rPr>
          <w:rFonts w:ascii="Adagio_Slab" w:hAnsi="Adagio_Slab"/>
          <w:b/>
          <w:sz w:val="18"/>
          <w:szCs w:val="18"/>
          <w:u w:val="single"/>
        </w:rPr>
        <w:t>WYKLUCZENIA Z POSTĘPOWANIA</w:t>
      </w:r>
    </w:p>
    <w:p w14:paraId="1AA244B8"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0D6990" w:rsidRPr="00C24411">
        <w:rPr>
          <w:rFonts w:ascii="Adagio_Slab" w:hAnsi="Adagio_Slab"/>
          <w:sz w:val="18"/>
          <w:szCs w:val="18"/>
        </w:rPr>
        <w:t xml:space="preserve">273 </w:t>
      </w:r>
      <w:r w:rsidRPr="00C24411">
        <w:rPr>
          <w:rFonts w:ascii="Adagio_Slab" w:hAnsi="Adagio_Slab"/>
          <w:sz w:val="18"/>
          <w:szCs w:val="18"/>
        </w:rPr>
        <w:t xml:space="preserve">ust. </w:t>
      </w:r>
      <w:r w:rsidR="000D6990" w:rsidRPr="00C24411">
        <w:rPr>
          <w:rFonts w:ascii="Adagio_Slab" w:hAnsi="Adagio_Slab"/>
          <w:sz w:val="18"/>
          <w:szCs w:val="18"/>
        </w:rPr>
        <w:t xml:space="preserve">2 </w:t>
      </w:r>
      <w:r w:rsidRPr="00C24411">
        <w:rPr>
          <w:rFonts w:ascii="Adagio_Slab" w:hAnsi="Adagio_Slab"/>
          <w:sz w:val="18"/>
          <w:szCs w:val="18"/>
        </w:rPr>
        <w:t xml:space="preserve">ustawy z dnia </w:t>
      </w:r>
      <w:r w:rsidR="000D6990"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5E330BC7" w14:textId="77777777" w:rsidR="00A71B40" w:rsidRPr="00C24411" w:rsidRDefault="00A71B40" w:rsidP="00003642">
      <w:pPr>
        <w:jc w:val="both"/>
        <w:rPr>
          <w:rFonts w:ascii="Adagio_Slab" w:hAnsi="Adagio_Slab"/>
          <w:b/>
          <w:sz w:val="18"/>
          <w:szCs w:val="18"/>
        </w:rPr>
      </w:pPr>
    </w:p>
    <w:p w14:paraId="6757AF53" w14:textId="77777777" w:rsidR="00A71B40" w:rsidRPr="00C24411" w:rsidRDefault="00A71B40" w:rsidP="0017054E">
      <w:pPr>
        <w:keepNext/>
        <w:tabs>
          <w:tab w:val="left" w:pos="4253"/>
        </w:tabs>
        <w:spacing w:line="360" w:lineRule="auto"/>
        <w:jc w:val="both"/>
        <w:outlineLvl w:val="1"/>
        <w:rPr>
          <w:rFonts w:ascii="Adagio_Slab" w:hAnsi="Adagio_Slab"/>
          <w:b/>
          <w:iCs/>
          <w:sz w:val="18"/>
          <w:szCs w:val="18"/>
        </w:rPr>
      </w:pPr>
      <w:r w:rsidRPr="00C24411">
        <w:rPr>
          <w:rFonts w:ascii="Adagio_Slab" w:hAnsi="Adagio_Slab"/>
          <w:b/>
          <w:iCs/>
          <w:sz w:val="18"/>
          <w:szCs w:val="18"/>
        </w:rPr>
        <w:t>Zamawiający:</w:t>
      </w:r>
    </w:p>
    <w:p w14:paraId="29EE01C8" w14:textId="77777777" w:rsidR="004F3E9F" w:rsidRPr="00C24411" w:rsidRDefault="004F3E9F" w:rsidP="00D700D6">
      <w:pPr>
        <w:pStyle w:val="tytu"/>
        <w:rPr>
          <w:sz w:val="18"/>
          <w:szCs w:val="18"/>
          <w:lang w:eastAsia="ar-SA"/>
        </w:rPr>
      </w:pPr>
      <w:r w:rsidRPr="00C24411">
        <w:rPr>
          <w:bCs w:val="0"/>
          <w:sz w:val="18"/>
          <w:szCs w:val="18"/>
          <w:lang w:eastAsia="ar-SA"/>
        </w:rPr>
        <w:t>Politechnika Warszawska</w:t>
      </w:r>
      <w:r w:rsidRPr="00C24411">
        <w:rPr>
          <w:sz w:val="18"/>
          <w:szCs w:val="18"/>
          <w:lang w:eastAsia="ar-SA"/>
        </w:rPr>
        <w:t xml:space="preserve">, </w:t>
      </w:r>
    </w:p>
    <w:p w14:paraId="2AC72E73" w14:textId="77777777" w:rsidR="004F3E9F" w:rsidRPr="00C24411" w:rsidRDefault="004F3E9F" w:rsidP="00D700D6">
      <w:pPr>
        <w:pStyle w:val="tytu"/>
        <w:rPr>
          <w:sz w:val="18"/>
          <w:szCs w:val="18"/>
          <w:lang w:eastAsia="ar-SA"/>
        </w:rPr>
      </w:pPr>
      <w:r w:rsidRPr="00C24411">
        <w:rPr>
          <w:sz w:val="18"/>
          <w:szCs w:val="18"/>
          <w:lang w:eastAsia="ar-SA"/>
        </w:rPr>
        <w:t>Wydział Mechaniczny Energetyki i Lotnictwa,</w:t>
      </w:r>
    </w:p>
    <w:p w14:paraId="364DAE9F" w14:textId="77777777" w:rsidR="004F3E9F" w:rsidRPr="00C24411" w:rsidRDefault="004F3E9F" w:rsidP="00D700D6">
      <w:pPr>
        <w:pStyle w:val="tytu"/>
        <w:rPr>
          <w:sz w:val="18"/>
          <w:szCs w:val="18"/>
          <w:lang w:eastAsia="ar-SA"/>
        </w:rPr>
      </w:pPr>
      <w:r w:rsidRPr="00C24411">
        <w:rPr>
          <w:sz w:val="18"/>
          <w:szCs w:val="18"/>
          <w:lang w:eastAsia="ar-SA"/>
        </w:rPr>
        <w:t xml:space="preserve">ul. Nowowiejska 24, </w:t>
      </w:r>
    </w:p>
    <w:p w14:paraId="5D30D01E" w14:textId="77777777" w:rsidR="004F3E9F" w:rsidRPr="00C24411" w:rsidRDefault="004F3E9F" w:rsidP="00D700D6">
      <w:pPr>
        <w:pStyle w:val="tytu"/>
        <w:rPr>
          <w:sz w:val="18"/>
          <w:szCs w:val="18"/>
          <w:lang w:eastAsia="ar-SA"/>
        </w:rPr>
      </w:pPr>
      <w:r w:rsidRPr="00C24411">
        <w:rPr>
          <w:sz w:val="18"/>
          <w:szCs w:val="18"/>
          <w:lang w:eastAsia="ar-SA"/>
        </w:rPr>
        <w:t>00-665 Warszawa</w:t>
      </w:r>
    </w:p>
    <w:p w14:paraId="34ACFE3E" w14:textId="77777777" w:rsidR="00A71B40" w:rsidRPr="00C24411" w:rsidRDefault="00A71B40" w:rsidP="00003642">
      <w:pPr>
        <w:spacing w:before="120"/>
        <w:jc w:val="both"/>
        <w:rPr>
          <w:rFonts w:ascii="Adagio_Slab" w:hAnsi="Adagio_Slab"/>
          <w:sz w:val="18"/>
          <w:szCs w:val="18"/>
        </w:rPr>
      </w:pPr>
    </w:p>
    <w:p w14:paraId="6BA26737"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Nazwa (firma)/imię i nazwisko Wykonawcy</w:t>
      </w:r>
      <w:r w:rsidR="0047079F" w:rsidRPr="00C24411">
        <w:rPr>
          <w:rFonts w:ascii="Adagio_Slab" w:hAnsi="Adagio_Slab"/>
          <w:sz w:val="18"/>
          <w:szCs w:val="18"/>
        </w:rPr>
        <w:t>/Podwykonawcy</w:t>
      </w:r>
      <w:r w:rsidRPr="00C24411">
        <w:rPr>
          <w:rFonts w:ascii="Adagio_Slab" w:hAnsi="Adagio_Slab"/>
          <w:sz w:val="18"/>
          <w:szCs w:val="18"/>
        </w:rPr>
        <w:t xml:space="preserve"> – </w:t>
      </w:r>
    </w:p>
    <w:p w14:paraId="505E88E3"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4F3E9F" w:rsidRPr="00C24411">
        <w:rPr>
          <w:rFonts w:ascii="Adagio_Slab" w:hAnsi="Adagio_Slab"/>
          <w:sz w:val="18"/>
          <w:szCs w:val="18"/>
        </w:rPr>
        <w:t>……………………………………………………………………….</w:t>
      </w:r>
      <w:r w:rsidRPr="00C24411">
        <w:rPr>
          <w:rFonts w:ascii="Adagio_Slab" w:hAnsi="Adagio_Slab"/>
          <w:sz w:val="18"/>
          <w:szCs w:val="18"/>
        </w:rPr>
        <w:t>….….,</w:t>
      </w:r>
    </w:p>
    <w:p w14:paraId="55B6597C" w14:textId="77777777" w:rsidR="00A71B40" w:rsidRPr="00C24411" w:rsidRDefault="00A71B40" w:rsidP="004F3E9F">
      <w:pPr>
        <w:autoSpaceDE w:val="0"/>
        <w:autoSpaceDN w:val="0"/>
        <w:adjustRightInd w:val="0"/>
        <w:spacing w:line="360" w:lineRule="auto"/>
        <w:rPr>
          <w:rFonts w:ascii="Adagio_Slab" w:hAnsi="Adagio_Slab"/>
          <w:sz w:val="18"/>
          <w:szCs w:val="18"/>
        </w:rPr>
      </w:pPr>
      <w:r w:rsidRPr="00C24411">
        <w:rPr>
          <w:rFonts w:ascii="Adagio_Slab" w:hAnsi="Adagio_Slab"/>
          <w:sz w:val="18"/>
          <w:szCs w:val="18"/>
        </w:rPr>
        <w:t>Adres Wykonawcy</w:t>
      </w:r>
      <w:r w:rsidR="0047079F" w:rsidRPr="00C24411">
        <w:rPr>
          <w:rFonts w:ascii="Adagio_Slab" w:hAnsi="Adagio_Slab"/>
          <w:sz w:val="18"/>
          <w:szCs w:val="18"/>
        </w:rPr>
        <w:t>/Podwykonawcy</w:t>
      </w:r>
      <w:r w:rsidRPr="00C24411">
        <w:rPr>
          <w:rFonts w:ascii="Adagio_Slab" w:hAnsi="Adagio_Slab"/>
          <w:sz w:val="18"/>
          <w:szCs w:val="18"/>
        </w:rPr>
        <w:t xml:space="preserve"> (ulica, numer domu, numer lokalu, miejscowość i kod pocztowy) –</w:t>
      </w:r>
      <w:r w:rsidR="0047079F" w:rsidRPr="00C24411">
        <w:rPr>
          <w:rFonts w:ascii="Adagio_Slab" w:hAnsi="Adagio_Slab"/>
          <w:sz w:val="18"/>
          <w:szCs w:val="18"/>
        </w:rPr>
        <w:t xml:space="preserve"> ……………………</w:t>
      </w:r>
      <w:r w:rsidR="004F3E9F" w:rsidRPr="00C24411">
        <w:rPr>
          <w:rFonts w:ascii="Adagio_Slab" w:hAnsi="Adagio_Slab"/>
          <w:sz w:val="18"/>
          <w:szCs w:val="18"/>
        </w:rPr>
        <w:t>…………………………………………………………………………………………</w:t>
      </w:r>
      <w:r w:rsidR="0047079F" w:rsidRPr="00C24411">
        <w:rPr>
          <w:rFonts w:ascii="Adagio_Slab" w:hAnsi="Adagio_Slab"/>
          <w:sz w:val="18"/>
          <w:szCs w:val="18"/>
        </w:rPr>
        <w:t>…</w:t>
      </w:r>
      <w:r w:rsidRPr="00C24411">
        <w:rPr>
          <w:rFonts w:ascii="Adagio_Slab" w:hAnsi="Adagio_Slab"/>
          <w:sz w:val="18"/>
          <w:szCs w:val="18"/>
        </w:rPr>
        <w:t>………………………..……………………………………….,</w:t>
      </w:r>
    </w:p>
    <w:p w14:paraId="4F93CEE6"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4F3E9F" w:rsidRPr="00C24411">
        <w:rPr>
          <w:rFonts w:ascii="Adagio_Slab" w:hAnsi="Adagio_Slab"/>
          <w:bCs/>
          <w:sz w:val="18"/>
          <w:szCs w:val="18"/>
        </w:rPr>
        <w:t>…………………………………………………………………………….</w:t>
      </w:r>
      <w:r w:rsidRPr="00C24411">
        <w:rPr>
          <w:rFonts w:ascii="Adagio_Slab" w:hAnsi="Adagio_Slab"/>
          <w:bCs/>
          <w:sz w:val="18"/>
          <w:szCs w:val="18"/>
        </w:rPr>
        <w:t xml:space="preserve">…………...……………….., </w:t>
      </w:r>
    </w:p>
    <w:p w14:paraId="74753A1F"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4F3E9F" w:rsidRPr="00C24411">
        <w:rPr>
          <w:rFonts w:ascii="Adagio_Slab" w:hAnsi="Adagio_Slab"/>
          <w:bCs/>
          <w:sz w:val="18"/>
          <w:szCs w:val="18"/>
        </w:rPr>
        <w:t>………………………………………………………………………………………………………………..</w:t>
      </w:r>
      <w:r w:rsidRPr="00C24411">
        <w:rPr>
          <w:rFonts w:ascii="Adagio_Slab" w:hAnsi="Adagio_Slab"/>
          <w:bCs/>
          <w:sz w:val="18"/>
          <w:szCs w:val="18"/>
        </w:rPr>
        <w:t>……………….……………...,</w:t>
      </w:r>
    </w:p>
    <w:p w14:paraId="5043BF08"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w:t>
      </w:r>
      <w:proofErr w:type="spellStart"/>
      <w:r w:rsidRPr="00C24411">
        <w:rPr>
          <w:rFonts w:ascii="Adagio_Slab" w:hAnsi="Adagio_Slab"/>
          <w:sz w:val="18"/>
          <w:szCs w:val="18"/>
        </w:rPr>
        <w:t>CEiDG</w:t>
      </w:r>
      <w:proofErr w:type="spellEnd"/>
      <w:r w:rsidRPr="00C24411">
        <w:rPr>
          <w:rFonts w:ascii="Adagio_Slab" w:hAnsi="Adagio_Slab"/>
          <w:sz w:val="18"/>
          <w:szCs w:val="18"/>
        </w:rPr>
        <w:t>): ………</w:t>
      </w:r>
      <w:r w:rsidR="004F3E9F" w:rsidRPr="00C24411">
        <w:rPr>
          <w:rFonts w:ascii="Adagio_Slab" w:hAnsi="Adagio_Slab"/>
          <w:sz w:val="18"/>
          <w:szCs w:val="18"/>
        </w:rPr>
        <w:t>………………………………………………..</w:t>
      </w:r>
      <w:r w:rsidRPr="00C24411">
        <w:rPr>
          <w:rFonts w:ascii="Adagio_Slab" w:hAnsi="Adagio_Slab"/>
          <w:sz w:val="18"/>
          <w:szCs w:val="18"/>
        </w:rPr>
        <w:t>…………….…………….……………………….,</w:t>
      </w:r>
    </w:p>
    <w:p w14:paraId="520474D7" w14:textId="77777777" w:rsidR="00A71B40" w:rsidRPr="00C24411" w:rsidRDefault="00A71B40" w:rsidP="004F3E9F">
      <w:pPr>
        <w:spacing w:line="360" w:lineRule="auto"/>
        <w:ind w:left="2268" w:hanging="2268"/>
        <w:rPr>
          <w:rFonts w:ascii="Adagio_Slab" w:hAnsi="Adagio_Slab"/>
          <w:sz w:val="18"/>
          <w:szCs w:val="18"/>
        </w:rPr>
      </w:pPr>
      <w:r w:rsidRPr="00C24411">
        <w:rPr>
          <w:rFonts w:ascii="Adagio_Slab" w:hAnsi="Adagio_Slab"/>
          <w:sz w:val="18"/>
          <w:szCs w:val="18"/>
        </w:rPr>
        <w:t>reprezentowany przez: ………………………………………………………………………</w:t>
      </w:r>
      <w:r w:rsidR="00D37BD5"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 xml:space="preserve">imię, nazwisko, </w:t>
      </w:r>
      <w:r w:rsidR="004F3E9F" w:rsidRPr="00C24411">
        <w:rPr>
          <w:rFonts w:ascii="Adagio_Slab" w:hAnsi="Adagio_Slab"/>
          <w:sz w:val="18"/>
          <w:szCs w:val="18"/>
        </w:rPr>
        <w:t>s</w:t>
      </w:r>
      <w:r w:rsidRPr="00C24411">
        <w:rPr>
          <w:rFonts w:ascii="Adagio_Slab" w:hAnsi="Adagio_Slab"/>
          <w:sz w:val="18"/>
          <w:szCs w:val="18"/>
        </w:rPr>
        <w:t>tanowisko/podstawa do reprezentacji)</w:t>
      </w:r>
    </w:p>
    <w:p w14:paraId="10033B45" w14:textId="77777777" w:rsidR="00A71B40" w:rsidRPr="00C24411" w:rsidRDefault="00A71B40" w:rsidP="00003642">
      <w:pPr>
        <w:jc w:val="both"/>
        <w:rPr>
          <w:rFonts w:ascii="Adagio_Slab" w:hAnsi="Adagio_Slab"/>
          <w:sz w:val="18"/>
          <w:szCs w:val="18"/>
        </w:rPr>
      </w:pPr>
    </w:p>
    <w:p w14:paraId="67056D67" w14:textId="3E2F6AEE" w:rsidR="00A71B40" w:rsidRPr="00C24411" w:rsidRDefault="00A71B40" w:rsidP="006C3B1C">
      <w:pPr>
        <w:pStyle w:val="Tekstpodstawowy"/>
        <w:contextualSpacing/>
        <w:jc w:val="both"/>
        <w:rPr>
          <w:rFonts w:ascii="Adagio_Slab" w:hAnsi="Adagio_Slab"/>
          <w:b/>
          <w:sz w:val="18"/>
          <w:szCs w:val="18"/>
        </w:rPr>
      </w:pPr>
      <w:r w:rsidRPr="00C24411">
        <w:rPr>
          <w:rFonts w:ascii="Adagio_Slab" w:hAnsi="Adagio_Slab"/>
          <w:sz w:val="18"/>
          <w:szCs w:val="18"/>
        </w:rPr>
        <w:t xml:space="preserve">Na potrzeby postępowania o udzielenie zamówienia publicznego na: </w:t>
      </w:r>
      <w:r w:rsidR="00D31925" w:rsidRPr="00D31925">
        <w:rPr>
          <w:rFonts w:ascii="Adagio_Slab" w:hAnsi="Adagio_Slab"/>
          <w:b/>
          <w:bCs/>
          <w:color w:val="0000FF"/>
          <w:sz w:val="18"/>
          <w:szCs w:val="18"/>
        </w:rPr>
        <w:t>Zakup zestawu: traktor ogrodowy z osprzętem w ramach realizacji projektu „SPOT” Zakup maszyny kroczącej „SPOT”. Porozumienie CPR-IDUB/128/Z01/POB2/2023  dla Instytutu Techniki Lotniczej Mechaniki Stosowanej Wydziału Mechanicznego Energetyki i Lotnictwa Politechniki Warszawskiej</w:t>
      </w:r>
      <w:r w:rsidR="005465D3">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4F3E9F" w:rsidRPr="00C24411">
        <w:rPr>
          <w:rFonts w:ascii="Adagio_Slab" w:hAnsi="Adagio_Slab"/>
          <w:color w:val="0000FF"/>
          <w:sz w:val="18"/>
          <w:szCs w:val="18"/>
        </w:rPr>
        <w:t>MELBDZ.261</w:t>
      </w:r>
      <w:r w:rsidR="001745B8" w:rsidRPr="00C24411">
        <w:rPr>
          <w:rFonts w:ascii="Adagio_Slab" w:hAnsi="Adagio_Slab"/>
          <w:color w:val="0000FF"/>
          <w:sz w:val="18"/>
          <w:szCs w:val="18"/>
        </w:rPr>
        <w:t>.</w:t>
      </w:r>
      <w:r w:rsidR="00D31925">
        <w:rPr>
          <w:rFonts w:ascii="Adagio_Slab" w:hAnsi="Adagio_Slab"/>
          <w:color w:val="0000FF"/>
          <w:sz w:val="18"/>
          <w:szCs w:val="18"/>
        </w:rPr>
        <w:t>3.2024</w:t>
      </w:r>
      <w:r w:rsidR="00D37BD5"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r w:rsidR="00D37BD5"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5642F01E" w14:textId="77777777" w:rsidR="0047079F" w:rsidRPr="00C24411" w:rsidRDefault="0047079F" w:rsidP="00003642">
      <w:pPr>
        <w:pStyle w:val="Stopka"/>
        <w:jc w:val="both"/>
        <w:rPr>
          <w:rFonts w:ascii="Adagio_Slab" w:hAnsi="Adagio_Slab"/>
          <w:sz w:val="18"/>
          <w:szCs w:val="18"/>
        </w:rPr>
      </w:pPr>
    </w:p>
    <w:p w14:paraId="610297B9" w14:textId="77777777" w:rsidR="0047079F" w:rsidRPr="00C24411" w:rsidRDefault="0047079F" w:rsidP="00003642">
      <w:pPr>
        <w:pStyle w:val="Stopka"/>
        <w:jc w:val="both"/>
        <w:rPr>
          <w:rFonts w:ascii="Adagio_Slab" w:hAnsi="Adagio_Slab"/>
          <w:b/>
          <w:bCs/>
          <w:sz w:val="18"/>
          <w:szCs w:val="18"/>
        </w:rPr>
      </w:pPr>
      <w:r w:rsidRPr="00C24411">
        <w:rPr>
          <w:rFonts w:ascii="Symbol" w:eastAsia="Symbol" w:hAnsi="Symbol" w:cs="Symbol"/>
          <w:sz w:val="18"/>
          <w:szCs w:val="18"/>
        </w:rPr>
        <w:t>□</w:t>
      </w:r>
      <w:r w:rsidRPr="00C24411">
        <w:rPr>
          <w:rFonts w:ascii="Adagio_Slab" w:hAnsi="Adagio_Slab"/>
          <w:sz w:val="18"/>
          <w:szCs w:val="18"/>
        </w:rPr>
        <w:t xml:space="preserve"> </w:t>
      </w:r>
      <w:r w:rsidRPr="00C24411">
        <w:rPr>
          <w:rFonts w:ascii="Adagio_Slab" w:hAnsi="Adagio_Slab"/>
          <w:b/>
          <w:bCs/>
          <w:sz w:val="18"/>
          <w:szCs w:val="18"/>
        </w:rPr>
        <w:t>Nie zachodzą wobec mnie podstawy wykluczenia</w:t>
      </w:r>
    </w:p>
    <w:p w14:paraId="3B837278" w14:textId="77777777" w:rsidR="0047079F" w:rsidRPr="00C24411" w:rsidRDefault="0047079F" w:rsidP="00003642">
      <w:pPr>
        <w:pStyle w:val="Stopka"/>
        <w:jc w:val="both"/>
        <w:rPr>
          <w:rFonts w:ascii="Adagio_Slab" w:hAnsi="Adagio_Slab"/>
          <w:sz w:val="18"/>
          <w:szCs w:val="18"/>
        </w:rPr>
      </w:pPr>
    </w:p>
    <w:p w14:paraId="3CCB2C67" w14:textId="77777777" w:rsidR="00A71B40" w:rsidRPr="00C24411" w:rsidRDefault="00A71B40" w:rsidP="00897AF3">
      <w:pPr>
        <w:pStyle w:val="Akapitzlist"/>
        <w:numPr>
          <w:ilvl w:val="0"/>
          <w:numId w:val="12"/>
        </w:numPr>
        <w:tabs>
          <w:tab w:val="left" w:pos="284"/>
        </w:tabs>
        <w:ind w:left="0" w:firstLine="0"/>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art. </w:t>
      </w:r>
      <w:r w:rsidR="00FB4482" w:rsidRPr="00C24411">
        <w:rPr>
          <w:rFonts w:ascii="Adagio_Slab" w:hAnsi="Adagio_Slab"/>
          <w:sz w:val="18"/>
          <w:szCs w:val="18"/>
        </w:rPr>
        <w:t xml:space="preserve">108 </w:t>
      </w:r>
      <w:r w:rsidR="00D97DF0" w:rsidRPr="00C24411">
        <w:rPr>
          <w:rFonts w:ascii="Adagio_Slab" w:hAnsi="Adagio_Slab"/>
          <w:sz w:val="18"/>
          <w:szCs w:val="18"/>
        </w:rPr>
        <w:t>ust 1</w:t>
      </w:r>
      <w:r w:rsidR="005D093A" w:rsidRPr="00C24411">
        <w:rPr>
          <w:rFonts w:ascii="Adagio_Slab" w:hAnsi="Adagio_Slab"/>
          <w:sz w:val="18"/>
          <w:szCs w:val="18"/>
        </w:rPr>
        <w:t xml:space="preserve"> </w:t>
      </w:r>
      <w:r w:rsidRPr="00C24411">
        <w:rPr>
          <w:rFonts w:ascii="Adagio_Slab" w:hAnsi="Adagio_Slab"/>
          <w:sz w:val="18"/>
          <w:szCs w:val="18"/>
        </w:rPr>
        <w:t xml:space="preserve">ustawy </w:t>
      </w:r>
      <w:proofErr w:type="spellStart"/>
      <w:r w:rsidRPr="00C24411">
        <w:rPr>
          <w:rFonts w:ascii="Adagio_Slab" w:hAnsi="Adagio_Slab"/>
          <w:sz w:val="18"/>
          <w:szCs w:val="18"/>
        </w:rPr>
        <w:t>Pzp</w:t>
      </w:r>
      <w:proofErr w:type="spellEnd"/>
      <w:r w:rsidRPr="00C24411">
        <w:rPr>
          <w:rFonts w:ascii="Adagio_Slab" w:hAnsi="Adagio_Slab"/>
          <w:sz w:val="18"/>
          <w:szCs w:val="18"/>
        </w:rPr>
        <w:t>, zgodnie z którymi z postępowania o udzielenie zamówienia wyklucza się:</w:t>
      </w:r>
    </w:p>
    <w:p w14:paraId="597337D8"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Z postępowania o udzielenie zamówienia wyklucza się wykonawcę:</w:t>
      </w:r>
    </w:p>
    <w:p w14:paraId="34323DCC"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będącego osobą fizyczną, którego prawomocnie skazano za przestępstwo:</w:t>
      </w:r>
    </w:p>
    <w:p w14:paraId="06799D4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b) handlu ludźmi, o którym mowa w art. 189a Kodeksu karnego,</w:t>
      </w:r>
    </w:p>
    <w:p w14:paraId="5F16D087"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c) o którym mowa w art. 228–230a, art. 250a Kodeksu karnego lub w art. 46 lub art. 48 ustawy z dnia 25 czerwca</w:t>
      </w:r>
    </w:p>
    <w:p w14:paraId="094AC2DC"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2010 r. o sporcie,</w:t>
      </w:r>
    </w:p>
    <w:p w14:paraId="1422270D"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e) o charakterze terrorystycznym, o którym mowa w art. 115 § 20 Kodeksu karnego, lub mające na celu popełnienie tego przestępstwa,</w:t>
      </w:r>
    </w:p>
    <w:p w14:paraId="3967518E"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lastRenderedPageBreak/>
        <w:t>4) wobec którego prawomocnie orzeczono zakaz ubiegania się o zamówienia publiczne;</w:t>
      </w:r>
    </w:p>
    <w:p w14:paraId="21EA5C09" w14:textId="669335B3" w:rsidR="00D97DF0" w:rsidRPr="00C24411" w:rsidRDefault="00D97DF0" w:rsidP="00003642">
      <w:pPr>
        <w:autoSpaceDE w:val="0"/>
        <w:autoSpaceDN w:val="0"/>
        <w:adjustRightInd w:val="0"/>
        <w:jc w:val="both"/>
        <w:rPr>
          <w:rFonts w:ascii="Adagio_Slab" w:hAnsi="Adagio_Slab"/>
          <w:sz w:val="18"/>
          <w:szCs w:val="18"/>
        </w:rPr>
      </w:pPr>
      <w:r w:rsidRPr="6220ABBE">
        <w:rPr>
          <w:rFonts w:ascii="Adagio_Slab" w:hAnsi="Adagio_Slab"/>
          <w:sz w:val="18"/>
          <w:szCs w:val="18"/>
        </w:rPr>
        <w:t xml:space="preserve">5) jeżeli zamawiający może stwierdzić, na podstawie wiarygodnych przesłanek, że wykonawca zawarł z innymi wykonawcami porozumienie mające na celu zakłócenie konkurencji, w </w:t>
      </w:r>
      <w:r w:rsidR="6D0D0FDE" w:rsidRPr="6220ABBE">
        <w:rPr>
          <w:rFonts w:ascii="Adagio_Slab" w:hAnsi="Adagio_Slab"/>
          <w:sz w:val="18"/>
          <w:szCs w:val="18"/>
        </w:rPr>
        <w:t>szczególności,</w:t>
      </w:r>
      <w:r w:rsidRPr="6220ABBE">
        <w:rPr>
          <w:rFonts w:ascii="Adagio_Slab" w:hAnsi="Adagio_Slab"/>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C24411" w:rsidRDefault="00D97DF0" w:rsidP="00D37BD5">
      <w:pPr>
        <w:contextualSpacing/>
        <w:jc w:val="both"/>
        <w:rPr>
          <w:rFonts w:ascii="Adagio_Slab" w:eastAsiaTheme="minorHAnsi" w:hAnsi="Adagio_Slab" w:cs="Arial"/>
          <w:sz w:val="18"/>
          <w:szCs w:val="18"/>
          <w:lang w:eastAsia="en-US"/>
        </w:rPr>
      </w:pPr>
      <w:r w:rsidRPr="00C2441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C24411">
        <w:rPr>
          <w:rFonts w:ascii="Adagio_Slab" w:eastAsiaTheme="minorHAnsi" w:hAnsi="Adagio_Slab" w:cs="Arial"/>
          <w:sz w:val="18"/>
          <w:szCs w:val="18"/>
          <w:lang w:eastAsia="en-US"/>
        </w:rPr>
        <w:t>.</w:t>
      </w:r>
      <w:r w:rsidR="001946DD" w:rsidRPr="00C24411">
        <w:rPr>
          <w:rFonts w:ascii="Adagio_Slab" w:eastAsiaTheme="minorHAnsi" w:hAnsi="Adagio_Slab" w:cs="Arial"/>
          <w:sz w:val="18"/>
          <w:szCs w:val="18"/>
          <w:lang w:eastAsia="en-US"/>
        </w:rPr>
        <w:t xml:space="preserve"> </w:t>
      </w:r>
    </w:p>
    <w:p w14:paraId="502DC6BB" w14:textId="77777777" w:rsidR="00D37BD5" w:rsidRPr="00C24411" w:rsidRDefault="00D37BD5" w:rsidP="00D37BD5">
      <w:pPr>
        <w:contextualSpacing/>
        <w:jc w:val="both"/>
        <w:rPr>
          <w:rFonts w:ascii="Adagio_Slab" w:eastAsiaTheme="minorHAnsi" w:hAnsi="Adagio_Slab" w:cs="Arial"/>
          <w:sz w:val="18"/>
          <w:szCs w:val="18"/>
          <w:lang w:eastAsia="en-US"/>
        </w:rPr>
      </w:pPr>
    </w:p>
    <w:p w14:paraId="072DCFE0" w14:textId="77777777" w:rsidR="00A71B40" w:rsidRPr="00C24411" w:rsidRDefault="00A71B40" w:rsidP="00D37BD5">
      <w:pPr>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w:t>
      </w:r>
      <w:r w:rsidR="00DF7BE4" w:rsidRPr="00C24411">
        <w:rPr>
          <w:rFonts w:ascii="Adagio_Slab" w:hAnsi="Adagio_Slab"/>
          <w:sz w:val="18"/>
          <w:szCs w:val="18"/>
        </w:rPr>
        <w:t xml:space="preserve">następujących punktów </w:t>
      </w:r>
      <w:r w:rsidRPr="00C24411">
        <w:rPr>
          <w:rFonts w:ascii="Adagio_Slab" w:hAnsi="Adagio_Slab"/>
          <w:sz w:val="18"/>
          <w:szCs w:val="18"/>
        </w:rPr>
        <w:t xml:space="preserve">art. </w:t>
      </w:r>
      <w:r w:rsidR="0058526F" w:rsidRPr="00C24411">
        <w:rPr>
          <w:rFonts w:ascii="Calibri" w:hAnsi="Calibri" w:cs="Calibri"/>
          <w:sz w:val="18"/>
          <w:szCs w:val="18"/>
        </w:rPr>
        <w:t> </w:t>
      </w:r>
      <w:r w:rsidR="00836D05" w:rsidRPr="00C24411">
        <w:rPr>
          <w:rFonts w:ascii="Adagio_Slab" w:hAnsi="Adagio_Slab"/>
          <w:sz w:val="18"/>
          <w:szCs w:val="18"/>
        </w:rPr>
        <w:t>109</w:t>
      </w:r>
      <w:r w:rsidR="0058526F" w:rsidRPr="00C24411">
        <w:rPr>
          <w:rFonts w:ascii="Adagio_Slab" w:hAnsi="Adagio_Slab"/>
          <w:sz w:val="18"/>
          <w:szCs w:val="18"/>
        </w:rPr>
        <w:t xml:space="preserve"> ust 1</w:t>
      </w:r>
      <w:r w:rsidR="00836D05" w:rsidRPr="00C24411">
        <w:rPr>
          <w:rFonts w:ascii="Adagio_Slab" w:hAnsi="Adagio_Slab"/>
          <w:sz w:val="18"/>
          <w:szCs w:val="18"/>
        </w:rPr>
        <w:t xml:space="preserve"> </w:t>
      </w:r>
      <w:r w:rsidRPr="00C24411">
        <w:rPr>
          <w:rFonts w:ascii="Adagio_Slab" w:hAnsi="Adagio_Slab"/>
          <w:sz w:val="18"/>
          <w:szCs w:val="18"/>
        </w:rPr>
        <w:t xml:space="preserve">ustawy </w:t>
      </w:r>
      <w:proofErr w:type="spellStart"/>
      <w:r w:rsidRPr="00C24411">
        <w:rPr>
          <w:rFonts w:ascii="Adagio_Slab" w:hAnsi="Adagio_Slab"/>
          <w:sz w:val="18"/>
          <w:szCs w:val="18"/>
        </w:rPr>
        <w:t>Pzp</w:t>
      </w:r>
      <w:proofErr w:type="spellEnd"/>
      <w:r w:rsidRPr="00C24411">
        <w:rPr>
          <w:rFonts w:ascii="Adagio_Slab" w:hAnsi="Adagio_Slab"/>
          <w:sz w:val="18"/>
          <w:szCs w:val="18"/>
        </w:rPr>
        <w:t>, zgodnie z którymi z postępowania o udzielenie zamówienia Zamawiający może wykluczyć:</w:t>
      </w:r>
    </w:p>
    <w:p w14:paraId="038C72FC" w14:textId="2D3C5941" w:rsidR="0058526F" w:rsidRPr="00C24411" w:rsidRDefault="0058526F" w:rsidP="00003642">
      <w:pPr>
        <w:autoSpaceDE w:val="0"/>
        <w:autoSpaceDN w:val="0"/>
        <w:adjustRightInd w:val="0"/>
        <w:jc w:val="both"/>
        <w:rPr>
          <w:rFonts w:ascii="Adagio_Slab" w:hAnsi="Adagio_Slab"/>
          <w:sz w:val="18"/>
          <w:szCs w:val="18"/>
        </w:rPr>
      </w:pPr>
      <w:r w:rsidRPr="6220ABBE">
        <w:rPr>
          <w:rFonts w:ascii="Adagio_Slab" w:hAnsi="Adagio_Slab"/>
          <w:sz w:val="18"/>
          <w:szCs w:val="18"/>
        </w:rPr>
        <w:t xml:space="preserve">5) który w sposób zawiniony poważnie naruszył obowiązki zawodowe, co podważa jego uczciwość, w </w:t>
      </w:r>
      <w:r w:rsidR="5DADBECD" w:rsidRPr="6220ABBE">
        <w:rPr>
          <w:rFonts w:ascii="Adagio_Slab" w:hAnsi="Adagio_Slab"/>
          <w:sz w:val="18"/>
          <w:szCs w:val="18"/>
        </w:rPr>
        <w:t>szczególności,</w:t>
      </w:r>
      <w:r w:rsidRPr="6220ABBE">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3E23E046" w14:textId="77777777" w:rsidR="0058526F" w:rsidRPr="00C24411" w:rsidRDefault="0058526F" w:rsidP="00003642">
      <w:pPr>
        <w:autoSpaceDE w:val="0"/>
        <w:autoSpaceDN w:val="0"/>
        <w:adjustRightInd w:val="0"/>
        <w:jc w:val="both"/>
        <w:rPr>
          <w:rFonts w:ascii="Adagio_Slab" w:hAnsi="Adagio_Slab"/>
          <w:sz w:val="18"/>
          <w:szCs w:val="18"/>
        </w:rPr>
      </w:pPr>
      <w:r w:rsidRPr="00C2441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C24411" w:rsidRDefault="0058526F" w:rsidP="001A2531">
      <w:pPr>
        <w:jc w:val="both"/>
        <w:rPr>
          <w:rFonts w:ascii="Adagio_Slab" w:hAnsi="Adagio_Slab"/>
          <w:sz w:val="18"/>
          <w:szCs w:val="18"/>
        </w:rPr>
      </w:pPr>
      <w:r w:rsidRPr="00C2441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C24411" w:rsidRDefault="001A2531" w:rsidP="001A2531">
      <w:pPr>
        <w:jc w:val="both"/>
        <w:rPr>
          <w:rFonts w:ascii="Adagio_Slab" w:hAnsi="Adagio_Slab"/>
          <w:sz w:val="18"/>
          <w:szCs w:val="18"/>
        </w:rPr>
      </w:pPr>
    </w:p>
    <w:p w14:paraId="33A42EB1" w14:textId="77777777" w:rsidR="001A2531" w:rsidRPr="00C24411" w:rsidRDefault="001A2531" w:rsidP="001A2531">
      <w:pPr>
        <w:jc w:val="both"/>
        <w:rPr>
          <w:rFonts w:ascii="Adagio_Slab" w:hAnsi="Adagio_Slab"/>
          <w:sz w:val="18"/>
          <w:szCs w:val="18"/>
        </w:rPr>
      </w:pPr>
    </w:p>
    <w:p w14:paraId="3CA0105F" w14:textId="77777777" w:rsidR="0047079F" w:rsidRPr="00C24411" w:rsidRDefault="0047079F" w:rsidP="00003642">
      <w:pPr>
        <w:pStyle w:val="Stopka"/>
        <w:jc w:val="both"/>
        <w:rPr>
          <w:rFonts w:ascii="Adagio_Slab" w:hAnsi="Adagio_Slab"/>
          <w:b/>
          <w:bCs/>
          <w:sz w:val="18"/>
          <w:szCs w:val="18"/>
        </w:rPr>
      </w:pPr>
      <w:r w:rsidRPr="00C24411">
        <w:rPr>
          <w:rFonts w:ascii="Symbol" w:eastAsia="Symbol" w:hAnsi="Symbol" w:cs="Symbol"/>
          <w:b/>
          <w:bCs/>
          <w:sz w:val="18"/>
          <w:szCs w:val="18"/>
        </w:rPr>
        <w:t>□</w:t>
      </w:r>
      <w:r w:rsidRPr="00C24411">
        <w:rPr>
          <w:rFonts w:ascii="Adagio_Slab" w:hAnsi="Adagio_Slab"/>
          <w:b/>
          <w:bCs/>
          <w:sz w:val="18"/>
          <w:szCs w:val="18"/>
        </w:rPr>
        <w:t xml:space="preserve"> Zachodzą wobec mnie podstawy wykluczenia</w:t>
      </w:r>
    </w:p>
    <w:p w14:paraId="63A0DEB5" w14:textId="77777777" w:rsidR="0047079F" w:rsidRPr="00C24411" w:rsidRDefault="0047079F" w:rsidP="00003642">
      <w:pPr>
        <w:spacing w:line="360" w:lineRule="auto"/>
        <w:ind w:firstLine="709"/>
        <w:jc w:val="both"/>
        <w:rPr>
          <w:rFonts w:ascii="Adagio_Slab" w:hAnsi="Adagio_Slab"/>
          <w:b/>
          <w:bCs/>
          <w:sz w:val="18"/>
          <w:szCs w:val="18"/>
        </w:rPr>
      </w:pPr>
    </w:p>
    <w:p w14:paraId="0851AAB2" w14:textId="5C4EA6AB"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t>
      </w:r>
      <w:r w:rsidR="0047079F" w:rsidRPr="00C24411">
        <w:rPr>
          <w:rFonts w:ascii="Adagio_Slab" w:hAnsi="Adagio_Slab"/>
          <w:sz w:val="18"/>
          <w:szCs w:val="18"/>
        </w:rPr>
        <w:t xml:space="preserve">– mimo, iż </w:t>
      </w:r>
      <w:r w:rsidRPr="00C24411">
        <w:rPr>
          <w:rFonts w:ascii="Adagio_Slab" w:hAnsi="Adagio_Slab"/>
          <w:sz w:val="18"/>
          <w:szCs w:val="18"/>
        </w:rPr>
        <w:t xml:space="preserve">zachodzą w stosunku do mnie podstawy wykluczenia z postępowania na podstawie art. ……………………. ustawy </w:t>
      </w:r>
      <w:proofErr w:type="spellStart"/>
      <w:r w:rsidRPr="00C24411">
        <w:rPr>
          <w:rFonts w:ascii="Adagio_Slab" w:hAnsi="Adagio_Slab"/>
          <w:sz w:val="18"/>
          <w:szCs w:val="18"/>
        </w:rPr>
        <w:t>Pzp</w:t>
      </w:r>
      <w:proofErr w:type="spellEnd"/>
      <w:r w:rsidRPr="00C24411">
        <w:rPr>
          <w:rFonts w:ascii="Adagio_Slab" w:hAnsi="Adagio_Slab"/>
          <w:sz w:val="18"/>
          <w:szCs w:val="18"/>
        </w:rPr>
        <w:t xml:space="preserve"> </w:t>
      </w:r>
      <w:r w:rsidRPr="00C24411">
        <w:rPr>
          <w:rFonts w:ascii="Adagio_Slab" w:hAnsi="Adagio_Slab"/>
          <w:i/>
          <w:sz w:val="18"/>
          <w:szCs w:val="18"/>
        </w:rPr>
        <w:t>(podać mającą zastosowanie podstawę wykluczenia)</w:t>
      </w:r>
      <w:r w:rsidR="0047079F" w:rsidRPr="00C24411">
        <w:rPr>
          <w:rFonts w:ascii="Adagio_Slab" w:hAnsi="Adagio_Slab"/>
          <w:i/>
          <w:sz w:val="18"/>
          <w:szCs w:val="18"/>
        </w:rPr>
        <w:t xml:space="preserve"> –</w:t>
      </w:r>
      <w:r w:rsidR="0047079F" w:rsidRPr="00C24411">
        <w:rPr>
          <w:rFonts w:ascii="Adagio_Slab" w:hAnsi="Adagio_Slab"/>
          <w:sz w:val="18"/>
          <w:szCs w:val="18"/>
        </w:rPr>
        <w:t xml:space="preserve"> </w:t>
      </w:r>
      <w:r w:rsidRPr="00C24411">
        <w:rPr>
          <w:rFonts w:ascii="Adagio_Slab" w:hAnsi="Adagio_Slab"/>
          <w:sz w:val="18"/>
          <w:szCs w:val="18"/>
        </w:rPr>
        <w:t>podjąłem następujące środki naprawcze:</w:t>
      </w:r>
      <w:r w:rsidR="001A2531" w:rsidRPr="00C24411">
        <w:rPr>
          <w:rFonts w:ascii="Adagio_Slab" w:hAnsi="Adagio_Slab"/>
          <w:sz w:val="18"/>
          <w:szCs w:val="18"/>
        </w:rPr>
        <w:t xml:space="preserve"> </w:t>
      </w: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p>
    <w:p w14:paraId="400E16AD" w14:textId="77777777" w:rsidR="00A71B40" w:rsidRPr="00C24411" w:rsidRDefault="00A71B40" w:rsidP="00003642">
      <w:pPr>
        <w:spacing w:line="360" w:lineRule="auto"/>
        <w:jc w:val="both"/>
        <w:rPr>
          <w:rFonts w:ascii="Adagio_Slab" w:hAnsi="Adagio_Slab"/>
          <w:sz w:val="18"/>
          <w:szCs w:val="18"/>
        </w:rPr>
      </w:pPr>
    </w:p>
    <w:p w14:paraId="7788C489" w14:textId="77777777" w:rsidR="00A71B40" w:rsidRPr="00C24411" w:rsidRDefault="00A71B40" w:rsidP="00003642">
      <w:pPr>
        <w:spacing w:line="360" w:lineRule="auto"/>
        <w:jc w:val="both"/>
        <w:rPr>
          <w:rFonts w:ascii="Adagio_Slab" w:hAnsi="Adagio_Slab"/>
          <w:b/>
          <w:sz w:val="18"/>
          <w:szCs w:val="18"/>
        </w:rPr>
      </w:pPr>
    </w:p>
    <w:p w14:paraId="54E8A5DE"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wszystkie informacje podane w powyższych oświadczeniach są aktualne </w:t>
      </w:r>
      <w:r w:rsidRPr="00C24411">
        <w:rPr>
          <w:rFonts w:ascii="Adagio_Slab" w:hAnsi="Adagio_Slab"/>
          <w:sz w:val="18"/>
          <w:szCs w:val="18"/>
        </w:rPr>
        <w:br/>
        <w:t>i zgodne z prawdą oraz zostały przedstawione z pełną świadomością konsekwencji wprowadzenia zamawiającego w błąd przy przedstawianiu informacji.</w:t>
      </w:r>
    </w:p>
    <w:p w14:paraId="7C301747" w14:textId="77777777" w:rsidR="00A40F08" w:rsidRPr="00C24411" w:rsidRDefault="00A40F08" w:rsidP="00003642">
      <w:pPr>
        <w:pStyle w:val="Zwykytekst"/>
        <w:spacing w:line="288" w:lineRule="auto"/>
        <w:jc w:val="both"/>
        <w:rPr>
          <w:rFonts w:ascii="Adagio_Slab" w:hAnsi="Adagio_Slab"/>
          <w:sz w:val="18"/>
          <w:szCs w:val="18"/>
        </w:rPr>
      </w:pPr>
      <w:r w:rsidRPr="00C24411">
        <w:rPr>
          <w:rFonts w:ascii="Symbol" w:eastAsia="Symbol" w:hAnsi="Symbol" w:cs="Symbol"/>
          <w:sz w:val="18"/>
          <w:szCs w:val="18"/>
        </w:rPr>
        <w:t>□</w:t>
      </w:r>
      <w:r w:rsidRPr="00C24411">
        <w:rPr>
          <w:rFonts w:ascii="Adagio_Slab" w:hAnsi="Adagio_Slab"/>
          <w:sz w:val="18"/>
          <w:szCs w:val="18"/>
        </w:rPr>
        <w:t xml:space="preserve"> zaznaczyć właściwe</w:t>
      </w:r>
    </w:p>
    <w:p w14:paraId="5BF9F2A1" w14:textId="77777777" w:rsidR="00A71B40" w:rsidRPr="00C24411" w:rsidRDefault="00A71B40" w:rsidP="00003642">
      <w:pPr>
        <w:spacing w:line="360" w:lineRule="auto"/>
        <w:jc w:val="both"/>
        <w:rPr>
          <w:rFonts w:ascii="Adagio_Slab" w:hAnsi="Adagio_Slab" w:cs="Arial"/>
          <w:i/>
          <w:sz w:val="18"/>
          <w:szCs w:val="18"/>
        </w:rPr>
      </w:pPr>
    </w:p>
    <w:p w14:paraId="1EDE03CD" w14:textId="77777777" w:rsidR="00A40F08" w:rsidRPr="00C24411" w:rsidRDefault="00A40F08" w:rsidP="00003642">
      <w:pPr>
        <w:spacing w:line="360" w:lineRule="auto"/>
        <w:jc w:val="both"/>
        <w:rPr>
          <w:rFonts w:ascii="Adagio_Slab" w:hAnsi="Adagio_Slab" w:cs="Arial"/>
          <w:i/>
          <w:sz w:val="18"/>
          <w:szCs w:val="18"/>
        </w:rPr>
      </w:pPr>
    </w:p>
    <w:p w14:paraId="464485DF" w14:textId="77777777" w:rsidR="00A40F08" w:rsidRPr="00C24411" w:rsidRDefault="00A40F08" w:rsidP="00003642">
      <w:pPr>
        <w:spacing w:line="360" w:lineRule="auto"/>
        <w:jc w:val="both"/>
        <w:rPr>
          <w:rFonts w:ascii="Adagio_Slab" w:hAnsi="Adagio_Slab" w:cs="Arial"/>
          <w:i/>
          <w:sz w:val="18"/>
          <w:szCs w:val="18"/>
        </w:rPr>
      </w:pPr>
    </w:p>
    <w:p w14:paraId="4DD090E8"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Pr="00C24411">
        <w:rPr>
          <w:rFonts w:ascii="Adagio_Slab" w:hAnsi="Adagio_Slab"/>
          <w:sz w:val="18"/>
          <w:szCs w:val="18"/>
        </w:rPr>
        <w:t>…………..………………..……………</w:t>
      </w:r>
    </w:p>
    <w:p w14:paraId="5553E667"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A2531" w:rsidRPr="00C24411">
        <w:rPr>
          <w:rFonts w:ascii="Adagio_Slab" w:hAnsi="Adagio_Slab"/>
          <w:sz w:val="18"/>
          <w:szCs w:val="18"/>
        </w:rPr>
        <w:tab/>
      </w:r>
      <w:r w:rsidR="001A2531" w:rsidRPr="00C24411">
        <w:rPr>
          <w:rFonts w:ascii="Adagio_Slab" w:hAnsi="Adagio_Slab"/>
          <w:sz w:val="18"/>
          <w:szCs w:val="18"/>
        </w:rPr>
        <w:tab/>
      </w:r>
      <w:r w:rsidRPr="00C24411">
        <w:rPr>
          <w:rFonts w:ascii="Adagio_Slab" w:hAnsi="Adagio_Slab"/>
          <w:sz w:val="18"/>
          <w:szCs w:val="18"/>
        </w:rPr>
        <w:t xml:space="preserve"> (podpis)</w:t>
      </w:r>
    </w:p>
    <w:p w14:paraId="0EBADA42" w14:textId="77777777" w:rsidR="00A71B40" w:rsidRPr="00C24411" w:rsidRDefault="00A71B40" w:rsidP="00003642">
      <w:pPr>
        <w:spacing w:line="480" w:lineRule="auto"/>
        <w:jc w:val="both"/>
        <w:rPr>
          <w:rFonts w:ascii="Adagio_Slab" w:hAnsi="Adagio_Slab"/>
          <w:b/>
          <w:sz w:val="18"/>
          <w:szCs w:val="18"/>
        </w:rPr>
      </w:pPr>
    </w:p>
    <w:p w14:paraId="3153CB7A" w14:textId="77777777" w:rsidR="00C916EE" w:rsidRDefault="00C916EE" w:rsidP="00003642">
      <w:pPr>
        <w:ind w:right="-142"/>
        <w:jc w:val="both"/>
        <w:rPr>
          <w:rFonts w:ascii="Adagio_Slab" w:hAnsi="Adagio_Slab"/>
          <w:sz w:val="18"/>
          <w:szCs w:val="18"/>
        </w:rPr>
      </w:pPr>
    </w:p>
    <w:p w14:paraId="76B1D551" w14:textId="77777777" w:rsidR="00C916EE" w:rsidRDefault="00C916EE" w:rsidP="00003642">
      <w:pPr>
        <w:ind w:right="-142"/>
        <w:jc w:val="both"/>
        <w:rPr>
          <w:rFonts w:ascii="Adagio_Slab" w:hAnsi="Adagio_Slab"/>
          <w:sz w:val="18"/>
          <w:szCs w:val="18"/>
        </w:rPr>
      </w:pPr>
    </w:p>
    <w:p w14:paraId="1F518801" w14:textId="77777777" w:rsidR="00C916EE" w:rsidRDefault="00C916EE" w:rsidP="00003642">
      <w:pPr>
        <w:ind w:right="-142"/>
        <w:jc w:val="both"/>
        <w:rPr>
          <w:rFonts w:ascii="Adagio_Slab" w:hAnsi="Adagio_Slab"/>
          <w:sz w:val="18"/>
          <w:szCs w:val="18"/>
        </w:rPr>
      </w:pPr>
    </w:p>
    <w:p w14:paraId="15DB4058" w14:textId="77777777" w:rsidR="00C916EE" w:rsidRDefault="00C916EE" w:rsidP="00003642">
      <w:pPr>
        <w:ind w:right="-142"/>
        <w:jc w:val="both"/>
        <w:rPr>
          <w:rFonts w:ascii="Adagio_Slab" w:hAnsi="Adagio_Slab"/>
          <w:sz w:val="18"/>
          <w:szCs w:val="18"/>
        </w:rPr>
      </w:pPr>
    </w:p>
    <w:p w14:paraId="1740295E" w14:textId="77777777" w:rsidR="00C916EE" w:rsidRDefault="00C916EE" w:rsidP="00003642">
      <w:pPr>
        <w:ind w:right="-142"/>
        <w:jc w:val="both"/>
        <w:rPr>
          <w:rFonts w:ascii="Adagio_Slab" w:hAnsi="Adagio_Slab"/>
          <w:sz w:val="18"/>
          <w:szCs w:val="18"/>
        </w:rPr>
      </w:pPr>
    </w:p>
    <w:p w14:paraId="137FB3DF" w14:textId="77777777" w:rsidR="00C916EE" w:rsidRDefault="00C916EE" w:rsidP="00003642">
      <w:pPr>
        <w:ind w:right="-142"/>
        <w:jc w:val="both"/>
        <w:rPr>
          <w:rFonts w:ascii="Adagio_Slab" w:hAnsi="Adagio_Slab"/>
          <w:sz w:val="18"/>
          <w:szCs w:val="18"/>
        </w:rPr>
      </w:pPr>
    </w:p>
    <w:p w14:paraId="252438BF" w14:textId="77777777" w:rsidR="00C916EE" w:rsidRDefault="00C916EE" w:rsidP="00003642">
      <w:pPr>
        <w:ind w:right="-142"/>
        <w:jc w:val="both"/>
        <w:rPr>
          <w:rFonts w:ascii="Adagio_Slab" w:hAnsi="Adagio_Slab"/>
          <w:sz w:val="18"/>
          <w:szCs w:val="18"/>
        </w:rPr>
      </w:pPr>
    </w:p>
    <w:p w14:paraId="79A1BCD8" w14:textId="77777777" w:rsidR="00C916EE" w:rsidRDefault="00C916EE" w:rsidP="00003642">
      <w:pPr>
        <w:ind w:right="-142"/>
        <w:jc w:val="both"/>
        <w:rPr>
          <w:rFonts w:ascii="Adagio_Slab" w:hAnsi="Adagio_Slab"/>
          <w:sz w:val="18"/>
          <w:szCs w:val="18"/>
        </w:rPr>
      </w:pPr>
    </w:p>
    <w:p w14:paraId="4CD692EB" w14:textId="77777777" w:rsidR="00C916EE" w:rsidRDefault="00C916EE" w:rsidP="00003642">
      <w:pPr>
        <w:ind w:right="-142"/>
        <w:jc w:val="both"/>
        <w:rPr>
          <w:rFonts w:ascii="Adagio_Slab" w:hAnsi="Adagio_Slab"/>
          <w:sz w:val="18"/>
          <w:szCs w:val="18"/>
        </w:rPr>
      </w:pPr>
    </w:p>
    <w:p w14:paraId="5ECF234D" w14:textId="77777777" w:rsidR="00C916EE" w:rsidRDefault="00C916EE" w:rsidP="00003642">
      <w:pPr>
        <w:ind w:right="-142"/>
        <w:jc w:val="both"/>
        <w:rPr>
          <w:rFonts w:ascii="Adagio_Slab" w:hAnsi="Adagio_Slab"/>
          <w:sz w:val="18"/>
          <w:szCs w:val="18"/>
        </w:rPr>
      </w:pPr>
    </w:p>
    <w:p w14:paraId="572EC98D" w14:textId="77777777" w:rsidR="00C916EE" w:rsidRDefault="00C916EE" w:rsidP="00003642">
      <w:pPr>
        <w:ind w:right="-142"/>
        <w:jc w:val="both"/>
        <w:rPr>
          <w:rFonts w:ascii="Adagio_Slab" w:hAnsi="Adagio_Slab"/>
          <w:sz w:val="18"/>
          <w:szCs w:val="18"/>
        </w:rPr>
      </w:pPr>
    </w:p>
    <w:p w14:paraId="38F71BA3" w14:textId="77777777" w:rsidR="00C916EE" w:rsidRDefault="00C916EE" w:rsidP="00003642">
      <w:pPr>
        <w:ind w:right="-142"/>
        <w:jc w:val="both"/>
        <w:rPr>
          <w:rFonts w:ascii="Adagio_Slab" w:hAnsi="Adagio_Slab"/>
          <w:sz w:val="18"/>
          <w:szCs w:val="18"/>
        </w:rPr>
      </w:pPr>
    </w:p>
    <w:p w14:paraId="7AEC07E4" w14:textId="77777777" w:rsidR="00C916EE" w:rsidRDefault="00C916EE" w:rsidP="00003642">
      <w:pPr>
        <w:ind w:right="-142"/>
        <w:jc w:val="both"/>
        <w:rPr>
          <w:rFonts w:ascii="Adagio_Slab" w:hAnsi="Adagio_Slab"/>
          <w:sz w:val="18"/>
          <w:szCs w:val="18"/>
        </w:rPr>
      </w:pPr>
    </w:p>
    <w:p w14:paraId="4BF7A133" w14:textId="77777777" w:rsidR="00A71B40" w:rsidRPr="00C24411" w:rsidRDefault="00A71B40" w:rsidP="00003642">
      <w:pPr>
        <w:ind w:right="-142"/>
        <w:jc w:val="both"/>
        <w:rPr>
          <w:rFonts w:ascii="Adagio_Slab" w:hAnsi="Adagio_Slab" w:cs="Arial"/>
          <w:sz w:val="18"/>
          <w:szCs w:val="18"/>
        </w:rPr>
      </w:pPr>
      <w:r w:rsidRPr="00C24411">
        <w:rPr>
          <w:rFonts w:ascii="Adagio_Slab" w:hAnsi="Adagio_Slab"/>
          <w:sz w:val="18"/>
          <w:szCs w:val="18"/>
        </w:rPr>
        <w:t>Załącznik nr 1b</w:t>
      </w:r>
    </w:p>
    <w:p w14:paraId="75F0069A" w14:textId="77777777" w:rsidR="00A71B40" w:rsidRPr="00C24411" w:rsidRDefault="00A71B40" w:rsidP="00003642">
      <w:pPr>
        <w:ind w:right="-142"/>
        <w:jc w:val="both"/>
        <w:rPr>
          <w:rFonts w:ascii="Adagio_Slab" w:hAnsi="Adagio_Slab"/>
          <w:caps/>
          <w:sz w:val="18"/>
          <w:szCs w:val="18"/>
        </w:rPr>
      </w:pPr>
    </w:p>
    <w:p w14:paraId="143A436D" w14:textId="77777777" w:rsidR="00A71B40" w:rsidRPr="00C24411" w:rsidRDefault="00A71B40" w:rsidP="00003642">
      <w:pPr>
        <w:spacing w:after="120" w:line="360" w:lineRule="auto"/>
        <w:ind w:right="-142"/>
        <w:jc w:val="both"/>
        <w:rPr>
          <w:rFonts w:ascii="Adagio_Slab" w:hAnsi="Adagio_Slab"/>
          <w:b/>
          <w:caps/>
          <w:sz w:val="18"/>
          <w:szCs w:val="18"/>
          <w:u w:val="single"/>
        </w:rPr>
      </w:pPr>
      <w:r w:rsidRPr="00C24411">
        <w:rPr>
          <w:rFonts w:ascii="Adagio_Slab" w:hAnsi="Adagio_Slab"/>
          <w:b/>
          <w:caps/>
          <w:sz w:val="18"/>
          <w:szCs w:val="18"/>
          <w:u w:val="single"/>
        </w:rPr>
        <w:t xml:space="preserve">Oświadczenie wykonawcy </w:t>
      </w:r>
    </w:p>
    <w:p w14:paraId="1A395B48" w14:textId="77777777" w:rsidR="00A71B40" w:rsidRPr="00C24411" w:rsidRDefault="00A71B40" w:rsidP="00003642">
      <w:pPr>
        <w:spacing w:after="120" w:line="360" w:lineRule="auto"/>
        <w:ind w:right="-142"/>
        <w:jc w:val="both"/>
        <w:rPr>
          <w:rFonts w:ascii="Adagio_Slab" w:hAnsi="Adagio_Slab"/>
          <w:b/>
          <w:sz w:val="18"/>
          <w:szCs w:val="18"/>
          <w:u w:val="single"/>
        </w:rPr>
      </w:pPr>
      <w:r w:rsidRPr="00C24411">
        <w:rPr>
          <w:rFonts w:ascii="Adagio_Slab" w:hAnsi="Adagio_Slab"/>
          <w:b/>
          <w:sz w:val="18"/>
          <w:szCs w:val="18"/>
          <w:u w:val="single"/>
        </w:rPr>
        <w:lastRenderedPageBreak/>
        <w:t>DOTYCZĄCE SPEŁNIANIA WARUNKÓW UDZIAŁU W POSTĘPOWANIU</w:t>
      </w:r>
    </w:p>
    <w:p w14:paraId="256F92DA" w14:textId="77777777" w:rsidR="00A71B40" w:rsidRPr="00C24411" w:rsidRDefault="00A71B40" w:rsidP="00003642">
      <w:pPr>
        <w:spacing w:line="360" w:lineRule="auto"/>
        <w:ind w:right="-142"/>
        <w:jc w:val="both"/>
        <w:rPr>
          <w:rFonts w:ascii="Adagio_Slab" w:hAnsi="Adagio_Slab"/>
          <w:sz w:val="18"/>
          <w:szCs w:val="18"/>
        </w:rPr>
      </w:pPr>
      <w:r w:rsidRPr="00C24411">
        <w:rPr>
          <w:rFonts w:ascii="Adagio_Slab" w:hAnsi="Adagio_Slab"/>
          <w:sz w:val="18"/>
          <w:szCs w:val="18"/>
        </w:rPr>
        <w:t xml:space="preserve">składane na podstawie art. </w:t>
      </w:r>
      <w:r w:rsidR="00D020BD" w:rsidRPr="00C24411">
        <w:rPr>
          <w:rFonts w:ascii="Adagio_Slab" w:hAnsi="Adagio_Slab"/>
          <w:sz w:val="18"/>
          <w:szCs w:val="18"/>
        </w:rPr>
        <w:t xml:space="preserve">273 </w:t>
      </w:r>
      <w:r w:rsidRPr="00C24411">
        <w:rPr>
          <w:rFonts w:ascii="Adagio_Slab" w:hAnsi="Adagio_Slab"/>
          <w:sz w:val="18"/>
          <w:szCs w:val="18"/>
        </w:rPr>
        <w:t xml:space="preserve">ust. </w:t>
      </w:r>
      <w:r w:rsidR="00D020BD" w:rsidRPr="00C24411">
        <w:rPr>
          <w:rFonts w:ascii="Adagio_Slab" w:hAnsi="Adagio_Slab"/>
          <w:sz w:val="18"/>
          <w:szCs w:val="18"/>
        </w:rPr>
        <w:t xml:space="preserve">2 </w:t>
      </w:r>
      <w:r w:rsidRPr="00C24411">
        <w:rPr>
          <w:rFonts w:ascii="Adagio_Slab" w:hAnsi="Adagio_Slab"/>
          <w:sz w:val="18"/>
          <w:szCs w:val="18"/>
        </w:rPr>
        <w:t xml:space="preserve">ustawy z dnia </w:t>
      </w:r>
      <w:r w:rsidR="00D020BD" w:rsidRPr="00C24411">
        <w:rPr>
          <w:rFonts w:ascii="Adagio_Slab" w:hAnsi="Adagio_Slab"/>
          <w:sz w:val="18"/>
          <w:szCs w:val="18"/>
        </w:rPr>
        <w:t>11 września 2019</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 xml:space="preserve">) </w:t>
      </w:r>
    </w:p>
    <w:p w14:paraId="446189CA" w14:textId="77777777" w:rsidR="00A71B40" w:rsidRPr="00C24411" w:rsidRDefault="00A71B40" w:rsidP="00003642">
      <w:pPr>
        <w:spacing w:before="120" w:line="360" w:lineRule="auto"/>
        <w:ind w:right="-142"/>
        <w:jc w:val="both"/>
        <w:rPr>
          <w:rFonts w:ascii="Adagio_Slab" w:hAnsi="Adagio_Slab"/>
          <w:b/>
          <w:sz w:val="18"/>
          <w:szCs w:val="18"/>
          <w:u w:val="single"/>
        </w:rPr>
      </w:pPr>
    </w:p>
    <w:p w14:paraId="6CEFE6FE" w14:textId="77777777" w:rsidR="00A71B40" w:rsidRPr="00C24411" w:rsidRDefault="00A71B40" w:rsidP="00003642">
      <w:pPr>
        <w:keepNext/>
        <w:tabs>
          <w:tab w:val="left" w:pos="4253"/>
        </w:tabs>
        <w:spacing w:line="360" w:lineRule="auto"/>
        <w:ind w:firstLine="5103"/>
        <w:jc w:val="both"/>
        <w:outlineLvl w:val="1"/>
        <w:rPr>
          <w:rFonts w:ascii="Adagio_Slab" w:hAnsi="Adagio_Slab"/>
          <w:bCs/>
          <w:iCs/>
          <w:sz w:val="18"/>
          <w:szCs w:val="18"/>
        </w:rPr>
      </w:pPr>
      <w:r w:rsidRPr="00C24411">
        <w:rPr>
          <w:rFonts w:ascii="Adagio_Slab" w:hAnsi="Adagio_Slab"/>
          <w:bCs/>
          <w:iCs/>
          <w:sz w:val="18"/>
          <w:szCs w:val="18"/>
        </w:rPr>
        <w:t>Zamawiający:</w:t>
      </w:r>
    </w:p>
    <w:p w14:paraId="4A7D8B98" w14:textId="77777777" w:rsidR="001A2531" w:rsidRPr="00C24411" w:rsidRDefault="001A2531" w:rsidP="00D700D6">
      <w:pPr>
        <w:pStyle w:val="tytu"/>
        <w:rPr>
          <w:sz w:val="18"/>
          <w:szCs w:val="18"/>
          <w:lang w:eastAsia="ar-SA"/>
        </w:rPr>
      </w:pPr>
      <w:bookmarkStart w:id="0" w:name="_Hlk67057281"/>
      <w:r w:rsidRPr="00C24411">
        <w:rPr>
          <w:sz w:val="18"/>
          <w:szCs w:val="18"/>
          <w:lang w:eastAsia="ar-SA"/>
        </w:rPr>
        <w:t xml:space="preserve">Politechnika Warszawska, </w:t>
      </w:r>
    </w:p>
    <w:p w14:paraId="4D6120A8" w14:textId="77777777" w:rsidR="001A2531" w:rsidRPr="00C24411" w:rsidRDefault="001A2531" w:rsidP="00D700D6">
      <w:pPr>
        <w:pStyle w:val="tytu"/>
        <w:rPr>
          <w:sz w:val="18"/>
          <w:szCs w:val="18"/>
          <w:lang w:eastAsia="ar-SA"/>
        </w:rPr>
      </w:pPr>
      <w:r w:rsidRPr="00C24411">
        <w:rPr>
          <w:sz w:val="18"/>
          <w:szCs w:val="18"/>
          <w:lang w:eastAsia="ar-SA"/>
        </w:rPr>
        <w:t>Wydział Mechaniczny Energetyki i Lotnictwa,</w:t>
      </w:r>
    </w:p>
    <w:p w14:paraId="222EB017" w14:textId="77777777" w:rsidR="001A2531" w:rsidRPr="00C24411" w:rsidRDefault="001A2531" w:rsidP="00D700D6">
      <w:pPr>
        <w:pStyle w:val="tytu"/>
        <w:rPr>
          <w:sz w:val="18"/>
          <w:szCs w:val="18"/>
          <w:lang w:eastAsia="ar-SA"/>
        </w:rPr>
      </w:pPr>
      <w:r w:rsidRPr="00C24411">
        <w:rPr>
          <w:sz w:val="18"/>
          <w:szCs w:val="18"/>
          <w:lang w:eastAsia="ar-SA"/>
        </w:rPr>
        <w:t xml:space="preserve">ul. Nowowiejska 24, </w:t>
      </w:r>
    </w:p>
    <w:p w14:paraId="74261AC6" w14:textId="77777777" w:rsidR="001A2531" w:rsidRPr="00C24411" w:rsidRDefault="001A2531" w:rsidP="00D700D6">
      <w:pPr>
        <w:pStyle w:val="tytu"/>
        <w:rPr>
          <w:sz w:val="18"/>
          <w:szCs w:val="18"/>
          <w:lang w:eastAsia="ar-SA"/>
        </w:rPr>
      </w:pPr>
      <w:r w:rsidRPr="00C24411">
        <w:rPr>
          <w:sz w:val="18"/>
          <w:szCs w:val="18"/>
          <w:lang w:eastAsia="ar-SA"/>
        </w:rPr>
        <w:t>00-665 Warszawa</w:t>
      </w:r>
      <w:bookmarkEnd w:id="0"/>
    </w:p>
    <w:p w14:paraId="74DE1583" w14:textId="77777777" w:rsidR="00A71B40" w:rsidRPr="00C24411" w:rsidRDefault="00A71B40" w:rsidP="00003642">
      <w:pPr>
        <w:spacing w:before="120"/>
        <w:jc w:val="both"/>
        <w:rPr>
          <w:rFonts w:ascii="Adagio_Slab" w:hAnsi="Adagio_Slab"/>
          <w:sz w:val="18"/>
          <w:szCs w:val="18"/>
        </w:rPr>
      </w:pPr>
    </w:p>
    <w:p w14:paraId="06EC3EE6"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Style w:val="Odwoanieprzypisudolnego"/>
          <w:rFonts w:ascii="Adagio_Slab" w:hAnsi="Adagio_Slab"/>
          <w:color w:val="auto"/>
          <w:sz w:val="18"/>
          <w:szCs w:val="18"/>
        </w:rPr>
        <w:footnoteReference w:id="1"/>
      </w:r>
      <w:r w:rsidRPr="00C24411">
        <w:rPr>
          <w:rFonts w:ascii="Adagio_Slab" w:hAnsi="Adagio_Slab"/>
          <w:color w:val="auto"/>
          <w:sz w:val="18"/>
          <w:szCs w:val="18"/>
        </w:rPr>
        <w:t xml:space="preserve">Nazwa (firma)/imię i nazwisko Wykonawcy – </w:t>
      </w:r>
    </w:p>
    <w:p w14:paraId="3035BE38"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18CF3AD2"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 xml:space="preserve">Adres Wykonawcy (ulica, numer domu, numer lokalu, miejscowość i kod pocztowy) – </w:t>
      </w:r>
    </w:p>
    <w:p w14:paraId="611040E9"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47971471" w14:textId="77777777" w:rsidR="001A2531"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1A2531"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09F81F2D"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REGON: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0ED0B8F3"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w zależności od podmiotu: KRS/</w:t>
      </w:r>
      <w:proofErr w:type="spellStart"/>
      <w:r w:rsidRPr="00C24411">
        <w:rPr>
          <w:rFonts w:ascii="Adagio_Slab" w:hAnsi="Adagio_Slab"/>
          <w:bCs/>
          <w:color w:val="auto"/>
          <w:sz w:val="18"/>
          <w:szCs w:val="18"/>
        </w:rPr>
        <w:t>CEiDG</w:t>
      </w:r>
      <w:proofErr w:type="spellEnd"/>
      <w:r w:rsidRPr="00C24411">
        <w:rPr>
          <w:rFonts w:ascii="Adagio_Slab" w:hAnsi="Adagio_Slab"/>
          <w:bCs/>
          <w:color w:val="auto"/>
          <w:sz w:val="18"/>
          <w:szCs w:val="18"/>
        </w:rPr>
        <w:t>):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7853ED35"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1A2531" w:rsidRPr="00C24411">
        <w:rPr>
          <w:rFonts w:ascii="Adagio_Slab" w:hAnsi="Adagio_Slab"/>
          <w:color w:val="auto"/>
          <w:sz w:val="18"/>
          <w:szCs w:val="18"/>
        </w:rPr>
        <w:t>………………………………………………….</w:t>
      </w:r>
      <w:r w:rsidRPr="00C24411">
        <w:rPr>
          <w:rFonts w:ascii="Adagio_Slab" w:hAnsi="Adagio_Slab"/>
          <w:color w:val="auto"/>
          <w:sz w:val="18"/>
          <w:szCs w:val="18"/>
        </w:rPr>
        <w:t xml:space="preserve">………. </w:t>
      </w:r>
    </w:p>
    <w:p w14:paraId="46C00D87" w14:textId="77777777" w:rsidR="00A71B40" w:rsidRPr="00C24411" w:rsidRDefault="00A71B40" w:rsidP="001A2531">
      <w:pPr>
        <w:pStyle w:val="Default"/>
        <w:ind w:left="3905" w:firstLine="349"/>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50D3D6DF" w14:textId="77777777" w:rsidR="00A71B40" w:rsidRPr="00C24411" w:rsidRDefault="00A71B40" w:rsidP="001A2531">
      <w:pPr>
        <w:ind w:right="-142"/>
        <w:jc w:val="both"/>
        <w:rPr>
          <w:rFonts w:ascii="Adagio_Slab" w:hAnsi="Adagio_Slab"/>
          <w:sz w:val="18"/>
          <w:szCs w:val="18"/>
        </w:rPr>
      </w:pPr>
    </w:p>
    <w:p w14:paraId="69E71941" w14:textId="3D2E837F" w:rsidR="00A71B40" w:rsidRPr="00C24411" w:rsidRDefault="00A71B40" w:rsidP="00D1416B">
      <w:pPr>
        <w:pStyle w:val="Stopka"/>
        <w:jc w:val="both"/>
        <w:rPr>
          <w:rFonts w:ascii="Adagio_Slab" w:hAnsi="Adagio_Slab"/>
          <w:sz w:val="18"/>
          <w:szCs w:val="18"/>
        </w:rPr>
      </w:pPr>
      <w:r w:rsidRPr="00C24411">
        <w:rPr>
          <w:rFonts w:ascii="Adagio_Slab" w:hAnsi="Adagio_Slab"/>
          <w:sz w:val="18"/>
          <w:szCs w:val="18"/>
        </w:rPr>
        <w:t>Na potrzeby postępowania o udzielenie zamówienia publicznego na</w:t>
      </w:r>
      <w:r w:rsidR="00131285" w:rsidRPr="00C24411">
        <w:rPr>
          <w:rFonts w:ascii="Adagio_Slab" w:hAnsi="Adagio_Slab"/>
          <w:b/>
          <w:bCs/>
          <w:color w:val="0000FF"/>
          <w:sz w:val="18"/>
          <w:szCs w:val="18"/>
        </w:rPr>
        <w:t xml:space="preserve"> </w:t>
      </w:r>
      <w:bookmarkStart w:id="1" w:name="_Hlk19868625"/>
      <w:r w:rsidR="00D31925" w:rsidRPr="00D31925">
        <w:rPr>
          <w:rFonts w:ascii="Adagio_Slab" w:hAnsi="Adagio_Slab"/>
          <w:b/>
          <w:bCs/>
          <w:color w:val="0000FF"/>
          <w:sz w:val="18"/>
          <w:szCs w:val="18"/>
        </w:rPr>
        <w:t>Zakup zestawu: traktor ogrodowy z osprzętem w ramach realizacji projektu „SPOT” Zakup maszyny kroczącej „SPOT”. Porozumienie CPR-IDUB/128/Z01/POB2/2023  dla Instytutu Techniki Lotniczej Mechaniki Stosowanej Wydziału Mechanicznego Energetyki i Lotnictwa Politechniki Warszawskiej</w:t>
      </w:r>
      <w:r w:rsidR="005465D3">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5D093A" w:rsidRPr="00C24411">
        <w:rPr>
          <w:rFonts w:ascii="Adagio_Slab" w:hAnsi="Adagio_Slab"/>
          <w:color w:val="0000FF"/>
          <w:sz w:val="18"/>
          <w:szCs w:val="18"/>
        </w:rPr>
        <w:t>.</w:t>
      </w:r>
      <w:r w:rsidR="00D31925">
        <w:rPr>
          <w:rFonts w:ascii="Adagio_Slab" w:hAnsi="Adagio_Slab"/>
          <w:color w:val="0000FF"/>
          <w:sz w:val="18"/>
          <w:szCs w:val="18"/>
        </w:rPr>
        <w:t>3.2024</w:t>
      </w:r>
      <w:r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bookmarkEnd w:id="1"/>
      <w:r w:rsidR="00930287"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61C0B032" w14:textId="77777777" w:rsidR="00A40F08" w:rsidRPr="00C24411" w:rsidRDefault="00A40F08" w:rsidP="00930287">
      <w:pPr>
        <w:pStyle w:val="Stopka"/>
        <w:jc w:val="both"/>
        <w:rPr>
          <w:rFonts w:ascii="Adagio_Slab" w:hAnsi="Adagio_Slab"/>
          <w:sz w:val="18"/>
          <w:szCs w:val="18"/>
        </w:rPr>
      </w:pPr>
    </w:p>
    <w:p w14:paraId="38346959" w14:textId="77777777" w:rsidR="00A71B40" w:rsidRPr="00C24411" w:rsidRDefault="00A40F08" w:rsidP="00B00B34">
      <w:pPr>
        <w:jc w:val="both"/>
        <w:rPr>
          <w:rFonts w:ascii="Adagio_Slab" w:hAnsi="Adagio_Slab"/>
          <w:b/>
          <w:bCs/>
          <w:sz w:val="18"/>
          <w:szCs w:val="18"/>
        </w:rPr>
      </w:pPr>
      <w:r w:rsidRPr="00C24411">
        <w:rPr>
          <w:rFonts w:ascii="Symbol" w:eastAsia="Symbol" w:hAnsi="Symbol" w:cs="Symbol"/>
          <w:sz w:val="18"/>
          <w:szCs w:val="18"/>
        </w:rPr>
        <w:t>□</w:t>
      </w:r>
      <w:r w:rsidRPr="00C24411">
        <w:rPr>
          <w:rFonts w:ascii="Adagio_Slab" w:hAnsi="Adagio_Slab"/>
          <w:sz w:val="18"/>
          <w:szCs w:val="18"/>
        </w:rPr>
        <w:t xml:space="preserve"> </w:t>
      </w:r>
      <w:r w:rsidR="00A71B40" w:rsidRPr="00C24411">
        <w:rPr>
          <w:rFonts w:ascii="Adagio_Slab" w:hAnsi="Adagio_Slab"/>
          <w:b/>
          <w:bCs/>
          <w:sz w:val="18"/>
          <w:szCs w:val="18"/>
        </w:rPr>
        <w:t>Oświadczam, że spełniam warunki udziału w postępowaniu określone przez Zamawiającego w</w:t>
      </w:r>
      <w:r w:rsidR="00A71B40" w:rsidRPr="00C24411">
        <w:rPr>
          <w:rFonts w:ascii="Calibri" w:hAnsi="Calibri" w:cs="Calibri"/>
          <w:b/>
          <w:bCs/>
          <w:sz w:val="18"/>
          <w:szCs w:val="18"/>
        </w:rPr>
        <w:t> </w:t>
      </w:r>
      <w:r w:rsidR="00A71B40" w:rsidRPr="00C24411">
        <w:rPr>
          <w:rFonts w:ascii="Adagio_Slab" w:hAnsi="Adagio_Slab"/>
          <w:b/>
          <w:bCs/>
          <w:sz w:val="18"/>
          <w:szCs w:val="18"/>
        </w:rPr>
        <w:t>Specyfikacji Warunk</w:t>
      </w:r>
      <w:r w:rsidR="00A71B40" w:rsidRPr="00C24411">
        <w:rPr>
          <w:rFonts w:ascii="Adagio_Slab" w:hAnsi="Adagio_Slab" w:cs="Adagio_Slab"/>
          <w:b/>
          <w:bCs/>
          <w:sz w:val="18"/>
          <w:szCs w:val="18"/>
        </w:rPr>
        <w:t>ó</w:t>
      </w:r>
      <w:r w:rsidR="00A71B40" w:rsidRPr="00C24411">
        <w:rPr>
          <w:rFonts w:ascii="Adagio_Slab" w:hAnsi="Adagio_Slab"/>
          <w:b/>
          <w:bCs/>
          <w:sz w:val="18"/>
          <w:szCs w:val="18"/>
        </w:rPr>
        <w:t>w Zam</w:t>
      </w:r>
      <w:r w:rsidR="00A71B40" w:rsidRPr="00C24411">
        <w:rPr>
          <w:rFonts w:ascii="Adagio_Slab" w:hAnsi="Adagio_Slab" w:cs="Adagio_Slab"/>
          <w:b/>
          <w:bCs/>
          <w:sz w:val="18"/>
          <w:szCs w:val="18"/>
        </w:rPr>
        <w:t>ó</w:t>
      </w:r>
      <w:r w:rsidR="00A71B40" w:rsidRPr="00C24411">
        <w:rPr>
          <w:rFonts w:ascii="Adagio_Slab" w:hAnsi="Adagio_Slab"/>
          <w:b/>
          <w:bCs/>
          <w:sz w:val="18"/>
          <w:szCs w:val="18"/>
        </w:rPr>
        <w:t xml:space="preserve">wienia, </w:t>
      </w:r>
      <w:r w:rsidR="00B00B34" w:rsidRPr="00C24411">
        <w:rPr>
          <w:rFonts w:ascii="Adagio_Slab" w:hAnsi="Adagio_Slab"/>
          <w:b/>
          <w:bCs/>
          <w:sz w:val="18"/>
          <w:szCs w:val="18"/>
        </w:rPr>
        <w:t>dotyczące</w:t>
      </w:r>
      <w:r w:rsidR="00A71B40" w:rsidRPr="00C24411">
        <w:rPr>
          <w:rFonts w:ascii="Adagio_Slab" w:hAnsi="Adagio_Slab"/>
          <w:b/>
          <w:bCs/>
          <w:sz w:val="18"/>
          <w:szCs w:val="18"/>
        </w:rPr>
        <w:t>:</w:t>
      </w:r>
    </w:p>
    <w:p w14:paraId="4DBA467C" w14:textId="77777777" w:rsidR="00A71B40" w:rsidRPr="00C24411" w:rsidRDefault="00A40F08" w:rsidP="00897AF3">
      <w:pPr>
        <w:numPr>
          <w:ilvl w:val="1"/>
          <w:numId w:val="12"/>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do występowania w obrocie</w:t>
      </w:r>
      <w:r w:rsidR="005D093A" w:rsidRPr="00C24411">
        <w:rPr>
          <w:rFonts w:ascii="Adagio_Slab" w:hAnsi="Adagio_Slab"/>
          <w:bCs/>
          <w:sz w:val="18"/>
          <w:szCs w:val="18"/>
        </w:rPr>
        <w:t xml:space="preserve"> gospodarczym</w:t>
      </w:r>
      <w:r w:rsidR="00A71B40" w:rsidRPr="00C24411">
        <w:rPr>
          <w:rFonts w:ascii="Adagio_Slab" w:hAnsi="Adagio_Slab"/>
          <w:bCs/>
          <w:sz w:val="18"/>
          <w:szCs w:val="18"/>
        </w:rPr>
        <w:t>;</w:t>
      </w:r>
    </w:p>
    <w:p w14:paraId="7E2EE400" w14:textId="77777777" w:rsidR="00B00B34" w:rsidRPr="00C24411" w:rsidRDefault="00B00B34" w:rsidP="00897AF3">
      <w:pPr>
        <w:numPr>
          <w:ilvl w:val="1"/>
          <w:numId w:val="12"/>
        </w:numPr>
        <w:tabs>
          <w:tab w:val="left" w:pos="284"/>
        </w:tabs>
        <w:ind w:left="0" w:firstLine="0"/>
        <w:jc w:val="both"/>
        <w:rPr>
          <w:rFonts w:ascii="Adagio_Slab" w:hAnsi="Adagio_Slab"/>
          <w:bCs/>
          <w:sz w:val="18"/>
          <w:szCs w:val="18"/>
        </w:rPr>
      </w:pPr>
      <w:r w:rsidRPr="00C24411">
        <w:rPr>
          <w:rFonts w:ascii="Adagio_Slab" w:hAnsi="Adagio_Slab" w:cs="Arial"/>
          <w:sz w:val="18"/>
          <w:szCs w:val="18"/>
        </w:rPr>
        <w:t>posiadam uprawnienia do prowadzenia określonej działalności gospodarczej lub zawodowej, o ile wynika to z odrębnych przepisów;</w:t>
      </w:r>
    </w:p>
    <w:p w14:paraId="67EDD5D9" w14:textId="77777777" w:rsidR="00B00B34" w:rsidRPr="00C24411" w:rsidRDefault="00A71B40" w:rsidP="00897AF3">
      <w:pPr>
        <w:numPr>
          <w:ilvl w:val="1"/>
          <w:numId w:val="12"/>
        </w:numPr>
        <w:tabs>
          <w:tab w:val="left" w:pos="284"/>
          <w:tab w:val="left" w:pos="426"/>
        </w:tabs>
        <w:ind w:left="0" w:firstLine="0"/>
        <w:jc w:val="both"/>
        <w:rPr>
          <w:rFonts w:ascii="Adagio_Slab" w:hAnsi="Adagio_Slab"/>
          <w:bCs/>
          <w:sz w:val="18"/>
          <w:szCs w:val="18"/>
        </w:rPr>
      </w:pPr>
      <w:r w:rsidRPr="00C24411">
        <w:rPr>
          <w:rFonts w:ascii="Adagio_Slab" w:hAnsi="Adagio_Slab"/>
          <w:sz w:val="18"/>
          <w:szCs w:val="18"/>
        </w:rPr>
        <w:t>sytuacji finansowej lub ekonomicznej</w:t>
      </w:r>
      <w:r w:rsidR="00B00B34" w:rsidRPr="00C24411">
        <w:rPr>
          <w:rFonts w:ascii="Adagio_Slab" w:hAnsi="Adagio_Slab"/>
          <w:sz w:val="18"/>
          <w:szCs w:val="18"/>
        </w:rPr>
        <w:t xml:space="preserve"> </w:t>
      </w:r>
    </w:p>
    <w:p w14:paraId="2A31DDCB" w14:textId="77777777" w:rsidR="00A71B40" w:rsidRPr="00C24411" w:rsidRDefault="00A71B40" w:rsidP="00897AF3">
      <w:pPr>
        <w:numPr>
          <w:ilvl w:val="1"/>
          <w:numId w:val="12"/>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technicznej lub zawodowej:</w:t>
      </w:r>
    </w:p>
    <w:p w14:paraId="5616872B" w14:textId="77777777" w:rsidR="00DF7BE4" w:rsidRPr="00C24411" w:rsidRDefault="00DF7BE4" w:rsidP="00DF7BE4">
      <w:pPr>
        <w:jc w:val="both"/>
        <w:rPr>
          <w:rFonts w:ascii="Adagio_Slab" w:hAnsi="Adagio_Slab"/>
          <w:b/>
          <w:sz w:val="18"/>
          <w:szCs w:val="18"/>
        </w:rPr>
      </w:pPr>
    </w:p>
    <w:p w14:paraId="394C4EF8" w14:textId="058EFA37" w:rsidR="00DF7BE4" w:rsidRPr="00C24411" w:rsidRDefault="00DF7BE4" w:rsidP="6220ABBE">
      <w:pPr>
        <w:spacing w:line="360" w:lineRule="auto"/>
        <w:jc w:val="both"/>
        <w:rPr>
          <w:rFonts w:ascii="Adagio_Slab" w:hAnsi="Adagio_Slab"/>
          <w:b/>
          <w:bCs/>
          <w:sz w:val="18"/>
          <w:szCs w:val="18"/>
        </w:rPr>
      </w:pPr>
      <w:r w:rsidRPr="6220ABBE">
        <w:rPr>
          <w:rFonts w:ascii="Symbol" w:eastAsia="Symbol" w:hAnsi="Symbol" w:cs="Symbol"/>
          <w:sz w:val="18"/>
          <w:szCs w:val="18"/>
        </w:rPr>
        <w:t>□</w:t>
      </w:r>
      <w:r w:rsidRPr="6220ABBE">
        <w:rPr>
          <w:rFonts w:ascii="Adagio_Slab" w:hAnsi="Adagio_Slab"/>
          <w:sz w:val="18"/>
          <w:szCs w:val="18"/>
        </w:rPr>
        <w:t xml:space="preserve"> </w:t>
      </w:r>
      <w:r w:rsidRPr="6220ABBE">
        <w:rPr>
          <w:rFonts w:ascii="Adagio_Slab" w:hAnsi="Adagio_Slab"/>
          <w:b/>
          <w:bCs/>
          <w:sz w:val="18"/>
          <w:szCs w:val="18"/>
        </w:rPr>
        <w:t xml:space="preserve">Oświadczam, że spośród Wykonawców wspólnie ubiegających się o udzielenie zamówienia następujący </w:t>
      </w:r>
      <w:r w:rsidR="3F74A8A3" w:rsidRPr="6220ABBE">
        <w:rPr>
          <w:rFonts w:ascii="Adagio_Slab" w:hAnsi="Adagio_Slab"/>
          <w:b/>
          <w:bCs/>
          <w:sz w:val="18"/>
          <w:szCs w:val="18"/>
        </w:rPr>
        <w:t>Wykonawcy:</w:t>
      </w:r>
    </w:p>
    <w:p w14:paraId="3F7E4B79"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1) ……………………………………………………………………………………………………………………………………………..…………………………………..,</w:t>
      </w:r>
    </w:p>
    <w:p w14:paraId="6B223074"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p>
    <w:p w14:paraId="19A9C7A1"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w:t>
      </w:r>
    </w:p>
    <w:p w14:paraId="215C3E23"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6AC8859A"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2) ……………………………………………………………………………………………………………………………………………..…………………………………..,</w:t>
      </w:r>
    </w:p>
    <w:p w14:paraId="29BA4A53"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p>
    <w:p w14:paraId="6AC222D9"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w:t>
      </w:r>
    </w:p>
    <w:p w14:paraId="34BFD0B9"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3DB726A5" w14:textId="77777777" w:rsidR="00DF7BE4" w:rsidRPr="00C24411" w:rsidRDefault="00DF7BE4" w:rsidP="00E244B4">
      <w:pPr>
        <w:jc w:val="both"/>
        <w:rPr>
          <w:rFonts w:ascii="Adagio_Slab" w:hAnsi="Adagio_Slab"/>
          <w:b/>
          <w:sz w:val="18"/>
          <w:szCs w:val="18"/>
        </w:rPr>
      </w:pPr>
    </w:p>
    <w:p w14:paraId="36524ED3" w14:textId="77777777" w:rsidR="00DF7BE4" w:rsidRPr="00C24411" w:rsidRDefault="00DF7BE4" w:rsidP="00E244B4">
      <w:pPr>
        <w:jc w:val="both"/>
        <w:rPr>
          <w:rFonts w:ascii="Adagio_Slab" w:hAnsi="Adagio_Slab"/>
          <w:b/>
          <w:sz w:val="18"/>
          <w:szCs w:val="18"/>
        </w:rPr>
      </w:pPr>
    </w:p>
    <w:p w14:paraId="068C093E" w14:textId="77777777" w:rsidR="00E61D95" w:rsidRDefault="00A40F08" w:rsidP="00930287">
      <w:pPr>
        <w:spacing w:line="360" w:lineRule="auto"/>
        <w:jc w:val="both"/>
        <w:rPr>
          <w:rFonts w:ascii="Adagio_Slab" w:hAnsi="Adagio_Slab"/>
          <w:sz w:val="18"/>
          <w:szCs w:val="18"/>
        </w:rPr>
      </w:pPr>
      <w:r w:rsidRPr="00C24411">
        <w:rPr>
          <w:rFonts w:ascii="Symbol" w:eastAsia="Symbol" w:hAnsi="Symbol" w:cs="Symbol"/>
          <w:sz w:val="18"/>
          <w:szCs w:val="18"/>
        </w:rPr>
        <w:lastRenderedPageBreak/>
        <w:t>□</w:t>
      </w:r>
      <w:r w:rsidRPr="00C24411">
        <w:rPr>
          <w:rFonts w:ascii="Adagio_Slab" w:hAnsi="Adagio_Slab"/>
          <w:sz w:val="18"/>
          <w:szCs w:val="18"/>
        </w:rPr>
        <w:t xml:space="preserve"> </w:t>
      </w:r>
      <w:r w:rsidR="00A71B40" w:rsidRPr="00C24411">
        <w:rPr>
          <w:rFonts w:ascii="Adagio_Slab" w:hAnsi="Adagio_Slab"/>
          <w:b/>
          <w:bCs/>
          <w:sz w:val="18"/>
          <w:szCs w:val="18"/>
        </w:rPr>
        <w:t>Oświadczam, że w celu wykazania spełniania warunków udziału w postępowaniu, określonych przez Zamawiającego w Specyfikacji Warunków Zamówienia</w:t>
      </w:r>
      <w:r w:rsidR="00A71B40" w:rsidRPr="00C24411">
        <w:rPr>
          <w:rFonts w:ascii="Adagio_Slab" w:hAnsi="Adagio_Slab"/>
          <w:b/>
          <w:bCs/>
          <w:i/>
          <w:sz w:val="18"/>
          <w:szCs w:val="18"/>
        </w:rPr>
        <w:t>,</w:t>
      </w:r>
      <w:r w:rsidR="00A71B40" w:rsidRPr="00C24411">
        <w:rPr>
          <w:rFonts w:ascii="Adagio_Slab" w:hAnsi="Adagio_Slab"/>
          <w:b/>
          <w:bCs/>
          <w:sz w:val="18"/>
          <w:szCs w:val="18"/>
        </w:rPr>
        <w:t xml:space="preserve"> polegam na zasobach następującego/</w:t>
      </w:r>
      <w:proofErr w:type="spellStart"/>
      <w:r w:rsidR="00A71B40" w:rsidRPr="00C24411">
        <w:rPr>
          <w:rFonts w:ascii="Adagio_Slab" w:hAnsi="Adagio_Slab"/>
          <w:b/>
          <w:bCs/>
          <w:sz w:val="18"/>
          <w:szCs w:val="18"/>
        </w:rPr>
        <w:t>ych</w:t>
      </w:r>
      <w:proofErr w:type="spellEnd"/>
      <w:r w:rsidR="00A71B40" w:rsidRPr="00C24411">
        <w:rPr>
          <w:rFonts w:ascii="Adagio_Slab" w:hAnsi="Adagio_Slab"/>
          <w:b/>
          <w:bCs/>
          <w:sz w:val="18"/>
          <w:szCs w:val="18"/>
        </w:rPr>
        <w:t xml:space="preserve"> podmiotu/ów</w:t>
      </w:r>
      <w:r w:rsidR="00A71B40" w:rsidRPr="00C24411">
        <w:rPr>
          <w:rFonts w:ascii="Adagio_Slab" w:hAnsi="Adagio_Slab"/>
          <w:sz w:val="18"/>
          <w:szCs w:val="18"/>
        </w:rPr>
        <w:t xml:space="preserve">: </w:t>
      </w:r>
    </w:p>
    <w:p w14:paraId="0EA6C80D" w14:textId="31C5A65D"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A40F08" w:rsidRPr="00C24411">
        <w:rPr>
          <w:rFonts w:ascii="Adagio_Slab" w:hAnsi="Adagio_Slab"/>
          <w:sz w:val="18"/>
          <w:szCs w:val="18"/>
        </w:rPr>
        <w:t>…………………..</w:t>
      </w: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2F555492"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79A2134"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6EF8C29F"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r w:rsidR="00930287" w:rsidRPr="00C24411">
        <w:rPr>
          <w:rFonts w:ascii="Adagio_Slab" w:hAnsi="Adagio_Slab"/>
          <w:sz w:val="18"/>
          <w:szCs w:val="18"/>
        </w:rPr>
        <w:t>…………………………………………………………….</w:t>
      </w:r>
      <w:r w:rsidRPr="00C24411">
        <w:rPr>
          <w:rFonts w:ascii="Adagio_Slab" w:hAnsi="Adagio_Slab"/>
          <w:sz w:val="18"/>
          <w:szCs w:val="18"/>
        </w:rPr>
        <w:t>……………………………….………..</w:t>
      </w:r>
    </w:p>
    <w:p w14:paraId="584F3BFB"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2BCED83" w14:textId="77777777" w:rsidR="00A71B40" w:rsidRPr="00C24411" w:rsidRDefault="00A71B40" w:rsidP="00930287">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54F0B8EB" w14:textId="77777777" w:rsidR="00A71B40" w:rsidRPr="00C24411" w:rsidRDefault="00A71B40" w:rsidP="00930287">
      <w:pPr>
        <w:spacing w:line="360" w:lineRule="auto"/>
        <w:jc w:val="both"/>
        <w:rPr>
          <w:rFonts w:ascii="Adagio_Slab" w:hAnsi="Adagio_Slab"/>
          <w:sz w:val="18"/>
          <w:szCs w:val="18"/>
        </w:rPr>
      </w:pPr>
    </w:p>
    <w:p w14:paraId="31F2F2CD" w14:textId="454B3FA1" w:rsidR="00A71B40" w:rsidRPr="00C24411" w:rsidRDefault="00A71B40" w:rsidP="00930287">
      <w:pPr>
        <w:jc w:val="both"/>
        <w:rPr>
          <w:rFonts w:ascii="Adagio_Slab" w:hAnsi="Adagio_Slab"/>
          <w:sz w:val="18"/>
          <w:szCs w:val="18"/>
        </w:rPr>
      </w:pPr>
      <w:r w:rsidRPr="00C24411">
        <w:rPr>
          <w:rFonts w:ascii="Adagio_Slab" w:hAnsi="Adagio_Slab"/>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597DBC" w14:textId="77777777" w:rsidR="00930287" w:rsidRPr="00C24411" w:rsidRDefault="00930287" w:rsidP="00930287">
      <w:pPr>
        <w:pStyle w:val="Zwykytekst"/>
        <w:spacing w:line="288" w:lineRule="auto"/>
        <w:jc w:val="both"/>
        <w:rPr>
          <w:rFonts w:ascii="Adagio_Slab" w:hAnsi="Adagio_Slab"/>
          <w:sz w:val="18"/>
          <w:szCs w:val="18"/>
        </w:rPr>
      </w:pPr>
    </w:p>
    <w:p w14:paraId="14397848" w14:textId="77777777" w:rsidR="00A40F08" w:rsidRPr="00C24411" w:rsidRDefault="00930287" w:rsidP="00930287">
      <w:pPr>
        <w:pStyle w:val="Zwykytekst"/>
        <w:spacing w:line="288" w:lineRule="auto"/>
        <w:jc w:val="both"/>
        <w:rPr>
          <w:rFonts w:ascii="Adagio_Slab" w:hAnsi="Adagio_Slab"/>
          <w:sz w:val="18"/>
          <w:szCs w:val="18"/>
        </w:rPr>
      </w:pPr>
      <w:r w:rsidRPr="00C24411">
        <w:rPr>
          <w:rFonts w:ascii="Adagio_Slab" w:hAnsi="Adagio_Slab"/>
          <w:sz w:val="18"/>
          <w:szCs w:val="18"/>
        </w:rPr>
        <w:t>*</w:t>
      </w:r>
      <w:r w:rsidR="00A40F08" w:rsidRPr="00C24411">
        <w:rPr>
          <w:rFonts w:ascii="Adagio_Slab" w:hAnsi="Adagio_Slab"/>
          <w:sz w:val="18"/>
          <w:szCs w:val="18"/>
        </w:rPr>
        <w:t xml:space="preserve"> zaznaczyć właściwe</w:t>
      </w:r>
    </w:p>
    <w:p w14:paraId="7BC8139B" w14:textId="77777777" w:rsidR="00A71B40" w:rsidRPr="00C24411" w:rsidRDefault="00A71B40" w:rsidP="00003642">
      <w:pPr>
        <w:spacing w:line="360" w:lineRule="auto"/>
        <w:ind w:right="-142"/>
        <w:jc w:val="both"/>
        <w:rPr>
          <w:rFonts w:ascii="Adagio_Slab" w:hAnsi="Adagio_Slab"/>
          <w:sz w:val="18"/>
          <w:szCs w:val="18"/>
        </w:rPr>
      </w:pPr>
    </w:p>
    <w:p w14:paraId="45A51D04" w14:textId="77777777" w:rsidR="00A71B40" w:rsidRPr="00C24411" w:rsidRDefault="00A71B40" w:rsidP="00003642">
      <w:pPr>
        <w:spacing w:line="360" w:lineRule="auto"/>
        <w:ind w:right="-142"/>
        <w:jc w:val="both"/>
        <w:rPr>
          <w:rFonts w:ascii="Adagio_Slab" w:hAnsi="Adagio_Slab"/>
          <w:sz w:val="18"/>
          <w:szCs w:val="18"/>
        </w:rPr>
      </w:pPr>
    </w:p>
    <w:p w14:paraId="6A56F818" w14:textId="77777777" w:rsidR="00A71B40" w:rsidRPr="00C24411" w:rsidRDefault="00A71B40" w:rsidP="00003642">
      <w:pPr>
        <w:spacing w:line="360" w:lineRule="auto"/>
        <w:ind w:right="-142"/>
        <w:jc w:val="both"/>
        <w:rPr>
          <w:rFonts w:ascii="Adagio_Slab" w:hAnsi="Adagio_Slab"/>
          <w:sz w:val="18"/>
          <w:szCs w:val="18"/>
        </w:rPr>
      </w:pPr>
    </w:p>
    <w:p w14:paraId="2578A22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1FF1D8E3" w14:textId="77777777" w:rsidR="00A71B40" w:rsidRPr="00C24411" w:rsidRDefault="00A71B40" w:rsidP="00003642">
      <w:pPr>
        <w:spacing w:line="480" w:lineRule="auto"/>
        <w:ind w:firstLine="709"/>
        <w:jc w:val="both"/>
        <w:rPr>
          <w:rFonts w:ascii="Adagio_Slab" w:hAnsi="Adagio_Slab"/>
          <w: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65AA7" w:rsidRPr="00C24411">
        <w:rPr>
          <w:rFonts w:ascii="Adagio_Slab" w:hAnsi="Adagio_Slab"/>
          <w:sz w:val="18"/>
          <w:szCs w:val="18"/>
        </w:rPr>
        <w:tab/>
        <w:t xml:space="preserve">                  </w:t>
      </w:r>
      <w:r w:rsidRPr="00C24411">
        <w:rPr>
          <w:rFonts w:ascii="Adagio_Slab" w:hAnsi="Adagio_Slab"/>
          <w:sz w:val="18"/>
          <w:szCs w:val="18"/>
        </w:rPr>
        <w:tab/>
        <w:t>(podpis i pieczęć upoważnionego przedstawiciela Wykonawcy)</w:t>
      </w:r>
    </w:p>
    <w:p w14:paraId="1C1A35B6" w14:textId="77777777" w:rsidR="00A71B40" w:rsidRPr="00C24411" w:rsidRDefault="00A71B40" w:rsidP="00003642">
      <w:pPr>
        <w:spacing w:line="360" w:lineRule="auto"/>
        <w:ind w:firstLine="709"/>
        <w:jc w:val="both"/>
        <w:rPr>
          <w:rFonts w:ascii="Adagio_Slab" w:hAnsi="Adagio_Slab"/>
          <w:sz w:val="18"/>
          <w:szCs w:val="18"/>
        </w:rPr>
      </w:pPr>
    </w:p>
    <w:p w14:paraId="348B5844" w14:textId="77777777" w:rsidR="00A71B40" w:rsidRPr="00C24411" w:rsidRDefault="00A71B40" w:rsidP="00003642">
      <w:pPr>
        <w:pStyle w:val="Zwykytekst"/>
        <w:spacing w:before="120" w:line="288" w:lineRule="auto"/>
        <w:jc w:val="both"/>
        <w:rPr>
          <w:rFonts w:ascii="Adagio_Slab" w:hAnsi="Adagio_Slab"/>
          <w:b/>
          <w:sz w:val="18"/>
          <w:szCs w:val="18"/>
        </w:rPr>
        <w:sectPr w:rsidR="00A71B40" w:rsidRPr="00C24411" w:rsidSect="00F45228">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60C5F7AD"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lastRenderedPageBreak/>
        <w:t>Załącznik nr 1c</w:t>
      </w:r>
    </w:p>
    <w:p w14:paraId="25BB92EC" w14:textId="77777777" w:rsidR="00A71B40" w:rsidRPr="00C24411" w:rsidRDefault="00A71B40" w:rsidP="00003642">
      <w:pPr>
        <w:jc w:val="both"/>
        <w:rPr>
          <w:rFonts w:ascii="Adagio_Slab" w:hAnsi="Adagio_Slab"/>
          <w:sz w:val="18"/>
          <w:szCs w:val="18"/>
        </w:rPr>
      </w:pPr>
    </w:p>
    <w:p w14:paraId="280030DE" w14:textId="77777777" w:rsidR="00A71B40" w:rsidRPr="00C24411" w:rsidRDefault="00A71B40" w:rsidP="00003642">
      <w:pPr>
        <w:spacing w:line="360" w:lineRule="auto"/>
        <w:jc w:val="both"/>
        <w:rPr>
          <w:rFonts w:ascii="Adagio_Slab" w:hAnsi="Adagio_Slab"/>
          <w:b/>
          <w:caps/>
          <w:sz w:val="18"/>
          <w:szCs w:val="18"/>
          <w:u w:val="single"/>
        </w:rPr>
      </w:pPr>
      <w:r w:rsidRPr="00C24411">
        <w:rPr>
          <w:rFonts w:ascii="Adagio_Slab" w:hAnsi="Adagio_Slab"/>
          <w:b/>
          <w:caps/>
          <w:sz w:val="18"/>
          <w:szCs w:val="18"/>
          <w:u w:val="single"/>
        </w:rPr>
        <w:t xml:space="preserve">Oświadczenie o przynależności </w:t>
      </w:r>
    </w:p>
    <w:p w14:paraId="2A5F72E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
          <w:caps/>
          <w:sz w:val="18"/>
          <w:szCs w:val="18"/>
          <w:u w:val="single"/>
        </w:rPr>
        <w:t>lub braku przynależności do tej samej grupy kapitałowej</w:t>
      </w:r>
      <w:r w:rsidRPr="00C24411">
        <w:rPr>
          <w:rFonts w:ascii="Adagio_Slab" w:hAnsi="Adagio_Slab"/>
          <w:sz w:val="18"/>
          <w:szCs w:val="18"/>
        </w:rPr>
        <w:t xml:space="preserve"> </w:t>
      </w:r>
    </w:p>
    <w:p w14:paraId="2AC852AD"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składane na podstawie art. </w:t>
      </w:r>
      <w:r w:rsidR="009C28A6" w:rsidRPr="00C24411">
        <w:rPr>
          <w:rFonts w:ascii="Adagio_Slab" w:hAnsi="Adagio_Slab"/>
          <w:sz w:val="18"/>
          <w:szCs w:val="18"/>
        </w:rPr>
        <w:t xml:space="preserve">273 </w:t>
      </w:r>
      <w:r w:rsidRPr="00C24411">
        <w:rPr>
          <w:rFonts w:ascii="Adagio_Slab" w:hAnsi="Adagio_Slab"/>
          <w:sz w:val="18"/>
          <w:szCs w:val="18"/>
        </w:rPr>
        <w:t>ust. 1</w:t>
      </w:r>
      <w:r w:rsidR="009C28A6" w:rsidRPr="00C24411">
        <w:rPr>
          <w:rFonts w:ascii="Adagio_Slab" w:hAnsi="Adagio_Slab"/>
          <w:sz w:val="18"/>
          <w:szCs w:val="18"/>
        </w:rPr>
        <w:t xml:space="preserve"> pkt 1</w:t>
      </w:r>
      <w:r w:rsidRPr="00C24411">
        <w:rPr>
          <w:rFonts w:ascii="Adagio_Slab" w:hAnsi="Adagio_Slab"/>
          <w:sz w:val="18"/>
          <w:szCs w:val="18"/>
        </w:rPr>
        <w:t xml:space="preserve"> ustawy z dnia </w:t>
      </w:r>
      <w:r w:rsidR="009C28A6" w:rsidRPr="00C24411">
        <w:rPr>
          <w:rFonts w:ascii="Adagio_Slab" w:hAnsi="Adagio_Slab"/>
          <w:sz w:val="18"/>
          <w:szCs w:val="18"/>
        </w:rPr>
        <w:t>11 września 2019</w:t>
      </w:r>
      <w:r w:rsidRPr="00C24411">
        <w:rPr>
          <w:rFonts w:ascii="Adagio_Slab" w:hAnsi="Adagio_Slab"/>
          <w:sz w:val="18"/>
          <w:szCs w:val="18"/>
        </w:rPr>
        <w:t xml:space="preserve"> r.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62187E41" w14:textId="77777777" w:rsidR="00674882" w:rsidRPr="00C24411" w:rsidRDefault="00674882" w:rsidP="00003642">
      <w:pPr>
        <w:keepNext/>
        <w:tabs>
          <w:tab w:val="left" w:pos="4253"/>
        </w:tabs>
        <w:spacing w:line="360" w:lineRule="auto"/>
        <w:ind w:firstLine="5103"/>
        <w:jc w:val="both"/>
        <w:outlineLvl w:val="1"/>
        <w:rPr>
          <w:rFonts w:ascii="Adagio_Slab" w:hAnsi="Adagio_Slab"/>
          <w:bCs/>
          <w:iCs/>
          <w:sz w:val="18"/>
          <w:szCs w:val="18"/>
        </w:rPr>
      </w:pPr>
    </w:p>
    <w:p w14:paraId="60B0616C" w14:textId="77777777" w:rsidR="00A71B40" w:rsidRPr="00C24411" w:rsidRDefault="00A71B40" w:rsidP="00131285">
      <w:pPr>
        <w:keepNext/>
        <w:tabs>
          <w:tab w:val="left" w:pos="4253"/>
        </w:tabs>
        <w:spacing w:line="360" w:lineRule="auto"/>
        <w:ind w:firstLine="142"/>
        <w:jc w:val="both"/>
        <w:outlineLvl w:val="1"/>
        <w:rPr>
          <w:rFonts w:ascii="Adagio_Slab" w:hAnsi="Adagio_Slab"/>
          <w:bCs/>
          <w:iCs/>
          <w:sz w:val="18"/>
          <w:szCs w:val="18"/>
        </w:rPr>
      </w:pPr>
      <w:r w:rsidRPr="00C24411">
        <w:rPr>
          <w:rFonts w:ascii="Adagio_Slab" w:hAnsi="Adagio_Slab"/>
          <w:bCs/>
          <w:iCs/>
          <w:sz w:val="18"/>
          <w:szCs w:val="18"/>
        </w:rPr>
        <w:t>Zamawiający:</w:t>
      </w:r>
    </w:p>
    <w:p w14:paraId="699655F5" w14:textId="77777777" w:rsidR="00930287" w:rsidRPr="00C24411" w:rsidRDefault="00930287" w:rsidP="000427D5">
      <w:pPr>
        <w:pStyle w:val="tytu"/>
        <w:spacing w:line="240" w:lineRule="auto"/>
        <w:rPr>
          <w:sz w:val="18"/>
          <w:szCs w:val="18"/>
          <w:lang w:eastAsia="ar-SA"/>
        </w:rPr>
      </w:pPr>
      <w:r w:rsidRPr="00C24411">
        <w:rPr>
          <w:sz w:val="18"/>
          <w:szCs w:val="18"/>
          <w:lang w:eastAsia="ar-SA"/>
        </w:rPr>
        <w:t xml:space="preserve">Politechnika Warszawska, </w:t>
      </w:r>
    </w:p>
    <w:p w14:paraId="476C7D28" w14:textId="77777777" w:rsidR="00930287" w:rsidRPr="00C24411" w:rsidRDefault="00930287" w:rsidP="000427D5">
      <w:pPr>
        <w:pStyle w:val="tytu"/>
        <w:spacing w:line="240" w:lineRule="auto"/>
        <w:rPr>
          <w:sz w:val="18"/>
          <w:szCs w:val="18"/>
          <w:lang w:eastAsia="ar-SA"/>
        </w:rPr>
      </w:pPr>
      <w:r w:rsidRPr="00C24411">
        <w:rPr>
          <w:sz w:val="18"/>
          <w:szCs w:val="18"/>
          <w:lang w:eastAsia="ar-SA"/>
        </w:rPr>
        <w:t>Wydział Mechaniczny Energetyki i Lotnictwa,</w:t>
      </w:r>
    </w:p>
    <w:p w14:paraId="280A499D" w14:textId="77777777" w:rsidR="006B1BE2" w:rsidRPr="00C24411" w:rsidRDefault="00930287" w:rsidP="000427D5">
      <w:pPr>
        <w:pStyle w:val="tytu"/>
        <w:spacing w:line="240" w:lineRule="auto"/>
        <w:rPr>
          <w:sz w:val="18"/>
          <w:szCs w:val="18"/>
          <w:lang w:eastAsia="ar-SA"/>
        </w:rPr>
      </w:pPr>
      <w:r w:rsidRPr="00C24411">
        <w:rPr>
          <w:sz w:val="18"/>
          <w:szCs w:val="18"/>
          <w:lang w:eastAsia="ar-SA"/>
        </w:rPr>
        <w:t xml:space="preserve">ul. Nowowiejska 24, </w:t>
      </w:r>
    </w:p>
    <w:p w14:paraId="2DB6DCF6" w14:textId="77777777" w:rsidR="00A71B40" w:rsidRPr="00C24411" w:rsidRDefault="00930287" w:rsidP="000427D5">
      <w:pPr>
        <w:pStyle w:val="tytu"/>
        <w:spacing w:line="240" w:lineRule="auto"/>
        <w:rPr>
          <w:sz w:val="18"/>
          <w:szCs w:val="18"/>
          <w:lang w:eastAsia="ar-SA"/>
        </w:rPr>
      </w:pPr>
      <w:r w:rsidRPr="00C24411">
        <w:rPr>
          <w:sz w:val="18"/>
          <w:szCs w:val="18"/>
          <w:lang w:eastAsia="ar-SA"/>
        </w:rPr>
        <w:t>00-665 Warszawa</w:t>
      </w:r>
    </w:p>
    <w:p w14:paraId="5B47836F" w14:textId="77777777" w:rsidR="00930287" w:rsidRPr="00C24411" w:rsidRDefault="00930287" w:rsidP="00930287">
      <w:pPr>
        <w:spacing w:before="120"/>
        <w:jc w:val="both"/>
        <w:rPr>
          <w:rFonts w:ascii="Adagio_Slab" w:hAnsi="Adagio_Slab"/>
          <w:sz w:val="18"/>
          <w:szCs w:val="18"/>
        </w:rPr>
      </w:pPr>
    </w:p>
    <w:p w14:paraId="618A30C2"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 xml:space="preserve">Nazwa (firma)/imię i nazwisko Wykonawcy – </w:t>
      </w:r>
    </w:p>
    <w:p w14:paraId="0D7D70D9"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205EFDAA"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Adres Wykonawcy (ulica, numer domu, numer lokalu, miejscowość i kod pocztowy) –</w:t>
      </w:r>
    </w:p>
    <w:p w14:paraId="77362B83"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43028BD"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930287" w:rsidRPr="00C24411">
        <w:rPr>
          <w:rFonts w:ascii="Adagio_Slab" w:hAnsi="Adagio_Slab"/>
          <w:bCs/>
          <w:sz w:val="18"/>
          <w:szCs w:val="18"/>
        </w:rPr>
        <w:t>…………………………………………………………………………………….</w:t>
      </w:r>
      <w:r w:rsidRPr="00C24411">
        <w:rPr>
          <w:rFonts w:ascii="Adagio_Slab" w:hAnsi="Adagio_Slab"/>
          <w:bCs/>
          <w:sz w:val="18"/>
          <w:szCs w:val="18"/>
        </w:rPr>
        <w:t xml:space="preserve">…………...……………….., </w:t>
      </w:r>
    </w:p>
    <w:p w14:paraId="7697C714"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930287" w:rsidRPr="00C24411">
        <w:rPr>
          <w:rFonts w:ascii="Adagio_Slab" w:hAnsi="Adagio_Slab"/>
          <w:bCs/>
          <w:sz w:val="18"/>
          <w:szCs w:val="18"/>
        </w:rPr>
        <w:t>……………………………………………………………………………………………………………………..</w:t>
      </w:r>
      <w:r w:rsidRPr="00C24411">
        <w:rPr>
          <w:rFonts w:ascii="Adagio_Slab" w:hAnsi="Adagio_Slab"/>
          <w:bCs/>
          <w:sz w:val="18"/>
          <w:szCs w:val="18"/>
        </w:rPr>
        <w:t>………….……………...,</w:t>
      </w:r>
    </w:p>
    <w:p w14:paraId="37BD442D"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w:t>
      </w:r>
      <w:proofErr w:type="spellStart"/>
      <w:r w:rsidRPr="00C24411">
        <w:rPr>
          <w:rFonts w:ascii="Adagio_Slab" w:hAnsi="Adagio_Slab"/>
          <w:sz w:val="18"/>
          <w:szCs w:val="18"/>
        </w:rPr>
        <w:t>CEiDG</w:t>
      </w:r>
      <w:proofErr w:type="spellEnd"/>
      <w:r w:rsidRPr="00C24411">
        <w:rPr>
          <w:rFonts w:ascii="Adagio_Slab" w:hAnsi="Adagio_Slab"/>
          <w:sz w:val="18"/>
          <w:szCs w:val="18"/>
        </w:rPr>
        <w:t>): …………</w:t>
      </w:r>
      <w:r w:rsidR="00930287" w:rsidRPr="00C24411">
        <w:rPr>
          <w:rFonts w:ascii="Adagio_Slab" w:hAnsi="Adagio_Slab"/>
          <w:sz w:val="18"/>
          <w:szCs w:val="18"/>
        </w:rPr>
        <w:t>………………………………………………………..</w:t>
      </w:r>
      <w:r w:rsidRPr="00C24411">
        <w:rPr>
          <w:rFonts w:ascii="Adagio_Slab" w:hAnsi="Adagio_Slab"/>
          <w:sz w:val="18"/>
          <w:szCs w:val="18"/>
        </w:rPr>
        <w:t>………….…………….……………………….,</w:t>
      </w:r>
    </w:p>
    <w:p w14:paraId="72ED3A33" w14:textId="77777777" w:rsidR="00A71B40" w:rsidRPr="00C24411" w:rsidRDefault="00A71B40" w:rsidP="00003642">
      <w:pPr>
        <w:spacing w:line="360" w:lineRule="auto"/>
        <w:ind w:left="2268" w:hanging="2268"/>
        <w:jc w:val="both"/>
        <w:rPr>
          <w:rFonts w:ascii="Adagio_Slab" w:hAnsi="Adagio_Slab"/>
          <w:sz w:val="18"/>
          <w:szCs w:val="18"/>
        </w:rPr>
      </w:pPr>
      <w:r w:rsidRPr="00C24411">
        <w:rPr>
          <w:rFonts w:ascii="Adagio_Slab" w:hAnsi="Adagio_Slab"/>
          <w:sz w:val="18"/>
          <w:szCs w:val="18"/>
        </w:rPr>
        <w:t>reprezentowany przez: …………………………………………………………………………</w:t>
      </w:r>
      <w:r w:rsidR="0093028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imię, nazwisko, stanowisko/podstawa do reprezentacji)</w:t>
      </w:r>
    </w:p>
    <w:p w14:paraId="11DEBE27" w14:textId="2973A98F" w:rsidR="00930287" w:rsidRPr="00C24411" w:rsidRDefault="00674882" w:rsidP="00FC593F">
      <w:pPr>
        <w:pStyle w:val="Stopka"/>
        <w:rPr>
          <w:rFonts w:ascii="Adagio_Slab" w:hAnsi="Adagio_Slab"/>
          <w:sz w:val="18"/>
          <w:szCs w:val="18"/>
        </w:rPr>
      </w:pPr>
      <w:bookmarkStart w:id="4" w:name="_Hlk67057591"/>
      <w:r w:rsidRPr="00C24411">
        <w:rPr>
          <w:rFonts w:ascii="Adagio_Slab" w:hAnsi="Adagio_Slab"/>
          <w:b/>
          <w:bCs/>
          <w:sz w:val="18"/>
          <w:szCs w:val="18"/>
        </w:rPr>
        <w:t xml:space="preserve">Składając ofertę </w:t>
      </w:r>
      <w:r w:rsidR="00131285" w:rsidRPr="00C24411">
        <w:rPr>
          <w:rFonts w:ascii="Adagio_Slab" w:hAnsi="Adagio_Slab"/>
          <w:b/>
          <w:bCs/>
          <w:sz w:val="18"/>
          <w:szCs w:val="18"/>
        </w:rPr>
        <w:t xml:space="preserve">w postępowaniu prowadzonym pn.: </w:t>
      </w:r>
      <w:bookmarkEnd w:id="4"/>
      <w:r w:rsidR="00D31925" w:rsidRPr="00D31925">
        <w:rPr>
          <w:rFonts w:ascii="Adagio_Slab" w:hAnsi="Adagio_Slab"/>
          <w:b/>
          <w:bCs/>
          <w:color w:val="0000FF"/>
          <w:sz w:val="18"/>
          <w:szCs w:val="18"/>
        </w:rPr>
        <w:t>Zakup zestawu: traktor ogrodowy z osprzętem w ramach realizacji projektu „SPOT” Zakup maszyny kroczącej „SPOT”. Porozumienie CPR-IDUB/128/Z01/POB2/2023  dla Instytutu Techniki Lotniczej Mechaniki Stosowanej Wydziału Mechanicznego Energetyki i Lotnictwa Politechniki Warszawskiej</w:t>
      </w:r>
      <w:r w:rsidR="00D31925">
        <w:rPr>
          <w:rFonts w:ascii="Adagio_Slab" w:hAnsi="Adagio_Slab"/>
          <w:b/>
          <w:bCs/>
          <w:color w:val="0000FF"/>
          <w:sz w:val="18"/>
          <w:szCs w:val="18"/>
        </w:rPr>
        <w:t xml:space="preserve"> </w:t>
      </w:r>
      <w:r w:rsidR="00930287" w:rsidRPr="00C24411">
        <w:rPr>
          <w:rFonts w:ascii="Adagio_Slab" w:hAnsi="Adagio_Slab"/>
          <w:sz w:val="18"/>
          <w:szCs w:val="18"/>
        </w:rPr>
        <w:t xml:space="preserve">oznaczonego znakiem </w:t>
      </w:r>
      <w:bookmarkStart w:id="5" w:name="_Hlk67057606"/>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8A4A83" w:rsidRPr="00C24411">
        <w:rPr>
          <w:rFonts w:ascii="Adagio_Slab" w:hAnsi="Adagio_Slab"/>
          <w:color w:val="0000FF"/>
          <w:sz w:val="18"/>
          <w:szCs w:val="18"/>
        </w:rPr>
        <w:t>.</w:t>
      </w:r>
      <w:r w:rsidR="00D31925">
        <w:rPr>
          <w:rFonts w:ascii="Adagio_Slab" w:hAnsi="Adagio_Slab"/>
          <w:color w:val="0000FF"/>
          <w:sz w:val="18"/>
          <w:szCs w:val="18"/>
        </w:rPr>
        <w:t>3.2024</w:t>
      </w:r>
      <w:r w:rsidR="00930287" w:rsidRPr="00C24411">
        <w:rPr>
          <w:rFonts w:ascii="Adagio_Slab" w:hAnsi="Adagio_Slab"/>
          <w:color w:val="0000FF"/>
          <w:sz w:val="18"/>
          <w:szCs w:val="18"/>
        </w:rPr>
        <w:t xml:space="preserve"> </w:t>
      </w:r>
      <w:bookmarkEnd w:id="5"/>
      <w:r w:rsidR="00930287" w:rsidRPr="00C24411">
        <w:rPr>
          <w:rFonts w:ascii="Adagio_Slab" w:hAnsi="Adagio_Slab"/>
          <w:sz w:val="18"/>
          <w:szCs w:val="18"/>
        </w:rPr>
        <w:t>prowadzonego przez Wydział Mechaniczny Energetyki i Lotnictwa Politechniki Warszawskiej, oświadczam, co następuje:</w:t>
      </w:r>
    </w:p>
    <w:p w14:paraId="293188F4" w14:textId="505CE422" w:rsidR="00A71B40" w:rsidRPr="00C24411" w:rsidRDefault="00A40F08" w:rsidP="00003642">
      <w:pPr>
        <w:shd w:val="clear" w:color="auto" w:fill="FFFFFF"/>
        <w:spacing w:before="120" w:after="120" w:line="360" w:lineRule="auto"/>
        <w:ind w:left="6"/>
        <w:jc w:val="both"/>
        <w:rPr>
          <w:rFonts w:ascii="Adagio_Slab" w:hAnsi="Adagio_Slab"/>
          <w:strike/>
          <w:sz w:val="18"/>
          <w:szCs w:val="18"/>
        </w:rPr>
      </w:pPr>
      <w:r w:rsidRPr="00C24411">
        <w:rPr>
          <w:rFonts w:ascii="Symbol" w:eastAsia="Symbol" w:hAnsi="Symbol" w:cs="Symbol"/>
          <w:sz w:val="18"/>
          <w:szCs w:val="18"/>
        </w:rPr>
        <w:t>□</w:t>
      </w:r>
      <w:r w:rsidRPr="00C24411">
        <w:rPr>
          <w:rFonts w:ascii="Adagio_Slab" w:hAnsi="Adagio_Slab"/>
          <w:sz w:val="18"/>
          <w:szCs w:val="18"/>
        </w:rPr>
        <w:t xml:space="preserve"> </w:t>
      </w:r>
      <w:r w:rsidR="00A71B40" w:rsidRPr="00C24411">
        <w:rPr>
          <w:rFonts w:ascii="Adagio_Slab" w:hAnsi="Adagio_Slab"/>
          <w:sz w:val="18"/>
          <w:szCs w:val="18"/>
        </w:rPr>
        <w:t>Oświadczam, że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w:t>
      </w:r>
      <w:r w:rsidR="00A71B40" w:rsidRPr="00C24411">
        <w:rPr>
          <w:rFonts w:ascii="Calibri" w:hAnsi="Calibri" w:cs="Calibri"/>
          <w:sz w:val="18"/>
          <w:szCs w:val="18"/>
        </w:rPr>
        <w:t> </w:t>
      </w:r>
      <w:r w:rsidR="00A71B40" w:rsidRPr="00C24411">
        <w:rPr>
          <w:rFonts w:ascii="Adagio_Slab" w:hAnsi="Adagio_Slab"/>
          <w:sz w:val="18"/>
          <w:szCs w:val="18"/>
        </w:rPr>
        <w:t>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w:t>
      </w:r>
      <w:r w:rsidR="00A71B40" w:rsidRPr="00C24411">
        <w:rPr>
          <w:rFonts w:ascii="Adagio_Slab" w:hAnsi="Adagio_Slab" w:cs="Adagio_Slab"/>
          <w:sz w:val="18"/>
          <w:szCs w:val="18"/>
        </w:rPr>
        <w:t>ó</w:t>
      </w:r>
      <w:r w:rsidR="00A71B40" w:rsidRPr="00C24411">
        <w:rPr>
          <w:rFonts w:ascii="Adagio_Slab" w:hAnsi="Adagio_Slab"/>
          <w:sz w:val="18"/>
          <w:szCs w:val="18"/>
        </w:rPr>
        <w:t>w z poni</w:t>
      </w:r>
      <w:r w:rsidR="00A71B40" w:rsidRPr="00C24411">
        <w:rPr>
          <w:rFonts w:ascii="Adagio_Slab" w:hAnsi="Adagio_Slab" w:cs="Adagio_Slab"/>
          <w:sz w:val="18"/>
          <w:szCs w:val="18"/>
        </w:rPr>
        <w:t>ż</w:t>
      </w:r>
      <w:r w:rsidR="00A71B40" w:rsidRPr="00C24411">
        <w:rPr>
          <w:rFonts w:ascii="Adagio_Slab" w:hAnsi="Adagio_Slab"/>
          <w:sz w:val="18"/>
          <w:szCs w:val="18"/>
        </w:rPr>
        <w:t>szymi Wykonawcami, kt</w:t>
      </w:r>
      <w:r w:rsidR="00A71B40" w:rsidRPr="00C24411">
        <w:rPr>
          <w:rFonts w:ascii="Adagio_Slab" w:hAnsi="Adagio_Slab" w:cs="Adagio_Slab"/>
          <w:sz w:val="18"/>
          <w:szCs w:val="18"/>
        </w:rPr>
        <w:t>ó</w:t>
      </w:r>
      <w:r w:rsidR="00A71B40" w:rsidRPr="00C24411">
        <w:rPr>
          <w:rFonts w:ascii="Adagio_Slab" w:hAnsi="Adagio_Slab"/>
          <w:sz w:val="18"/>
          <w:szCs w:val="18"/>
        </w:rPr>
        <w:t>rzy z</w:t>
      </w:r>
      <w:r w:rsidR="00A71B40" w:rsidRPr="00C24411">
        <w:rPr>
          <w:rFonts w:ascii="Adagio_Slab" w:hAnsi="Adagio_Slab" w:cs="Adagio_Slab"/>
          <w:sz w:val="18"/>
          <w:szCs w:val="18"/>
        </w:rPr>
        <w:t>ł</w:t>
      </w:r>
      <w:r w:rsidR="00A71B40" w:rsidRPr="00C24411">
        <w:rPr>
          <w:rFonts w:ascii="Adagio_Slab" w:hAnsi="Adagio_Slab"/>
          <w:sz w:val="18"/>
          <w:szCs w:val="18"/>
        </w:rPr>
        <w:t>o</w:t>
      </w:r>
      <w:r w:rsidR="00A71B40" w:rsidRPr="00C24411">
        <w:rPr>
          <w:rFonts w:ascii="Adagio_Slab" w:hAnsi="Adagio_Slab" w:cs="Adagio_Slab"/>
          <w:sz w:val="18"/>
          <w:szCs w:val="18"/>
        </w:rPr>
        <w:t>ż</w:t>
      </w:r>
      <w:r w:rsidR="00A71B40" w:rsidRPr="00C24411">
        <w:rPr>
          <w:rFonts w:ascii="Adagio_Slab" w:hAnsi="Adagio_Slab"/>
          <w:sz w:val="18"/>
          <w:szCs w:val="18"/>
        </w:rPr>
        <w:t>yli odr</w:t>
      </w:r>
      <w:r w:rsidR="00A71B40" w:rsidRPr="00C24411">
        <w:rPr>
          <w:rFonts w:ascii="Adagio_Slab" w:hAnsi="Adagio_Slab" w:cs="Adagio_Slab"/>
          <w:sz w:val="18"/>
          <w:szCs w:val="18"/>
        </w:rPr>
        <w:t>ę</w:t>
      </w:r>
      <w:r w:rsidR="00A71B40" w:rsidRPr="00C24411">
        <w:rPr>
          <w:rFonts w:ascii="Adagio_Slab" w:hAnsi="Adagio_Slab"/>
          <w:sz w:val="18"/>
          <w:szCs w:val="18"/>
        </w:rPr>
        <w:t>bne oferty, oferty cz</w:t>
      </w:r>
      <w:r w:rsidR="00A71B40" w:rsidRPr="00C24411">
        <w:rPr>
          <w:rFonts w:ascii="Adagio_Slab" w:hAnsi="Adagio_Slab" w:cs="Adagio_Slab"/>
          <w:sz w:val="18"/>
          <w:szCs w:val="18"/>
        </w:rPr>
        <w:t>ęś</w:t>
      </w:r>
      <w:r w:rsidR="00A71B40" w:rsidRPr="00C24411">
        <w:rPr>
          <w:rFonts w:ascii="Adagio_Slab" w:hAnsi="Adagio_Slab"/>
          <w:sz w:val="18"/>
          <w:szCs w:val="18"/>
        </w:rPr>
        <w:t>ciowe w niniejszym post</w:t>
      </w:r>
      <w:r w:rsidR="00A71B40" w:rsidRPr="00C24411">
        <w:rPr>
          <w:rFonts w:ascii="Adagio_Slab" w:hAnsi="Adagio_Slab" w:cs="Adagio_Slab"/>
          <w:sz w:val="18"/>
          <w:szCs w:val="18"/>
        </w:rPr>
        <w:t>ę</w:t>
      </w:r>
      <w:r w:rsidR="00A71B40" w:rsidRPr="00C24411">
        <w:rPr>
          <w:rFonts w:ascii="Adagio_Slab" w:hAnsi="Adagio_Slab"/>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C24411" w14:paraId="2658A461" w14:textId="77777777" w:rsidTr="00930287">
        <w:trPr>
          <w:trHeight w:val="567"/>
        </w:trPr>
        <w:tc>
          <w:tcPr>
            <w:tcW w:w="541" w:type="dxa"/>
            <w:shd w:val="clear" w:color="auto" w:fill="auto"/>
            <w:vAlign w:val="center"/>
          </w:tcPr>
          <w:p w14:paraId="6C5FC79D"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Lp.</w:t>
            </w:r>
          </w:p>
        </w:tc>
        <w:tc>
          <w:tcPr>
            <w:tcW w:w="9382" w:type="dxa"/>
            <w:shd w:val="clear" w:color="auto" w:fill="auto"/>
            <w:vAlign w:val="center"/>
          </w:tcPr>
          <w:p w14:paraId="3179BD1C"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Nazwa podmiotu</w:t>
            </w:r>
          </w:p>
        </w:tc>
      </w:tr>
      <w:tr w:rsidR="00A71B40" w:rsidRPr="00C24411" w14:paraId="5C9E8FA5" w14:textId="77777777" w:rsidTr="00930287">
        <w:trPr>
          <w:trHeight w:val="567"/>
        </w:trPr>
        <w:tc>
          <w:tcPr>
            <w:tcW w:w="541" w:type="dxa"/>
            <w:shd w:val="clear" w:color="auto" w:fill="auto"/>
          </w:tcPr>
          <w:p w14:paraId="31A6E279" w14:textId="77777777" w:rsidR="00A71B40" w:rsidRPr="00C24411" w:rsidRDefault="00A71B40" w:rsidP="00897AF3">
            <w:pPr>
              <w:numPr>
                <w:ilvl w:val="0"/>
                <w:numId w:val="7"/>
              </w:numPr>
              <w:ind w:left="357" w:hanging="357"/>
              <w:jc w:val="both"/>
              <w:rPr>
                <w:rFonts w:ascii="Adagio_Slab" w:hAnsi="Adagio_Slab"/>
                <w:sz w:val="18"/>
                <w:szCs w:val="18"/>
              </w:rPr>
            </w:pPr>
          </w:p>
        </w:tc>
        <w:tc>
          <w:tcPr>
            <w:tcW w:w="9382" w:type="dxa"/>
            <w:shd w:val="clear" w:color="auto" w:fill="auto"/>
          </w:tcPr>
          <w:p w14:paraId="6A4B0F80" w14:textId="77777777" w:rsidR="00A71B40" w:rsidRPr="00C24411" w:rsidRDefault="00A71B40" w:rsidP="00003642">
            <w:pPr>
              <w:jc w:val="both"/>
              <w:rPr>
                <w:rFonts w:ascii="Adagio_Slab" w:hAnsi="Adagio_Slab"/>
                <w:sz w:val="18"/>
                <w:szCs w:val="18"/>
              </w:rPr>
            </w:pPr>
          </w:p>
        </w:tc>
      </w:tr>
      <w:tr w:rsidR="00A71B40" w:rsidRPr="00C24411" w14:paraId="301F8340" w14:textId="77777777" w:rsidTr="00930287">
        <w:trPr>
          <w:trHeight w:val="567"/>
        </w:trPr>
        <w:tc>
          <w:tcPr>
            <w:tcW w:w="541" w:type="dxa"/>
            <w:shd w:val="clear" w:color="auto" w:fill="auto"/>
          </w:tcPr>
          <w:p w14:paraId="49F9873B" w14:textId="77777777" w:rsidR="00A71B40" w:rsidRPr="00C24411" w:rsidRDefault="00A71B40" w:rsidP="00897AF3">
            <w:pPr>
              <w:numPr>
                <w:ilvl w:val="0"/>
                <w:numId w:val="7"/>
              </w:numPr>
              <w:ind w:left="357" w:hanging="357"/>
              <w:jc w:val="both"/>
              <w:rPr>
                <w:rFonts w:ascii="Adagio_Slab" w:hAnsi="Adagio_Slab"/>
                <w:sz w:val="18"/>
                <w:szCs w:val="18"/>
              </w:rPr>
            </w:pPr>
          </w:p>
        </w:tc>
        <w:tc>
          <w:tcPr>
            <w:tcW w:w="9382" w:type="dxa"/>
            <w:shd w:val="clear" w:color="auto" w:fill="auto"/>
          </w:tcPr>
          <w:p w14:paraId="04C5B78E" w14:textId="77777777" w:rsidR="00A71B40" w:rsidRPr="00C24411" w:rsidRDefault="00A71B40" w:rsidP="00003642">
            <w:pPr>
              <w:jc w:val="both"/>
              <w:rPr>
                <w:rFonts w:ascii="Adagio_Slab" w:hAnsi="Adagio_Slab"/>
                <w:sz w:val="18"/>
                <w:szCs w:val="18"/>
              </w:rPr>
            </w:pPr>
          </w:p>
        </w:tc>
      </w:tr>
      <w:tr w:rsidR="00A71B40" w:rsidRPr="00C24411" w14:paraId="2EAE2D9A" w14:textId="77777777" w:rsidTr="00930287">
        <w:trPr>
          <w:trHeight w:val="567"/>
        </w:trPr>
        <w:tc>
          <w:tcPr>
            <w:tcW w:w="541" w:type="dxa"/>
            <w:shd w:val="clear" w:color="auto" w:fill="auto"/>
          </w:tcPr>
          <w:p w14:paraId="43FAFEB9" w14:textId="77777777" w:rsidR="00A71B40" w:rsidRPr="00C24411" w:rsidRDefault="00A71B40" w:rsidP="00897AF3">
            <w:pPr>
              <w:numPr>
                <w:ilvl w:val="0"/>
                <w:numId w:val="7"/>
              </w:numPr>
              <w:ind w:left="357" w:hanging="357"/>
              <w:jc w:val="both"/>
              <w:rPr>
                <w:rFonts w:ascii="Adagio_Slab" w:hAnsi="Adagio_Slab"/>
                <w:sz w:val="18"/>
                <w:szCs w:val="18"/>
              </w:rPr>
            </w:pPr>
          </w:p>
        </w:tc>
        <w:tc>
          <w:tcPr>
            <w:tcW w:w="9382" w:type="dxa"/>
            <w:shd w:val="clear" w:color="auto" w:fill="auto"/>
          </w:tcPr>
          <w:p w14:paraId="0F0ADC32" w14:textId="77777777" w:rsidR="00A71B40" w:rsidRPr="00C24411" w:rsidRDefault="00A71B40" w:rsidP="00003642">
            <w:pPr>
              <w:jc w:val="both"/>
              <w:rPr>
                <w:rFonts w:ascii="Adagio_Slab" w:hAnsi="Adagio_Slab"/>
                <w:sz w:val="18"/>
                <w:szCs w:val="18"/>
              </w:rPr>
            </w:pPr>
          </w:p>
        </w:tc>
      </w:tr>
      <w:tr w:rsidR="00A71B40" w:rsidRPr="00C24411" w14:paraId="2366AB25" w14:textId="77777777" w:rsidTr="00930287">
        <w:trPr>
          <w:trHeight w:val="567"/>
        </w:trPr>
        <w:tc>
          <w:tcPr>
            <w:tcW w:w="541" w:type="dxa"/>
            <w:shd w:val="clear" w:color="auto" w:fill="auto"/>
          </w:tcPr>
          <w:p w14:paraId="6B1832B4" w14:textId="77777777" w:rsidR="00A71B40" w:rsidRPr="00C24411" w:rsidRDefault="00A71B40" w:rsidP="00897AF3">
            <w:pPr>
              <w:numPr>
                <w:ilvl w:val="0"/>
                <w:numId w:val="7"/>
              </w:numPr>
              <w:ind w:left="357" w:hanging="357"/>
              <w:jc w:val="both"/>
              <w:rPr>
                <w:rFonts w:ascii="Adagio_Slab" w:hAnsi="Adagio_Slab"/>
                <w:sz w:val="18"/>
                <w:szCs w:val="18"/>
              </w:rPr>
            </w:pPr>
          </w:p>
        </w:tc>
        <w:tc>
          <w:tcPr>
            <w:tcW w:w="9382" w:type="dxa"/>
            <w:shd w:val="clear" w:color="auto" w:fill="auto"/>
          </w:tcPr>
          <w:p w14:paraId="1A5E015A" w14:textId="77777777" w:rsidR="00A71B40" w:rsidRPr="00C24411" w:rsidRDefault="00A71B40" w:rsidP="00003642">
            <w:pPr>
              <w:jc w:val="both"/>
              <w:rPr>
                <w:rFonts w:ascii="Adagio_Slab" w:hAnsi="Adagio_Slab"/>
                <w:sz w:val="18"/>
                <w:szCs w:val="18"/>
              </w:rPr>
            </w:pPr>
          </w:p>
        </w:tc>
      </w:tr>
    </w:tbl>
    <w:p w14:paraId="34C06EED" w14:textId="77777777" w:rsidR="00A71B40" w:rsidRPr="00C24411" w:rsidRDefault="00A40F08" w:rsidP="00674882">
      <w:pPr>
        <w:shd w:val="clear" w:color="auto" w:fill="FFFFFF"/>
        <w:ind w:left="11"/>
        <w:jc w:val="both"/>
        <w:rPr>
          <w:rFonts w:ascii="Adagio_Slab" w:hAnsi="Adagio_Slab"/>
          <w:sz w:val="18"/>
          <w:szCs w:val="18"/>
        </w:rPr>
      </w:pPr>
      <w:r w:rsidRPr="00C24411">
        <w:rPr>
          <w:rFonts w:ascii="Symbol" w:eastAsia="Symbol" w:hAnsi="Symbol" w:cs="Symbol"/>
          <w:sz w:val="18"/>
          <w:szCs w:val="18"/>
        </w:rPr>
        <w:t>□</w:t>
      </w:r>
      <w:r w:rsidRPr="00C24411">
        <w:rPr>
          <w:rFonts w:ascii="Adagio_Slab" w:hAnsi="Adagio_Slab"/>
          <w:sz w:val="18"/>
          <w:szCs w:val="18"/>
        </w:rPr>
        <w:t xml:space="preserve"> </w:t>
      </w:r>
      <w:r w:rsidR="00A71B40" w:rsidRPr="00C24411">
        <w:rPr>
          <w:rFonts w:ascii="Adagio_Slab" w:hAnsi="Adagio_Slab"/>
          <w:sz w:val="18"/>
          <w:szCs w:val="18"/>
        </w:rPr>
        <w:t>Oświadczam, że nie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 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konsumentów z Wykonawcami, którzy złożyli odrębne oferty, oferty częściowe w niniejszym postępowaniu.</w:t>
      </w:r>
    </w:p>
    <w:p w14:paraId="556C54AF" w14:textId="77777777" w:rsidR="00A40F08" w:rsidRPr="00C24411" w:rsidRDefault="00A40F08" w:rsidP="00674882">
      <w:pPr>
        <w:pStyle w:val="Zwykytekst"/>
        <w:jc w:val="both"/>
        <w:rPr>
          <w:rFonts w:ascii="Adagio_Slab" w:hAnsi="Adagio_Slab"/>
          <w:sz w:val="18"/>
          <w:szCs w:val="18"/>
        </w:rPr>
      </w:pPr>
      <w:r w:rsidRPr="00C24411">
        <w:rPr>
          <w:rFonts w:ascii="Symbol" w:eastAsia="Symbol" w:hAnsi="Symbol" w:cs="Symbol"/>
          <w:sz w:val="18"/>
          <w:szCs w:val="18"/>
        </w:rPr>
        <w:t>□</w:t>
      </w:r>
      <w:r w:rsidRPr="00C24411">
        <w:rPr>
          <w:rFonts w:ascii="Adagio_Slab" w:hAnsi="Adagio_Slab"/>
          <w:sz w:val="18"/>
          <w:szCs w:val="18"/>
        </w:rPr>
        <w:t xml:space="preserve"> zaznaczyć właściwe</w:t>
      </w:r>
    </w:p>
    <w:p w14:paraId="37F9AE91" w14:textId="77777777" w:rsidR="00A71B40" w:rsidRPr="00C24411" w:rsidRDefault="00A71B40" w:rsidP="00003642">
      <w:pPr>
        <w:shd w:val="clear" w:color="auto" w:fill="FFFFFF"/>
        <w:spacing w:after="120" w:line="360" w:lineRule="auto"/>
        <w:jc w:val="both"/>
        <w:rPr>
          <w:rFonts w:ascii="Adagio_Slab" w:hAnsi="Adagio_Slab"/>
          <w:sz w:val="18"/>
          <w:szCs w:val="18"/>
        </w:rPr>
      </w:pPr>
    </w:p>
    <w:p w14:paraId="00AAC739" w14:textId="77777777" w:rsidR="00A71B40" w:rsidRPr="00C24411" w:rsidRDefault="00A71B40" w:rsidP="00003642">
      <w:pPr>
        <w:spacing w:line="360" w:lineRule="auto"/>
        <w:ind w:firstLine="567"/>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Pr="00C24411">
        <w:rPr>
          <w:rFonts w:ascii="Adagio_Slab" w:hAnsi="Adagio_Slab"/>
          <w:sz w:val="18"/>
          <w:szCs w:val="18"/>
        </w:rPr>
        <w:t>…………..………………..……………</w:t>
      </w:r>
    </w:p>
    <w:p w14:paraId="32A98151"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674882" w:rsidRPr="00C24411">
        <w:rPr>
          <w:rFonts w:ascii="Adagio_Slab" w:hAnsi="Adagio_Slab"/>
          <w:sz w:val="18"/>
          <w:szCs w:val="18"/>
        </w:rPr>
        <w:t xml:space="preserve">   </w:t>
      </w:r>
      <w:r w:rsidRPr="00C24411">
        <w:rPr>
          <w:rFonts w:ascii="Adagio_Slab" w:hAnsi="Adagio_Slab"/>
          <w:sz w:val="18"/>
          <w:szCs w:val="18"/>
        </w:rPr>
        <w:t xml:space="preserve"> (podpis)</w:t>
      </w:r>
    </w:p>
    <w:p w14:paraId="2BD2CF54" w14:textId="77777777" w:rsidR="00A71B40" w:rsidRPr="00C24411" w:rsidRDefault="00A71B40" w:rsidP="00003642">
      <w:pPr>
        <w:pStyle w:val="Zwykytekst"/>
        <w:spacing w:line="288" w:lineRule="auto"/>
        <w:jc w:val="both"/>
        <w:rPr>
          <w:rFonts w:ascii="Adagio_Slab" w:hAnsi="Adagio_Slab"/>
          <w:b/>
          <w:sz w:val="18"/>
          <w:szCs w:val="18"/>
          <w:u w:val="single"/>
        </w:rPr>
        <w:sectPr w:rsidR="00A71B40" w:rsidRPr="00C24411" w:rsidSect="00F45228">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516892C2" w14:textId="77777777" w:rsidR="00A71B40" w:rsidRPr="00C24411" w:rsidRDefault="00A71B40" w:rsidP="00003642">
      <w:pPr>
        <w:jc w:val="both"/>
        <w:rPr>
          <w:rFonts w:ascii="Adagio_Slab" w:hAnsi="Adagio_Slab"/>
          <w:color w:val="FF0000"/>
          <w:sz w:val="18"/>
          <w:szCs w:val="18"/>
          <w:u w:val="single"/>
        </w:rPr>
      </w:pPr>
      <w:r w:rsidRPr="00C24411">
        <w:rPr>
          <w:rFonts w:ascii="Adagio_Slab" w:hAnsi="Adagio_Slab"/>
          <w:sz w:val="18"/>
          <w:szCs w:val="18"/>
        </w:rPr>
        <w:lastRenderedPageBreak/>
        <w:t xml:space="preserve">Załącznik nr </w:t>
      </w:r>
      <w:r w:rsidR="000F4FF0" w:rsidRPr="00C24411">
        <w:rPr>
          <w:rFonts w:ascii="Adagio_Slab" w:hAnsi="Adagio_Slab"/>
          <w:sz w:val="18"/>
          <w:szCs w:val="18"/>
        </w:rPr>
        <w:t xml:space="preserve">1d </w:t>
      </w:r>
    </w:p>
    <w:p w14:paraId="33D2F861" w14:textId="77777777" w:rsidR="00A71B40" w:rsidRPr="00C24411" w:rsidRDefault="00A71B40" w:rsidP="00003642">
      <w:pPr>
        <w:jc w:val="both"/>
        <w:rPr>
          <w:rFonts w:ascii="Adagio_Slab" w:hAnsi="Adagio_Slab"/>
          <w:b/>
          <w:caps/>
          <w:sz w:val="18"/>
          <w:szCs w:val="18"/>
          <w:u w:val="single"/>
        </w:rPr>
      </w:pPr>
      <w:r w:rsidRPr="00C24411">
        <w:rPr>
          <w:rFonts w:ascii="Adagio_Slab" w:hAnsi="Adagio_Slab"/>
          <w:b/>
          <w:caps/>
          <w:sz w:val="18"/>
          <w:szCs w:val="18"/>
          <w:u w:val="single"/>
        </w:rPr>
        <w:t xml:space="preserve">Zobowiązanie innych podmiotów </w:t>
      </w:r>
    </w:p>
    <w:p w14:paraId="3F8F5F94" w14:textId="77777777" w:rsidR="00A71B40" w:rsidRPr="00C24411" w:rsidRDefault="00A71B40" w:rsidP="00003642">
      <w:pPr>
        <w:jc w:val="both"/>
        <w:rPr>
          <w:rFonts w:ascii="Adagio_Slab" w:hAnsi="Adagio_Slab"/>
          <w:sz w:val="18"/>
          <w:szCs w:val="18"/>
        </w:rPr>
      </w:pPr>
    </w:p>
    <w:p w14:paraId="7A528F66"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501F07" w:rsidRPr="00C24411">
        <w:rPr>
          <w:rFonts w:ascii="Adagio_Slab" w:hAnsi="Adagio_Slab"/>
          <w:sz w:val="18"/>
          <w:szCs w:val="18"/>
        </w:rPr>
        <w:t xml:space="preserve">118 </w:t>
      </w:r>
      <w:r w:rsidRPr="00C24411">
        <w:rPr>
          <w:rFonts w:ascii="Adagio_Slab" w:hAnsi="Adagio_Slab"/>
          <w:sz w:val="18"/>
          <w:szCs w:val="18"/>
        </w:rPr>
        <w:t xml:space="preserve">ust. </w:t>
      </w:r>
      <w:r w:rsidR="00501F07" w:rsidRPr="00C24411">
        <w:rPr>
          <w:rFonts w:ascii="Adagio_Slab" w:hAnsi="Adagio_Slab"/>
          <w:sz w:val="18"/>
          <w:szCs w:val="18"/>
        </w:rPr>
        <w:t>3</w:t>
      </w:r>
      <w:r w:rsidRPr="00C24411">
        <w:rPr>
          <w:rFonts w:ascii="Adagio_Slab" w:hAnsi="Adagio_Slab"/>
          <w:sz w:val="18"/>
          <w:szCs w:val="18"/>
        </w:rPr>
        <w:t xml:space="preserve"> ustawy z dnia </w:t>
      </w:r>
      <w:r w:rsidR="00501F07"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4C5425B4" w14:textId="77777777" w:rsidR="00674882" w:rsidRPr="00C24411" w:rsidRDefault="00674882" w:rsidP="003F5601">
      <w:pPr>
        <w:keepNext/>
        <w:tabs>
          <w:tab w:val="left" w:pos="4253"/>
        </w:tabs>
        <w:spacing w:line="360" w:lineRule="auto"/>
        <w:jc w:val="both"/>
        <w:outlineLvl w:val="1"/>
        <w:rPr>
          <w:rFonts w:ascii="Adagio_Slab" w:hAnsi="Adagio_Slab"/>
          <w:bCs/>
          <w:iCs/>
          <w:sz w:val="18"/>
          <w:szCs w:val="18"/>
        </w:rPr>
      </w:pPr>
      <w:r w:rsidRPr="00C24411">
        <w:rPr>
          <w:rFonts w:ascii="Adagio_Slab" w:hAnsi="Adagio_Slab"/>
          <w:bCs/>
          <w:iCs/>
          <w:sz w:val="18"/>
          <w:szCs w:val="18"/>
        </w:rPr>
        <w:t>Zamawiający:</w:t>
      </w:r>
    </w:p>
    <w:p w14:paraId="533748B9" w14:textId="77777777" w:rsidR="00674882" w:rsidRPr="00C24411" w:rsidRDefault="00674882" w:rsidP="00B8074C">
      <w:pPr>
        <w:pStyle w:val="tytu"/>
        <w:spacing w:line="240" w:lineRule="auto"/>
        <w:rPr>
          <w:sz w:val="18"/>
          <w:szCs w:val="18"/>
          <w:lang w:eastAsia="ar-SA"/>
        </w:rPr>
      </w:pPr>
      <w:r w:rsidRPr="00C24411">
        <w:rPr>
          <w:sz w:val="18"/>
          <w:szCs w:val="18"/>
          <w:lang w:eastAsia="ar-SA"/>
        </w:rPr>
        <w:t xml:space="preserve">Politechnika Warszawska, </w:t>
      </w:r>
    </w:p>
    <w:p w14:paraId="0AEDD559" w14:textId="77777777" w:rsidR="00674882" w:rsidRPr="00C24411" w:rsidRDefault="00674882" w:rsidP="00B8074C">
      <w:pPr>
        <w:pStyle w:val="tytu"/>
        <w:spacing w:line="240" w:lineRule="auto"/>
        <w:rPr>
          <w:sz w:val="18"/>
          <w:szCs w:val="18"/>
          <w:lang w:eastAsia="ar-SA"/>
        </w:rPr>
      </w:pPr>
      <w:r w:rsidRPr="00C24411">
        <w:rPr>
          <w:sz w:val="18"/>
          <w:szCs w:val="18"/>
          <w:lang w:eastAsia="ar-SA"/>
        </w:rPr>
        <w:t>Wydział Mechaniczny Energetyki i Lotnictwa,</w:t>
      </w:r>
    </w:p>
    <w:p w14:paraId="611E7FA3" w14:textId="77777777" w:rsidR="003F5601" w:rsidRPr="00C24411" w:rsidRDefault="00674882" w:rsidP="00B8074C">
      <w:pPr>
        <w:pStyle w:val="tytu"/>
        <w:spacing w:line="240" w:lineRule="auto"/>
        <w:rPr>
          <w:sz w:val="18"/>
          <w:szCs w:val="18"/>
          <w:lang w:eastAsia="ar-SA"/>
        </w:rPr>
      </w:pPr>
      <w:r w:rsidRPr="00C24411">
        <w:rPr>
          <w:sz w:val="18"/>
          <w:szCs w:val="18"/>
          <w:lang w:eastAsia="ar-SA"/>
        </w:rPr>
        <w:t xml:space="preserve">ul. Nowowiejska 24, </w:t>
      </w:r>
    </w:p>
    <w:p w14:paraId="6A1374EB" w14:textId="77777777" w:rsidR="00674882" w:rsidRPr="00C24411" w:rsidRDefault="00674882" w:rsidP="00B8074C">
      <w:pPr>
        <w:pStyle w:val="tytu"/>
        <w:spacing w:line="240" w:lineRule="auto"/>
        <w:rPr>
          <w:sz w:val="18"/>
          <w:szCs w:val="18"/>
          <w:lang w:eastAsia="ar-SA"/>
        </w:rPr>
      </w:pPr>
      <w:r w:rsidRPr="00C24411">
        <w:rPr>
          <w:sz w:val="18"/>
          <w:szCs w:val="18"/>
          <w:lang w:eastAsia="ar-SA"/>
        </w:rPr>
        <w:t>00-665 Warszawa</w:t>
      </w:r>
    </w:p>
    <w:p w14:paraId="07793A02"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My niżej podpisani: …………………</w:t>
      </w:r>
      <w:r w:rsidR="00674882" w:rsidRPr="00C24411">
        <w:rPr>
          <w:rFonts w:ascii="Adagio_Slab" w:hAnsi="Adagio_Slab"/>
          <w:color w:val="000000"/>
          <w:sz w:val="18"/>
          <w:szCs w:val="18"/>
        </w:rPr>
        <w:t>……………………………………………………………..</w:t>
      </w: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50B32203"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działając w imieniu i na rzecz: …………………………………………………………</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032CAB47"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63B382A1" w14:textId="77777777" w:rsidR="00A71B40" w:rsidRPr="00C24411" w:rsidRDefault="00A71B40" w:rsidP="00003642">
      <w:pPr>
        <w:jc w:val="both"/>
        <w:rPr>
          <w:rFonts w:ascii="Adagio_Slab" w:hAnsi="Adagio_Slab"/>
          <w:color w:val="000000"/>
          <w:sz w:val="18"/>
          <w:szCs w:val="18"/>
        </w:rPr>
      </w:pPr>
      <w:r w:rsidRPr="00C24411">
        <w:rPr>
          <w:rFonts w:ascii="Adagio_Slab" w:hAnsi="Adagio_Slab"/>
          <w:i/>
          <w:color w:val="000000"/>
          <w:sz w:val="18"/>
          <w:szCs w:val="18"/>
        </w:rPr>
        <w:t>(nazwa (firma) i dokładny adres Podmiotu)</w:t>
      </w:r>
    </w:p>
    <w:p w14:paraId="78A75166" w14:textId="77777777" w:rsidR="00A71B40" w:rsidRPr="00C24411" w:rsidRDefault="00A71B40" w:rsidP="00003642">
      <w:pPr>
        <w:spacing w:line="288" w:lineRule="auto"/>
        <w:jc w:val="both"/>
        <w:rPr>
          <w:rFonts w:ascii="Adagio_Slab" w:hAnsi="Adagio_Slab"/>
          <w:color w:val="000000"/>
          <w:sz w:val="18"/>
          <w:szCs w:val="18"/>
        </w:rPr>
      </w:pPr>
      <w:r w:rsidRPr="00C24411">
        <w:rPr>
          <w:rFonts w:ascii="Adagio_Slab" w:hAnsi="Adagio_Slab"/>
          <w:color w:val="000000"/>
          <w:sz w:val="18"/>
          <w:szCs w:val="18"/>
        </w:rPr>
        <w:t>zobowiązujemy się oddać do dyspozycji Wykonawcy:</w:t>
      </w:r>
    </w:p>
    <w:p w14:paraId="45EAB103" w14:textId="77777777" w:rsidR="00674882" w:rsidRPr="00C24411" w:rsidRDefault="00A71B40" w:rsidP="00674882">
      <w:pPr>
        <w:tabs>
          <w:tab w:val="left" w:leader="dot" w:pos="9072"/>
        </w:tabs>
        <w:spacing w:line="288" w:lineRule="auto"/>
        <w:jc w:val="both"/>
        <w:rPr>
          <w:rFonts w:ascii="Adagio_Slab" w:hAnsi="Adagio_Slab"/>
          <w:i/>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r w:rsidRPr="00C24411">
        <w:rPr>
          <w:rFonts w:ascii="Adagio_Slab" w:hAnsi="Adagio_Slab"/>
          <w:i/>
          <w:color w:val="000000"/>
          <w:sz w:val="18"/>
          <w:szCs w:val="18"/>
        </w:rPr>
        <w:t xml:space="preserve"> </w:t>
      </w:r>
    </w:p>
    <w:p w14:paraId="57959CC6" w14:textId="77777777" w:rsidR="00A71B40" w:rsidRPr="00C24411" w:rsidRDefault="00A71B40" w:rsidP="00003642">
      <w:pPr>
        <w:tabs>
          <w:tab w:val="left" w:leader="dot" w:pos="9072"/>
        </w:tabs>
        <w:spacing w:before="120" w:line="288" w:lineRule="auto"/>
        <w:jc w:val="both"/>
        <w:rPr>
          <w:rFonts w:ascii="Adagio_Slab" w:hAnsi="Adagio_Slab"/>
          <w:i/>
          <w:color w:val="000000"/>
          <w:sz w:val="18"/>
          <w:szCs w:val="18"/>
        </w:rPr>
      </w:pPr>
      <w:r w:rsidRPr="00C24411">
        <w:rPr>
          <w:rFonts w:ascii="Adagio_Slab" w:hAnsi="Adagio_Slab"/>
          <w:i/>
          <w:color w:val="000000"/>
          <w:sz w:val="18"/>
          <w:szCs w:val="18"/>
        </w:rPr>
        <w:t>(nazwa (firma) i dokładny adres Wykonawcy/Wykonawców)</w:t>
      </w:r>
    </w:p>
    <w:p w14:paraId="21AC4C38" w14:textId="77777777" w:rsidR="00A71B40" w:rsidRPr="00C24411" w:rsidRDefault="00A71B40" w:rsidP="00003642">
      <w:pPr>
        <w:jc w:val="both"/>
        <w:rPr>
          <w:rFonts w:ascii="Adagio_Slab" w:hAnsi="Adagio_Slab"/>
          <w:color w:val="000000"/>
          <w:sz w:val="18"/>
          <w:szCs w:val="18"/>
        </w:rPr>
      </w:pPr>
      <w:r w:rsidRPr="00C24411">
        <w:rPr>
          <w:rFonts w:ascii="Adagio_Slab" w:hAnsi="Adagio_Slab"/>
          <w:color w:val="000000"/>
          <w:sz w:val="18"/>
          <w:szCs w:val="18"/>
        </w:rPr>
        <w:t>niezbędne zasoby w zakresie:</w:t>
      </w:r>
    </w:p>
    <w:p w14:paraId="69F4D695" w14:textId="77777777" w:rsidR="00A71B40" w:rsidRPr="00C24411" w:rsidRDefault="00A71B40" w:rsidP="00897AF3">
      <w:pPr>
        <w:numPr>
          <w:ilvl w:val="0"/>
          <w:numId w:val="6"/>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technicznych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70D914F3" w14:textId="77777777" w:rsidR="00A71B40" w:rsidRPr="00C24411" w:rsidRDefault="00A71B40" w:rsidP="00897AF3">
      <w:pPr>
        <w:numPr>
          <w:ilvl w:val="0"/>
          <w:numId w:val="6"/>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zawodowych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5305B406" w14:textId="77777777" w:rsidR="00A71B40" w:rsidRPr="00C24411" w:rsidRDefault="00A71B40" w:rsidP="00897AF3">
      <w:pPr>
        <w:numPr>
          <w:ilvl w:val="0"/>
          <w:numId w:val="6"/>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finansowej</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1CD82CDD" w14:textId="77777777" w:rsidR="00A71B40" w:rsidRPr="00C24411" w:rsidRDefault="00A71B40" w:rsidP="00897AF3">
      <w:pPr>
        <w:numPr>
          <w:ilvl w:val="0"/>
          <w:numId w:val="6"/>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ekonomicznej</w:t>
      </w:r>
      <w:r w:rsidRPr="00C24411">
        <w:rPr>
          <w:rFonts w:ascii="Adagio_Slab" w:hAnsi="Adagio_Slab"/>
          <w:color w:val="000000"/>
          <w:spacing w:val="-5"/>
          <w:sz w:val="18"/>
          <w:szCs w:val="18"/>
        </w:rPr>
        <w:t>*</w:t>
      </w:r>
    </w:p>
    <w:p w14:paraId="2C3DD63B" w14:textId="1375C2E9" w:rsidR="00A71B40" w:rsidRPr="00C24411" w:rsidRDefault="00A71B40" w:rsidP="00D1416B">
      <w:pPr>
        <w:jc w:val="both"/>
        <w:rPr>
          <w:rFonts w:ascii="Adagio_Slab" w:hAnsi="Adagio_Slab"/>
          <w:b/>
          <w:bCs/>
          <w:sz w:val="18"/>
          <w:szCs w:val="18"/>
        </w:rPr>
      </w:pPr>
      <w:r w:rsidRPr="00C24411">
        <w:rPr>
          <w:rFonts w:ascii="Adagio_Slab" w:hAnsi="Adagio_Slab"/>
          <w:bCs/>
          <w:color w:val="000000"/>
          <w:sz w:val="18"/>
          <w:szCs w:val="18"/>
        </w:rPr>
        <w:t>na potrzeby wykonania zamówienia</w:t>
      </w:r>
      <w:r w:rsidRPr="00C24411">
        <w:rPr>
          <w:rFonts w:ascii="Adagio_Slab" w:hAnsi="Adagio_Slab"/>
          <w:b/>
          <w:bCs/>
          <w:color w:val="000000"/>
          <w:sz w:val="18"/>
          <w:szCs w:val="18"/>
        </w:rPr>
        <w:t xml:space="preserve"> </w:t>
      </w:r>
      <w:r w:rsidRPr="00C24411">
        <w:rPr>
          <w:rFonts w:ascii="Adagio_Slab" w:hAnsi="Adagio_Slab"/>
          <w:bCs/>
          <w:color w:val="000000"/>
          <w:sz w:val="18"/>
          <w:szCs w:val="18"/>
        </w:rPr>
        <w:t>na skutek wyboru oferty Wykonawcy</w:t>
      </w:r>
      <w:r w:rsidRPr="00C24411">
        <w:rPr>
          <w:rFonts w:ascii="Adagio_Slab" w:hAnsi="Adagio_Slab"/>
          <w:b/>
          <w:bCs/>
          <w:color w:val="000000"/>
          <w:sz w:val="18"/>
          <w:szCs w:val="18"/>
        </w:rPr>
        <w:t xml:space="preserve"> </w:t>
      </w:r>
      <w:r w:rsidRPr="00C24411">
        <w:rPr>
          <w:rFonts w:ascii="Adagio_Slab" w:hAnsi="Adagio_Slab"/>
          <w:bCs/>
          <w:color w:val="000000"/>
          <w:sz w:val="18"/>
          <w:szCs w:val="18"/>
        </w:rPr>
        <w:t>w</w:t>
      </w:r>
      <w:r w:rsidRPr="00C24411">
        <w:rPr>
          <w:rFonts w:ascii="Adagio_Slab" w:hAnsi="Adagio_Slab"/>
          <w:b/>
          <w:bCs/>
          <w:color w:val="000000"/>
          <w:sz w:val="18"/>
          <w:szCs w:val="18"/>
        </w:rPr>
        <w:t xml:space="preserve"> </w:t>
      </w:r>
      <w:r w:rsidRPr="00C24411">
        <w:rPr>
          <w:rFonts w:ascii="Adagio_Slab" w:hAnsi="Adagio_Slab"/>
          <w:color w:val="000000"/>
          <w:sz w:val="18"/>
          <w:szCs w:val="18"/>
        </w:rPr>
        <w:t>postępowaniu o</w:t>
      </w:r>
      <w:r w:rsidRPr="00C24411">
        <w:rPr>
          <w:rFonts w:ascii="Calibri" w:hAnsi="Calibri" w:cs="Calibri"/>
          <w:color w:val="000000"/>
          <w:sz w:val="18"/>
          <w:szCs w:val="18"/>
        </w:rPr>
        <w:t> </w:t>
      </w:r>
      <w:r w:rsidRPr="00C24411">
        <w:rPr>
          <w:rFonts w:ascii="Adagio_Slab" w:hAnsi="Adagio_Slab"/>
          <w:color w:val="000000"/>
          <w:sz w:val="18"/>
          <w:szCs w:val="18"/>
        </w:rPr>
        <w:t>udzielenie zam</w:t>
      </w:r>
      <w:r w:rsidRPr="00C24411">
        <w:rPr>
          <w:rFonts w:ascii="Adagio_Slab" w:hAnsi="Adagio_Slab" w:cs="Adagio_Slab"/>
          <w:color w:val="000000"/>
          <w:sz w:val="18"/>
          <w:szCs w:val="18"/>
        </w:rPr>
        <w:t>ó</w:t>
      </w:r>
      <w:r w:rsidRPr="00C24411">
        <w:rPr>
          <w:rFonts w:ascii="Adagio_Slab" w:hAnsi="Adagio_Slab"/>
          <w:color w:val="000000"/>
          <w:sz w:val="18"/>
          <w:szCs w:val="18"/>
        </w:rPr>
        <w:t xml:space="preserve">wienia publicznego na </w:t>
      </w:r>
      <w:r w:rsidR="00D31925" w:rsidRPr="00D31925">
        <w:rPr>
          <w:rFonts w:ascii="Adagio_Slab" w:hAnsi="Adagio_Slab"/>
          <w:b/>
          <w:bCs/>
          <w:color w:val="0000FF"/>
          <w:sz w:val="18"/>
          <w:szCs w:val="18"/>
        </w:rPr>
        <w:t>Zakup zestawu: traktor ogrodowy z osprzętem w ramach realizacji projektu „SPOT” Zakup maszyny kroczącej „SPOT”. Porozumienie CPR-IDUB/128/Z01/POB2/2023  dla Instytutu Techniki Lotniczej Mechaniki Stosowanej Wydziału Mechanicznego Energetyki i Lotnictwa Politechniki Warszawskiej</w:t>
      </w:r>
      <w:r w:rsidR="00D31925">
        <w:rPr>
          <w:rFonts w:ascii="Adagio_Slab" w:hAnsi="Adagio_Slab"/>
          <w:b/>
          <w:bCs/>
          <w:color w:val="0000FF"/>
          <w:sz w:val="18"/>
          <w:szCs w:val="18"/>
        </w:rPr>
        <w:t xml:space="preserve"> </w:t>
      </w:r>
      <w:r w:rsidRPr="00C24411">
        <w:rPr>
          <w:rFonts w:ascii="Adagio_Slab" w:hAnsi="Adagio_Slab"/>
          <w:sz w:val="18"/>
          <w:szCs w:val="18"/>
        </w:rPr>
        <w:t xml:space="preserve">oznaczonego znakiem </w:t>
      </w:r>
      <w:bookmarkStart w:id="6" w:name="_Hlk67058430"/>
      <w:r w:rsidR="00A9754E" w:rsidRPr="00C24411">
        <w:rPr>
          <w:rFonts w:ascii="Adagio_Slab" w:hAnsi="Adagio_Slab"/>
          <w:sz w:val="18"/>
          <w:szCs w:val="18"/>
        </w:rPr>
        <w:t>MELBDZ.26</w:t>
      </w:r>
      <w:r w:rsidR="00A02054" w:rsidRPr="00C24411">
        <w:rPr>
          <w:rFonts w:ascii="Adagio_Slab" w:hAnsi="Adagio_Slab"/>
          <w:sz w:val="18"/>
          <w:szCs w:val="18"/>
        </w:rPr>
        <w:t>1</w:t>
      </w:r>
      <w:r w:rsidR="008A4A83" w:rsidRPr="00C24411">
        <w:rPr>
          <w:rFonts w:ascii="Adagio_Slab" w:hAnsi="Adagio_Slab"/>
          <w:sz w:val="18"/>
          <w:szCs w:val="18"/>
        </w:rPr>
        <w:t>.</w:t>
      </w:r>
      <w:bookmarkEnd w:id="6"/>
      <w:r w:rsidR="00D31925">
        <w:rPr>
          <w:rFonts w:ascii="Adagio_Slab" w:hAnsi="Adagio_Slab"/>
          <w:sz w:val="18"/>
          <w:szCs w:val="18"/>
        </w:rPr>
        <w:t>3.2024</w:t>
      </w:r>
    </w:p>
    <w:p w14:paraId="5B5054E6"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Wyżej wskazane zasoby udostępnimy, jak niżej:</w:t>
      </w:r>
    </w:p>
    <w:p w14:paraId="33D5CFA0" w14:textId="77777777" w:rsidR="00A71B40" w:rsidRPr="00C24411" w:rsidRDefault="00A71B40" w:rsidP="00897AF3">
      <w:pPr>
        <w:numPr>
          <w:ilvl w:val="0"/>
          <w:numId w:val="9"/>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dostępnych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2C8AFF53" w14:textId="77777777" w:rsidR="00A71B40" w:rsidRPr="00C24411" w:rsidRDefault="00A71B40" w:rsidP="00897AF3">
      <w:pPr>
        <w:numPr>
          <w:ilvl w:val="0"/>
          <w:numId w:val="9"/>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sposób wykorzystania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6B71D097" w14:textId="77777777" w:rsidR="00A71B40" w:rsidRPr="00C24411" w:rsidRDefault="00A71B40" w:rsidP="00897AF3">
      <w:pPr>
        <w:numPr>
          <w:ilvl w:val="0"/>
          <w:numId w:val="9"/>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i okres udziału przy wykonywaniu zamówienia ……………………………………</w:t>
      </w:r>
      <w:r w:rsidR="00A9754E"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085C2EF7" w14:textId="77777777" w:rsidR="00A71B40" w:rsidRPr="00C24411" w:rsidRDefault="00A71B40" w:rsidP="00897AF3">
      <w:pPr>
        <w:numPr>
          <w:ilvl w:val="0"/>
          <w:numId w:val="9"/>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charakter stosunku łączącego z Wykonawcą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538261D1" w14:textId="77777777" w:rsidR="00A71B40" w:rsidRPr="00C24411" w:rsidRDefault="00A71B40" w:rsidP="00003642">
      <w:pPr>
        <w:shd w:val="clear" w:color="auto" w:fill="FFFFFF"/>
        <w:ind w:left="4674"/>
        <w:jc w:val="both"/>
        <w:rPr>
          <w:rFonts w:ascii="Adagio_Slab" w:hAnsi="Adagio_Slab"/>
          <w:color w:val="000000"/>
          <w:spacing w:val="-5"/>
          <w:sz w:val="18"/>
          <w:szCs w:val="18"/>
        </w:rPr>
      </w:pPr>
      <w:r w:rsidRPr="00C24411">
        <w:rPr>
          <w:rFonts w:ascii="Adagio_Slab" w:hAnsi="Adagio_Slab"/>
          <w:i/>
          <w:color w:val="000000"/>
          <w:sz w:val="18"/>
          <w:szCs w:val="18"/>
        </w:rPr>
        <w:t>(np. umowa współpracy z</w:t>
      </w:r>
      <w:r w:rsidRPr="00C24411">
        <w:rPr>
          <w:rFonts w:ascii="Calibri" w:hAnsi="Calibri" w:cs="Calibri"/>
          <w:i/>
          <w:color w:val="000000"/>
          <w:sz w:val="18"/>
          <w:szCs w:val="18"/>
        </w:rPr>
        <w:t> </w:t>
      </w:r>
      <w:r w:rsidRPr="00C24411">
        <w:rPr>
          <w:rFonts w:ascii="Adagio_Slab" w:hAnsi="Adagio_Slab"/>
          <w:i/>
          <w:color w:val="000000"/>
          <w:sz w:val="18"/>
          <w:szCs w:val="18"/>
        </w:rPr>
        <w:t xml:space="preserve">dnia </w:t>
      </w:r>
      <w:r w:rsidRPr="00C24411">
        <w:rPr>
          <w:rFonts w:ascii="Adagio_Slab" w:hAnsi="Adagio_Slab" w:cs="Adagio_Slab"/>
          <w:i/>
          <w:color w:val="000000"/>
          <w:sz w:val="18"/>
          <w:szCs w:val="18"/>
        </w:rPr>
        <w:t>………</w:t>
      </w:r>
      <w:r w:rsidRPr="00C24411">
        <w:rPr>
          <w:rFonts w:ascii="Adagio_Slab" w:hAnsi="Adagio_Slab"/>
          <w:i/>
          <w:color w:val="000000"/>
          <w:sz w:val="18"/>
          <w:szCs w:val="18"/>
        </w:rPr>
        <w:t>.. r. lub inne podstawy udost</w:t>
      </w:r>
      <w:r w:rsidRPr="00C24411">
        <w:rPr>
          <w:rFonts w:ascii="Adagio_Slab" w:hAnsi="Adagio_Slab" w:cs="Adagio_Slab"/>
          <w:i/>
          <w:color w:val="000000"/>
          <w:sz w:val="18"/>
          <w:szCs w:val="18"/>
        </w:rPr>
        <w:t>ę</w:t>
      </w:r>
      <w:r w:rsidRPr="00C24411">
        <w:rPr>
          <w:rFonts w:ascii="Adagio_Slab" w:hAnsi="Adagio_Slab"/>
          <w:i/>
          <w:color w:val="000000"/>
          <w:sz w:val="18"/>
          <w:szCs w:val="18"/>
        </w:rPr>
        <w:t>pnienia)</w:t>
      </w:r>
    </w:p>
    <w:p w14:paraId="4BEF6F95"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Oświadczamy, że:</w:t>
      </w:r>
    </w:p>
    <w:p w14:paraId="3B988D1B"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nie będziemy brać udziału w realizacji zamówienia*;</w:t>
      </w:r>
    </w:p>
    <w:p w14:paraId="666A26D0"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będziemy brać udział w realizacji zamówienia jako*</w:t>
      </w:r>
    </w:p>
    <w:p w14:paraId="115FE9E2" w14:textId="77777777" w:rsidR="00A71B40" w:rsidRPr="00C24411" w:rsidRDefault="00A71B40" w:rsidP="00003642">
      <w:pPr>
        <w:pStyle w:val="Kropki"/>
        <w:tabs>
          <w:tab w:val="clear" w:pos="9072"/>
          <w:tab w:val="left" w:leader="dot" w:pos="9639"/>
        </w:tabs>
        <w:spacing w:before="120" w:after="120" w:line="240" w:lineRule="auto"/>
        <w:jc w:val="both"/>
        <w:rPr>
          <w:rFonts w:ascii="Adagio_Slab" w:hAnsi="Adagio_Slab"/>
          <w:sz w:val="18"/>
          <w:szCs w:val="18"/>
        </w:rPr>
      </w:pPr>
      <w:r w:rsidRPr="00C24411">
        <w:rPr>
          <w:rFonts w:ascii="Adagio_Slab" w:hAnsi="Adagio_Slab"/>
          <w:sz w:val="18"/>
          <w:szCs w:val="18"/>
        </w:rPr>
        <w:t>*niepotrzebne skreślić</w:t>
      </w:r>
    </w:p>
    <w:p w14:paraId="279C414B"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w:t>
      </w:r>
    </w:p>
    <w:p w14:paraId="3081AAF2" w14:textId="77777777" w:rsidR="00A71B40" w:rsidRPr="00C24411" w:rsidRDefault="00A71B40" w:rsidP="00003642">
      <w:pPr>
        <w:tabs>
          <w:tab w:val="left" w:leader="dot" w:pos="9072"/>
        </w:tabs>
        <w:spacing w:line="288" w:lineRule="auto"/>
        <w:jc w:val="both"/>
        <w:rPr>
          <w:rFonts w:ascii="Adagio_Slab" w:hAnsi="Adagio_Slab"/>
          <w:i/>
          <w:color w:val="000000"/>
          <w:sz w:val="18"/>
          <w:szCs w:val="18"/>
        </w:rPr>
      </w:pPr>
      <w:r w:rsidRPr="00C24411">
        <w:rPr>
          <w:rFonts w:ascii="Adagio_Slab" w:hAnsi="Adagio_Slab"/>
          <w:i/>
          <w:color w:val="000000"/>
          <w:sz w:val="18"/>
          <w:szCs w:val="18"/>
        </w:rPr>
        <w:t xml:space="preserve">(podać nazwę np.: podwykonawca, doradca, konsultant.) </w:t>
      </w:r>
    </w:p>
    <w:p w14:paraId="7987D170"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C24411" w:rsidRDefault="00A71B40" w:rsidP="00003642">
      <w:pPr>
        <w:ind w:left="5241"/>
        <w:jc w:val="both"/>
        <w:outlineLvl w:val="0"/>
        <w:rPr>
          <w:rFonts w:ascii="Adagio_Slab" w:hAnsi="Adagio_Slab"/>
          <w:color w:val="000000"/>
          <w:sz w:val="18"/>
          <w:szCs w:val="18"/>
        </w:rPr>
      </w:pPr>
    </w:p>
    <w:p w14:paraId="5EC96B83" w14:textId="77777777" w:rsidR="00A71B40" w:rsidRPr="00C24411" w:rsidRDefault="00A71B40" w:rsidP="00003642">
      <w:pPr>
        <w:ind w:left="5241"/>
        <w:jc w:val="both"/>
        <w:outlineLvl w:val="0"/>
        <w:rPr>
          <w:rFonts w:ascii="Adagio_Slab" w:hAnsi="Adagio_Slab"/>
          <w:color w:val="000000"/>
          <w:sz w:val="18"/>
          <w:szCs w:val="18"/>
        </w:rPr>
      </w:pPr>
    </w:p>
    <w:p w14:paraId="702E5CAD" w14:textId="77777777" w:rsidR="00A71B40" w:rsidRPr="00C24411" w:rsidRDefault="00A71B40" w:rsidP="00A9754E">
      <w:pPr>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9754E" w:rsidRPr="00C24411">
        <w:rPr>
          <w:rFonts w:ascii="Adagio_Slab" w:hAnsi="Adagio_Slab" w:cs="Arial"/>
          <w:sz w:val="18"/>
          <w:szCs w:val="18"/>
        </w:rPr>
        <w:tab/>
      </w:r>
      <w:r w:rsidR="00A9754E" w:rsidRPr="00C24411">
        <w:rPr>
          <w:rFonts w:ascii="Adagio_Slab" w:hAnsi="Adagio_Slab" w:cs="Arial"/>
          <w:sz w:val="18"/>
          <w:szCs w:val="18"/>
        </w:rPr>
        <w:tab/>
      </w:r>
      <w:r w:rsidRPr="00C24411">
        <w:rPr>
          <w:rFonts w:ascii="Adagio_Slab" w:hAnsi="Adagio_Slab"/>
          <w:sz w:val="18"/>
          <w:szCs w:val="18"/>
        </w:rPr>
        <w:t>…………..………………..…………….……</w:t>
      </w:r>
    </w:p>
    <w:p w14:paraId="3DA64738" w14:textId="77777777" w:rsidR="00A71B40" w:rsidRPr="00C24411" w:rsidRDefault="00A71B40" w:rsidP="00201ADF">
      <w:pPr>
        <w:shd w:val="clear" w:color="auto" w:fill="FFFFFF"/>
        <w:ind w:left="4954" w:hanging="4245"/>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pacing w:val="-1"/>
          <w:sz w:val="18"/>
          <w:szCs w:val="18"/>
        </w:rPr>
        <w:t>(podpis i pieczęć upoważnionego przedstawiciela innego podmiotu)</w:t>
      </w:r>
    </w:p>
    <w:p w14:paraId="2F06F840" w14:textId="77777777" w:rsidR="00A71B40" w:rsidRPr="00C24411" w:rsidRDefault="00A71B40" w:rsidP="00757DE6">
      <w:pPr>
        <w:pStyle w:val="rozdzia"/>
        <w:rPr>
          <w:highlight w:val="yellow"/>
        </w:rPr>
      </w:pPr>
    </w:p>
    <w:p w14:paraId="396E7EF9" w14:textId="77777777" w:rsidR="00A71B40" w:rsidRPr="00C24411" w:rsidRDefault="00A71B40" w:rsidP="00757DE6">
      <w:pPr>
        <w:pStyle w:val="rozdzia"/>
        <w:rPr>
          <w:highlight w:val="yellow"/>
        </w:rPr>
      </w:pPr>
    </w:p>
    <w:p w14:paraId="5F09FA7C" w14:textId="77777777" w:rsidR="00A71B40" w:rsidRPr="00C24411" w:rsidRDefault="00A71B40" w:rsidP="00757DE6">
      <w:pPr>
        <w:pStyle w:val="rozdzia"/>
        <w:rPr>
          <w:highlight w:val="yellow"/>
        </w:rPr>
      </w:pPr>
    </w:p>
    <w:p w14:paraId="1CDB53B2" w14:textId="77777777" w:rsidR="00A71B40" w:rsidRPr="00C24411" w:rsidRDefault="00A71B40" w:rsidP="00757DE6">
      <w:pPr>
        <w:pStyle w:val="rozdzia"/>
        <w:rPr>
          <w:highlight w:val="yellow"/>
        </w:rPr>
      </w:pPr>
    </w:p>
    <w:p w14:paraId="252695AE" w14:textId="77777777" w:rsidR="00A71B40" w:rsidRPr="00C24411" w:rsidRDefault="00A71B40" w:rsidP="00757DE6">
      <w:pPr>
        <w:pStyle w:val="rozdzia"/>
        <w:rPr>
          <w:highlight w:val="yellow"/>
        </w:rPr>
      </w:pPr>
    </w:p>
    <w:p w14:paraId="5448E8A9" w14:textId="77777777" w:rsidR="00A71B40" w:rsidRPr="00C24411" w:rsidRDefault="00A71B40" w:rsidP="00757DE6">
      <w:pPr>
        <w:pStyle w:val="rozdzia"/>
        <w:rPr>
          <w:highlight w:val="yellow"/>
        </w:rPr>
      </w:pPr>
    </w:p>
    <w:p w14:paraId="0C127AEE" w14:textId="77777777" w:rsidR="00A9754E" w:rsidRPr="00C24411" w:rsidRDefault="00A9754E" w:rsidP="00757DE6">
      <w:pPr>
        <w:pStyle w:val="rozdzia"/>
        <w:rPr>
          <w:highlight w:val="yellow"/>
        </w:rPr>
      </w:pPr>
    </w:p>
    <w:p w14:paraId="3C02C6A4" w14:textId="77777777" w:rsidR="00A9754E" w:rsidRPr="00C24411" w:rsidRDefault="00A9754E" w:rsidP="00757DE6">
      <w:pPr>
        <w:pStyle w:val="rozdzia"/>
        <w:rPr>
          <w:highlight w:val="yellow"/>
        </w:rPr>
      </w:pPr>
    </w:p>
    <w:p w14:paraId="518B54AC" w14:textId="77777777" w:rsidR="00A9754E" w:rsidRPr="00C24411" w:rsidRDefault="00A9754E" w:rsidP="00757DE6">
      <w:pPr>
        <w:pStyle w:val="rozdzia"/>
        <w:rPr>
          <w:highlight w:val="yellow"/>
        </w:rPr>
      </w:pPr>
    </w:p>
    <w:p w14:paraId="693C352E" w14:textId="77777777" w:rsidR="00A9754E" w:rsidRPr="00C24411" w:rsidRDefault="00A9754E" w:rsidP="00757DE6">
      <w:pPr>
        <w:pStyle w:val="rozdzia"/>
        <w:rPr>
          <w:highlight w:val="yellow"/>
        </w:rPr>
      </w:pPr>
    </w:p>
    <w:p w14:paraId="45D118BA" w14:textId="77777777" w:rsidR="00A9754E" w:rsidRPr="00C24411" w:rsidRDefault="00A9754E" w:rsidP="00757DE6">
      <w:pPr>
        <w:pStyle w:val="rozdzia"/>
        <w:rPr>
          <w:highlight w:val="yellow"/>
        </w:rPr>
      </w:pPr>
    </w:p>
    <w:p w14:paraId="01AE6A72" w14:textId="77777777" w:rsidR="00A9754E" w:rsidRPr="00C24411" w:rsidRDefault="00A9754E" w:rsidP="00757DE6">
      <w:pPr>
        <w:pStyle w:val="rozdzia"/>
        <w:rPr>
          <w:highlight w:val="yellow"/>
        </w:rPr>
      </w:pPr>
    </w:p>
    <w:p w14:paraId="1B3646D9" w14:textId="77777777" w:rsidR="00A9754E" w:rsidRPr="00C24411" w:rsidRDefault="00A9754E" w:rsidP="00757DE6">
      <w:pPr>
        <w:pStyle w:val="rozdzia"/>
        <w:rPr>
          <w:highlight w:val="yellow"/>
        </w:rPr>
      </w:pPr>
    </w:p>
    <w:p w14:paraId="0C48A57D" w14:textId="77777777" w:rsidR="00A9754E" w:rsidRPr="00C24411" w:rsidRDefault="00A9754E" w:rsidP="00757DE6">
      <w:pPr>
        <w:pStyle w:val="rozdzia"/>
        <w:rPr>
          <w:highlight w:val="yellow"/>
        </w:rPr>
      </w:pPr>
    </w:p>
    <w:p w14:paraId="5A016ECC" w14:textId="77777777" w:rsidR="00A9754E" w:rsidRPr="00C24411" w:rsidRDefault="00A9754E" w:rsidP="00757DE6">
      <w:pPr>
        <w:pStyle w:val="rozdzia"/>
        <w:rPr>
          <w:highlight w:val="yellow"/>
        </w:rPr>
      </w:pPr>
    </w:p>
    <w:p w14:paraId="04045F68" w14:textId="77777777" w:rsidR="00A9754E" w:rsidRPr="00C24411" w:rsidRDefault="00A9754E" w:rsidP="00757DE6">
      <w:pPr>
        <w:pStyle w:val="rozdzia"/>
        <w:rPr>
          <w:highlight w:val="yellow"/>
        </w:rPr>
      </w:pPr>
    </w:p>
    <w:p w14:paraId="36CCBD59" w14:textId="77777777" w:rsidR="00A9754E" w:rsidRPr="00C24411" w:rsidRDefault="00A9754E" w:rsidP="00757DE6">
      <w:pPr>
        <w:pStyle w:val="rozdzia"/>
        <w:rPr>
          <w:highlight w:val="yellow"/>
        </w:rPr>
      </w:pPr>
    </w:p>
    <w:p w14:paraId="6788CB62" w14:textId="77777777" w:rsidR="00A9754E" w:rsidRPr="00C24411" w:rsidRDefault="00A9754E" w:rsidP="00757DE6">
      <w:pPr>
        <w:pStyle w:val="rozdzia"/>
        <w:rPr>
          <w:highlight w:val="yellow"/>
        </w:rPr>
      </w:pPr>
    </w:p>
    <w:p w14:paraId="05EF5675" w14:textId="77777777" w:rsidR="00A9754E" w:rsidRPr="00C24411" w:rsidRDefault="00A9754E" w:rsidP="00757DE6">
      <w:pPr>
        <w:pStyle w:val="rozdzia"/>
        <w:rPr>
          <w:highlight w:val="yellow"/>
        </w:rPr>
      </w:pPr>
    </w:p>
    <w:p w14:paraId="49D4708A" w14:textId="77777777" w:rsidR="003F5601" w:rsidRPr="00C24411" w:rsidRDefault="003F5601" w:rsidP="00757DE6">
      <w:pPr>
        <w:pStyle w:val="rozdzia"/>
        <w:rPr>
          <w:highlight w:val="yellow"/>
        </w:rPr>
      </w:pPr>
    </w:p>
    <w:p w14:paraId="75EE3426" w14:textId="77777777" w:rsidR="003F5601" w:rsidRPr="00C24411" w:rsidRDefault="003F5601" w:rsidP="00757DE6">
      <w:pPr>
        <w:pStyle w:val="rozdzia"/>
        <w:rPr>
          <w:highlight w:val="yellow"/>
        </w:rPr>
      </w:pPr>
    </w:p>
    <w:p w14:paraId="4E5383B9" w14:textId="77777777" w:rsidR="003F5601" w:rsidRPr="00C24411" w:rsidRDefault="003F5601" w:rsidP="00757DE6">
      <w:pPr>
        <w:pStyle w:val="rozdzia"/>
        <w:rPr>
          <w:highlight w:val="yellow"/>
        </w:rPr>
      </w:pPr>
    </w:p>
    <w:p w14:paraId="74F13C07" w14:textId="77777777" w:rsidR="003F5601" w:rsidRPr="00C24411" w:rsidRDefault="003F5601" w:rsidP="00757DE6">
      <w:pPr>
        <w:pStyle w:val="rozdzia"/>
      </w:pPr>
    </w:p>
    <w:p w14:paraId="6598C0FE" w14:textId="77777777" w:rsidR="00A71B40" w:rsidRPr="00C24411" w:rsidRDefault="00A71B40" w:rsidP="00757DE6">
      <w:pPr>
        <w:pStyle w:val="rozdzia"/>
      </w:pPr>
      <w:r w:rsidRPr="00C24411">
        <w:t>ROZDZIAŁ</w:t>
      </w:r>
      <w:r w:rsidRPr="00C24411">
        <w:rPr>
          <w:rFonts w:ascii="Calibri" w:hAnsi="Calibri" w:cs="Calibri"/>
        </w:rPr>
        <w:t> </w:t>
      </w:r>
      <w:r w:rsidRPr="00C24411">
        <w:t>III</w:t>
      </w:r>
    </w:p>
    <w:p w14:paraId="3030B235" w14:textId="77777777" w:rsidR="00A71B40" w:rsidRPr="00C24411" w:rsidRDefault="00A71B40" w:rsidP="00757DE6">
      <w:pPr>
        <w:pStyle w:val="rozdzia"/>
      </w:pPr>
    </w:p>
    <w:p w14:paraId="57315E3D"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FORMULARZ OFERTY</w:t>
      </w:r>
    </w:p>
    <w:p w14:paraId="1BF932D6"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WRAZ Z FORMULARZAMI ZAŁĄCZNIKÓW</w:t>
      </w:r>
    </w:p>
    <w:p w14:paraId="42200C11" w14:textId="77777777" w:rsidR="00A71B40" w:rsidRPr="00C24411" w:rsidRDefault="00A71B40" w:rsidP="00C9490C">
      <w:pPr>
        <w:spacing w:before="120"/>
        <w:ind w:left="708" w:firstLine="708"/>
        <w:jc w:val="center"/>
        <w:rPr>
          <w:rFonts w:ascii="Adagio_Slab" w:hAnsi="Adagio_Slab"/>
          <w:b/>
          <w:caps/>
          <w:sz w:val="18"/>
          <w:szCs w:val="18"/>
          <w:u w:val="single"/>
        </w:rPr>
      </w:pPr>
      <w:r w:rsidRPr="00C24411">
        <w:rPr>
          <w:rFonts w:ascii="Adagio_Slab" w:hAnsi="Adagio_Slab"/>
          <w:b/>
          <w:sz w:val="18"/>
          <w:szCs w:val="18"/>
        </w:rPr>
        <w:br w:type="page"/>
      </w:r>
      <w:r w:rsidRPr="00C24411">
        <w:rPr>
          <w:rFonts w:ascii="Adagio_Slab" w:hAnsi="Adagio_Slab"/>
          <w:b/>
          <w:caps/>
          <w:sz w:val="18"/>
          <w:szCs w:val="18"/>
          <w:u w:val="single"/>
        </w:rPr>
        <w:lastRenderedPageBreak/>
        <w:t>Oferta</w:t>
      </w:r>
    </w:p>
    <w:p w14:paraId="627BB739" w14:textId="77777777" w:rsidR="007573AF" w:rsidRPr="00C24411" w:rsidRDefault="00201ADF" w:rsidP="00C9490C">
      <w:pPr>
        <w:spacing w:before="120"/>
        <w:ind w:left="708" w:firstLine="708"/>
        <w:jc w:val="center"/>
        <w:rPr>
          <w:rFonts w:ascii="Adagio_Slab" w:hAnsi="Adagio_Slab"/>
          <w:b/>
          <w:caps/>
          <w:sz w:val="18"/>
          <w:szCs w:val="18"/>
          <w:u w:val="single"/>
        </w:rPr>
      </w:pPr>
      <w:r w:rsidRPr="00C24411">
        <w:rPr>
          <w:rFonts w:ascii="Adagio_Slab" w:hAnsi="Adagio_Slab"/>
          <w:b/>
          <w:caps/>
          <w:sz w:val="18"/>
          <w:szCs w:val="18"/>
          <w:u w:val="single"/>
        </w:rPr>
        <w:t xml:space="preserve"> </w:t>
      </w:r>
    </w:p>
    <w:p w14:paraId="3F30F7C0" w14:textId="77777777" w:rsidR="00A71B40" w:rsidRPr="00C24411" w:rsidRDefault="00A71B40" w:rsidP="005B2042">
      <w:pPr>
        <w:spacing w:before="120"/>
        <w:ind w:left="4104" w:firstLine="999"/>
        <w:jc w:val="both"/>
        <w:rPr>
          <w:rFonts w:ascii="Adagio_Slab" w:hAnsi="Adagio_Slab"/>
          <w:bCs/>
          <w:iCs/>
          <w:sz w:val="18"/>
          <w:szCs w:val="18"/>
        </w:rPr>
      </w:pPr>
      <w:r w:rsidRPr="00C24411">
        <w:rPr>
          <w:rFonts w:ascii="Adagio_Slab" w:hAnsi="Adagio_Slab"/>
          <w:bCs/>
          <w:iCs/>
          <w:sz w:val="18"/>
          <w:szCs w:val="18"/>
        </w:rPr>
        <w:t>Zamawiający:</w:t>
      </w:r>
    </w:p>
    <w:p w14:paraId="549D45C2" w14:textId="77777777" w:rsidR="008A4A83" w:rsidRPr="00C24411" w:rsidRDefault="008A4A83" w:rsidP="005B2042">
      <w:pPr>
        <w:spacing w:before="120"/>
        <w:ind w:left="4104" w:firstLine="999"/>
        <w:jc w:val="both"/>
        <w:rPr>
          <w:rFonts w:ascii="Adagio_Slab" w:hAnsi="Adagio_Slab"/>
          <w:b/>
          <w:caps/>
          <w:sz w:val="18"/>
          <w:szCs w:val="18"/>
          <w:u w:val="single"/>
        </w:rPr>
      </w:pPr>
    </w:p>
    <w:p w14:paraId="308A087B" w14:textId="77777777" w:rsidR="005B2042" w:rsidRPr="00C24411" w:rsidRDefault="005B2042" w:rsidP="00B8074C">
      <w:pPr>
        <w:pStyle w:val="tytu"/>
        <w:spacing w:line="240" w:lineRule="auto"/>
        <w:rPr>
          <w:sz w:val="18"/>
          <w:szCs w:val="18"/>
          <w:lang w:eastAsia="ar-SA"/>
        </w:rPr>
      </w:pPr>
      <w:r w:rsidRPr="00C24411">
        <w:rPr>
          <w:sz w:val="18"/>
          <w:szCs w:val="18"/>
          <w:lang w:eastAsia="ar-SA"/>
        </w:rPr>
        <w:t xml:space="preserve">Politechnika Warszawska, </w:t>
      </w:r>
    </w:p>
    <w:p w14:paraId="3A742AD4" w14:textId="77777777" w:rsidR="005B2042" w:rsidRPr="00C24411" w:rsidRDefault="005B2042" w:rsidP="00B8074C">
      <w:pPr>
        <w:pStyle w:val="tytu"/>
        <w:spacing w:line="240" w:lineRule="auto"/>
        <w:rPr>
          <w:sz w:val="18"/>
          <w:szCs w:val="18"/>
          <w:lang w:eastAsia="ar-SA"/>
        </w:rPr>
      </w:pPr>
      <w:r w:rsidRPr="00C24411">
        <w:rPr>
          <w:sz w:val="18"/>
          <w:szCs w:val="18"/>
          <w:lang w:eastAsia="ar-SA"/>
        </w:rPr>
        <w:t>Wydział Mechaniczny Energetyki i Lotnictwa,</w:t>
      </w:r>
    </w:p>
    <w:p w14:paraId="159BE02F" w14:textId="77777777" w:rsidR="003F5601" w:rsidRPr="00C24411" w:rsidRDefault="005B2042" w:rsidP="00B8074C">
      <w:pPr>
        <w:pStyle w:val="tytu"/>
        <w:spacing w:line="240" w:lineRule="auto"/>
        <w:rPr>
          <w:sz w:val="18"/>
          <w:szCs w:val="18"/>
          <w:lang w:eastAsia="ar-SA"/>
        </w:rPr>
      </w:pPr>
      <w:r w:rsidRPr="00C24411">
        <w:rPr>
          <w:sz w:val="18"/>
          <w:szCs w:val="18"/>
          <w:lang w:eastAsia="ar-SA"/>
        </w:rPr>
        <w:t xml:space="preserve">ul. Nowowiejska 24, </w:t>
      </w:r>
    </w:p>
    <w:p w14:paraId="17F42466" w14:textId="77777777" w:rsidR="005B2042" w:rsidRPr="00C24411" w:rsidRDefault="005B2042" w:rsidP="00B8074C">
      <w:pPr>
        <w:pStyle w:val="tytu"/>
        <w:spacing w:line="240" w:lineRule="auto"/>
        <w:rPr>
          <w:sz w:val="18"/>
          <w:szCs w:val="18"/>
          <w:lang w:eastAsia="ar-SA"/>
        </w:rPr>
      </w:pPr>
      <w:r w:rsidRPr="00C24411">
        <w:rPr>
          <w:sz w:val="18"/>
          <w:szCs w:val="18"/>
          <w:lang w:eastAsia="ar-SA"/>
        </w:rPr>
        <w:t>00-665 Warszawa</w:t>
      </w:r>
    </w:p>
    <w:p w14:paraId="0C250ED0"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Nazwa (firma)/imię i nazwisko Wykonawcy</w:t>
      </w:r>
      <w:bookmarkStart w:id="7" w:name="_Ref461536179"/>
      <w:r w:rsidRPr="00C24411">
        <w:rPr>
          <w:rStyle w:val="Odwoanieprzypisudolnego"/>
          <w:rFonts w:ascii="Adagio_Slab" w:hAnsi="Adagio_Slab"/>
          <w:color w:val="auto"/>
          <w:sz w:val="18"/>
          <w:szCs w:val="18"/>
        </w:rPr>
        <w:footnoteReference w:id="2"/>
      </w:r>
      <w:bookmarkEnd w:id="7"/>
      <w:r w:rsidRPr="00C24411">
        <w:rPr>
          <w:rFonts w:ascii="Adagio_Slab" w:hAnsi="Adagio_Slab"/>
          <w:color w:val="auto"/>
          <w:sz w:val="18"/>
          <w:szCs w:val="18"/>
        </w:rPr>
        <w:t>:</w:t>
      </w:r>
    </w:p>
    <w:p w14:paraId="04B5E60E"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51476C2B"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Adres Wykonawcy (ulica, numer domu, numer lokalu, miejscowość i kod pocztowy):</w:t>
      </w:r>
    </w:p>
    <w:p w14:paraId="3C0D9998" w14:textId="77777777" w:rsidR="005B2042"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70CA2C3D"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17102011"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REGON: ……………………………</w:t>
      </w:r>
      <w:r w:rsidR="005B2042" w:rsidRPr="00C24411">
        <w:rPr>
          <w:rFonts w:ascii="Adagio_Slab" w:hAnsi="Adagio_Slab"/>
          <w:bCs/>
          <w:color w:val="auto"/>
          <w:sz w:val="18"/>
          <w:szCs w:val="18"/>
        </w:rPr>
        <w:t>………………………………………………………………………</w:t>
      </w:r>
      <w:r w:rsidR="003C132C"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60AAE20C"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w zależności od podmiotu: KRS/</w:t>
      </w:r>
      <w:proofErr w:type="spellStart"/>
      <w:r w:rsidRPr="00C24411">
        <w:rPr>
          <w:rFonts w:ascii="Adagio_Slab" w:hAnsi="Adagio_Slab"/>
          <w:bCs/>
          <w:color w:val="auto"/>
          <w:sz w:val="18"/>
          <w:szCs w:val="18"/>
        </w:rPr>
        <w:t>CEiDG</w:t>
      </w:r>
      <w:proofErr w:type="spellEnd"/>
      <w:r w:rsidRPr="00C24411">
        <w:rPr>
          <w:rFonts w:ascii="Adagio_Slab" w:hAnsi="Adagio_Slab"/>
          <w:bCs/>
          <w:color w:val="auto"/>
          <w:sz w:val="18"/>
          <w:szCs w:val="18"/>
        </w:rPr>
        <w:t>):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16AED734" w14:textId="77777777" w:rsidR="007573AF" w:rsidRPr="00C24411" w:rsidRDefault="00A71B40" w:rsidP="007573AF">
      <w:pPr>
        <w:tabs>
          <w:tab w:val="left" w:leader="dot" w:pos="9360"/>
        </w:tabs>
        <w:suppressAutoHyphens/>
        <w:spacing w:before="240" w:after="120"/>
        <w:jc w:val="both"/>
        <w:rPr>
          <w:rFonts w:ascii="Adagio_Slab" w:hAnsi="Adagio_Slab" w:cs="Arial"/>
          <w:sz w:val="18"/>
          <w:szCs w:val="18"/>
          <w:lang w:eastAsia="ar-SA"/>
        </w:rPr>
      </w:pPr>
      <w:r w:rsidRPr="00C24411">
        <w:rPr>
          <w:rFonts w:ascii="Adagio_Slab" w:hAnsi="Adagio_Slab"/>
          <w:bCs/>
          <w:sz w:val="18"/>
          <w:szCs w:val="18"/>
        </w:rPr>
        <w:t>Wykonawca jest małym lub średnim przedsiębiorcą TAK / NIE*</w:t>
      </w:r>
      <w:r w:rsidR="007573AF" w:rsidRPr="00C24411">
        <w:rPr>
          <w:rFonts w:ascii="Adagio_Slab" w:hAnsi="Adagio_Slab" w:cs="Arial"/>
          <w:sz w:val="18"/>
          <w:szCs w:val="18"/>
          <w:lang w:eastAsia="ar-SA"/>
        </w:rPr>
        <w:t xml:space="preserve"> </w:t>
      </w:r>
    </w:p>
    <w:p w14:paraId="4C82AE7F" w14:textId="77777777" w:rsidR="00165AA7" w:rsidRPr="00C24411" w:rsidRDefault="007573AF" w:rsidP="00643640">
      <w:pPr>
        <w:tabs>
          <w:tab w:val="left" w:leader="dot" w:pos="9360"/>
        </w:tabs>
        <w:suppressAutoHyphens/>
        <w:jc w:val="both"/>
        <w:rPr>
          <w:rFonts w:ascii="Adagio_Slab" w:hAnsi="Adagio_Slab" w:cs="Arial"/>
          <w:sz w:val="18"/>
          <w:szCs w:val="18"/>
          <w:lang w:eastAsia="ar-SA"/>
        </w:rPr>
      </w:pPr>
      <w:r w:rsidRPr="00C24411">
        <w:rPr>
          <w:rFonts w:ascii="Adagio_Slab" w:hAnsi="Adagio_Slab" w:cs="Arial"/>
          <w:sz w:val="18"/>
          <w:szCs w:val="18"/>
          <w:lang w:eastAsia="ar-SA"/>
        </w:rPr>
        <w:t>Rodzaj Wykonawcy</w:t>
      </w:r>
      <w:r w:rsidR="001A5BEA" w:rsidRPr="00C24411">
        <w:rPr>
          <w:rFonts w:ascii="Adagio_Slab" w:hAnsi="Adagio_Slab" w:cs="Arial"/>
          <w:sz w:val="18"/>
          <w:szCs w:val="18"/>
          <w:vertAlign w:val="superscript"/>
          <w:lang w:eastAsia="ar-SA"/>
        </w:rPr>
        <w:t>*</w:t>
      </w:r>
      <w:r w:rsidRPr="00C24411">
        <w:rPr>
          <w:rFonts w:ascii="Adagio_Slab" w:hAnsi="Adagio_Slab" w:cs="Arial"/>
          <w:sz w:val="18"/>
          <w:szCs w:val="18"/>
          <w:lang w:eastAsia="ar-SA"/>
        </w:rPr>
        <w:t xml:space="preserve">: </w:t>
      </w:r>
      <w:r w:rsidRPr="00C24411">
        <w:rPr>
          <w:rFonts w:ascii="Wingdings" w:eastAsia="Wingdings" w:hAnsi="Wingdings" w:cs="Wingdings"/>
          <w:sz w:val="18"/>
          <w:szCs w:val="18"/>
          <w:lang w:eastAsia="ar-SA"/>
        </w:rPr>
        <w:t>¨</w:t>
      </w:r>
      <w:r w:rsidRPr="00C24411">
        <w:rPr>
          <w:rFonts w:ascii="Adagio_Slab" w:hAnsi="Adagio_Slab" w:cs="Arial"/>
          <w:sz w:val="18"/>
          <w:szCs w:val="18"/>
          <w:lang w:eastAsia="ar-SA"/>
        </w:rPr>
        <w:t xml:space="preserve"> mikroprzedsiębiorstwo, </w:t>
      </w:r>
      <w:r w:rsidRPr="00C24411">
        <w:rPr>
          <w:rFonts w:ascii="Wingdings" w:eastAsia="Wingdings" w:hAnsi="Wingdings" w:cs="Wingdings"/>
          <w:sz w:val="18"/>
          <w:szCs w:val="18"/>
          <w:lang w:eastAsia="ar-SA"/>
        </w:rPr>
        <w:t>¨</w:t>
      </w:r>
      <w:r w:rsidRPr="00C24411">
        <w:rPr>
          <w:rFonts w:ascii="Adagio_Slab" w:hAnsi="Adagio_Slab" w:cs="Arial"/>
          <w:sz w:val="18"/>
          <w:szCs w:val="18"/>
          <w:lang w:eastAsia="ar-SA"/>
        </w:rPr>
        <w:t xml:space="preserve"> małe przedsiębiorstwo, </w:t>
      </w:r>
      <w:r w:rsidRPr="00C24411">
        <w:rPr>
          <w:rFonts w:ascii="Wingdings" w:eastAsia="Wingdings" w:hAnsi="Wingdings" w:cs="Wingdings"/>
          <w:sz w:val="18"/>
          <w:szCs w:val="18"/>
          <w:lang w:eastAsia="ar-SA"/>
        </w:rPr>
        <w:t>¨</w:t>
      </w:r>
      <w:r w:rsidRPr="00C24411">
        <w:rPr>
          <w:rFonts w:ascii="Adagio_Slab" w:hAnsi="Adagio_Slab" w:cs="Arial"/>
          <w:sz w:val="18"/>
          <w:szCs w:val="18"/>
          <w:lang w:eastAsia="ar-SA"/>
        </w:rPr>
        <w:t xml:space="preserve"> średnie przedsiębiorstwo, </w:t>
      </w:r>
      <w:r w:rsidRPr="00C24411">
        <w:rPr>
          <w:rFonts w:ascii="Wingdings" w:eastAsia="Wingdings" w:hAnsi="Wingdings" w:cs="Wingdings"/>
          <w:sz w:val="18"/>
          <w:szCs w:val="18"/>
          <w:lang w:eastAsia="ar-SA"/>
        </w:rPr>
        <w:t>¨</w:t>
      </w:r>
      <w:r w:rsidRPr="00C24411">
        <w:rPr>
          <w:rFonts w:ascii="Adagio_Slab" w:hAnsi="Adagio_Slab" w:cs="Arial"/>
          <w:sz w:val="18"/>
          <w:szCs w:val="18"/>
          <w:lang w:eastAsia="ar-SA"/>
        </w:rPr>
        <w:t xml:space="preserve"> jednoosobowa działalność gospodarcza, </w:t>
      </w:r>
      <w:r w:rsidRPr="00C24411">
        <w:rPr>
          <w:rFonts w:ascii="Wingdings" w:eastAsia="Wingdings" w:hAnsi="Wingdings" w:cs="Wingdings"/>
          <w:sz w:val="18"/>
          <w:szCs w:val="18"/>
          <w:lang w:eastAsia="ar-SA"/>
        </w:rPr>
        <w:t>¨</w:t>
      </w:r>
      <w:r w:rsidRPr="00C24411">
        <w:rPr>
          <w:rFonts w:ascii="Adagio_Slab" w:hAnsi="Adagio_Slab" w:cs="Arial"/>
          <w:sz w:val="18"/>
          <w:szCs w:val="18"/>
          <w:lang w:eastAsia="ar-SA"/>
        </w:rPr>
        <w:t xml:space="preserve"> osoba fizyczna nieprowadząca działalności gospodarczej, </w:t>
      </w:r>
      <w:r w:rsidRPr="00C24411">
        <w:rPr>
          <w:rFonts w:ascii="Wingdings" w:eastAsia="Wingdings" w:hAnsi="Wingdings" w:cs="Wingdings"/>
          <w:sz w:val="18"/>
          <w:szCs w:val="18"/>
          <w:lang w:eastAsia="ar-SA"/>
        </w:rPr>
        <w:t>¨</w:t>
      </w:r>
      <w:r w:rsidRPr="00C24411">
        <w:rPr>
          <w:rFonts w:ascii="Adagio_Slab" w:hAnsi="Adagio_Slab" w:cs="Arial"/>
          <w:sz w:val="18"/>
          <w:szCs w:val="18"/>
          <w:lang w:eastAsia="ar-SA"/>
        </w:rPr>
        <w:t xml:space="preserve"> inny rodzaj.</w:t>
      </w:r>
    </w:p>
    <w:p w14:paraId="4C6D185A" w14:textId="77777777" w:rsidR="00A71B40" w:rsidRPr="00C24411" w:rsidRDefault="00A71B40" w:rsidP="00643640">
      <w:pPr>
        <w:tabs>
          <w:tab w:val="left" w:leader="dot" w:pos="9360"/>
        </w:tabs>
        <w:suppressAutoHyphens/>
        <w:jc w:val="both"/>
        <w:rPr>
          <w:rFonts w:ascii="Adagio_Slab" w:hAnsi="Adagio_Slab"/>
          <w:bCs/>
          <w:sz w:val="18"/>
          <w:szCs w:val="18"/>
        </w:rPr>
      </w:pPr>
      <w:r w:rsidRPr="00C24411">
        <w:rPr>
          <w:rFonts w:ascii="Adagio_Slab" w:hAnsi="Adagio_Slab"/>
          <w:bCs/>
          <w:sz w:val="18"/>
          <w:szCs w:val="18"/>
        </w:rPr>
        <w:t>*niepotrzebne skreślić</w:t>
      </w:r>
    </w:p>
    <w:p w14:paraId="104C02D9" w14:textId="77777777" w:rsidR="00A71B40" w:rsidRPr="00C24411" w:rsidRDefault="00A71B40" w:rsidP="00643640">
      <w:pPr>
        <w:pStyle w:val="Default"/>
        <w:jc w:val="both"/>
        <w:rPr>
          <w:rFonts w:ascii="Adagio_Slab" w:hAnsi="Adagio_Slab"/>
          <w:bCs/>
          <w:color w:val="auto"/>
          <w:sz w:val="18"/>
          <w:szCs w:val="18"/>
        </w:rPr>
      </w:pPr>
      <w:r w:rsidRPr="00C24411">
        <w:rPr>
          <w:rFonts w:ascii="Adagio_Slab" w:hAnsi="Adagio_Slab"/>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C24411">
        <w:rPr>
          <w:rFonts w:ascii="Adagio_Slab" w:hAnsi="Adagio_Slab"/>
          <w:bCs/>
          <w:color w:val="auto"/>
          <w:sz w:val="18"/>
          <w:szCs w:val="18"/>
        </w:rPr>
        <w:t>mikroprzedsiębiorcą</w:t>
      </w:r>
      <w:proofErr w:type="spellEnd"/>
      <w:r w:rsidRPr="00C24411">
        <w:rPr>
          <w:rFonts w:ascii="Adagio_Slab" w:hAnsi="Adagio_Slab"/>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C24411">
        <w:rPr>
          <w:rFonts w:ascii="Adagio_Slab" w:hAnsi="Adagio_Slab"/>
          <w:bCs/>
          <w:color w:val="auto"/>
          <w:sz w:val="18"/>
          <w:szCs w:val="18"/>
        </w:rPr>
        <w:t>mikroprzedsiębiorcą</w:t>
      </w:r>
      <w:proofErr w:type="spellEnd"/>
      <w:r w:rsidRPr="00C24411">
        <w:rPr>
          <w:rFonts w:ascii="Adagio_Slab" w:hAnsi="Adagio_Slab"/>
          <w:bCs/>
          <w:color w:val="auto"/>
          <w:sz w:val="18"/>
          <w:szCs w:val="18"/>
        </w:rPr>
        <w:t xml:space="preserve"> ani małym przedsiębiorcą.</w:t>
      </w:r>
    </w:p>
    <w:p w14:paraId="4F16039E"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1A959480" w14:textId="77777777" w:rsidR="00A71B40" w:rsidRPr="00C24411" w:rsidRDefault="00A71B40" w:rsidP="003C132C">
      <w:pPr>
        <w:pStyle w:val="Default"/>
        <w:spacing w:line="360" w:lineRule="auto"/>
        <w:ind w:left="3540" w:firstLine="708"/>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776EACA4"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Adres do korespondencji (ulica, numer domu, numer lokalu, miejscowość i kod pocztowy):</w:t>
      </w:r>
    </w:p>
    <w:p w14:paraId="6BE20DFB"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5A3F4081" w14:textId="77777777" w:rsidR="00A71B40" w:rsidRPr="00C24411" w:rsidRDefault="00A71B40" w:rsidP="00B346D2">
      <w:pPr>
        <w:spacing w:line="360" w:lineRule="auto"/>
        <w:jc w:val="both"/>
        <w:rPr>
          <w:rFonts w:ascii="Adagio_Slab" w:hAnsi="Adagio_Slab"/>
          <w:sz w:val="18"/>
          <w:szCs w:val="18"/>
        </w:rPr>
      </w:pPr>
      <w:r w:rsidRPr="00C24411">
        <w:rPr>
          <w:rFonts w:ascii="Adagio_Slab" w:hAnsi="Adagio_Slab"/>
          <w:sz w:val="18"/>
          <w:szCs w:val="18"/>
        </w:rPr>
        <w:t>Osoba upoważniona do kontaktowania się z Zamawiającym …………</w:t>
      </w:r>
      <w:r w:rsidR="003C132C" w:rsidRPr="00C24411">
        <w:rPr>
          <w:rFonts w:ascii="Adagio_Slab" w:hAnsi="Adagio_Slab"/>
          <w:sz w:val="18"/>
          <w:szCs w:val="18"/>
        </w:rPr>
        <w:t>………………………………</w:t>
      </w:r>
      <w:r w:rsidRPr="00C24411">
        <w:rPr>
          <w:rFonts w:ascii="Adagio_Slab" w:hAnsi="Adagio_Slab"/>
          <w:sz w:val="18"/>
          <w:szCs w:val="18"/>
        </w:rPr>
        <w:t>..…….…………</w:t>
      </w:r>
      <w:r w:rsidR="005B2042" w:rsidRPr="00C24411">
        <w:rPr>
          <w:rFonts w:ascii="Adagio_Slab" w:hAnsi="Adagio_Slab"/>
          <w:sz w:val="18"/>
          <w:szCs w:val="18"/>
        </w:rPr>
        <w:t>………….</w:t>
      </w:r>
      <w:r w:rsidRPr="00C24411">
        <w:rPr>
          <w:rFonts w:ascii="Adagio_Slab" w:hAnsi="Adagio_Slab"/>
          <w:sz w:val="18"/>
          <w:szCs w:val="18"/>
        </w:rPr>
        <w:t>…....….,</w:t>
      </w:r>
    </w:p>
    <w:p w14:paraId="479A8B7A"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Tel. - .........................</w:t>
      </w:r>
      <w:r w:rsidR="005B2042" w:rsidRPr="00C24411">
        <w:rPr>
          <w:rFonts w:ascii="Adagio_Slab" w:hAnsi="Adagio_Slab"/>
          <w:color w:val="auto"/>
          <w:sz w:val="18"/>
          <w:szCs w:val="18"/>
        </w:rPr>
        <w:t>................</w:t>
      </w:r>
      <w:r w:rsidRPr="00C24411">
        <w:rPr>
          <w:rFonts w:ascii="Adagio_Slab" w:hAnsi="Adagio_Slab"/>
          <w:color w:val="auto"/>
          <w:sz w:val="18"/>
          <w:szCs w:val="18"/>
        </w:rPr>
        <w:t>............................., fax -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0EE58F68"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e-mail: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17BB3238" w14:textId="6B8F1438" w:rsidR="00A71B40" w:rsidRPr="00C24411" w:rsidRDefault="00A71B40" w:rsidP="0025133E">
      <w:pPr>
        <w:pStyle w:val="Tekstpodstawowy"/>
        <w:spacing w:line="360" w:lineRule="auto"/>
        <w:ind w:right="-1"/>
        <w:contextualSpacing/>
        <w:jc w:val="both"/>
        <w:rPr>
          <w:rFonts w:ascii="Adagio_Slab" w:hAnsi="Adagio_Slab"/>
          <w:sz w:val="18"/>
          <w:szCs w:val="18"/>
        </w:rPr>
      </w:pPr>
      <w:r w:rsidRPr="00C24411">
        <w:rPr>
          <w:rFonts w:ascii="Adagio_Slab" w:hAnsi="Adagio_Slab"/>
          <w:sz w:val="18"/>
          <w:szCs w:val="18"/>
        </w:rPr>
        <w:t>W odpowiedzi na ogłoszenie o zamówieniu w postępowaniu o udzielenie zamówienia publicznego</w:t>
      </w:r>
      <w:r w:rsidR="00AF35A1" w:rsidRPr="00C24411">
        <w:rPr>
          <w:rFonts w:ascii="Adagio_Slab" w:hAnsi="Adagio_Slab"/>
          <w:sz w:val="18"/>
          <w:szCs w:val="18"/>
        </w:rPr>
        <w:t xml:space="preserve"> prowadzonego pn.: </w:t>
      </w:r>
      <w:bookmarkStart w:id="8" w:name="_Hlk19187054"/>
      <w:r w:rsidR="00D31925" w:rsidRPr="00D31925">
        <w:rPr>
          <w:rFonts w:ascii="Adagio_Slab" w:hAnsi="Adagio_Slab"/>
          <w:b/>
          <w:bCs/>
          <w:color w:val="0000FF"/>
          <w:sz w:val="18"/>
          <w:szCs w:val="18"/>
        </w:rPr>
        <w:t>Zakup zestawu: traktor ogrodowy z osprzętem w ramach realizacji projektu „SPOT” Zakup maszyny kroczącej „SPOT”. Porozumienie CPR-IDUB/128/Z01/POB2/2023  dla Instytutu Techniki Lotniczej Mechaniki Stosowanej Wydziału Mechanicznego Energetyki i Lotnictwa Politechniki Warszawskiej</w:t>
      </w:r>
      <w:r w:rsidR="00D31925">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5B2042" w:rsidRPr="00C24411">
        <w:rPr>
          <w:rFonts w:ascii="Adagio_Slab" w:hAnsi="Adagio_Slab"/>
          <w:sz w:val="18"/>
          <w:szCs w:val="18"/>
        </w:rPr>
        <w:t>MELBDZ.26</w:t>
      </w:r>
      <w:r w:rsidR="0028303D" w:rsidRPr="00C24411">
        <w:rPr>
          <w:rFonts w:ascii="Adagio_Slab" w:hAnsi="Adagio_Slab"/>
          <w:sz w:val="18"/>
          <w:szCs w:val="18"/>
        </w:rPr>
        <w:t>1</w:t>
      </w:r>
      <w:r w:rsidR="00BD39F1" w:rsidRPr="00C24411">
        <w:rPr>
          <w:rFonts w:ascii="Adagio_Slab" w:hAnsi="Adagio_Slab"/>
          <w:sz w:val="18"/>
          <w:szCs w:val="18"/>
        </w:rPr>
        <w:t>.</w:t>
      </w:r>
      <w:r w:rsidR="00D31925">
        <w:rPr>
          <w:rFonts w:ascii="Adagio_Slab" w:hAnsi="Adagio_Slab"/>
          <w:sz w:val="18"/>
          <w:szCs w:val="18"/>
        </w:rPr>
        <w:t>3.2024</w:t>
      </w:r>
      <w:r w:rsidR="005B2042" w:rsidRPr="00C24411">
        <w:rPr>
          <w:rFonts w:ascii="Adagio_Slab" w:hAnsi="Adagio_Slab"/>
          <w:sz w:val="18"/>
          <w:szCs w:val="18"/>
        </w:rPr>
        <w:t xml:space="preserve"> </w:t>
      </w:r>
      <w:r w:rsidRPr="00C24411">
        <w:rPr>
          <w:rFonts w:ascii="Adagio_Slab" w:hAnsi="Adagio_Slab"/>
          <w:sz w:val="18"/>
          <w:szCs w:val="18"/>
        </w:rPr>
        <w:t>prowadzonym w</w:t>
      </w:r>
      <w:r w:rsidRPr="00C24411">
        <w:rPr>
          <w:rFonts w:ascii="Calibri" w:hAnsi="Calibri" w:cs="Calibri"/>
          <w:sz w:val="18"/>
          <w:szCs w:val="18"/>
        </w:rPr>
        <w:t> </w:t>
      </w:r>
      <w:r w:rsidRPr="00C24411">
        <w:rPr>
          <w:rFonts w:ascii="Adagio_Slab" w:hAnsi="Adagio_Slab"/>
          <w:sz w:val="18"/>
          <w:szCs w:val="18"/>
        </w:rPr>
        <w:t xml:space="preserve">trybie </w:t>
      </w:r>
      <w:r w:rsidR="00175908" w:rsidRPr="00C24411">
        <w:rPr>
          <w:rFonts w:ascii="Adagio_Slab" w:hAnsi="Adagio_Slab"/>
          <w:sz w:val="18"/>
          <w:szCs w:val="18"/>
        </w:rPr>
        <w:t xml:space="preserve">podstawowym na podstawie art. 275 pkt </w:t>
      </w:r>
      <w:r w:rsidR="00C22058" w:rsidRPr="00C24411">
        <w:rPr>
          <w:rFonts w:ascii="Adagio_Slab" w:hAnsi="Adagio_Slab"/>
          <w:sz w:val="18"/>
          <w:szCs w:val="18"/>
        </w:rPr>
        <w:t>1</w:t>
      </w:r>
      <w:r w:rsidR="00175908" w:rsidRPr="00C24411">
        <w:rPr>
          <w:rFonts w:ascii="Adagio_Slab" w:hAnsi="Adagio_Slab"/>
          <w:strike/>
          <w:sz w:val="18"/>
          <w:szCs w:val="18"/>
        </w:rPr>
        <w:t xml:space="preserve"> </w:t>
      </w:r>
      <w:r w:rsidR="00175908" w:rsidRPr="00C24411">
        <w:rPr>
          <w:rFonts w:ascii="Adagio_Slab" w:hAnsi="Adagio_Slab"/>
          <w:sz w:val="18"/>
          <w:szCs w:val="18"/>
        </w:rPr>
        <w:t xml:space="preserve">ustawy </w:t>
      </w:r>
      <w:proofErr w:type="spellStart"/>
      <w:r w:rsidR="00175908" w:rsidRPr="00C24411">
        <w:rPr>
          <w:rFonts w:ascii="Adagio_Slab" w:hAnsi="Adagio_Slab"/>
          <w:sz w:val="18"/>
          <w:szCs w:val="18"/>
        </w:rPr>
        <w:t>Pzp</w:t>
      </w:r>
      <w:proofErr w:type="spellEnd"/>
      <w:r w:rsidRPr="00C24411">
        <w:rPr>
          <w:rFonts w:ascii="Adagio_Slab" w:hAnsi="Adagio_Slab"/>
          <w:sz w:val="18"/>
          <w:szCs w:val="18"/>
        </w:rPr>
        <w:t xml:space="preserve"> składamy niniejszą ofertę</w:t>
      </w:r>
      <w:bookmarkEnd w:id="8"/>
      <w:r w:rsidRPr="00C24411">
        <w:rPr>
          <w:rFonts w:ascii="Adagio_Slab" w:hAnsi="Adagio_Slab"/>
          <w:sz w:val="18"/>
          <w:szCs w:val="18"/>
        </w:rPr>
        <w:t>:</w:t>
      </w:r>
    </w:p>
    <w:p w14:paraId="038252FB" w14:textId="77777777" w:rsidR="003C132C" w:rsidRPr="00C24411" w:rsidRDefault="00B8074C" w:rsidP="003C132C">
      <w:pPr>
        <w:jc w:val="both"/>
        <w:rPr>
          <w:rFonts w:ascii="Adagio_Slab" w:hAnsi="Adagio_Slab"/>
          <w:b/>
          <w:bCs/>
          <w:sz w:val="18"/>
          <w:szCs w:val="18"/>
        </w:rPr>
      </w:pPr>
      <w:r w:rsidRPr="00C24411">
        <w:rPr>
          <w:rFonts w:ascii="Adagio_Slab" w:hAnsi="Adagio_Slab"/>
          <w:b/>
          <w:bCs/>
          <w:sz w:val="18"/>
          <w:szCs w:val="18"/>
        </w:rPr>
        <w:br/>
      </w:r>
    </w:p>
    <w:p w14:paraId="39B62959" w14:textId="77777777" w:rsidR="005B2042" w:rsidRPr="00C24411" w:rsidRDefault="00A71B40" w:rsidP="00897AF3">
      <w:pPr>
        <w:pStyle w:val="Kropki"/>
        <w:numPr>
          <w:ilvl w:val="0"/>
          <w:numId w:val="14"/>
        </w:numPr>
        <w:tabs>
          <w:tab w:val="num" w:pos="426"/>
        </w:tabs>
        <w:ind w:left="0" w:firstLine="0"/>
        <w:jc w:val="both"/>
        <w:rPr>
          <w:rFonts w:ascii="Adagio_Slab" w:hAnsi="Adagio_Slab"/>
          <w:sz w:val="18"/>
          <w:szCs w:val="18"/>
        </w:rPr>
      </w:pPr>
      <w:bookmarkStart w:id="9" w:name="_Ref461536134"/>
      <w:r w:rsidRPr="00C24411">
        <w:rPr>
          <w:rFonts w:ascii="Adagio_Slab" w:hAnsi="Adagio_Slab"/>
          <w:sz w:val="18"/>
          <w:szCs w:val="18"/>
        </w:rPr>
        <w:lastRenderedPageBreak/>
        <w:t>Oferujemy wykonanie zamówienia zgodnie z warunkami i na zasadach zawartych w</w:t>
      </w:r>
      <w:r w:rsidRPr="00C24411">
        <w:rPr>
          <w:rFonts w:ascii="Calibri" w:hAnsi="Calibri" w:cs="Calibri"/>
          <w:sz w:val="18"/>
          <w:szCs w:val="18"/>
        </w:rPr>
        <w:t> </w:t>
      </w:r>
      <w:r w:rsidRPr="00C24411">
        <w:rPr>
          <w:rFonts w:ascii="Adagio_Slab" w:hAnsi="Adagio_Slab"/>
          <w:sz w:val="18"/>
          <w:szCs w:val="18"/>
        </w:rPr>
        <w:t xml:space="preserve">SWZ </w:t>
      </w:r>
    </w:p>
    <w:p w14:paraId="1C5CFDB9" w14:textId="77777777" w:rsidR="00A71B40" w:rsidRPr="00C24411" w:rsidRDefault="00A71B40" w:rsidP="00B346D2">
      <w:pPr>
        <w:pStyle w:val="Kropki"/>
        <w:jc w:val="both"/>
        <w:rPr>
          <w:rFonts w:ascii="Adagio_Slab" w:hAnsi="Adagio_Slab"/>
          <w:sz w:val="18"/>
          <w:szCs w:val="18"/>
        </w:rPr>
      </w:pPr>
      <w:r w:rsidRPr="00C24411">
        <w:rPr>
          <w:rFonts w:ascii="Adagio_Slab" w:hAnsi="Adagio_Slab"/>
          <w:sz w:val="18"/>
          <w:szCs w:val="18"/>
        </w:rPr>
        <w:t>za wynagrodzeniem:</w:t>
      </w:r>
      <w:bookmarkEnd w:id="9"/>
    </w:p>
    <w:p w14:paraId="367E5323" w14:textId="59C11A91" w:rsidR="00A71B40" w:rsidRPr="00C24411" w:rsidRDefault="00A71B40" w:rsidP="00B346D2">
      <w:pPr>
        <w:tabs>
          <w:tab w:val="left" w:pos="851"/>
        </w:tabs>
        <w:autoSpaceDE w:val="0"/>
        <w:autoSpaceDN w:val="0"/>
        <w:adjustRightInd w:val="0"/>
        <w:spacing w:line="360" w:lineRule="auto"/>
        <w:jc w:val="both"/>
        <w:rPr>
          <w:rFonts w:ascii="Adagio_Slab" w:hAnsi="Adagio_Slab"/>
          <w:color w:val="000000"/>
          <w:sz w:val="18"/>
          <w:szCs w:val="18"/>
        </w:rPr>
      </w:pPr>
      <w:r w:rsidRPr="00C24411">
        <w:rPr>
          <w:rFonts w:ascii="Adagio_Slab" w:hAnsi="Adagio_Slab"/>
          <w:color w:val="000000"/>
          <w:sz w:val="18"/>
          <w:szCs w:val="18"/>
        </w:rPr>
        <w:t>za kwotę netto: ..........</w:t>
      </w:r>
      <w:r w:rsidR="005B2042" w:rsidRPr="00C24411">
        <w:rPr>
          <w:rFonts w:ascii="Adagio_Slab" w:hAnsi="Adagio_Slab"/>
          <w:color w:val="000000"/>
          <w:sz w:val="18"/>
          <w:szCs w:val="18"/>
        </w:rPr>
        <w:t>................</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 xml:space="preserve">.. </w:t>
      </w:r>
      <w:bookmarkStart w:id="10" w:name="_Hlk123639539"/>
      <w:r w:rsidR="00575E64" w:rsidRPr="00C24411">
        <w:rPr>
          <w:rFonts w:ascii="Adagio_Slab" w:hAnsi="Adagio_Slab" w:cs="Calibri"/>
          <w:b/>
          <w:bCs/>
          <w:color w:val="000000"/>
          <w:sz w:val="18"/>
          <w:szCs w:val="18"/>
        </w:rPr>
        <w:t>PLN</w:t>
      </w:r>
      <w:bookmarkEnd w:id="10"/>
      <w:r w:rsidR="00FC593F">
        <w:rPr>
          <w:rFonts w:ascii="Adagio_Slab" w:hAnsi="Adagio_Slab" w:cs="Calibri"/>
          <w:b/>
          <w:bCs/>
          <w:color w:val="000000"/>
          <w:sz w:val="18"/>
          <w:szCs w:val="18"/>
        </w:rPr>
        <w:t xml:space="preserve"> </w:t>
      </w:r>
    </w:p>
    <w:p w14:paraId="274830A5" w14:textId="07201B9C" w:rsidR="00A71B40" w:rsidRPr="00C24411" w:rsidRDefault="00A71B40" w:rsidP="00B346D2">
      <w:pPr>
        <w:autoSpaceDE w:val="0"/>
        <w:autoSpaceDN w:val="0"/>
        <w:adjustRightInd w:val="0"/>
        <w:spacing w:line="360" w:lineRule="auto"/>
        <w:jc w:val="both"/>
        <w:rPr>
          <w:rFonts w:ascii="Adagio_Slab" w:hAnsi="Adagio_Slab"/>
          <w:color w:val="000000"/>
          <w:sz w:val="18"/>
          <w:szCs w:val="18"/>
        </w:rPr>
      </w:pPr>
      <w:r w:rsidRPr="00C24411">
        <w:rPr>
          <w:rFonts w:ascii="Adagio_Slab" w:hAnsi="Adagio_Slab"/>
          <w:color w:val="000000"/>
          <w:sz w:val="18"/>
          <w:szCs w:val="18"/>
        </w:rPr>
        <w:t>słownie: ..........................</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 xml:space="preserve">............................................................................................ </w:t>
      </w:r>
      <w:r w:rsidR="00575E64" w:rsidRPr="00C24411">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177EF5FF" w14:textId="455522F0" w:rsidR="00D36F1A" w:rsidRPr="00C24411" w:rsidRDefault="00A71B40" w:rsidP="00B346D2">
      <w:pPr>
        <w:tabs>
          <w:tab w:val="left" w:pos="426"/>
        </w:tabs>
        <w:autoSpaceDE w:val="0"/>
        <w:autoSpaceDN w:val="0"/>
        <w:adjustRightInd w:val="0"/>
        <w:spacing w:line="360" w:lineRule="auto"/>
        <w:jc w:val="both"/>
        <w:rPr>
          <w:rFonts w:ascii="Adagio_Slab" w:hAnsi="Adagio_Slab" w:cs="Calibri"/>
          <w:b/>
          <w:bCs/>
          <w:color w:val="000000"/>
          <w:sz w:val="18"/>
          <w:szCs w:val="18"/>
        </w:rPr>
      </w:pPr>
      <w:r w:rsidRPr="00C24411">
        <w:rPr>
          <w:rFonts w:ascii="Adagio_Slab" w:hAnsi="Adagio_Slab"/>
          <w:color w:val="000000"/>
          <w:sz w:val="18"/>
          <w:szCs w:val="18"/>
        </w:rPr>
        <w:t>po doliczeniu do ww. kwoty.......% podatku VAT w wysokości .......................</w:t>
      </w:r>
      <w:r w:rsidR="005B2042" w:rsidRPr="00C24411">
        <w:rPr>
          <w:rFonts w:ascii="Adagio_Slab" w:hAnsi="Adagio_Slab"/>
          <w:color w:val="000000"/>
          <w:sz w:val="18"/>
          <w:szCs w:val="18"/>
        </w:rPr>
        <w:t>..................................</w:t>
      </w:r>
      <w:r w:rsidRPr="00C24411">
        <w:rPr>
          <w:rFonts w:ascii="Adagio_Slab" w:hAnsi="Adagio_Slab"/>
          <w:color w:val="000000"/>
          <w:sz w:val="18"/>
          <w:szCs w:val="18"/>
        </w:rPr>
        <w:t xml:space="preserve">... </w:t>
      </w:r>
      <w:r w:rsidR="00CB68F0" w:rsidRPr="00CB68F0">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7CAFF91F" w14:textId="1C2E77E7" w:rsidR="00A71B40" w:rsidRPr="00C24411" w:rsidRDefault="00575E64" w:rsidP="00B346D2">
      <w:pPr>
        <w:tabs>
          <w:tab w:val="left" w:pos="426"/>
        </w:tabs>
        <w:autoSpaceDE w:val="0"/>
        <w:autoSpaceDN w:val="0"/>
        <w:adjustRightInd w:val="0"/>
        <w:spacing w:line="360" w:lineRule="auto"/>
        <w:jc w:val="both"/>
        <w:rPr>
          <w:rFonts w:ascii="Adagio_Slab" w:hAnsi="Adagio_Slab"/>
          <w:color w:val="000000"/>
          <w:sz w:val="18"/>
          <w:szCs w:val="18"/>
        </w:rPr>
      </w:pPr>
      <w:r w:rsidRPr="00C24411">
        <w:rPr>
          <w:rFonts w:ascii="Adagio_Slab" w:hAnsi="Adagio_Slab" w:cs="Calibri"/>
          <w:b/>
          <w:bCs/>
          <w:color w:val="000000"/>
          <w:sz w:val="18"/>
          <w:szCs w:val="18"/>
        </w:rPr>
        <w:t xml:space="preserve"> </w:t>
      </w:r>
      <w:r w:rsidR="00A71424" w:rsidRPr="00C24411">
        <w:rPr>
          <w:rFonts w:ascii="Adagio_Slab" w:hAnsi="Adagio_Slab"/>
          <w:color w:val="000000"/>
          <w:sz w:val="18"/>
          <w:szCs w:val="18"/>
        </w:rPr>
        <w:t>brutto</w:t>
      </w:r>
      <w:r w:rsidR="00A71B40" w:rsidRPr="00C24411">
        <w:rPr>
          <w:rFonts w:ascii="Adagio_Slab" w:hAnsi="Adagio_Slab"/>
          <w:color w:val="000000"/>
          <w:sz w:val="18"/>
          <w:szCs w:val="18"/>
        </w:rPr>
        <w:t xml:space="preserve"> : ........................................................................................</w:t>
      </w:r>
      <w:r w:rsidRPr="00C24411">
        <w:rPr>
          <w:rFonts w:ascii="Adagio_Slab" w:hAnsi="Adagio_Slab"/>
          <w:color w:val="000000"/>
          <w:sz w:val="18"/>
          <w:szCs w:val="18"/>
        </w:rPr>
        <w:t xml:space="preserve"> </w:t>
      </w:r>
      <w:r w:rsidR="00CB68F0" w:rsidRPr="00CB68F0">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05F51107" w14:textId="3DBA86D9" w:rsidR="00575E64" w:rsidRPr="00C24411" w:rsidRDefault="00A71B40" w:rsidP="00B346D2">
      <w:pPr>
        <w:autoSpaceDE w:val="0"/>
        <w:autoSpaceDN w:val="0"/>
        <w:adjustRightInd w:val="0"/>
        <w:spacing w:line="360" w:lineRule="auto"/>
        <w:jc w:val="both"/>
        <w:rPr>
          <w:rFonts w:ascii="Adagio_Slab" w:hAnsi="Adagio_Slab"/>
          <w:bCs/>
          <w:color w:val="000000"/>
          <w:sz w:val="18"/>
          <w:szCs w:val="18"/>
        </w:rPr>
      </w:pPr>
      <w:r w:rsidRPr="00C24411">
        <w:rPr>
          <w:rFonts w:ascii="Adagio_Slab" w:hAnsi="Adagio_Slab"/>
          <w:bCs/>
          <w:color w:val="000000"/>
          <w:sz w:val="18"/>
          <w:szCs w:val="18"/>
        </w:rPr>
        <w:t xml:space="preserve">słownie: </w:t>
      </w:r>
      <w:r w:rsidR="00575E64" w:rsidRPr="00C24411">
        <w:rPr>
          <w:rFonts w:ascii="Adagio_Slab" w:hAnsi="Adagio_Slab"/>
          <w:bCs/>
          <w:color w:val="000000"/>
          <w:sz w:val="18"/>
          <w:szCs w:val="18"/>
        </w:rPr>
        <w:t xml:space="preserve"> </w:t>
      </w:r>
      <w:r w:rsidRPr="00C24411">
        <w:rPr>
          <w:rFonts w:ascii="Adagio_Slab" w:hAnsi="Adagio_Slab"/>
          <w:bCs/>
          <w:color w:val="000000"/>
          <w:sz w:val="18"/>
          <w:szCs w:val="18"/>
        </w:rPr>
        <w:t>..........................................................................................</w:t>
      </w:r>
      <w:r w:rsidR="005B2042" w:rsidRPr="00C24411">
        <w:rPr>
          <w:rFonts w:ascii="Adagio_Slab" w:hAnsi="Adagio_Slab"/>
          <w:bCs/>
          <w:color w:val="000000"/>
          <w:sz w:val="18"/>
          <w:szCs w:val="18"/>
        </w:rPr>
        <w:t>........................................</w:t>
      </w:r>
      <w:r w:rsidRPr="00C24411">
        <w:rPr>
          <w:rFonts w:ascii="Adagio_Slab" w:hAnsi="Adagio_Slab"/>
          <w:bCs/>
          <w:color w:val="000000"/>
          <w:sz w:val="18"/>
          <w:szCs w:val="18"/>
        </w:rPr>
        <w:t xml:space="preserve">........... </w:t>
      </w:r>
      <w:r w:rsidR="00CB68F0" w:rsidRPr="00CB68F0">
        <w:rPr>
          <w:rFonts w:ascii="Adagio_Slab" w:hAnsi="Adagio_Slab" w:cs="Calibri"/>
          <w:b/>
          <w:bCs/>
          <w:color w:val="000000"/>
          <w:sz w:val="18"/>
          <w:szCs w:val="18"/>
        </w:rPr>
        <w:t>PLN</w:t>
      </w:r>
    </w:p>
    <w:p w14:paraId="259AE946" w14:textId="77777777" w:rsidR="00A71B40" w:rsidRPr="00E61D95" w:rsidRDefault="00A71424" w:rsidP="00B346D2">
      <w:pPr>
        <w:autoSpaceDE w:val="0"/>
        <w:autoSpaceDN w:val="0"/>
        <w:adjustRightInd w:val="0"/>
        <w:spacing w:line="360" w:lineRule="auto"/>
        <w:jc w:val="both"/>
        <w:rPr>
          <w:rFonts w:ascii="Adagio_Slab" w:hAnsi="Adagio_Slab"/>
          <w:bCs/>
          <w:color w:val="000000"/>
          <w:sz w:val="18"/>
          <w:szCs w:val="18"/>
        </w:rPr>
      </w:pPr>
      <w:r w:rsidRPr="00E61D95">
        <w:rPr>
          <w:rFonts w:ascii="Adagio_Slab" w:hAnsi="Adagio_Slab"/>
          <w:sz w:val="18"/>
          <w:szCs w:val="18"/>
        </w:rPr>
        <w:t>zgodnie z załączonym do oferty kosztorysem ofertowym.</w:t>
      </w:r>
    </w:p>
    <w:p w14:paraId="42F3F0F4" w14:textId="7AB2604D" w:rsidR="00A71B40" w:rsidRPr="00E61D95" w:rsidRDefault="00A71B40" w:rsidP="00897AF3">
      <w:pPr>
        <w:pStyle w:val="Kropki"/>
        <w:numPr>
          <w:ilvl w:val="0"/>
          <w:numId w:val="14"/>
        </w:numPr>
        <w:tabs>
          <w:tab w:val="num" w:pos="426"/>
        </w:tabs>
        <w:ind w:left="0" w:firstLine="0"/>
        <w:jc w:val="both"/>
        <w:rPr>
          <w:rFonts w:ascii="Adagio_Slab" w:hAnsi="Adagio_Slab"/>
          <w:noProof w:val="0"/>
          <w:sz w:val="18"/>
          <w:szCs w:val="18"/>
        </w:rPr>
      </w:pPr>
      <w:r w:rsidRPr="00E61D95">
        <w:rPr>
          <w:rFonts w:ascii="Adagio_Slab" w:hAnsi="Adagio_Slab"/>
          <w:sz w:val="18"/>
          <w:szCs w:val="18"/>
        </w:rPr>
        <w:t xml:space="preserve">Oferujemy </w:t>
      </w:r>
      <w:r w:rsidR="00D31925">
        <w:rPr>
          <w:rFonts w:ascii="Adagio_Slab" w:hAnsi="Adagio_Slab"/>
          <w:sz w:val="18"/>
          <w:szCs w:val="18"/>
        </w:rPr>
        <w:t>termin dostawy</w:t>
      </w:r>
      <w:r w:rsidR="005465D3" w:rsidRPr="00E61D95">
        <w:rPr>
          <w:rFonts w:ascii="Adagio_Slab" w:hAnsi="Adagio_Slab"/>
          <w:sz w:val="18"/>
          <w:szCs w:val="18"/>
        </w:rPr>
        <w:t xml:space="preserve"> </w:t>
      </w:r>
      <w:r w:rsidR="006920E9" w:rsidRPr="00E61D95">
        <w:rPr>
          <w:rFonts w:ascii="Adagio_Slab" w:hAnsi="Adagio_Slab"/>
          <w:sz w:val="18"/>
          <w:szCs w:val="18"/>
        </w:rPr>
        <w:t xml:space="preserve">: </w:t>
      </w:r>
      <w:r w:rsidR="006933B7" w:rsidRPr="00E61D95">
        <w:rPr>
          <w:rFonts w:ascii="Adagio_Slab" w:hAnsi="Adagio_Slab"/>
          <w:b/>
          <w:bCs/>
          <w:color w:val="0000FF"/>
          <w:sz w:val="18"/>
          <w:szCs w:val="18"/>
        </w:rPr>
        <w:t>………</w:t>
      </w:r>
      <w:r w:rsidR="00D36F1A" w:rsidRPr="00E61D95">
        <w:rPr>
          <w:rFonts w:ascii="Adagio_Slab" w:hAnsi="Adagio_Slab"/>
          <w:b/>
          <w:bCs/>
          <w:color w:val="0000FF"/>
          <w:sz w:val="18"/>
          <w:szCs w:val="18"/>
        </w:rPr>
        <w:t>………………….</w:t>
      </w:r>
    </w:p>
    <w:p w14:paraId="236FA845" w14:textId="77777777" w:rsidR="00A71B40" w:rsidRPr="00C24411" w:rsidRDefault="00A71B40" w:rsidP="00897AF3">
      <w:pPr>
        <w:pStyle w:val="Kropki"/>
        <w:numPr>
          <w:ilvl w:val="0"/>
          <w:numId w:val="14"/>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Akceptujemy warunki płatności określone przez Zamawiającego w</w:t>
      </w:r>
      <w:r w:rsidRPr="00C24411">
        <w:rPr>
          <w:rFonts w:ascii="Calibri" w:hAnsi="Calibri" w:cs="Calibri"/>
          <w:sz w:val="18"/>
          <w:szCs w:val="18"/>
        </w:rPr>
        <w:t> </w:t>
      </w:r>
      <w:r w:rsidRPr="00C24411">
        <w:rPr>
          <w:rFonts w:ascii="Adagio_Slab" w:hAnsi="Adagio_Slab"/>
          <w:sz w:val="18"/>
          <w:szCs w:val="18"/>
        </w:rPr>
        <w:t>Specyfikacji Warunk</w:t>
      </w:r>
      <w:r w:rsidRPr="00C24411">
        <w:rPr>
          <w:rFonts w:ascii="Adagio_Slab" w:hAnsi="Adagio_Slab" w:cs="Adagio_Slab"/>
          <w:sz w:val="18"/>
          <w:szCs w:val="18"/>
        </w:rPr>
        <w:t>ó</w:t>
      </w:r>
      <w:r w:rsidRPr="00C24411">
        <w:rPr>
          <w:rFonts w:ascii="Adagio_Slab" w:hAnsi="Adagio_Slab"/>
          <w:sz w:val="18"/>
          <w:szCs w:val="18"/>
        </w:rPr>
        <w:t>w Zam</w:t>
      </w:r>
      <w:r w:rsidRPr="00C24411">
        <w:rPr>
          <w:rFonts w:ascii="Adagio_Slab" w:hAnsi="Adagio_Slab" w:cs="Adagio_Slab"/>
          <w:sz w:val="18"/>
          <w:szCs w:val="18"/>
        </w:rPr>
        <w:t>ó</w:t>
      </w:r>
      <w:r w:rsidRPr="00C24411">
        <w:rPr>
          <w:rFonts w:ascii="Adagio_Slab" w:hAnsi="Adagio_Slab"/>
          <w:sz w:val="18"/>
          <w:szCs w:val="18"/>
        </w:rPr>
        <w:t>wienia.</w:t>
      </w:r>
    </w:p>
    <w:p w14:paraId="0D971A90" w14:textId="77777777" w:rsidR="00A71B40" w:rsidRPr="00C24411" w:rsidRDefault="00A71B40" w:rsidP="00897AF3">
      <w:pPr>
        <w:pStyle w:val="Kropki"/>
        <w:numPr>
          <w:ilvl w:val="0"/>
          <w:numId w:val="14"/>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Oświadczamy,</w:t>
      </w:r>
      <w:r w:rsidR="008A4A83" w:rsidRPr="00C24411">
        <w:rPr>
          <w:rFonts w:ascii="Adagio_Slab" w:hAnsi="Adagio_Slab"/>
          <w:sz w:val="18"/>
          <w:szCs w:val="18"/>
        </w:rPr>
        <w:t xml:space="preserve"> </w:t>
      </w:r>
      <w:r w:rsidRPr="00C24411">
        <w:rPr>
          <w:rFonts w:ascii="Adagio_Slab" w:hAnsi="Adagio_Slab"/>
          <w:sz w:val="18"/>
          <w:szCs w:val="18"/>
        </w:rPr>
        <w:t>że zamówienie wykonamy samodzielnie/przy udziale następujących podwykonawców*:</w:t>
      </w:r>
    </w:p>
    <w:p w14:paraId="78E2C254" w14:textId="77777777" w:rsidR="00A71B40" w:rsidRPr="00C24411" w:rsidRDefault="00A71B40" w:rsidP="00897AF3">
      <w:pPr>
        <w:pStyle w:val="Kropki"/>
        <w:numPr>
          <w:ilvl w:val="1"/>
          <w:numId w:val="14"/>
        </w:numPr>
        <w:tabs>
          <w:tab w:val="clear" w:pos="1440"/>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firma podwykonawcy**:……………………………………………</w:t>
      </w:r>
      <w:r w:rsidR="005B2042" w:rsidRPr="00C24411">
        <w:rPr>
          <w:rFonts w:ascii="Adagio_Slab" w:hAnsi="Adagio_Slab"/>
          <w:sz w:val="18"/>
          <w:szCs w:val="18"/>
        </w:rPr>
        <w:t>……………………………………………………….</w:t>
      </w:r>
      <w:r w:rsidRPr="00C24411">
        <w:rPr>
          <w:rFonts w:ascii="Adagio_Slab" w:hAnsi="Adagio_Slab"/>
          <w:sz w:val="18"/>
          <w:szCs w:val="18"/>
        </w:rPr>
        <w:t>………………….…...</w:t>
      </w:r>
    </w:p>
    <w:p w14:paraId="2E45FD50" w14:textId="77777777" w:rsidR="008A4A83" w:rsidRPr="00C24411" w:rsidRDefault="00A71B40" w:rsidP="00B346D2">
      <w:pPr>
        <w:pStyle w:val="Kropki"/>
        <w:tabs>
          <w:tab w:val="clear" w:pos="9072"/>
          <w:tab w:val="left" w:leader="dot" w:pos="9639"/>
        </w:tabs>
        <w:jc w:val="left"/>
        <w:rPr>
          <w:rFonts w:ascii="Adagio_Slab" w:hAnsi="Adagio_Slab"/>
          <w:sz w:val="18"/>
          <w:szCs w:val="18"/>
        </w:rPr>
      </w:pPr>
      <w:r w:rsidRPr="00C24411">
        <w:rPr>
          <w:rFonts w:ascii="Adagio_Slab" w:hAnsi="Adagio_Slab"/>
          <w:sz w:val="18"/>
          <w:szCs w:val="18"/>
        </w:rPr>
        <w:t xml:space="preserve">część zamówienia, którą zamierzamy powierzyć podwykonawcy**: </w:t>
      </w:r>
    </w:p>
    <w:p w14:paraId="4E13B603" w14:textId="77777777" w:rsidR="00A71B40" w:rsidRPr="00C24411" w:rsidRDefault="008A4A83" w:rsidP="00897AF3">
      <w:pPr>
        <w:pStyle w:val="Kropki"/>
        <w:numPr>
          <w:ilvl w:val="0"/>
          <w:numId w:val="23"/>
        </w:numPr>
        <w:tabs>
          <w:tab w:val="clear" w:pos="9072"/>
          <w:tab w:val="left" w:leader="dot" w:pos="9639"/>
        </w:tabs>
        <w:ind w:left="0" w:firstLine="0"/>
        <w:jc w:val="left"/>
        <w:rPr>
          <w:rFonts w:ascii="Adagio_Slab" w:hAnsi="Adagio_Slab"/>
          <w:sz w:val="18"/>
          <w:szCs w:val="18"/>
        </w:rPr>
      </w:pPr>
      <w:r w:rsidRPr="00C24411">
        <w:rPr>
          <w:rFonts w:ascii="Adagio_Slab" w:hAnsi="Adagio_Slab"/>
          <w:sz w:val="18"/>
          <w:szCs w:val="18"/>
        </w:rPr>
        <w:t>...</w:t>
      </w:r>
      <w:r w:rsidR="00A71B40" w:rsidRPr="00C24411">
        <w:rPr>
          <w:rFonts w:ascii="Adagio_Slab" w:hAnsi="Adagio_Slab"/>
          <w:sz w:val="18"/>
          <w:szCs w:val="18"/>
        </w:rPr>
        <w:t>;</w:t>
      </w:r>
    </w:p>
    <w:p w14:paraId="653A63A9" w14:textId="77777777" w:rsidR="00A71B40" w:rsidRPr="00C24411" w:rsidRDefault="00A71B40" w:rsidP="00897AF3">
      <w:pPr>
        <w:pStyle w:val="Kropki"/>
        <w:numPr>
          <w:ilvl w:val="1"/>
          <w:numId w:val="14"/>
        </w:numPr>
        <w:tabs>
          <w:tab w:val="clear" w:pos="1440"/>
          <w:tab w:val="clear" w:pos="9072"/>
          <w:tab w:val="num" w:pos="851"/>
          <w:tab w:val="left" w:leader="dot" w:pos="9639"/>
        </w:tabs>
        <w:ind w:left="0" w:firstLine="0"/>
        <w:jc w:val="both"/>
        <w:rPr>
          <w:rFonts w:ascii="Adagio_Slab" w:hAnsi="Adagio_Slab"/>
          <w:sz w:val="18"/>
          <w:szCs w:val="18"/>
        </w:rPr>
      </w:pPr>
      <w:r w:rsidRPr="00C24411">
        <w:rPr>
          <w:rFonts w:ascii="Adagio_Slab" w:hAnsi="Adagio_Slab"/>
          <w:sz w:val="18"/>
          <w:szCs w:val="18"/>
        </w:rPr>
        <w:t>…</w:t>
      </w:r>
      <w:r w:rsidR="005B2042" w:rsidRPr="00C24411">
        <w:rPr>
          <w:rFonts w:ascii="Adagio_Slab" w:hAnsi="Adagio_Slab"/>
          <w:sz w:val="18"/>
          <w:szCs w:val="18"/>
        </w:rPr>
        <w:t>………………………</w:t>
      </w:r>
      <w:r w:rsidR="003C132C" w:rsidRPr="00C24411">
        <w:rPr>
          <w:rFonts w:ascii="Adagio_Slab" w:hAnsi="Adagio_Slab"/>
          <w:sz w:val="18"/>
          <w:szCs w:val="18"/>
        </w:rPr>
        <w:t>…</w:t>
      </w:r>
      <w:r w:rsidR="005B2042" w:rsidRPr="00C24411">
        <w:rPr>
          <w:rFonts w:ascii="Adagio_Slab" w:hAnsi="Adagio_Slab"/>
          <w:sz w:val="18"/>
          <w:szCs w:val="18"/>
        </w:rPr>
        <w:t>………………………………………………………………………………………………………………………………………………</w:t>
      </w:r>
    </w:p>
    <w:p w14:paraId="0C0E2AAE" w14:textId="77777777" w:rsidR="00A71B40" w:rsidRPr="00C24411" w:rsidRDefault="00A71B40" w:rsidP="003C132C">
      <w:pPr>
        <w:pStyle w:val="Kropki"/>
        <w:tabs>
          <w:tab w:val="clear" w:pos="9072"/>
          <w:tab w:val="left" w:leader="dot" w:pos="9639"/>
        </w:tabs>
        <w:spacing w:line="240" w:lineRule="auto"/>
        <w:jc w:val="both"/>
        <w:rPr>
          <w:rFonts w:ascii="Adagio_Slab" w:hAnsi="Adagio_Slab"/>
          <w:sz w:val="18"/>
          <w:szCs w:val="18"/>
        </w:rPr>
      </w:pPr>
      <w:r w:rsidRPr="00C24411">
        <w:rPr>
          <w:rFonts w:ascii="Adagio_Slab" w:hAnsi="Adagio_Slab"/>
          <w:sz w:val="18"/>
          <w:szCs w:val="18"/>
        </w:rPr>
        <w:t>*niepotrzebne skreślić</w:t>
      </w:r>
    </w:p>
    <w:p w14:paraId="16881859" w14:textId="77777777" w:rsidR="00165AA7" w:rsidRPr="00C24411" w:rsidRDefault="00A71B40" w:rsidP="00165AA7">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**wypełnić dla każdego z podwykonawców</w:t>
      </w:r>
    </w:p>
    <w:p w14:paraId="7E1ADE94" w14:textId="77777777" w:rsidR="00A71B40" w:rsidRPr="00C24411" w:rsidRDefault="00A71B40" w:rsidP="00165AA7">
      <w:pPr>
        <w:pStyle w:val="Kropki"/>
        <w:numPr>
          <w:ilvl w:val="0"/>
          <w:numId w:val="14"/>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C24411">
        <w:rPr>
          <w:rFonts w:ascii="Adagio_Slab" w:hAnsi="Adagio_Slab"/>
          <w:bCs/>
          <w:iCs/>
          <w:sz w:val="18"/>
          <w:szCs w:val="18"/>
        </w:rPr>
        <w:t xml:space="preserve">załączniku nr </w:t>
      </w:r>
      <w:r w:rsidR="00011776" w:rsidRPr="00C24411">
        <w:rPr>
          <w:rFonts w:ascii="Adagio_Slab" w:hAnsi="Adagio_Slab"/>
          <w:bCs/>
          <w:iCs/>
          <w:sz w:val="18"/>
          <w:szCs w:val="18"/>
        </w:rPr>
        <w:t>1d</w:t>
      </w:r>
      <w:r w:rsidRPr="00C24411">
        <w:rPr>
          <w:rFonts w:ascii="Adagio_Slab" w:hAnsi="Adagio_Slab"/>
          <w:sz w:val="18"/>
          <w:szCs w:val="18"/>
        </w:rPr>
        <w:t xml:space="preserve"> w rozdziale II SWZ</w:t>
      </w:r>
      <w:bookmarkEnd w:id="11"/>
      <w:r w:rsidRPr="00C24411">
        <w:rPr>
          <w:rFonts w:ascii="Adagio_Slab" w:hAnsi="Adagio_Slab"/>
          <w:bCs/>
          <w:iCs/>
          <w:sz w:val="18"/>
          <w:szCs w:val="18"/>
        </w:rPr>
        <w:t>.</w:t>
      </w:r>
    </w:p>
    <w:p w14:paraId="67D9C235" w14:textId="77777777" w:rsidR="00A71B40" w:rsidRPr="00C24411" w:rsidRDefault="00A71B40" w:rsidP="00B346D2">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*niepotrzebne skreślić</w:t>
      </w:r>
    </w:p>
    <w:p w14:paraId="27FC6191" w14:textId="77777777" w:rsidR="00A71B40" w:rsidRPr="00C24411" w:rsidRDefault="00A71B40" w:rsidP="00897AF3">
      <w:pPr>
        <w:pStyle w:val="Kropki"/>
        <w:numPr>
          <w:ilvl w:val="0"/>
          <w:numId w:val="14"/>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77777777" w:rsidR="00175908" w:rsidRPr="00C24411" w:rsidRDefault="00A71B40" w:rsidP="00897AF3">
      <w:pPr>
        <w:pStyle w:val="Kropki"/>
        <w:numPr>
          <w:ilvl w:val="0"/>
          <w:numId w:val="14"/>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Uważamy się za związanych niniejszą ofertą </w:t>
      </w:r>
      <w:r w:rsidR="00175908" w:rsidRPr="00C24411">
        <w:rPr>
          <w:rFonts w:ascii="Adagio_Slab" w:hAnsi="Adagio_Slab"/>
          <w:sz w:val="18"/>
          <w:szCs w:val="18"/>
        </w:rPr>
        <w:t>do dnia …………</w:t>
      </w:r>
      <w:r w:rsidR="008A4A83" w:rsidRPr="00C24411">
        <w:rPr>
          <w:rFonts w:ascii="Adagio_Slab" w:hAnsi="Adagio_Slab"/>
          <w:sz w:val="18"/>
          <w:szCs w:val="18"/>
        </w:rPr>
        <w:t>……………………………………………………………..</w:t>
      </w:r>
      <w:r w:rsidR="00175908" w:rsidRPr="00C24411">
        <w:rPr>
          <w:rFonts w:ascii="Adagio_Slab" w:hAnsi="Adagio_Slab"/>
          <w:sz w:val="18"/>
          <w:szCs w:val="18"/>
        </w:rPr>
        <w:t>…………….</w:t>
      </w:r>
      <w:r w:rsidRPr="00C24411">
        <w:rPr>
          <w:rFonts w:ascii="Adagio_Slab" w:hAnsi="Adagio_Slab"/>
          <w:sz w:val="18"/>
          <w:szCs w:val="18"/>
        </w:rPr>
        <w:t xml:space="preserve">. </w:t>
      </w:r>
    </w:p>
    <w:p w14:paraId="2F56B32C" w14:textId="77777777" w:rsidR="00A71B40" w:rsidRPr="00C24411" w:rsidRDefault="00A71B40" w:rsidP="00897AF3">
      <w:pPr>
        <w:pStyle w:val="Kropki"/>
        <w:numPr>
          <w:ilvl w:val="0"/>
          <w:numId w:val="14"/>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Oświadczamy, że zapoznaliśmy się z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udostępnioną przez Zamawiającego i nie wnosimy do niej żadnych zastrzeżeń oraz  że uzyskaliśmy konieczne informacje do przygotowania oferty i</w:t>
      </w:r>
      <w:r w:rsidRPr="00C24411">
        <w:rPr>
          <w:rFonts w:ascii="Calibri" w:hAnsi="Calibri" w:cs="Calibri"/>
          <w:sz w:val="18"/>
          <w:szCs w:val="18"/>
        </w:rPr>
        <w:t> </w:t>
      </w:r>
      <w:r w:rsidRPr="00C24411">
        <w:rPr>
          <w:rFonts w:ascii="Adagio_Slab" w:hAnsi="Adagio_Slab"/>
          <w:sz w:val="18"/>
          <w:szCs w:val="18"/>
        </w:rPr>
        <w:t>zobowi</w:t>
      </w:r>
      <w:r w:rsidRPr="00C24411">
        <w:rPr>
          <w:rFonts w:ascii="Adagio_Slab" w:hAnsi="Adagio_Slab" w:cs="Adagio_Slab"/>
          <w:sz w:val="18"/>
          <w:szCs w:val="18"/>
        </w:rPr>
        <w:t>ą</w:t>
      </w:r>
      <w:r w:rsidRPr="00C24411">
        <w:rPr>
          <w:rFonts w:ascii="Adagio_Slab" w:hAnsi="Adagio_Slab"/>
          <w:sz w:val="18"/>
          <w:szCs w:val="18"/>
        </w:rPr>
        <w:t>zujemy si</w:t>
      </w:r>
      <w:r w:rsidRPr="00C24411">
        <w:rPr>
          <w:rFonts w:ascii="Adagio_Slab" w:hAnsi="Adagio_Slab" w:cs="Adagio_Slab"/>
          <w:sz w:val="18"/>
          <w:szCs w:val="18"/>
        </w:rPr>
        <w:t>ę</w:t>
      </w:r>
      <w:r w:rsidRPr="00C24411">
        <w:rPr>
          <w:rFonts w:ascii="Adagio_Slab" w:hAnsi="Adagio_Slab"/>
          <w:sz w:val="18"/>
          <w:szCs w:val="18"/>
        </w:rPr>
        <w:t xml:space="preserve"> spe</w:t>
      </w:r>
      <w:r w:rsidRPr="00C24411">
        <w:rPr>
          <w:rFonts w:ascii="Adagio_Slab" w:hAnsi="Adagio_Slab" w:cs="Adagio_Slab"/>
          <w:sz w:val="18"/>
          <w:szCs w:val="18"/>
        </w:rPr>
        <w:t>ł</w:t>
      </w:r>
      <w:r w:rsidRPr="00C24411">
        <w:rPr>
          <w:rFonts w:ascii="Adagio_Slab" w:hAnsi="Adagio_Slab"/>
          <w:sz w:val="18"/>
          <w:szCs w:val="18"/>
        </w:rPr>
        <w:t>ni</w:t>
      </w:r>
      <w:r w:rsidRPr="00C24411">
        <w:rPr>
          <w:rFonts w:ascii="Adagio_Slab" w:hAnsi="Adagio_Slab" w:cs="Adagio_Slab"/>
          <w:sz w:val="18"/>
          <w:szCs w:val="18"/>
        </w:rPr>
        <w:t>ć</w:t>
      </w:r>
      <w:r w:rsidRPr="00C24411">
        <w:rPr>
          <w:rFonts w:ascii="Adagio_Slab" w:hAnsi="Adagio_Slab"/>
          <w:sz w:val="18"/>
          <w:szCs w:val="18"/>
        </w:rPr>
        <w:t xml:space="preserve"> wszystkie wymienione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wymagania.</w:t>
      </w:r>
    </w:p>
    <w:p w14:paraId="2C24621F" w14:textId="77777777" w:rsidR="00A71B40" w:rsidRPr="00C24411" w:rsidRDefault="00A71B40" w:rsidP="00897AF3">
      <w:pPr>
        <w:pStyle w:val="Kropki"/>
        <w:numPr>
          <w:ilvl w:val="0"/>
          <w:numId w:val="14"/>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 xml:space="preserve">W razie wybrania naszej oferty zobowiązujemy się do podpisania umowy na warunkach zawartych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oraz w miejscu i terminie określonym przez Zamawiającego.</w:t>
      </w:r>
    </w:p>
    <w:p w14:paraId="0AD50F83" w14:textId="77777777" w:rsidR="00A71B40" w:rsidRPr="00C24411" w:rsidRDefault="00A71B40" w:rsidP="00897AF3">
      <w:pPr>
        <w:pStyle w:val="Kropki"/>
        <w:numPr>
          <w:ilvl w:val="0"/>
          <w:numId w:val="14"/>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 że wypełniłem obowiązki informacyjne przewidziane w art. 13 lub art. 14 rozporządzenia Parlamentu Europejskiego i Rady (UE) 2016/679 z</w:t>
      </w:r>
      <w:r w:rsidRPr="00C24411">
        <w:rPr>
          <w:rFonts w:ascii="Calibri" w:hAnsi="Calibri" w:cs="Calibri"/>
          <w:sz w:val="18"/>
          <w:szCs w:val="18"/>
        </w:rPr>
        <w:t> </w:t>
      </w:r>
      <w:r w:rsidRPr="00C24411">
        <w:rPr>
          <w:rFonts w:ascii="Adagio_Slab" w:hAnsi="Adagio_Slab"/>
          <w:sz w:val="18"/>
          <w:szCs w:val="18"/>
        </w:rPr>
        <w:t>dnia 27 kwietnia 2016 r. w</w:t>
      </w:r>
      <w:r w:rsidRPr="00C24411">
        <w:rPr>
          <w:rFonts w:ascii="Calibri" w:hAnsi="Calibri" w:cs="Calibri"/>
          <w:sz w:val="18"/>
          <w:szCs w:val="18"/>
        </w:rPr>
        <w:t> </w:t>
      </w:r>
      <w:r w:rsidRPr="00C24411">
        <w:rPr>
          <w:rFonts w:ascii="Adagio_Slab" w:hAnsi="Adagio_Slab"/>
          <w:sz w:val="18"/>
          <w:szCs w:val="18"/>
        </w:rPr>
        <w:t>sprawie ochrony osób fizycznych w związku z</w:t>
      </w:r>
      <w:r w:rsidRPr="00C24411">
        <w:rPr>
          <w:rFonts w:ascii="Calibri" w:hAnsi="Calibri" w:cs="Calibri"/>
          <w:sz w:val="18"/>
          <w:szCs w:val="18"/>
        </w:rPr>
        <w:t> </w:t>
      </w:r>
      <w:r w:rsidRPr="00C24411">
        <w:rPr>
          <w:rFonts w:ascii="Adagio_Slab" w:hAnsi="Adagio_Slab"/>
          <w:sz w:val="18"/>
          <w:szCs w:val="18"/>
        </w:rPr>
        <w:t>przetwarzaniem danych osobowych i w sprawie swobodnego przep</w:t>
      </w:r>
      <w:r w:rsidRPr="00C24411">
        <w:rPr>
          <w:rFonts w:ascii="Adagio_Slab" w:hAnsi="Adagio_Slab" w:cs="Adagio_Slab"/>
          <w:sz w:val="18"/>
          <w:szCs w:val="18"/>
        </w:rPr>
        <w:t>ł</w:t>
      </w:r>
      <w:r w:rsidRPr="00C24411">
        <w:rPr>
          <w:rFonts w:ascii="Adagio_Slab" w:hAnsi="Adagio_Slab"/>
          <w:sz w:val="18"/>
          <w:szCs w:val="18"/>
        </w:rPr>
        <w:t>ywu takich danych oraz uchylenia dyrektywy 95/46/WE (og</w:t>
      </w:r>
      <w:r w:rsidRPr="00C24411">
        <w:rPr>
          <w:rFonts w:ascii="Adagio_Slab" w:hAnsi="Adagio_Slab" w:cs="Adagio_Slab"/>
          <w:sz w:val="18"/>
          <w:szCs w:val="18"/>
        </w:rPr>
        <w:t>ó</w:t>
      </w:r>
      <w:r w:rsidRPr="00C24411">
        <w:rPr>
          <w:rFonts w:ascii="Adagio_Slab" w:hAnsi="Adagio_Slab"/>
          <w:sz w:val="18"/>
          <w:szCs w:val="18"/>
        </w:rPr>
        <w:t>lne rozporz</w:t>
      </w:r>
      <w:r w:rsidRPr="00C24411">
        <w:rPr>
          <w:rFonts w:ascii="Adagio_Slab" w:hAnsi="Adagio_Slab" w:cs="Adagio_Slab"/>
          <w:sz w:val="18"/>
          <w:szCs w:val="18"/>
        </w:rPr>
        <w:t>ą</w:t>
      </w:r>
      <w:r w:rsidRPr="00C24411">
        <w:rPr>
          <w:rFonts w:ascii="Adagio_Slab" w:hAnsi="Adagio_Slab"/>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C24411" w:rsidRDefault="00A71B40" w:rsidP="00897AF3">
      <w:pPr>
        <w:pStyle w:val="Kropki"/>
        <w:numPr>
          <w:ilvl w:val="0"/>
          <w:numId w:val="14"/>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C24411">
        <w:rPr>
          <w:rFonts w:ascii="Calibri" w:hAnsi="Calibri" w:cs="Calibri"/>
          <w:sz w:val="18"/>
          <w:szCs w:val="18"/>
        </w:rPr>
        <w:t> </w:t>
      </w:r>
      <w:r w:rsidRPr="00C24411">
        <w:rPr>
          <w:rFonts w:ascii="Adagio_Slab" w:hAnsi="Adagio_Slab"/>
          <w:sz w:val="18"/>
          <w:szCs w:val="18"/>
        </w:rPr>
        <w:t xml:space="preserve">z gwarancji lub podobnego </w:t>
      </w:r>
      <w:r w:rsidRPr="00C24411">
        <w:rPr>
          <w:rFonts w:ascii="Adagio_Slab" w:hAnsi="Adagio_Slab" w:cs="Adagio_Slab"/>
          <w:sz w:val="18"/>
          <w:szCs w:val="18"/>
        </w:rPr>
        <w:t>ś</w:t>
      </w:r>
      <w:r w:rsidRPr="00C24411">
        <w:rPr>
          <w:rFonts w:ascii="Adagio_Slab" w:hAnsi="Adagio_Slab"/>
          <w:sz w:val="18"/>
          <w:szCs w:val="18"/>
        </w:rPr>
        <w:t>wiadczenia pieni</w:t>
      </w:r>
      <w:r w:rsidRPr="00C24411">
        <w:rPr>
          <w:rFonts w:ascii="Adagio_Slab" w:hAnsi="Adagio_Slab" w:cs="Adagio_Slab"/>
          <w:sz w:val="18"/>
          <w:szCs w:val="18"/>
        </w:rPr>
        <w:t>ęż</w:t>
      </w:r>
      <w:r w:rsidRPr="00C24411">
        <w:rPr>
          <w:rFonts w:ascii="Adagio_Slab" w:hAnsi="Adagio_Slab"/>
          <w:sz w:val="18"/>
          <w:szCs w:val="18"/>
        </w:rPr>
        <w:t>nego na okre</w:t>
      </w:r>
      <w:r w:rsidRPr="00C24411">
        <w:rPr>
          <w:rFonts w:ascii="Adagio_Slab" w:hAnsi="Adagio_Slab" w:cs="Adagio_Slab"/>
          <w:sz w:val="18"/>
          <w:szCs w:val="18"/>
        </w:rPr>
        <w:t>ś</w:t>
      </w:r>
      <w:r w:rsidRPr="00C24411">
        <w:rPr>
          <w:rFonts w:ascii="Adagio_Slab" w:hAnsi="Adagio_Slab"/>
          <w:sz w:val="18"/>
          <w:szCs w:val="18"/>
        </w:rPr>
        <w:t>lony cel gospodarczy, elektronicznego instrumentu p</w:t>
      </w:r>
      <w:r w:rsidRPr="00C24411">
        <w:rPr>
          <w:rFonts w:ascii="Adagio_Slab" w:hAnsi="Adagio_Slab" w:cs="Adagio_Slab"/>
          <w:sz w:val="18"/>
          <w:szCs w:val="18"/>
        </w:rPr>
        <w:t>ł</w:t>
      </w:r>
      <w:r w:rsidRPr="00C24411">
        <w:rPr>
          <w:rFonts w:ascii="Adagio_Slab" w:hAnsi="Adagio_Slab"/>
          <w:sz w:val="18"/>
          <w:szCs w:val="18"/>
        </w:rPr>
        <w:t>atniczego lub zam</w:t>
      </w:r>
      <w:r w:rsidRPr="00C24411">
        <w:rPr>
          <w:rFonts w:ascii="Adagio_Slab" w:hAnsi="Adagio_Slab" w:cs="Adagio_Slab"/>
          <w:sz w:val="18"/>
          <w:szCs w:val="18"/>
        </w:rPr>
        <w:t>ó</w:t>
      </w:r>
      <w:r w:rsidRPr="00C24411">
        <w:rPr>
          <w:rFonts w:ascii="Adagio_Slab" w:hAnsi="Adagio_Slab"/>
          <w:sz w:val="18"/>
          <w:szCs w:val="18"/>
        </w:rPr>
        <w:t>wienia publicznego, przedk</w:t>
      </w:r>
      <w:r w:rsidRPr="00C24411">
        <w:rPr>
          <w:rFonts w:ascii="Adagio_Slab" w:hAnsi="Adagio_Slab" w:cs="Adagio_Slab"/>
          <w:sz w:val="18"/>
          <w:szCs w:val="18"/>
        </w:rPr>
        <w:t>ł</w:t>
      </w:r>
      <w:r w:rsidRPr="00C24411">
        <w:rPr>
          <w:rFonts w:ascii="Adagio_Slab" w:hAnsi="Adagio_Slab"/>
          <w:sz w:val="18"/>
          <w:szCs w:val="18"/>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C24411" w:rsidRDefault="00A71B40" w:rsidP="00897AF3">
      <w:pPr>
        <w:pStyle w:val="Kropki"/>
        <w:numPr>
          <w:ilvl w:val="0"/>
          <w:numId w:val="14"/>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lastRenderedPageBreak/>
        <w:t>Informujemy, że dokumenty rejestrowe dostępne są w następujących bezpłatnych i</w:t>
      </w:r>
      <w:r w:rsidRPr="00C24411">
        <w:rPr>
          <w:rFonts w:ascii="Calibri" w:hAnsi="Calibri" w:cs="Calibri"/>
          <w:bCs/>
          <w:iCs/>
          <w:sz w:val="18"/>
          <w:szCs w:val="18"/>
        </w:rPr>
        <w:t> </w:t>
      </w:r>
      <w:r w:rsidRPr="00C24411">
        <w:rPr>
          <w:rFonts w:ascii="Adagio_Slab" w:hAnsi="Adagio_Slab"/>
          <w:bCs/>
          <w:iCs/>
          <w:sz w:val="18"/>
          <w:szCs w:val="18"/>
        </w:rPr>
        <w:t>og</w:t>
      </w:r>
      <w:r w:rsidRPr="00C24411">
        <w:rPr>
          <w:rFonts w:ascii="Adagio_Slab" w:hAnsi="Adagio_Slab" w:cs="Adagio_Slab"/>
          <w:bCs/>
          <w:iCs/>
          <w:sz w:val="18"/>
          <w:szCs w:val="18"/>
        </w:rPr>
        <w:t>ó</w:t>
      </w:r>
      <w:r w:rsidRPr="00C24411">
        <w:rPr>
          <w:rFonts w:ascii="Adagio_Slab" w:hAnsi="Adagio_Slab"/>
          <w:bCs/>
          <w:iCs/>
          <w:sz w:val="18"/>
          <w:szCs w:val="18"/>
        </w:rPr>
        <w:t>lnodost</w:t>
      </w:r>
      <w:r w:rsidRPr="00C24411">
        <w:rPr>
          <w:rFonts w:ascii="Adagio_Slab" w:hAnsi="Adagio_Slab" w:cs="Adagio_Slab"/>
          <w:bCs/>
          <w:iCs/>
          <w:sz w:val="18"/>
          <w:szCs w:val="18"/>
        </w:rPr>
        <w:t>ę</w:t>
      </w:r>
      <w:r w:rsidRPr="00C24411">
        <w:rPr>
          <w:rFonts w:ascii="Adagio_Slab" w:hAnsi="Adagio_Slab"/>
          <w:bCs/>
          <w:iCs/>
          <w:sz w:val="18"/>
          <w:szCs w:val="18"/>
        </w:rPr>
        <w:t>pnych bazach danych:</w:t>
      </w:r>
    </w:p>
    <w:p w14:paraId="4A38EF27" w14:textId="77777777" w:rsidR="00A71B40" w:rsidRPr="00C24411" w:rsidRDefault="00000000" w:rsidP="00897AF3">
      <w:pPr>
        <w:pStyle w:val="Kropki"/>
        <w:numPr>
          <w:ilvl w:val="1"/>
          <w:numId w:val="14"/>
        </w:numPr>
        <w:tabs>
          <w:tab w:val="clear" w:pos="1440"/>
          <w:tab w:val="clear" w:pos="9072"/>
          <w:tab w:val="num" w:pos="851"/>
        </w:tabs>
        <w:ind w:left="0" w:firstLine="0"/>
        <w:jc w:val="both"/>
        <w:rPr>
          <w:rFonts w:ascii="Adagio_Slab" w:hAnsi="Adagio_Slab"/>
          <w:bCs/>
          <w:iCs/>
          <w:sz w:val="18"/>
          <w:szCs w:val="18"/>
        </w:rPr>
      </w:pPr>
      <w:hyperlink r:id="rId19" w:history="1">
        <w:r w:rsidR="00A71B40" w:rsidRPr="00C24411">
          <w:rPr>
            <w:rStyle w:val="Hipercze"/>
            <w:rFonts w:ascii="Adagio_Slab" w:hAnsi="Adagio_Slab"/>
            <w:bCs/>
            <w:iCs/>
            <w:sz w:val="18"/>
            <w:szCs w:val="18"/>
          </w:rPr>
          <w:t>https://ekrs.ms.gov.pl/web/wyszukiwarka-krs;*</w:t>
        </w:r>
      </w:hyperlink>
    </w:p>
    <w:p w14:paraId="053B93B2" w14:textId="77777777" w:rsidR="00A71B40" w:rsidRPr="00C24411" w:rsidRDefault="00000000" w:rsidP="00897AF3">
      <w:pPr>
        <w:pStyle w:val="Kropki"/>
        <w:numPr>
          <w:ilvl w:val="1"/>
          <w:numId w:val="14"/>
        </w:numPr>
        <w:tabs>
          <w:tab w:val="clear" w:pos="1440"/>
          <w:tab w:val="clear" w:pos="9072"/>
          <w:tab w:val="num" w:pos="851"/>
        </w:tabs>
        <w:ind w:left="0" w:firstLine="0"/>
        <w:jc w:val="both"/>
        <w:rPr>
          <w:rFonts w:ascii="Adagio_Slab" w:hAnsi="Adagio_Slab"/>
          <w:bCs/>
          <w:iCs/>
          <w:sz w:val="18"/>
          <w:szCs w:val="18"/>
        </w:rPr>
      </w:pPr>
      <w:hyperlink r:id="rId20" w:history="1">
        <w:r w:rsidR="00A71B40" w:rsidRPr="00C24411">
          <w:rPr>
            <w:rStyle w:val="Hipercze"/>
            <w:rFonts w:ascii="Adagio_Slab" w:hAnsi="Adagio_Slab"/>
            <w:bCs/>
            <w:iCs/>
            <w:sz w:val="18"/>
            <w:szCs w:val="18"/>
          </w:rPr>
          <w:t>https://prod.ceidg.gov.pl/CEIDG/Ceidg.Public.Ul/Search.aspx;*</w:t>
        </w:r>
      </w:hyperlink>
    </w:p>
    <w:p w14:paraId="599DD60D" w14:textId="77777777" w:rsidR="00A71B40" w:rsidRPr="00C24411" w:rsidRDefault="00A71B40" w:rsidP="00897AF3">
      <w:pPr>
        <w:pStyle w:val="Kropki"/>
        <w:numPr>
          <w:ilvl w:val="1"/>
          <w:numId w:val="14"/>
        </w:numPr>
        <w:tabs>
          <w:tab w:val="clear" w:pos="1440"/>
          <w:tab w:val="clear" w:pos="9072"/>
          <w:tab w:val="num" w:pos="851"/>
        </w:tabs>
        <w:ind w:left="0" w:firstLine="0"/>
        <w:jc w:val="both"/>
        <w:rPr>
          <w:rFonts w:ascii="Adagio_Slab" w:hAnsi="Adagio_Slab"/>
          <w:bCs/>
          <w:iCs/>
          <w:sz w:val="18"/>
          <w:szCs w:val="18"/>
        </w:rPr>
      </w:pPr>
      <w:r w:rsidRPr="00C24411">
        <w:rPr>
          <w:rFonts w:ascii="Adagio_Slab" w:hAnsi="Adagio_Slab"/>
          <w:bCs/>
          <w:iCs/>
          <w:sz w:val="18"/>
          <w:szCs w:val="18"/>
        </w:rPr>
        <w:t>Inne**: ………………………………………………………………………………………….</w:t>
      </w:r>
    </w:p>
    <w:p w14:paraId="17298804" w14:textId="77777777" w:rsidR="00A71B40" w:rsidRPr="00C24411" w:rsidRDefault="00A71B40" w:rsidP="003C132C">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 niepotrzebne skreślić</w:t>
      </w:r>
    </w:p>
    <w:p w14:paraId="2F53CC62" w14:textId="77777777" w:rsidR="00A71B40" w:rsidRDefault="00A71B40" w:rsidP="00165AA7">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**podać adresy internetowe ogólnodostępnych i bezpłatnych baz danych, jeżeli dane rejestrowe Wykonawcy figurują w innym niż wyminione w pkt. 1 i 2 rejestrze.</w:t>
      </w:r>
    </w:p>
    <w:p w14:paraId="3CD497A8" w14:textId="77777777" w:rsidR="00165AA7" w:rsidRPr="00EA3A0C" w:rsidRDefault="003C1D38" w:rsidP="00165AA7">
      <w:pPr>
        <w:pStyle w:val="Kropki"/>
        <w:numPr>
          <w:ilvl w:val="0"/>
          <w:numId w:val="14"/>
        </w:numPr>
        <w:tabs>
          <w:tab w:val="clear" w:pos="9072"/>
          <w:tab w:val="left" w:leader="dot" w:pos="9639"/>
        </w:tabs>
        <w:spacing w:line="240" w:lineRule="auto"/>
        <w:jc w:val="both"/>
        <w:rPr>
          <w:rFonts w:ascii="Adagio_Slab" w:hAnsi="Adagio_Slab"/>
          <w:bCs/>
          <w:iCs/>
          <w:sz w:val="18"/>
          <w:szCs w:val="18"/>
        </w:rPr>
      </w:pPr>
      <w:r w:rsidRPr="00EA3A0C">
        <w:rPr>
          <w:rFonts w:ascii="Adagio_Slab" w:hAnsi="Adagio_Slab"/>
          <w:bCs/>
          <w:iCs/>
          <w:sz w:val="18"/>
          <w:szCs w:val="18"/>
        </w:rPr>
        <w:t>Zobowiazuje się przeprowadzic szkolen</w:t>
      </w:r>
      <w:r w:rsidR="00EA3A0C" w:rsidRPr="00EA3A0C">
        <w:rPr>
          <w:rFonts w:ascii="Adagio_Slab" w:hAnsi="Adagio_Slab"/>
          <w:bCs/>
          <w:iCs/>
          <w:sz w:val="18"/>
          <w:szCs w:val="18"/>
        </w:rPr>
        <w:t xml:space="preserve">ie z obsługi dla miniumu 5 osob. Szkolenie odbędzie si zdalnie. </w:t>
      </w:r>
    </w:p>
    <w:p w14:paraId="42CAC985" w14:textId="77777777" w:rsidR="00A71B40" w:rsidRPr="00C24411" w:rsidRDefault="00A71B40" w:rsidP="00165AA7">
      <w:pPr>
        <w:pStyle w:val="Kropki"/>
        <w:numPr>
          <w:ilvl w:val="0"/>
          <w:numId w:val="14"/>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Ofertę niniejszą składamy na ___ kolejno ponumerowanych stronach.</w:t>
      </w:r>
    </w:p>
    <w:p w14:paraId="78A1C3B6" w14:textId="77777777" w:rsidR="00A71B40" w:rsidRPr="00C24411" w:rsidRDefault="00A71B40" w:rsidP="00897AF3">
      <w:pPr>
        <w:pStyle w:val="Kropki"/>
        <w:numPr>
          <w:ilvl w:val="0"/>
          <w:numId w:val="14"/>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Załącznikami do niniejszego formularza stanowiącymi integralną część oferty są:</w:t>
      </w:r>
    </w:p>
    <w:p w14:paraId="70DE197F" w14:textId="77777777" w:rsidR="003C132C" w:rsidRPr="00C24411" w:rsidRDefault="003C132C" w:rsidP="003C132C">
      <w:pPr>
        <w:jc w:val="both"/>
        <w:rPr>
          <w:rFonts w:ascii="Adagio_Slab" w:hAnsi="Adagio_Slab"/>
          <w:sz w:val="18"/>
          <w:szCs w:val="18"/>
        </w:rPr>
      </w:pPr>
    </w:p>
    <w:p w14:paraId="13850B0F" w14:textId="77777777" w:rsidR="00A71B40" w:rsidRPr="00C24411" w:rsidRDefault="00A71B40" w:rsidP="00897AF3">
      <w:pPr>
        <w:numPr>
          <w:ilvl w:val="0"/>
          <w:numId w:val="13"/>
        </w:numPr>
        <w:ind w:left="0" w:firstLine="0"/>
        <w:jc w:val="both"/>
        <w:rPr>
          <w:rFonts w:ascii="Adagio_Slab" w:hAnsi="Adagio_Slab"/>
          <w:sz w:val="18"/>
          <w:szCs w:val="18"/>
        </w:rPr>
      </w:pPr>
      <w:r w:rsidRPr="00C24411">
        <w:rPr>
          <w:rFonts w:ascii="Adagio_Slab" w:hAnsi="Adagio_Slab"/>
          <w:sz w:val="18"/>
          <w:szCs w:val="18"/>
        </w:rPr>
        <w:t>................................................................</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A46D27" w:rsidRPr="00C24411">
        <w:rPr>
          <w:rFonts w:ascii="Adagio_Slab" w:hAnsi="Adagio_Slab"/>
          <w:sz w:val="18"/>
          <w:szCs w:val="18"/>
        </w:rPr>
        <w:t xml:space="preserve">                   ……………………..</w:t>
      </w:r>
      <w:r w:rsidRPr="00C24411">
        <w:rPr>
          <w:rFonts w:ascii="Adagio_Slab" w:hAnsi="Adagio_Slab"/>
          <w:sz w:val="18"/>
          <w:szCs w:val="18"/>
        </w:rPr>
        <w:t>…………………………..;</w:t>
      </w:r>
    </w:p>
    <w:p w14:paraId="720603E8" w14:textId="77777777" w:rsidR="00A71B40" w:rsidRPr="00C24411" w:rsidRDefault="008A4A83" w:rsidP="008A4A83">
      <w:pPr>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(nazwa dokumentu)</w:t>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t xml:space="preserve">     (numer/-y stron/-y w ofercie)</w:t>
      </w:r>
    </w:p>
    <w:p w14:paraId="6BD0C3BB" w14:textId="77777777" w:rsidR="008A4A83" w:rsidRPr="00C24411" w:rsidRDefault="008A4A83" w:rsidP="008A4A83">
      <w:pPr>
        <w:jc w:val="both"/>
        <w:rPr>
          <w:rFonts w:ascii="Adagio_Slab" w:hAnsi="Adagio_Slab"/>
          <w:sz w:val="18"/>
          <w:szCs w:val="18"/>
        </w:rPr>
      </w:pPr>
    </w:p>
    <w:p w14:paraId="42F1BEDD" w14:textId="77777777" w:rsidR="00D62FAA" w:rsidRPr="00C24411" w:rsidRDefault="00D62FAA" w:rsidP="008A4A83">
      <w:pPr>
        <w:jc w:val="both"/>
        <w:rPr>
          <w:rFonts w:ascii="Adagio_Slab" w:hAnsi="Adagio_Slab"/>
          <w:sz w:val="18"/>
          <w:szCs w:val="18"/>
        </w:rPr>
      </w:pPr>
    </w:p>
    <w:p w14:paraId="4F340DB5" w14:textId="77777777" w:rsidR="00D62FAA" w:rsidRPr="00C24411" w:rsidRDefault="00D62FAA" w:rsidP="00D62FAA">
      <w:pPr>
        <w:jc w:val="both"/>
        <w:rPr>
          <w:rFonts w:ascii="Adagio_Slab" w:hAnsi="Adagio_Slab"/>
          <w:sz w:val="18"/>
          <w:szCs w:val="18"/>
        </w:rPr>
      </w:pPr>
    </w:p>
    <w:p w14:paraId="1AFEC866" w14:textId="77777777" w:rsidR="00A71B40" w:rsidRPr="00C24411" w:rsidRDefault="00A71B40" w:rsidP="003C132C">
      <w:pPr>
        <w:jc w:val="both"/>
        <w:rPr>
          <w:rFonts w:ascii="Adagio_Slab" w:hAnsi="Adagio_Slab"/>
          <w:sz w:val="18"/>
          <w:szCs w:val="18"/>
        </w:rPr>
      </w:pPr>
    </w:p>
    <w:p w14:paraId="3B5ABD42" w14:textId="77777777" w:rsidR="00A71B40" w:rsidRPr="00C24411" w:rsidRDefault="00A71B40" w:rsidP="008A4A83">
      <w:pPr>
        <w:jc w:val="both"/>
        <w:rPr>
          <w:rFonts w:ascii="Adagio_Slab" w:hAnsi="Adagio_Slab"/>
          <w:sz w:val="18"/>
          <w:szCs w:val="18"/>
        </w:rPr>
      </w:pP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231B5C67" w14:textId="77777777" w:rsidR="00165AA7" w:rsidRPr="00C24411" w:rsidRDefault="00A71B40" w:rsidP="00165AA7">
      <w:pPr>
        <w:rPr>
          <w:rFonts w:ascii="Adagio_Slab" w:hAnsi="Adagio_Slab"/>
          <w:sz w:val="18"/>
          <w:szCs w:val="18"/>
        </w:rPr>
      </w:pPr>
      <w:r w:rsidRPr="00C24411">
        <w:rPr>
          <w:rFonts w:ascii="Adagio_Slab" w:hAnsi="Adagio_Slab"/>
          <w:sz w:val="18"/>
          <w:szCs w:val="18"/>
        </w:rPr>
        <w:t>(miejscowość)</w:t>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Pr="00C24411">
        <w:rPr>
          <w:rFonts w:ascii="Adagio_Slab" w:hAnsi="Adagio_Slab"/>
          <w:sz w:val="18"/>
          <w:szCs w:val="18"/>
        </w:rPr>
        <w:t xml:space="preserve"> (podpis i pieczęć </w:t>
      </w:r>
    </w:p>
    <w:p w14:paraId="6BB4A392" w14:textId="77777777" w:rsidR="00195E38" w:rsidRPr="00C24411" w:rsidRDefault="00165AA7" w:rsidP="00165AA7">
      <w:pPr>
        <w:ind w:left="6372"/>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upoważnionego przedstawiciela Wykonawcy)</w:t>
      </w:r>
    </w:p>
    <w:p w14:paraId="0BF4152C" w14:textId="77777777" w:rsidR="00195E38" w:rsidRPr="00C24411" w:rsidRDefault="00195E38" w:rsidP="008A4A83">
      <w:pPr>
        <w:jc w:val="both"/>
        <w:rPr>
          <w:rFonts w:ascii="Adagio_Slab" w:hAnsi="Adagio_Slab"/>
          <w:sz w:val="18"/>
          <w:szCs w:val="18"/>
        </w:rPr>
      </w:pPr>
    </w:p>
    <w:p w14:paraId="2DDCF9A6" w14:textId="77777777" w:rsidR="00195E38" w:rsidRPr="00C24411" w:rsidRDefault="00195E38" w:rsidP="008A4A83">
      <w:pPr>
        <w:jc w:val="both"/>
        <w:rPr>
          <w:rFonts w:ascii="Adagio_Slab" w:hAnsi="Adagio_Slab"/>
          <w:sz w:val="18"/>
          <w:szCs w:val="18"/>
        </w:rPr>
      </w:pPr>
    </w:p>
    <w:p w14:paraId="116225C8" w14:textId="77777777" w:rsidR="00195E38" w:rsidRPr="00C24411" w:rsidRDefault="00195E38" w:rsidP="008A4A83">
      <w:pPr>
        <w:jc w:val="both"/>
        <w:rPr>
          <w:rFonts w:ascii="Adagio_Slab" w:hAnsi="Adagio_Slab"/>
          <w:sz w:val="18"/>
          <w:szCs w:val="18"/>
        </w:rPr>
      </w:pPr>
    </w:p>
    <w:p w14:paraId="7D502047" w14:textId="77777777" w:rsidR="00195E38" w:rsidRPr="00C24411" w:rsidRDefault="00195E38" w:rsidP="008A4A83">
      <w:pPr>
        <w:jc w:val="both"/>
        <w:rPr>
          <w:rFonts w:ascii="Adagio_Slab" w:hAnsi="Adagio_Slab"/>
          <w:sz w:val="18"/>
          <w:szCs w:val="18"/>
        </w:rPr>
      </w:pPr>
    </w:p>
    <w:p w14:paraId="05F32D98" w14:textId="77777777" w:rsidR="00CB68F0" w:rsidRDefault="00CB68F0" w:rsidP="008A4A83">
      <w:pPr>
        <w:jc w:val="both"/>
        <w:rPr>
          <w:rFonts w:ascii="Adagio_Slab" w:hAnsi="Adagio_Slab"/>
          <w:sz w:val="18"/>
          <w:szCs w:val="18"/>
        </w:rPr>
      </w:pPr>
    </w:p>
    <w:p w14:paraId="5D28E5FA" w14:textId="77777777" w:rsidR="00CB68F0" w:rsidRDefault="00CB68F0" w:rsidP="008A4A83">
      <w:pPr>
        <w:jc w:val="both"/>
        <w:rPr>
          <w:rFonts w:ascii="Adagio_Slab" w:hAnsi="Adagio_Slab"/>
          <w:sz w:val="18"/>
          <w:szCs w:val="18"/>
        </w:rPr>
      </w:pPr>
    </w:p>
    <w:p w14:paraId="050B85C9" w14:textId="77777777" w:rsidR="00CB68F0" w:rsidRDefault="00CB68F0" w:rsidP="008A4A83">
      <w:pPr>
        <w:jc w:val="both"/>
        <w:rPr>
          <w:rFonts w:ascii="Adagio_Slab" w:hAnsi="Adagio_Slab"/>
          <w:sz w:val="18"/>
          <w:szCs w:val="18"/>
        </w:rPr>
      </w:pPr>
    </w:p>
    <w:p w14:paraId="26181AF5" w14:textId="77777777" w:rsidR="00CB68F0" w:rsidRDefault="00CB68F0" w:rsidP="008A4A83">
      <w:pPr>
        <w:jc w:val="both"/>
        <w:rPr>
          <w:rFonts w:ascii="Adagio_Slab" w:hAnsi="Adagio_Slab"/>
          <w:sz w:val="18"/>
          <w:szCs w:val="18"/>
        </w:rPr>
      </w:pPr>
    </w:p>
    <w:p w14:paraId="05CEDF8E" w14:textId="77777777" w:rsidR="00CB68F0" w:rsidRDefault="00CB68F0" w:rsidP="008A4A83">
      <w:pPr>
        <w:jc w:val="both"/>
        <w:rPr>
          <w:rFonts w:ascii="Adagio_Slab" w:hAnsi="Adagio_Slab"/>
          <w:sz w:val="18"/>
          <w:szCs w:val="18"/>
        </w:rPr>
      </w:pPr>
    </w:p>
    <w:p w14:paraId="6C63070D" w14:textId="77777777" w:rsidR="00CB68F0" w:rsidRDefault="00CB68F0" w:rsidP="008A4A83">
      <w:pPr>
        <w:jc w:val="both"/>
        <w:rPr>
          <w:rFonts w:ascii="Adagio_Slab" w:hAnsi="Adagio_Slab"/>
          <w:sz w:val="18"/>
          <w:szCs w:val="18"/>
        </w:rPr>
      </w:pPr>
    </w:p>
    <w:p w14:paraId="2E126DF7" w14:textId="77777777" w:rsidR="00CB68F0" w:rsidRDefault="00CB68F0" w:rsidP="008A4A83">
      <w:pPr>
        <w:jc w:val="both"/>
        <w:rPr>
          <w:rFonts w:ascii="Adagio_Slab" w:hAnsi="Adagio_Slab"/>
          <w:sz w:val="18"/>
          <w:szCs w:val="18"/>
        </w:rPr>
      </w:pPr>
    </w:p>
    <w:p w14:paraId="14117A78" w14:textId="77777777" w:rsidR="00CB68F0" w:rsidRDefault="00CB68F0" w:rsidP="008A4A83">
      <w:pPr>
        <w:jc w:val="both"/>
        <w:rPr>
          <w:rFonts w:ascii="Adagio_Slab" w:hAnsi="Adagio_Slab"/>
          <w:sz w:val="18"/>
          <w:szCs w:val="18"/>
        </w:rPr>
      </w:pPr>
    </w:p>
    <w:p w14:paraId="7D9409FC" w14:textId="77777777" w:rsidR="00CB68F0" w:rsidRDefault="00CB68F0" w:rsidP="008A4A83">
      <w:pPr>
        <w:jc w:val="both"/>
        <w:rPr>
          <w:rFonts w:ascii="Adagio_Slab" w:hAnsi="Adagio_Slab"/>
          <w:sz w:val="18"/>
          <w:szCs w:val="18"/>
        </w:rPr>
      </w:pPr>
    </w:p>
    <w:p w14:paraId="334FF1D2" w14:textId="77777777" w:rsidR="00CB68F0" w:rsidRDefault="00CB68F0" w:rsidP="008A4A83">
      <w:pPr>
        <w:jc w:val="both"/>
        <w:rPr>
          <w:rFonts w:ascii="Adagio_Slab" w:hAnsi="Adagio_Slab"/>
          <w:sz w:val="18"/>
          <w:szCs w:val="18"/>
        </w:rPr>
      </w:pPr>
    </w:p>
    <w:p w14:paraId="1CFCE713" w14:textId="77777777" w:rsidR="00CB68F0" w:rsidRDefault="00CB68F0" w:rsidP="008A4A83">
      <w:pPr>
        <w:jc w:val="both"/>
        <w:rPr>
          <w:rFonts w:ascii="Adagio_Slab" w:hAnsi="Adagio_Slab"/>
          <w:sz w:val="18"/>
          <w:szCs w:val="18"/>
        </w:rPr>
      </w:pPr>
    </w:p>
    <w:p w14:paraId="2D3978F4" w14:textId="77777777" w:rsidR="00CB68F0" w:rsidRDefault="00CB68F0" w:rsidP="008A4A83">
      <w:pPr>
        <w:jc w:val="both"/>
        <w:rPr>
          <w:rFonts w:ascii="Adagio_Slab" w:hAnsi="Adagio_Slab"/>
          <w:sz w:val="18"/>
          <w:szCs w:val="18"/>
        </w:rPr>
      </w:pPr>
    </w:p>
    <w:p w14:paraId="10E1F333" w14:textId="77777777" w:rsidR="00CB68F0" w:rsidRDefault="00CB68F0" w:rsidP="008A4A83">
      <w:pPr>
        <w:jc w:val="both"/>
        <w:rPr>
          <w:rFonts w:ascii="Adagio_Slab" w:hAnsi="Adagio_Slab"/>
          <w:sz w:val="18"/>
          <w:szCs w:val="18"/>
        </w:rPr>
      </w:pPr>
    </w:p>
    <w:p w14:paraId="473B94BD" w14:textId="77777777" w:rsidR="00CB68F0" w:rsidRDefault="00CB68F0" w:rsidP="008A4A83">
      <w:pPr>
        <w:jc w:val="both"/>
        <w:rPr>
          <w:rFonts w:ascii="Adagio_Slab" w:hAnsi="Adagio_Slab"/>
          <w:sz w:val="18"/>
          <w:szCs w:val="18"/>
        </w:rPr>
      </w:pPr>
    </w:p>
    <w:p w14:paraId="53C5ECC0" w14:textId="77777777" w:rsidR="00CB68F0" w:rsidRDefault="00CB68F0" w:rsidP="008A4A83">
      <w:pPr>
        <w:jc w:val="both"/>
        <w:rPr>
          <w:rFonts w:ascii="Adagio_Slab" w:hAnsi="Adagio_Slab"/>
          <w:sz w:val="18"/>
          <w:szCs w:val="18"/>
        </w:rPr>
      </w:pPr>
    </w:p>
    <w:p w14:paraId="6B1876A3" w14:textId="77777777" w:rsidR="00CB68F0" w:rsidRDefault="00CB68F0" w:rsidP="008A4A83">
      <w:pPr>
        <w:jc w:val="both"/>
        <w:rPr>
          <w:rFonts w:ascii="Adagio_Slab" w:hAnsi="Adagio_Slab"/>
          <w:sz w:val="18"/>
          <w:szCs w:val="18"/>
        </w:rPr>
      </w:pPr>
    </w:p>
    <w:p w14:paraId="248C32D8" w14:textId="77777777" w:rsidR="00CB68F0" w:rsidRDefault="00CB68F0" w:rsidP="008A4A83">
      <w:pPr>
        <w:jc w:val="both"/>
        <w:rPr>
          <w:rFonts w:ascii="Adagio_Slab" w:hAnsi="Adagio_Slab"/>
          <w:sz w:val="18"/>
          <w:szCs w:val="18"/>
        </w:rPr>
      </w:pPr>
    </w:p>
    <w:p w14:paraId="3187440A" w14:textId="77777777" w:rsidR="00CB68F0" w:rsidRDefault="00CB68F0" w:rsidP="008A4A83">
      <w:pPr>
        <w:jc w:val="both"/>
        <w:rPr>
          <w:rFonts w:ascii="Adagio_Slab" w:hAnsi="Adagio_Slab"/>
          <w:sz w:val="18"/>
          <w:szCs w:val="18"/>
        </w:rPr>
      </w:pPr>
    </w:p>
    <w:p w14:paraId="2D49F69F" w14:textId="77777777" w:rsidR="00CB68F0" w:rsidRDefault="00CB68F0" w:rsidP="008A4A83">
      <w:pPr>
        <w:jc w:val="both"/>
        <w:rPr>
          <w:rFonts w:ascii="Adagio_Slab" w:hAnsi="Adagio_Slab"/>
          <w:sz w:val="18"/>
          <w:szCs w:val="18"/>
        </w:rPr>
      </w:pPr>
    </w:p>
    <w:p w14:paraId="0986F414" w14:textId="77777777" w:rsidR="00CB68F0" w:rsidRDefault="00CB68F0" w:rsidP="008A4A83">
      <w:pPr>
        <w:jc w:val="both"/>
        <w:rPr>
          <w:rFonts w:ascii="Adagio_Slab" w:hAnsi="Adagio_Slab"/>
          <w:sz w:val="18"/>
          <w:szCs w:val="18"/>
        </w:rPr>
      </w:pPr>
    </w:p>
    <w:p w14:paraId="194E4D3A" w14:textId="77777777" w:rsidR="00CB68F0" w:rsidRDefault="00CB68F0" w:rsidP="008A4A83">
      <w:pPr>
        <w:jc w:val="both"/>
        <w:rPr>
          <w:rFonts w:ascii="Adagio_Slab" w:hAnsi="Adagio_Slab"/>
          <w:sz w:val="18"/>
          <w:szCs w:val="18"/>
        </w:rPr>
      </w:pPr>
    </w:p>
    <w:p w14:paraId="6BF5791E" w14:textId="77777777" w:rsidR="00CB68F0" w:rsidRDefault="00CB68F0" w:rsidP="008A4A83">
      <w:pPr>
        <w:jc w:val="both"/>
        <w:rPr>
          <w:rFonts w:ascii="Adagio_Slab" w:hAnsi="Adagio_Slab"/>
          <w:sz w:val="18"/>
          <w:szCs w:val="18"/>
        </w:rPr>
      </w:pPr>
    </w:p>
    <w:p w14:paraId="433465F0" w14:textId="77777777" w:rsidR="00CB68F0" w:rsidRDefault="00CB68F0" w:rsidP="008A4A83">
      <w:pPr>
        <w:jc w:val="both"/>
        <w:rPr>
          <w:rFonts w:ascii="Adagio_Slab" w:hAnsi="Adagio_Slab"/>
          <w:sz w:val="18"/>
          <w:szCs w:val="18"/>
        </w:rPr>
      </w:pPr>
    </w:p>
    <w:p w14:paraId="4C3793B6" w14:textId="77777777" w:rsidR="00CB68F0" w:rsidRDefault="00CB68F0" w:rsidP="008A4A83">
      <w:pPr>
        <w:jc w:val="both"/>
        <w:rPr>
          <w:rFonts w:ascii="Adagio_Slab" w:hAnsi="Adagio_Slab"/>
          <w:sz w:val="18"/>
          <w:szCs w:val="18"/>
        </w:rPr>
      </w:pPr>
    </w:p>
    <w:p w14:paraId="0B2A79B3" w14:textId="77777777" w:rsidR="00CB68F0" w:rsidRDefault="00CB68F0" w:rsidP="008A4A83">
      <w:pPr>
        <w:jc w:val="both"/>
        <w:rPr>
          <w:rFonts w:ascii="Adagio_Slab" w:hAnsi="Adagio_Slab"/>
          <w:sz w:val="18"/>
          <w:szCs w:val="18"/>
        </w:rPr>
      </w:pPr>
    </w:p>
    <w:p w14:paraId="778B6D90" w14:textId="77777777" w:rsidR="00CB68F0" w:rsidRDefault="00CB68F0" w:rsidP="008A4A83">
      <w:pPr>
        <w:jc w:val="both"/>
        <w:rPr>
          <w:rFonts w:ascii="Adagio_Slab" w:hAnsi="Adagio_Slab"/>
          <w:sz w:val="18"/>
          <w:szCs w:val="18"/>
        </w:rPr>
      </w:pPr>
    </w:p>
    <w:p w14:paraId="379CD27F" w14:textId="77777777" w:rsidR="00CB68F0" w:rsidRDefault="00CB68F0" w:rsidP="008A4A83">
      <w:pPr>
        <w:jc w:val="both"/>
        <w:rPr>
          <w:rFonts w:ascii="Adagio_Slab" w:hAnsi="Adagio_Slab"/>
          <w:sz w:val="18"/>
          <w:szCs w:val="18"/>
        </w:rPr>
      </w:pPr>
    </w:p>
    <w:p w14:paraId="2C66AEE9" w14:textId="77777777" w:rsidR="00240968" w:rsidRDefault="00240968" w:rsidP="008A4A83">
      <w:pPr>
        <w:jc w:val="both"/>
        <w:rPr>
          <w:rFonts w:ascii="Adagio_Slab" w:hAnsi="Adagio_Slab"/>
          <w:sz w:val="18"/>
          <w:szCs w:val="18"/>
        </w:rPr>
      </w:pPr>
    </w:p>
    <w:p w14:paraId="0DF9EBFE" w14:textId="77777777" w:rsidR="00240968" w:rsidRDefault="00240968" w:rsidP="008A4A83">
      <w:pPr>
        <w:jc w:val="both"/>
        <w:rPr>
          <w:rFonts w:ascii="Adagio_Slab" w:hAnsi="Adagio_Slab"/>
          <w:sz w:val="18"/>
          <w:szCs w:val="18"/>
        </w:rPr>
      </w:pPr>
    </w:p>
    <w:p w14:paraId="563F31AE" w14:textId="77777777" w:rsidR="00240968" w:rsidRDefault="00240968" w:rsidP="008A4A83">
      <w:pPr>
        <w:jc w:val="both"/>
        <w:rPr>
          <w:rFonts w:ascii="Adagio_Slab" w:hAnsi="Adagio_Slab"/>
          <w:sz w:val="18"/>
          <w:szCs w:val="18"/>
        </w:rPr>
      </w:pPr>
    </w:p>
    <w:p w14:paraId="2E5648F2" w14:textId="77777777" w:rsidR="00240968" w:rsidRDefault="00240968" w:rsidP="008A4A83">
      <w:pPr>
        <w:jc w:val="both"/>
        <w:rPr>
          <w:rFonts w:ascii="Adagio_Slab" w:hAnsi="Adagio_Slab"/>
          <w:sz w:val="18"/>
          <w:szCs w:val="18"/>
        </w:rPr>
      </w:pPr>
    </w:p>
    <w:p w14:paraId="12279AF2" w14:textId="77777777" w:rsidR="00240968" w:rsidRDefault="00240968" w:rsidP="008A4A83">
      <w:pPr>
        <w:jc w:val="both"/>
        <w:rPr>
          <w:rFonts w:ascii="Adagio_Slab" w:hAnsi="Adagio_Slab"/>
          <w:sz w:val="18"/>
          <w:szCs w:val="18"/>
        </w:rPr>
      </w:pPr>
    </w:p>
    <w:p w14:paraId="24D7ED50" w14:textId="77777777" w:rsidR="00240968" w:rsidRDefault="00240968" w:rsidP="008A4A83">
      <w:pPr>
        <w:jc w:val="both"/>
        <w:rPr>
          <w:rFonts w:ascii="Adagio_Slab" w:hAnsi="Adagio_Slab"/>
          <w:sz w:val="18"/>
          <w:szCs w:val="18"/>
        </w:rPr>
      </w:pPr>
    </w:p>
    <w:p w14:paraId="493CB37A" w14:textId="77777777" w:rsidR="00240968" w:rsidRDefault="00240968" w:rsidP="008A4A83">
      <w:pPr>
        <w:jc w:val="both"/>
        <w:rPr>
          <w:rFonts w:ascii="Adagio_Slab" w:hAnsi="Adagio_Slab"/>
          <w:sz w:val="18"/>
          <w:szCs w:val="18"/>
        </w:rPr>
      </w:pPr>
    </w:p>
    <w:p w14:paraId="6FE7F677" w14:textId="77777777" w:rsidR="00240968" w:rsidRDefault="00240968" w:rsidP="008A4A83">
      <w:pPr>
        <w:jc w:val="both"/>
        <w:rPr>
          <w:rFonts w:ascii="Adagio_Slab" w:hAnsi="Adagio_Slab"/>
          <w:sz w:val="18"/>
          <w:szCs w:val="18"/>
        </w:rPr>
      </w:pPr>
    </w:p>
    <w:p w14:paraId="2CD5E74D" w14:textId="77777777" w:rsidR="00240968" w:rsidRDefault="00240968" w:rsidP="008A4A83">
      <w:pPr>
        <w:jc w:val="both"/>
        <w:rPr>
          <w:rFonts w:ascii="Adagio_Slab" w:hAnsi="Adagio_Slab"/>
          <w:sz w:val="18"/>
          <w:szCs w:val="18"/>
        </w:rPr>
      </w:pPr>
    </w:p>
    <w:p w14:paraId="16442768" w14:textId="77777777" w:rsidR="00CB68F0" w:rsidRDefault="00CB68F0" w:rsidP="008A4A83">
      <w:pPr>
        <w:jc w:val="both"/>
        <w:rPr>
          <w:rFonts w:ascii="Adagio_Slab" w:hAnsi="Adagio_Slab"/>
          <w:sz w:val="18"/>
          <w:szCs w:val="18"/>
        </w:rPr>
      </w:pPr>
    </w:p>
    <w:p w14:paraId="4FA88F61" w14:textId="77777777" w:rsidR="00CB68F0" w:rsidRDefault="00CB68F0" w:rsidP="008A4A83">
      <w:pPr>
        <w:jc w:val="both"/>
        <w:rPr>
          <w:rFonts w:ascii="Adagio_Slab" w:hAnsi="Adagio_Slab"/>
          <w:sz w:val="18"/>
          <w:szCs w:val="18"/>
        </w:rPr>
      </w:pPr>
      <w:r w:rsidRPr="6220ABBE">
        <w:rPr>
          <w:rFonts w:ascii="Adagio_Slab" w:hAnsi="Adagio_Slab"/>
          <w:sz w:val="18"/>
          <w:szCs w:val="18"/>
        </w:rPr>
        <w:lastRenderedPageBreak/>
        <w:t xml:space="preserve">*niepotrzebne skreślić   </w:t>
      </w:r>
    </w:p>
    <w:p w14:paraId="7926AA3C" w14:textId="77777777" w:rsidR="00CB68F0" w:rsidRDefault="00CB68F0" w:rsidP="008A4A83">
      <w:pPr>
        <w:jc w:val="both"/>
        <w:rPr>
          <w:rFonts w:ascii="Adagio_Slab" w:hAnsi="Adagio_Slab"/>
          <w:sz w:val="18"/>
          <w:szCs w:val="18"/>
        </w:rPr>
      </w:pPr>
    </w:p>
    <w:p w14:paraId="5B5DBA9A" w14:textId="77777777" w:rsidR="00A71B40" w:rsidRPr="00C24411" w:rsidRDefault="00A71B40" w:rsidP="008A4A83">
      <w:pPr>
        <w:jc w:val="both"/>
        <w:rPr>
          <w:rFonts w:ascii="Adagio_Slab" w:hAnsi="Adagio_Slab"/>
          <w:b/>
          <w:bCs/>
          <w:sz w:val="18"/>
          <w:szCs w:val="18"/>
        </w:rPr>
      </w:pPr>
      <w:r w:rsidRPr="00C24411">
        <w:rPr>
          <w:rFonts w:ascii="Adagio_Slab" w:hAnsi="Adagio_Slab"/>
          <w:b/>
          <w:bCs/>
          <w:sz w:val="18"/>
          <w:szCs w:val="18"/>
        </w:rPr>
        <w:t>ZAŁĄCZNIK NR</w:t>
      </w:r>
      <w:r w:rsidRPr="00C24411">
        <w:rPr>
          <w:rFonts w:ascii="Calibri" w:hAnsi="Calibri" w:cs="Calibri"/>
          <w:b/>
          <w:bCs/>
          <w:sz w:val="18"/>
          <w:szCs w:val="18"/>
        </w:rPr>
        <w:t> </w:t>
      </w:r>
      <w:r w:rsidRPr="00C24411">
        <w:rPr>
          <w:rFonts w:ascii="Adagio_Slab" w:hAnsi="Adagio_Slab"/>
          <w:b/>
          <w:bCs/>
          <w:sz w:val="18"/>
          <w:szCs w:val="18"/>
        </w:rPr>
        <w:t>1</w:t>
      </w:r>
    </w:p>
    <w:p w14:paraId="35CC9B0F"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bCs/>
          <w:sz w:val="18"/>
          <w:szCs w:val="18"/>
        </w:rPr>
        <w:t>do Formularza oferty</w:t>
      </w:r>
    </w:p>
    <w:p w14:paraId="0565649F"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258D0B40" w14:textId="77777777" w:rsidTr="004B03A3">
        <w:trPr>
          <w:trHeight w:val="831"/>
        </w:trPr>
        <w:tc>
          <w:tcPr>
            <w:tcW w:w="3119" w:type="dxa"/>
            <w:tcBorders>
              <w:top w:val="nil"/>
              <w:left w:val="nil"/>
              <w:bottom w:val="nil"/>
              <w:right w:val="nil"/>
            </w:tcBorders>
          </w:tcPr>
          <w:p w14:paraId="1DD1D6E5" w14:textId="77777777" w:rsidR="00A71B40" w:rsidRPr="00C24411" w:rsidRDefault="00A71B40" w:rsidP="00003642">
            <w:pPr>
              <w:jc w:val="both"/>
              <w:rPr>
                <w:rFonts w:ascii="Adagio_Slab" w:hAnsi="Adagio_Slab"/>
                <w:sz w:val="18"/>
                <w:szCs w:val="18"/>
              </w:rPr>
            </w:pPr>
          </w:p>
          <w:p w14:paraId="162DCC56" w14:textId="77777777" w:rsidR="00A71B40" w:rsidRPr="00C24411" w:rsidRDefault="00A71B40" w:rsidP="00003642">
            <w:pPr>
              <w:jc w:val="both"/>
              <w:rPr>
                <w:rFonts w:ascii="Adagio_Slab" w:hAnsi="Adagio_Slab"/>
                <w:i/>
                <w:sz w:val="18"/>
                <w:szCs w:val="18"/>
              </w:rPr>
            </w:pPr>
          </w:p>
          <w:p w14:paraId="7604BB1B"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77777777" w:rsidR="00A71B40" w:rsidRPr="00C24411" w:rsidRDefault="00AF3815" w:rsidP="004B03A3">
            <w:pPr>
              <w:jc w:val="center"/>
              <w:rPr>
                <w:rFonts w:ascii="Adagio_Slab" w:hAnsi="Adagio_Slab"/>
                <w:b/>
                <w:sz w:val="18"/>
                <w:szCs w:val="18"/>
              </w:rPr>
            </w:pPr>
            <w:r w:rsidRPr="00C24411">
              <w:rPr>
                <w:rFonts w:ascii="Adagio_Slab" w:hAnsi="Adagio_Slab"/>
                <w:b/>
                <w:sz w:val="18"/>
                <w:szCs w:val="18"/>
              </w:rPr>
              <w:t xml:space="preserve">FORMULARZ CENOWY - </w:t>
            </w:r>
            <w:r w:rsidR="00237AD1" w:rsidRPr="00C24411">
              <w:rPr>
                <w:rFonts w:ascii="Adagio_Slab" w:hAnsi="Adagio_Slab"/>
                <w:b/>
                <w:sz w:val="18"/>
                <w:szCs w:val="18"/>
              </w:rPr>
              <w:t>SZCZEGÓŁOWA KALKULACJA CENY</w:t>
            </w:r>
          </w:p>
        </w:tc>
      </w:tr>
    </w:tbl>
    <w:p w14:paraId="2EF54FA5" w14:textId="77777777" w:rsidR="00A46D27" w:rsidRPr="00C24411" w:rsidRDefault="00A46D27" w:rsidP="00003642">
      <w:pPr>
        <w:jc w:val="both"/>
        <w:rPr>
          <w:rFonts w:ascii="Adagio_Slab" w:hAnsi="Adagio_Slab"/>
          <w:sz w:val="18"/>
          <w:szCs w:val="18"/>
        </w:rPr>
      </w:pPr>
      <w:bookmarkStart w:id="12" w:name="_Hlk19187495"/>
    </w:p>
    <w:p w14:paraId="13FD4C07" w14:textId="172D4AB7" w:rsidR="00A71B40" w:rsidRPr="00C24411" w:rsidRDefault="00A71B40" w:rsidP="0062311A">
      <w:pPr>
        <w:jc w:val="both"/>
        <w:rPr>
          <w:rFonts w:ascii="Adagio_Slab" w:hAnsi="Adagio_Slab"/>
          <w:b/>
          <w:bCs/>
          <w:strike/>
          <w:color w:val="C00000"/>
          <w:sz w:val="18"/>
          <w:szCs w:val="18"/>
        </w:rPr>
      </w:pPr>
      <w:r w:rsidRPr="00C24411">
        <w:rPr>
          <w:rFonts w:ascii="Adagio_Slab" w:hAnsi="Adagio_Slab"/>
          <w:sz w:val="18"/>
          <w:szCs w:val="18"/>
        </w:rPr>
        <w:t xml:space="preserve">Składając </w:t>
      </w:r>
      <w:r w:rsidR="00175908" w:rsidRPr="00C24411">
        <w:rPr>
          <w:rFonts w:ascii="Adagio_Slab" w:hAnsi="Adagio_Slab"/>
          <w:sz w:val="18"/>
          <w:szCs w:val="18"/>
        </w:rPr>
        <w:t xml:space="preserve">w odpowiedzi na ogłoszenie o zamówieniu </w:t>
      </w:r>
      <w:r w:rsidRPr="00C24411">
        <w:rPr>
          <w:rFonts w:ascii="Adagio_Slab" w:hAnsi="Adagio_Slab"/>
          <w:sz w:val="18"/>
          <w:szCs w:val="18"/>
        </w:rPr>
        <w:t xml:space="preserve">ofertę w </w:t>
      </w:r>
      <w:r w:rsidR="00175908" w:rsidRPr="00C24411">
        <w:rPr>
          <w:rFonts w:ascii="Adagio_Slab" w:hAnsi="Adagio_Slab"/>
          <w:sz w:val="18"/>
          <w:szCs w:val="18"/>
        </w:rPr>
        <w:t>postępowaniu o udzielenie zamówienia prowadzonym w trybie podstawowym</w:t>
      </w:r>
      <w:r w:rsidR="00D36F1A" w:rsidRPr="00C24411">
        <w:rPr>
          <w:rFonts w:ascii="Adagio_Slab" w:hAnsi="Adagio_Slab"/>
          <w:sz w:val="18"/>
          <w:szCs w:val="18"/>
        </w:rPr>
        <w:t xml:space="preserve"> na</w:t>
      </w:r>
      <w:r w:rsidRPr="00C24411">
        <w:rPr>
          <w:rFonts w:ascii="Adagio_Slab" w:hAnsi="Adagio_Slab"/>
          <w:sz w:val="18"/>
          <w:szCs w:val="18"/>
        </w:rPr>
        <w:t xml:space="preserve"> </w:t>
      </w:r>
      <w:r w:rsidR="00D36F1A" w:rsidRPr="00C24411">
        <w:rPr>
          <w:rFonts w:ascii="Adagio_Slab" w:hAnsi="Adagio_Slab"/>
          <w:sz w:val="18"/>
          <w:szCs w:val="18"/>
        </w:rPr>
        <w:t>:</w:t>
      </w:r>
      <w:r w:rsidR="00FE2436" w:rsidRPr="00FE2436">
        <w:t xml:space="preserve"> </w:t>
      </w:r>
      <w:bookmarkStart w:id="13" w:name="_Hlk153268638"/>
      <w:bookmarkEnd w:id="12"/>
      <w:r w:rsidR="00D31925" w:rsidRPr="00D31925">
        <w:rPr>
          <w:rFonts w:ascii="Adagio_Slab" w:hAnsi="Adagio_Slab"/>
          <w:color w:val="0000FF"/>
          <w:sz w:val="18"/>
          <w:szCs w:val="18"/>
        </w:rPr>
        <w:t>Zakup zestawu: traktor ogrodowy z osprzętem w ramach realizacji projektu „SPOT” Zakup maszyny kroczącej „SPOT”. Porozumienie CPR-IDUB/128/Z01/POB2/2023  dla Instytutu Techniki Lotniczej Mechaniki Stosowanej Wydziału Mechanicznego Energetyki i Lotnictwa Politechniki Warszawskiej</w:t>
      </w:r>
      <w:r w:rsidR="00D31925">
        <w:rPr>
          <w:rFonts w:ascii="Adagio_Slab" w:hAnsi="Adagio_Slab"/>
          <w:color w:val="0000FF"/>
          <w:sz w:val="18"/>
          <w:szCs w:val="18"/>
        </w:rPr>
        <w:t xml:space="preserve"> </w:t>
      </w:r>
      <w:bookmarkEnd w:id="13"/>
      <w:r w:rsidRPr="00C24411">
        <w:rPr>
          <w:rFonts w:ascii="Adagio_Slab" w:hAnsi="Adagio_Slab"/>
          <w:sz w:val="18"/>
          <w:szCs w:val="18"/>
        </w:rPr>
        <w:t xml:space="preserve">oznaczonego znakiem </w:t>
      </w:r>
      <w:r w:rsidR="00A46D27" w:rsidRPr="00C24411">
        <w:rPr>
          <w:rFonts w:ascii="Adagio_Slab" w:hAnsi="Adagio_Slab"/>
          <w:color w:val="0000FF"/>
          <w:sz w:val="18"/>
          <w:szCs w:val="18"/>
        </w:rPr>
        <w:t>MELBDZ.26</w:t>
      </w:r>
      <w:r w:rsidR="0028303D" w:rsidRPr="00C24411">
        <w:rPr>
          <w:rFonts w:ascii="Adagio_Slab" w:hAnsi="Adagio_Slab"/>
          <w:color w:val="0000FF"/>
          <w:sz w:val="18"/>
          <w:szCs w:val="18"/>
        </w:rPr>
        <w:t>1</w:t>
      </w:r>
      <w:r w:rsidR="008A4A83" w:rsidRPr="00C24411">
        <w:rPr>
          <w:rFonts w:ascii="Adagio_Slab" w:hAnsi="Adagio_Slab"/>
          <w:color w:val="0000FF"/>
          <w:sz w:val="18"/>
          <w:szCs w:val="18"/>
        </w:rPr>
        <w:t>.</w:t>
      </w:r>
      <w:r w:rsidR="00D31925">
        <w:rPr>
          <w:rFonts w:ascii="Adagio_Slab" w:hAnsi="Adagio_Slab"/>
          <w:color w:val="0000FF"/>
          <w:sz w:val="18"/>
          <w:szCs w:val="18"/>
        </w:rPr>
        <w:t>3.2024</w:t>
      </w:r>
      <w:r w:rsidR="00A46D27" w:rsidRPr="00C24411">
        <w:rPr>
          <w:rFonts w:ascii="Adagio_Slab" w:hAnsi="Adagio_Slab"/>
          <w:color w:val="0000FF"/>
          <w:sz w:val="18"/>
          <w:szCs w:val="18"/>
        </w:rPr>
        <w:t xml:space="preserve"> </w:t>
      </w:r>
      <w:r w:rsidRPr="00C24411">
        <w:rPr>
          <w:rFonts w:ascii="Adagio_Slab" w:hAnsi="Adagio_Slab"/>
          <w:sz w:val="18"/>
          <w:szCs w:val="18"/>
        </w:rPr>
        <w:t xml:space="preserve">podaję poniżej zestawienie </w:t>
      </w:r>
      <w:r w:rsidR="000C150F" w:rsidRPr="00C24411">
        <w:rPr>
          <w:rFonts w:ascii="Adagio_Slab" w:hAnsi="Adagio_Slab"/>
          <w:strike/>
          <w:color w:val="C00000"/>
          <w:sz w:val="18"/>
          <w:szCs w:val="18"/>
        </w:rPr>
        <w:t xml:space="preserve"> </w:t>
      </w:r>
    </w:p>
    <w:p w14:paraId="775A6F46" w14:textId="77777777" w:rsidR="00A71B40" w:rsidRPr="00C24411" w:rsidRDefault="00A71B40" w:rsidP="00003642">
      <w:pPr>
        <w:jc w:val="both"/>
        <w:rPr>
          <w:rFonts w:ascii="Adagio_Slab" w:hAnsi="Adagio_Slab"/>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583"/>
        <w:gridCol w:w="1487"/>
        <w:gridCol w:w="1407"/>
        <w:gridCol w:w="1719"/>
        <w:gridCol w:w="1615"/>
        <w:gridCol w:w="1615"/>
      </w:tblGrid>
      <w:tr w:rsidR="00195E38" w:rsidRPr="00AD1DCE" w14:paraId="44974DC4" w14:textId="77777777" w:rsidTr="6220ABBE">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195E38" w:rsidRPr="00AD1DCE" w:rsidRDefault="00195E38" w:rsidP="00195E38">
            <w:pPr>
              <w:jc w:val="center"/>
              <w:rPr>
                <w:b/>
                <w:bCs/>
                <w:color w:val="000000"/>
                <w:sz w:val="20"/>
                <w:szCs w:val="20"/>
              </w:rPr>
            </w:pPr>
            <w:r w:rsidRPr="00AD1DCE">
              <w:rPr>
                <w:b/>
                <w:bCs/>
                <w:color w:val="000000"/>
                <w:sz w:val="20"/>
                <w:szCs w:val="20"/>
              </w:rPr>
              <w:t>LP</w:t>
            </w:r>
          </w:p>
        </w:tc>
        <w:tc>
          <w:tcPr>
            <w:tcW w:w="1792"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195E38" w:rsidRPr="00AD1DCE" w:rsidRDefault="00195E38" w:rsidP="00195E38">
            <w:pPr>
              <w:jc w:val="center"/>
              <w:rPr>
                <w:b/>
                <w:bCs/>
                <w:color w:val="000000"/>
                <w:sz w:val="20"/>
                <w:szCs w:val="20"/>
              </w:rPr>
            </w:pPr>
            <w:r w:rsidRPr="00AD1DCE">
              <w:rPr>
                <w:b/>
                <w:bCs/>
                <w:color w:val="000000"/>
                <w:sz w:val="20"/>
                <w:szCs w:val="20"/>
              </w:rPr>
              <w:t>Wykaz artykułów</w:t>
            </w:r>
          </w:p>
        </w:tc>
        <w:tc>
          <w:tcPr>
            <w:tcW w:w="1581" w:type="dxa"/>
            <w:tcBorders>
              <w:top w:val="single" w:sz="4" w:space="0" w:color="auto"/>
              <w:left w:val="nil"/>
              <w:bottom w:val="single" w:sz="8" w:space="0" w:color="auto"/>
              <w:right w:val="single" w:sz="4" w:space="0" w:color="auto"/>
            </w:tcBorders>
            <w:shd w:val="clear" w:color="auto" w:fill="auto"/>
            <w:vAlign w:val="bottom"/>
            <w:hideMark/>
          </w:tcPr>
          <w:p w14:paraId="269353AE" w14:textId="77777777" w:rsidR="00195E38" w:rsidRPr="00AD1DCE" w:rsidRDefault="00195E38" w:rsidP="00195E38">
            <w:pPr>
              <w:jc w:val="center"/>
              <w:rPr>
                <w:b/>
                <w:bCs/>
                <w:color w:val="000000"/>
                <w:sz w:val="20"/>
                <w:szCs w:val="20"/>
              </w:rPr>
            </w:pPr>
            <w:r w:rsidRPr="00AD1DCE">
              <w:rPr>
                <w:b/>
                <w:bCs/>
                <w:color w:val="000000"/>
                <w:sz w:val="20"/>
                <w:szCs w:val="20"/>
              </w:rPr>
              <w:t xml:space="preserve">Nazwa oferowanego przedmiotu zgodnego z OPZ z podaniem nazwy, producenta i modelu / </w:t>
            </w:r>
            <w:r w:rsidRPr="00AD1DCE">
              <w:rPr>
                <w:b/>
                <w:bCs/>
                <w:color w:val="FF0000"/>
                <w:sz w:val="20"/>
                <w:szCs w:val="20"/>
              </w:rPr>
              <w:t>(wypełnia Wykonawca)</w:t>
            </w:r>
          </w:p>
        </w:tc>
        <w:tc>
          <w:tcPr>
            <w:tcW w:w="1298"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195E38" w:rsidRPr="00AD1DCE" w:rsidRDefault="00195E38" w:rsidP="00195E38">
            <w:pPr>
              <w:rPr>
                <w:b/>
                <w:bCs/>
                <w:color w:val="000000"/>
                <w:sz w:val="20"/>
                <w:szCs w:val="20"/>
              </w:rPr>
            </w:pPr>
            <w:r w:rsidRPr="00AD1DCE">
              <w:rPr>
                <w:b/>
                <w:bCs/>
                <w:color w:val="000000"/>
                <w:sz w:val="20"/>
                <w:szCs w:val="20"/>
              </w:rPr>
              <w:t>LICZBA SZTUK /ZESTAWÓW</w:t>
            </w:r>
          </w:p>
        </w:tc>
        <w:tc>
          <w:tcPr>
            <w:tcW w:w="1525" w:type="dxa"/>
            <w:tcBorders>
              <w:top w:val="single" w:sz="4" w:space="0" w:color="auto"/>
              <w:left w:val="nil"/>
              <w:bottom w:val="single" w:sz="8" w:space="0" w:color="auto"/>
              <w:right w:val="single" w:sz="4" w:space="0" w:color="auto"/>
            </w:tcBorders>
            <w:shd w:val="clear" w:color="auto" w:fill="auto"/>
            <w:vAlign w:val="center"/>
            <w:hideMark/>
          </w:tcPr>
          <w:p w14:paraId="39F24CCB" w14:textId="60BF4ED9" w:rsidR="00195E38" w:rsidRPr="00AD1DCE" w:rsidRDefault="00195E38" w:rsidP="00195E38">
            <w:pPr>
              <w:rPr>
                <w:b/>
                <w:bCs/>
                <w:color w:val="000000"/>
                <w:sz w:val="20"/>
                <w:szCs w:val="20"/>
              </w:rPr>
            </w:pPr>
            <w:r w:rsidRPr="00AD1DCE">
              <w:rPr>
                <w:b/>
                <w:bCs/>
                <w:color w:val="000000"/>
                <w:sz w:val="20"/>
                <w:szCs w:val="20"/>
              </w:rPr>
              <w:t xml:space="preserve">CENA JEDNOSTKOWA NETTO </w:t>
            </w:r>
            <w:r w:rsidR="000C5299" w:rsidRPr="00AD1DCE">
              <w:rPr>
                <w:b/>
                <w:bCs/>
                <w:color w:val="000000"/>
                <w:sz w:val="20"/>
                <w:szCs w:val="20"/>
              </w:rPr>
              <w:t>PLN</w:t>
            </w:r>
            <w:r w:rsidR="00FC593F" w:rsidRPr="00AD1DCE">
              <w:rPr>
                <w:b/>
                <w:bCs/>
                <w:color w:val="000000"/>
                <w:sz w:val="20"/>
                <w:szCs w:val="20"/>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1F78D3CD" w14:textId="1D9642AE" w:rsidR="00195E38" w:rsidRPr="00AD1DCE" w:rsidRDefault="00195E38" w:rsidP="00195E38">
            <w:pPr>
              <w:rPr>
                <w:b/>
                <w:bCs/>
                <w:color w:val="000000"/>
                <w:sz w:val="20"/>
                <w:szCs w:val="20"/>
              </w:rPr>
            </w:pPr>
            <w:r w:rsidRPr="00AD1DCE">
              <w:rPr>
                <w:b/>
                <w:bCs/>
                <w:color w:val="000000"/>
                <w:sz w:val="20"/>
                <w:szCs w:val="20"/>
              </w:rPr>
              <w:t xml:space="preserve">Wartość </w:t>
            </w:r>
            <w:r w:rsidRPr="00AD1DCE">
              <w:rPr>
                <w:b/>
                <w:bCs/>
                <w:color w:val="000000"/>
                <w:sz w:val="20"/>
                <w:szCs w:val="20"/>
              </w:rPr>
              <w:br/>
              <w:t xml:space="preserve">NETTO </w:t>
            </w:r>
            <w:r w:rsidR="000C5299" w:rsidRPr="00AD1DCE">
              <w:rPr>
                <w:b/>
                <w:bCs/>
                <w:color w:val="000000"/>
                <w:sz w:val="20"/>
                <w:szCs w:val="20"/>
              </w:rPr>
              <w:t>PLN</w:t>
            </w:r>
            <w:r w:rsidR="00FC593F" w:rsidRPr="00AD1DCE">
              <w:rPr>
                <w:b/>
                <w:bCs/>
                <w:color w:val="000000"/>
                <w:sz w:val="20"/>
                <w:szCs w:val="20"/>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796220F5" w14:textId="2614DAE8" w:rsidR="00195E38" w:rsidRPr="00AD1DCE" w:rsidRDefault="00195E38" w:rsidP="00195E38">
            <w:pPr>
              <w:jc w:val="center"/>
              <w:rPr>
                <w:b/>
                <w:bCs/>
                <w:color w:val="000000"/>
                <w:sz w:val="20"/>
                <w:szCs w:val="20"/>
              </w:rPr>
            </w:pPr>
            <w:r w:rsidRPr="00AD1DCE">
              <w:rPr>
                <w:b/>
                <w:bCs/>
                <w:color w:val="000000"/>
                <w:sz w:val="20"/>
                <w:szCs w:val="20"/>
              </w:rPr>
              <w:t xml:space="preserve">Wartość BRUTTO </w:t>
            </w:r>
            <w:r w:rsidR="000C5299" w:rsidRPr="00AD1DCE">
              <w:rPr>
                <w:b/>
                <w:bCs/>
                <w:color w:val="000000"/>
                <w:sz w:val="20"/>
                <w:szCs w:val="20"/>
              </w:rPr>
              <w:t>PLN</w:t>
            </w:r>
            <w:r w:rsidR="00FC593F" w:rsidRPr="00AD1DCE">
              <w:rPr>
                <w:b/>
                <w:bCs/>
                <w:color w:val="000000"/>
                <w:sz w:val="20"/>
                <w:szCs w:val="20"/>
              </w:rPr>
              <w:t xml:space="preserve"> </w:t>
            </w:r>
            <w:r w:rsidRPr="00AD1DCE">
              <w:rPr>
                <w:b/>
                <w:bCs/>
                <w:color w:val="000000"/>
                <w:sz w:val="20"/>
                <w:szCs w:val="20"/>
              </w:rPr>
              <w:br/>
              <w:t xml:space="preserve">dla VAT 23% </w:t>
            </w:r>
          </w:p>
        </w:tc>
      </w:tr>
      <w:tr w:rsidR="00195E38" w:rsidRPr="00AD1DCE" w14:paraId="4C90E727" w14:textId="77777777" w:rsidTr="6220ABBE">
        <w:trPr>
          <w:trHeight w:val="315"/>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F2E4B" w14:textId="77777777" w:rsidR="00195E38" w:rsidRPr="00AD1DCE" w:rsidRDefault="00195E38" w:rsidP="00195E38">
            <w:pPr>
              <w:jc w:val="center"/>
              <w:rPr>
                <w:b/>
                <w:bCs/>
                <w:i/>
                <w:iCs/>
                <w:color w:val="000000"/>
                <w:sz w:val="20"/>
                <w:szCs w:val="20"/>
              </w:rPr>
            </w:pPr>
            <w:r w:rsidRPr="00AD1DCE">
              <w:rPr>
                <w:b/>
                <w:bCs/>
                <w:i/>
                <w:iCs/>
                <w:color w:val="000000"/>
                <w:sz w:val="20"/>
                <w:szCs w:val="20"/>
              </w:rPr>
              <w:t>1</w:t>
            </w:r>
          </w:p>
        </w:tc>
        <w:tc>
          <w:tcPr>
            <w:tcW w:w="1792" w:type="dxa"/>
            <w:tcBorders>
              <w:top w:val="single" w:sz="8" w:space="0" w:color="auto"/>
              <w:left w:val="nil"/>
              <w:bottom w:val="single" w:sz="8" w:space="0" w:color="auto"/>
              <w:right w:val="single" w:sz="4" w:space="0" w:color="auto"/>
            </w:tcBorders>
            <w:shd w:val="clear" w:color="auto" w:fill="auto"/>
            <w:vAlign w:val="center"/>
            <w:hideMark/>
          </w:tcPr>
          <w:p w14:paraId="3EEFE822" w14:textId="77777777" w:rsidR="00195E38" w:rsidRPr="00AD1DCE" w:rsidRDefault="00195E38" w:rsidP="00195E38">
            <w:pPr>
              <w:jc w:val="center"/>
              <w:rPr>
                <w:b/>
                <w:bCs/>
                <w:i/>
                <w:iCs/>
                <w:color w:val="000000"/>
                <w:sz w:val="20"/>
                <w:szCs w:val="20"/>
              </w:rPr>
            </w:pPr>
            <w:r w:rsidRPr="00AD1DCE">
              <w:rPr>
                <w:b/>
                <w:bCs/>
                <w:i/>
                <w:iCs/>
                <w:color w:val="000000"/>
                <w:sz w:val="20"/>
                <w:szCs w:val="20"/>
              </w:rPr>
              <w:t>2</w:t>
            </w:r>
          </w:p>
        </w:tc>
        <w:tc>
          <w:tcPr>
            <w:tcW w:w="1581" w:type="dxa"/>
            <w:tcBorders>
              <w:top w:val="single" w:sz="8" w:space="0" w:color="auto"/>
              <w:left w:val="nil"/>
              <w:bottom w:val="single" w:sz="8" w:space="0" w:color="auto"/>
              <w:right w:val="single" w:sz="4" w:space="0" w:color="auto"/>
            </w:tcBorders>
            <w:shd w:val="clear" w:color="auto" w:fill="auto"/>
            <w:vAlign w:val="center"/>
            <w:hideMark/>
          </w:tcPr>
          <w:p w14:paraId="14A947FB" w14:textId="77777777" w:rsidR="00195E38" w:rsidRPr="00AD1DCE" w:rsidRDefault="00195E38" w:rsidP="00195E38">
            <w:pPr>
              <w:jc w:val="center"/>
              <w:rPr>
                <w:b/>
                <w:bCs/>
                <w:i/>
                <w:iCs/>
                <w:color w:val="000000"/>
                <w:sz w:val="20"/>
                <w:szCs w:val="20"/>
              </w:rPr>
            </w:pPr>
            <w:r w:rsidRPr="00AD1DCE">
              <w:rPr>
                <w:b/>
                <w:bCs/>
                <w:i/>
                <w:iCs/>
                <w:color w:val="000000"/>
                <w:sz w:val="20"/>
                <w:szCs w:val="20"/>
              </w:rPr>
              <w:t>3</w:t>
            </w:r>
          </w:p>
        </w:tc>
        <w:tc>
          <w:tcPr>
            <w:tcW w:w="1298" w:type="dxa"/>
            <w:tcBorders>
              <w:top w:val="single" w:sz="8" w:space="0" w:color="auto"/>
              <w:left w:val="nil"/>
              <w:bottom w:val="single" w:sz="8" w:space="0" w:color="auto"/>
              <w:right w:val="single" w:sz="4" w:space="0" w:color="auto"/>
            </w:tcBorders>
            <w:shd w:val="clear" w:color="auto" w:fill="auto"/>
            <w:vAlign w:val="center"/>
            <w:hideMark/>
          </w:tcPr>
          <w:p w14:paraId="3D3B23AD" w14:textId="77777777" w:rsidR="00195E38" w:rsidRPr="00AD1DCE" w:rsidRDefault="00195E38" w:rsidP="00195E38">
            <w:pPr>
              <w:jc w:val="center"/>
              <w:rPr>
                <w:b/>
                <w:bCs/>
                <w:i/>
                <w:iCs/>
                <w:color w:val="000000"/>
                <w:sz w:val="20"/>
                <w:szCs w:val="20"/>
              </w:rPr>
            </w:pPr>
            <w:r w:rsidRPr="00AD1DCE">
              <w:rPr>
                <w:b/>
                <w:bCs/>
                <w:i/>
                <w:iCs/>
                <w:color w:val="000000"/>
                <w:sz w:val="20"/>
                <w:szCs w:val="20"/>
              </w:rPr>
              <w:t>4</w:t>
            </w:r>
          </w:p>
        </w:tc>
        <w:tc>
          <w:tcPr>
            <w:tcW w:w="1525" w:type="dxa"/>
            <w:tcBorders>
              <w:top w:val="single" w:sz="8" w:space="0" w:color="auto"/>
              <w:left w:val="nil"/>
              <w:bottom w:val="single" w:sz="8" w:space="0" w:color="auto"/>
              <w:right w:val="single" w:sz="4" w:space="0" w:color="auto"/>
            </w:tcBorders>
            <w:shd w:val="clear" w:color="auto" w:fill="auto"/>
            <w:vAlign w:val="center"/>
            <w:hideMark/>
          </w:tcPr>
          <w:p w14:paraId="20D4863B" w14:textId="77777777" w:rsidR="00195E38" w:rsidRPr="00AD1DCE" w:rsidRDefault="00195E38" w:rsidP="00195E38">
            <w:pPr>
              <w:jc w:val="center"/>
              <w:rPr>
                <w:b/>
                <w:bCs/>
                <w:i/>
                <w:iCs/>
                <w:color w:val="000000"/>
                <w:sz w:val="20"/>
                <w:szCs w:val="20"/>
              </w:rPr>
            </w:pPr>
            <w:r w:rsidRPr="00AD1DCE">
              <w:rPr>
                <w:b/>
                <w:bCs/>
                <w:i/>
                <w:iCs/>
                <w:color w:val="000000"/>
                <w:sz w:val="20"/>
                <w:szCs w:val="20"/>
              </w:rPr>
              <w:t>5</w:t>
            </w:r>
          </w:p>
        </w:tc>
        <w:tc>
          <w:tcPr>
            <w:tcW w:w="1615" w:type="dxa"/>
            <w:tcBorders>
              <w:top w:val="single" w:sz="8" w:space="0" w:color="auto"/>
              <w:left w:val="nil"/>
              <w:bottom w:val="single" w:sz="8" w:space="0" w:color="auto"/>
              <w:right w:val="single" w:sz="4" w:space="0" w:color="auto"/>
            </w:tcBorders>
            <w:shd w:val="clear" w:color="auto" w:fill="auto"/>
            <w:vAlign w:val="center"/>
            <w:hideMark/>
          </w:tcPr>
          <w:p w14:paraId="142E4BDF" w14:textId="77777777" w:rsidR="00195E38" w:rsidRPr="00AD1DCE" w:rsidRDefault="00195E38" w:rsidP="00195E38">
            <w:pPr>
              <w:jc w:val="center"/>
              <w:rPr>
                <w:b/>
                <w:bCs/>
                <w:i/>
                <w:iCs/>
                <w:color w:val="000000"/>
                <w:sz w:val="20"/>
                <w:szCs w:val="20"/>
              </w:rPr>
            </w:pPr>
            <w:r w:rsidRPr="00AD1DCE">
              <w:rPr>
                <w:b/>
                <w:bCs/>
                <w:i/>
                <w:iCs/>
                <w:color w:val="000000"/>
                <w:sz w:val="20"/>
                <w:szCs w:val="20"/>
              </w:rPr>
              <w:t>6 = 4 x 5</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14:paraId="4F215399" w14:textId="77777777" w:rsidR="00195E38" w:rsidRPr="00AD1DCE" w:rsidRDefault="00195E38" w:rsidP="00195E38">
            <w:pPr>
              <w:jc w:val="center"/>
              <w:rPr>
                <w:b/>
                <w:bCs/>
                <w:i/>
                <w:iCs/>
                <w:color w:val="000000"/>
                <w:sz w:val="20"/>
                <w:szCs w:val="20"/>
              </w:rPr>
            </w:pPr>
            <w:r w:rsidRPr="00AD1DCE">
              <w:rPr>
                <w:b/>
                <w:bCs/>
                <w:i/>
                <w:iCs/>
                <w:color w:val="000000"/>
                <w:sz w:val="20"/>
                <w:szCs w:val="20"/>
              </w:rPr>
              <w:t>7</w:t>
            </w:r>
          </w:p>
        </w:tc>
      </w:tr>
      <w:tr w:rsidR="00195E38" w:rsidRPr="00AD1DCE" w14:paraId="1AB4C3F6" w14:textId="77777777" w:rsidTr="6220ABBE">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195E38" w:rsidRPr="00AD1DCE" w:rsidRDefault="00195E38" w:rsidP="00195E38">
            <w:pPr>
              <w:jc w:val="center"/>
              <w:rPr>
                <w:color w:val="000000"/>
                <w:sz w:val="20"/>
                <w:szCs w:val="20"/>
              </w:rPr>
            </w:pPr>
            <w:r w:rsidRPr="00AD1DCE">
              <w:rPr>
                <w:color w:val="000000"/>
                <w:sz w:val="20"/>
                <w:szCs w:val="20"/>
              </w:rPr>
              <w:t>1</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298B5C47" w14:textId="71FC4147" w:rsidR="00195E38" w:rsidRPr="00AD1DCE" w:rsidRDefault="00D31925" w:rsidP="77E4A5E8">
            <w:pPr>
              <w:rPr>
                <w:color w:val="000000"/>
                <w:sz w:val="20"/>
                <w:szCs w:val="20"/>
              </w:rPr>
            </w:pPr>
            <w:r w:rsidRPr="6220ABBE">
              <w:rPr>
                <w:color w:val="000000" w:themeColor="text1"/>
                <w:sz w:val="20"/>
                <w:szCs w:val="20"/>
              </w:rPr>
              <w:t>Traktor ogrodowy</w:t>
            </w:r>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625FE00A" w14:textId="77777777" w:rsidR="00195E38" w:rsidRPr="00AD1DCE" w:rsidRDefault="59D7FD09" w:rsidP="77E4A5E8">
            <w:pPr>
              <w:jc w:val="center"/>
              <w:rPr>
                <w:color w:val="000000"/>
                <w:sz w:val="20"/>
                <w:szCs w:val="20"/>
              </w:rPr>
            </w:pPr>
            <w:r w:rsidRPr="77E4A5E8">
              <w:rPr>
                <w:color w:val="000000" w:themeColor="text1"/>
                <w:sz w:val="20"/>
                <w:szCs w:val="20"/>
              </w:rPr>
              <w:t> </w:t>
            </w: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1322CE15" w14:textId="75613142" w:rsidR="00195E38" w:rsidRPr="00AD1DCE" w:rsidRDefault="00D31925" w:rsidP="77E4A5E8">
            <w:pPr>
              <w:jc w:val="center"/>
              <w:rPr>
                <w:color w:val="000000"/>
                <w:sz w:val="20"/>
                <w:szCs w:val="20"/>
              </w:rPr>
            </w:pPr>
            <w:r w:rsidRPr="77E4A5E8">
              <w:rPr>
                <w:color w:val="000000" w:themeColor="text1"/>
                <w:sz w:val="20"/>
                <w:szCs w:val="20"/>
              </w:rPr>
              <w:t xml:space="preserve">1 </w:t>
            </w: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3948A511" w14:textId="77777777" w:rsidR="00195E38" w:rsidRPr="00AD1DCE" w:rsidRDefault="00195E38" w:rsidP="00195E38">
            <w:pPr>
              <w:rPr>
                <w:color w:val="000000"/>
                <w:sz w:val="20"/>
                <w:szCs w:val="20"/>
              </w:rPr>
            </w:pPr>
            <w:r w:rsidRPr="00AD1DCE">
              <w:rPr>
                <w:color w:val="000000"/>
                <w:sz w:val="20"/>
                <w:szCs w:val="20"/>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195E38" w:rsidRPr="00AD1DCE" w:rsidRDefault="00195E38" w:rsidP="00195E38">
            <w:pPr>
              <w:rPr>
                <w:color w:val="000000"/>
                <w:sz w:val="20"/>
                <w:szCs w:val="20"/>
              </w:rPr>
            </w:pPr>
            <w:r w:rsidRPr="00AD1DCE">
              <w:rPr>
                <w:color w:val="000000"/>
                <w:sz w:val="20"/>
                <w:szCs w:val="20"/>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195E38" w:rsidRPr="00AD1DCE" w:rsidRDefault="00195E38" w:rsidP="00195E38">
            <w:pPr>
              <w:rPr>
                <w:color w:val="000000"/>
                <w:sz w:val="20"/>
                <w:szCs w:val="20"/>
              </w:rPr>
            </w:pPr>
            <w:r w:rsidRPr="00AD1DCE">
              <w:rPr>
                <w:color w:val="000000"/>
                <w:sz w:val="20"/>
                <w:szCs w:val="20"/>
              </w:rPr>
              <w:t> </w:t>
            </w:r>
          </w:p>
        </w:tc>
      </w:tr>
      <w:tr w:rsidR="00EA3A0C" w:rsidRPr="00AD1DCE" w14:paraId="1DF4BCAA" w14:textId="77777777" w:rsidTr="6220ABBE">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CE6573" w14:textId="384E7A84" w:rsidR="00EA3A0C" w:rsidRPr="00AD1DCE" w:rsidRDefault="005465D3" w:rsidP="00195E38">
            <w:pPr>
              <w:jc w:val="center"/>
              <w:rPr>
                <w:color w:val="000000"/>
                <w:sz w:val="20"/>
                <w:szCs w:val="20"/>
              </w:rPr>
            </w:pPr>
            <w:r w:rsidRPr="00AD1DCE">
              <w:rPr>
                <w:color w:val="000000"/>
                <w:sz w:val="20"/>
                <w:szCs w:val="20"/>
              </w:rPr>
              <w:t xml:space="preserve">2 </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0800A494" w14:textId="14477908" w:rsidR="00EA3A0C" w:rsidRPr="00AD1DCE" w:rsidRDefault="1E9FC321" w:rsidP="77E4A5E8">
            <w:pPr>
              <w:rPr>
                <w:sz w:val="20"/>
                <w:szCs w:val="20"/>
              </w:rPr>
            </w:pPr>
            <w:r w:rsidRPr="6220ABBE">
              <w:rPr>
                <w:sz w:val="20"/>
                <w:szCs w:val="20"/>
              </w:rPr>
              <w:t>Czujnik GPS</w:t>
            </w:r>
          </w:p>
          <w:p w14:paraId="40169F48" w14:textId="13C4BBB9" w:rsidR="00EA3A0C" w:rsidRPr="00AD1DCE" w:rsidRDefault="00EA3A0C" w:rsidP="77E4A5E8">
            <w:pPr>
              <w:rPr>
                <w:color w:val="000000"/>
                <w:sz w:val="20"/>
                <w:szCs w:val="20"/>
              </w:rPr>
            </w:pPr>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3EE950F7" w14:textId="77777777" w:rsidR="00EA3A0C" w:rsidRPr="00AD1DCE" w:rsidRDefault="00EA3A0C" w:rsidP="77E4A5E8">
            <w:pPr>
              <w:jc w:val="center"/>
              <w:rPr>
                <w:color w:val="000000"/>
                <w:sz w:val="20"/>
                <w:szCs w:val="20"/>
              </w:rPr>
            </w:pP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17D3FC55" w14:textId="1E23C09D" w:rsidR="00EA3A0C" w:rsidRPr="00AD1DCE" w:rsidRDefault="00D31925" w:rsidP="77E4A5E8">
            <w:pPr>
              <w:jc w:val="center"/>
              <w:rPr>
                <w:color w:val="000000"/>
                <w:sz w:val="20"/>
                <w:szCs w:val="20"/>
              </w:rPr>
            </w:pPr>
            <w:r w:rsidRPr="77E4A5E8">
              <w:rPr>
                <w:color w:val="000000" w:themeColor="text1"/>
                <w:sz w:val="20"/>
                <w:szCs w:val="20"/>
              </w:rPr>
              <w:t xml:space="preserve"> 1</w:t>
            </w: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3A84123C" w14:textId="77777777" w:rsidR="00EA3A0C" w:rsidRPr="00AD1DCE" w:rsidRDefault="00EA3A0C" w:rsidP="00195E38">
            <w:pPr>
              <w:rPr>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77BC5AF7" w14:textId="77777777" w:rsidR="00EA3A0C" w:rsidRPr="00AD1DCE" w:rsidRDefault="00EA3A0C" w:rsidP="00195E38">
            <w:pPr>
              <w:rPr>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FFAA766" w14:textId="77777777" w:rsidR="00EA3A0C" w:rsidRPr="00AD1DCE" w:rsidRDefault="00EA3A0C" w:rsidP="00195E38">
            <w:pPr>
              <w:rPr>
                <w:color w:val="000000"/>
                <w:sz w:val="20"/>
                <w:szCs w:val="20"/>
              </w:rPr>
            </w:pPr>
          </w:p>
        </w:tc>
      </w:tr>
      <w:tr w:rsidR="00EA3A0C" w:rsidRPr="00AD1DCE" w14:paraId="3EE2E3D0" w14:textId="77777777" w:rsidTr="6220ABBE">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F6799C" w14:textId="0F7F694E" w:rsidR="00EA3A0C" w:rsidRPr="00AD1DCE" w:rsidRDefault="005465D3" w:rsidP="00E35E9A">
            <w:pPr>
              <w:jc w:val="center"/>
              <w:rPr>
                <w:color w:val="000000"/>
                <w:sz w:val="20"/>
                <w:szCs w:val="20"/>
              </w:rPr>
            </w:pPr>
            <w:r w:rsidRPr="00AD1DCE">
              <w:rPr>
                <w:color w:val="000000"/>
                <w:sz w:val="20"/>
                <w:szCs w:val="20"/>
              </w:rPr>
              <w:t xml:space="preserve"> 3</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1AA423D3" w14:textId="6C645581" w:rsidR="00EA3A0C" w:rsidRPr="00AD1DCE" w:rsidRDefault="00D31925" w:rsidP="77E4A5E8">
            <w:pPr>
              <w:rPr>
                <w:color w:val="000000"/>
                <w:sz w:val="20"/>
                <w:szCs w:val="20"/>
              </w:rPr>
            </w:pPr>
            <w:r w:rsidRPr="77E4A5E8">
              <w:rPr>
                <w:color w:val="000000" w:themeColor="text1"/>
                <w:sz w:val="20"/>
                <w:szCs w:val="20"/>
              </w:rPr>
              <w:t>Lemiesz do odśnieżania</w:t>
            </w:r>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25FF1A70" w14:textId="77777777" w:rsidR="00EA3A0C" w:rsidRPr="00AD1DCE" w:rsidRDefault="00EA3A0C" w:rsidP="77E4A5E8">
            <w:pPr>
              <w:jc w:val="center"/>
              <w:rPr>
                <w:color w:val="000000"/>
                <w:sz w:val="20"/>
                <w:szCs w:val="20"/>
              </w:rPr>
            </w:pP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46A60AC9" w14:textId="56570E11" w:rsidR="00EA3A0C" w:rsidRPr="00AD1DCE" w:rsidRDefault="00D31925" w:rsidP="77E4A5E8">
            <w:pPr>
              <w:jc w:val="center"/>
              <w:rPr>
                <w:color w:val="000000"/>
                <w:sz w:val="20"/>
                <w:szCs w:val="20"/>
              </w:rPr>
            </w:pPr>
            <w:r w:rsidRPr="77E4A5E8">
              <w:rPr>
                <w:color w:val="000000" w:themeColor="text1"/>
                <w:sz w:val="20"/>
                <w:szCs w:val="20"/>
              </w:rPr>
              <w:t xml:space="preserve">1 </w:t>
            </w: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6AF8A186" w14:textId="77777777" w:rsidR="00EA3A0C" w:rsidRPr="00AD1DCE" w:rsidRDefault="00EA3A0C" w:rsidP="00195E38">
            <w:pPr>
              <w:rPr>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5F599015" w14:textId="77777777" w:rsidR="00EA3A0C" w:rsidRPr="00AD1DCE" w:rsidRDefault="00EA3A0C" w:rsidP="00195E38">
            <w:pPr>
              <w:rPr>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9F95FF5" w14:textId="77777777" w:rsidR="00EA3A0C" w:rsidRPr="00AD1DCE" w:rsidRDefault="00EA3A0C" w:rsidP="00195E38">
            <w:pPr>
              <w:rPr>
                <w:color w:val="000000"/>
                <w:sz w:val="20"/>
                <w:szCs w:val="20"/>
              </w:rPr>
            </w:pPr>
          </w:p>
        </w:tc>
      </w:tr>
      <w:tr w:rsidR="00D31925" w:rsidRPr="00AD1DCE" w14:paraId="10F43581" w14:textId="77777777" w:rsidTr="6220ABBE">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602A6E29" w14:textId="03B55089" w:rsidR="00D31925" w:rsidRPr="00AD1DCE" w:rsidRDefault="00D31925" w:rsidP="00E35E9A">
            <w:pPr>
              <w:jc w:val="center"/>
              <w:rPr>
                <w:color w:val="000000"/>
                <w:sz w:val="20"/>
                <w:szCs w:val="20"/>
              </w:rPr>
            </w:pPr>
            <w:r w:rsidRPr="00AD1DCE">
              <w:rPr>
                <w:color w:val="000000"/>
                <w:sz w:val="20"/>
                <w:szCs w:val="20"/>
              </w:rPr>
              <w:t>4</w:t>
            </w:r>
          </w:p>
        </w:tc>
        <w:tc>
          <w:tcPr>
            <w:tcW w:w="1792" w:type="dxa"/>
            <w:tcBorders>
              <w:top w:val="nil"/>
              <w:left w:val="nil"/>
              <w:bottom w:val="single" w:sz="4" w:space="0" w:color="auto"/>
              <w:right w:val="single" w:sz="4" w:space="0" w:color="auto"/>
            </w:tcBorders>
            <w:shd w:val="clear" w:color="auto" w:fill="FFFFFF" w:themeFill="background1"/>
            <w:vAlign w:val="center"/>
          </w:tcPr>
          <w:p w14:paraId="56D11720" w14:textId="275BBA47" w:rsidR="00D31925" w:rsidRPr="00AD1DCE" w:rsidRDefault="00D31925" w:rsidP="77E4A5E8">
            <w:pPr>
              <w:rPr>
                <w:color w:val="000000"/>
                <w:sz w:val="20"/>
                <w:szCs w:val="20"/>
              </w:rPr>
            </w:pPr>
            <w:r w:rsidRPr="77E4A5E8">
              <w:rPr>
                <w:sz w:val="20"/>
                <w:szCs w:val="20"/>
              </w:rPr>
              <w:t>Przyczepka</w:t>
            </w:r>
          </w:p>
        </w:tc>
        <w:tc>
          <w:tcPr>
            <w:tcW w:w="1581" w:type="dxa"/>
            <w:tcBorders>
              <w:top w:val="nil"/>
              <w:left w:val="nil"/>
              <w:bottom w:val="single" w:sz="4" w:space="0" w:color="auto"/>
              <w:right w:val="single" w:sz="4" w:space="0" w:color="auto"/>
            </w:tcBorders>
            <w:shd w:val="clear" w:color="auto" w:fill="FFFFFF" w:themeFill="background1"/>
            <w:vAlign w:val="center"/>
          </w:tcPr>
          <w:p w14:paraId="2E71069C" w14:textId="77777777" w:rsidR="00D31925" w:rsidRPr="00AD1DCE" w:rsidRDefault="00D31925" w:rsidP="77E4A5E8">
            <w:pPr>
              <w:jc w:val="center"/>
              <w:rPr>
                <w:color w:val="000000"/>
                <w:sz w:val="20"/>
                <w:szCs w:val="20"/>
              </w:rPr>
            </w:pPr>
          </w:p>
        </w:tc>
        <w:tc>
          <w:tcPr>
            <w:tcW w:w="1298" w:type="dxa"/>
            <w:tcBorders>
              <w:top w:val="nil"/>
              <w:left w:val="nil"/>
              <w:bottom w:val="single" w:sz="4" w:space="0" w:color="auto"/>
              <w:right w:val="single" w:sz="4" w:space="0" w:color="auto"/>
            </w:tcBorders>
            <w:shd w:val="clear" w:color="auto" w:fill="FFFFFF" w:themeFill="background1"/>
            <w:vAlign w:val="center"/>
          </w:tcPr>
          <w:p w14:paraId="41175C4C" w14:textId="74058B97" w:rsidR="00D31925" w:rsidRPr="00AD1DCE" w:rsidRDefault="00D31925" w:rsidP="77E4A5E8">
            <w:pPr>
              <w:jc w:val="center"/>
              <w:rPr>
                <w:color w:val="000000"/>
                <w:sz w:val="20"/>
                <w:szCs w:val="20"/>
              </w:rPr>
            </w:pPr>
            <w:r w:rsidRPr="77E4A5E8">
              <w:rPr>
                <w:color w:val="000000" w:themeColor="text1"/>
                <w:sz w:val="20"/>
                <w:szCs w:val="20"/>
              </w:rPr>
              <w:t>1</w:t>
            </w:r>
          </w:p>
        </w:tc>
        <w:tc>
          <w:tcPr>
            <w:tcW w:w="1525" w:type="dxa"/>
            <w:tcBorders>
              <w:top w:val="nil"/>
              <w:left w:val="nil"/>
              <w:bottom w:val="single" w:sz="4" w:space="0" w:color="auto"/>
              <w:right w:val="single" w:sz="4" w:space="0" w:color="auto"/>
            </w:tcBorders>
            <w:shd w:val="clear" w:color="auto" w:fill="FFFFFF" w:themeFill="background1"/>
            <w:noWrap/>
            <w:vAlign w:val="bottom"/>
          </w:tcPr>
          <w:p w14:paraId="383CB058" w14:textId="77777777" w:rsidR="00D31925" w:rsidRPr="00AD1DCE" w:rsidRDefault="00D31925" w:rsidP="00195E38">
            <w:pPr>
              <w:rPr>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B45E68E" w14:textId="77777777" w:rsidR="00D31925" w:rsidRPr="00AD1DCE" w:rsidRDefault="00D31925" w:rsidP="00195E38">
            <w:pPr>
              <w:rPr>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3AA8D1C" w14:textId="77777777" w:rsidR="00D31925" w:rsidRPr="00AD1DCE" w:rsidRDefault="00D31925" w:rsidP="00195E38">
            <w:pPr>
              <w:rPr>
                <w:color w:val="000000"/>
                <w:sz w:val="20"/>
                <w:szCs w:val="20"/>
              </w:rPr>
            </w:pPr>
          </w:p>
        </w:tc>
      </w:tr>
      <w:tr w:rsidR="00D31925" w:rsidRPr="00AD1DCE" w14:paraId="70F97396" w14:textId="77777777" w:rsidTr="6220ABBE">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0EEDC9A2" w14:textId="2CD42838" w:rsidR="00D31925" w:rsidRPr="00AD1DCE" w:rsidRDefault="00D31925" w:rsidP="00E35E9A">
            <w:pPr>
              <w:jc w:val="center"/>
              <w:rPr>
                <w:color w:val="000000"/>
                <w:sz w:val="20"/>
                <w:szCs w:val="20"/>
              </w:rPr>
            </w:pPr>
            <w:r w:rsidRPr="00AD1DCE">
              <w:rPr>
                <w:color w:val="000000"/>
                <w:sz w:val="20"/>
                <w:szCs w:val="20"/>
              </w:rPr>
              <w:t>5</w:t>
            </w:r>
          </w:p>
        </w:tc>
        <w:tc>
          <w:tcPr>
            <w:tcW w:w="1792" w:type="dxa"/>
            <w:tcBorders>
              <w:top w:val="nil"/>
              <w:left w:val="nil"/>
              <w:bottom w:val="single" w:sz="4" w:space="0" w:color="auto"/>
              <w:right w:val="single" w:sz="4" w:space="0" w:color="auto"/>
            </w:tcBorders>
            <w:shd w:val="clear" w:color="auto" w:fill="FFFFFF" w:themeFill="background1"/>
            <w:vAlign w:val="center"/>
          </w:tcPr>
          <w:p w14:paraId="48535BCA" w14:textId="41AE0046" w:rsidR="00D31925" w:rsidRPr="00AD1DCE" w:rsidRDefault="64C93B32" w:rsidP="77E4A5E8">
            <w:pPr>
              <w:rPr>
                <w:color w:val="000000" w:themeColor="text1"/>
                <w:sz w:val="20"/>
                <w:szCs w:val="20"/>
              </w:rPr>
            </w:pPr>
            <w:r w:rsidRPr="77E4A5E8">
              <w:rPr>
                <w:color w:val="000000" w:themeColor="text1"/>
                <w:sz w:val="20"/>
                <w:szCs w:val="20"/>
              </w:rPr>
              <w:t>Łańcuchy na koła do jazdy po śniegu (para)</w:t>
            </w:r>
          </w:p>
          <w:p w14:paraId="535CFD74" w14:textId="1F07F1CC" w:rsidR="00D31925" w:rsidRPr="00AD1DCE" w:rsidRDefault="00D31925" w:rsidP="77E4A5E8">
            <w:pPr>
              <w:rPr>
                <w:sz w:val="20"/>
                <w:szCs w:val="20"/>
              </w:rPr>
            </w:pPr>
          </w:p>
        </w:tc>
        <w:tc>
          <w:tcPr>
            <w:tcW w:w="1581" w:type="dxa"/>
            <w:tcBorders>
              <w:top w:val="nil"/>
              <w:left w:val="nil"/>
              <w:bottom w:val="single" w:sz="4" w:space="0" w:color="auto"/>
              <w:right w:val="single" w:sz="4" w:space="0" w:color="auto"/>
            </w:tcBorders>
            <w:shd w:val="clear" w:color="auto" w:fill="FFFFFF" w:themeFill="background1"/>
            <w:vAlign w:val="center"/>
          </w:tcPr>
          <w:p w14:paraId="31742E6C" w14:textId="77777777" w:rsidR="00D31925" w:rsidRPr="00AD1DCE" w:rsidRDefault="00D31925" w:rsidP="77E4A5E8">
            <w:pPr>
              <w:jc w:val="center"/>
              <w:rPr>
                <w:color w:val="000000"/>
                <w:sz w:val="20"/>
                <w:szCs w:val="20"/>
              </w:rPr>
            </w:pPr>
          </w:p>
        </w:tc>
        <w:tc>
          <w:tcPr>
            <w:tcW w:w="1298" w:type="dxa"/>
            <w:tcBorders>
              <w:top w:val="nil"/>
              <w:left w:val="nil"/>
              <w:bottom w:val="single" w:sz="4" w:space="0" w:color="auto"/>
              <w:right w:val="single" w:sz="4" w:space="0" w:color="auto"/>
            </w:tcBorders>
            <w:shd w:val="clear" w:color="auto" w:fill="FFFFFF" w:themeFill="background1"/>
            <w:vAlign w:val="center"/>
          </w:tcPr>
          <w:p w14:paraId="5125B28F" w14:textId="2170B2C6" w:rsidR="00D31925" w:rsidRPr="00AD1DCE" w:rsidRDefault="00D31925" w:rsidP="77E4A5E8">
            <w:pPr>
              <w:jc w:val="center"/>
              <w:rPr>
                <w:color w:val="000000"/>
                <w:sz w:val="20"/>
                <w:szCs w:val="20"/>
              </w:rPr>
            </w:pPr>
            <w:r w:rsidRPr="77E4A5E8">
              <w:rPr>
                <w:color w:val="000000" w:themeColor="text1"/>
                <w:sz w:val="20"/>
                <w:szCs w:val="20"/>
              </w:rPr>
              <w:t>1</w:t>
            </w:r>
          </w:p>
        </w:tc>
        <w:tc>
          <w:tcPr>
            <w:tcW w:w="1525" w:type="dxa"/>
            <w:tcBorders>
              <w:top w:val="nil"/>
              <w:left w:val="nil"/>
              <w:bottom w:val="single" w:sz="4" w:space="0" w:color="auto"/>
              <w:right w:val="single" w:sz="4" w:space="0" w:color="auto"/>
            </w:tcBorders>
            <w:shd w:val="clear" w:color="auto" w:fill="FFFFFF" w:themeFill="background1"/>
            <w:noWrap/>
            <w:vAlign w:val="bottom"/>
          </w:tcPr>
          <w:p w14:paraId="2E40032C" w14:textId="77777777" w:rsidR="00D31925" w:rsidRPr="00AD1DCE" w:rsidRDefault="00D31925" w:rsidP="00195E38">
            <w:pPr>
              <w:rPr>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68C6860D" w14:textId="77777777" w:rsidR="00D31925" w:rsidRPr="00AD1DCE" w:rsidRDefault="00D31925" w:rsidP="00195E38">
            <w:pPr>
              <w:rPr>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23117D1D" w14:textId="77777777" w:rsidR="00D31925" w:rsidRPr="00AD1DCE" w:rsidRDefault="00D31925" w:rsidP="00195E38">
            <w:pPr>
              <w:rPr>
                <w:color w:val="000000"/>
                <w:sz w:val="20"/>
                <w:szCs w:val="20"/>
              </w:rPr>
            </w:pPr>
          </w:p>
        </w:tc>
      </w:tr>
      <w:tr w:rsidR="005465D3" w:rsidRPr="00AD1DCE" w14:paraId="1FD30B49" w14:textId="77777777" w:rsidTr="6220ABBE">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9527C03" w14:textId="0BD60F07" w:rsidR="005465D3" w:rsidRPr="00AD1DCE" w:rsidRDefault="00D31925" w:rsidP="00E35E9A">
            <w:pPr>
              <w:jc w:val="center"/>
              <w:rPr>
                <w:color w:val="000000"/>
                <w:sz w:val="20"/>
                <w:szCs w:val="20"/>
              </w:rPr>
            </w:pPr>
            <w:r w:rsidRPr="00AD1DCE">
              <w:rPr>
                <w:color w:val="000000"/>
                <w:sz w:val="20"/>
                <w:szCs w:val="20"/>
              </w:rPr>
              <w:t>6</w:t>
            </w:r>
          </w:p>
        </w:tc>
        <w:tc>
          <w:tcPr>
            <w:tcW w:w="1792" w:type="dxa"/>
            <w:tcBorders>
              <w:top w:val="nil"/>
              <w:left w:val="nil"/>
              <w:bottom w:val="single" w:sz="4" w:space="0" w:color="auto"/>
              <w:right w:val="single" w:sz="4" w:space="0" w:color="auto"/>
            </w:tcBorders>
            <w:shd w:val="clear" w:color="auto" w:fill="FFFFFF" w:themeFill="background1"/>
            <w:vAlign w:val="center"/>
          </w:tcPr>
          <w:p w14:paraId="5C6C52EF" w14:textId="5931D1DD" w:rsidR="005465D3" w:rsidRPr="00AD1DCE" w:rsidRDefault="00AD1DCE" w:rsidP="77E4A5E8">
            <w:pPr>
              <w:rPr>
                <w:color w:val="000000"/>
                <w:sz w:val="20"/>
                <w:szCs w:val="20"/>
              </w:rPr>
            </w:pPr>
            <w:r w:rsidRPr="77E4A5E8">
              <w:rPr>
                <w:sz w:val="20"/>
                <w:szCs w:val="20"/>
              </w:rPr>
              <w:t>Szczotka obrotowa</w:t>
            </w:r>
          </w:p>
        </w:tc>
        <w:tc>
          <w:tcPr>
            <w:tcW w:w="1581" w:type="dxa"/>
            <w:tcBorders>
              <w:top w:val="nil"/>
              <w:left w:val="nil"/>
              <w:bottom w:val="single" w:sz="4" w:space="0" w:color="auto"/>
              <w:right w:val="single" w:sz="4" w:space="0" w:color="auto"/>
            </w:tcBorders>
            <w:shd w:val="clear" w:color="auto" w:fill="FFFFFF" w:themeFill="background1"/>
            <w:vAlign w:val="center"/>
          </w:tcPr>
          <w:p w14:paraId="42B67E7B" w14:textId="77777777" w:rsidR="005465D3" w:rsidRPr="00AD1DCE" w:rsidRDefault="005465D3" w:rsidP="77E4A5E8">
            <w:pPr>
              <w:jc w:val="center"/>
              <w:rPr>
                <w:color w:val="000000"/>
                <w:sz w:val="20"/>
                <w:szCs w:val="20"/>
              </w:rPr>
            </w:pPr>
          </w:p>
        </w:tc>
        <w:tc>
          <w:tcPr>
            <w:tcW w:w="1298" w:type="dxa"/>
            <w:tcBorders>
              <w:top w:val="nil"/>
              <w:left w:val="nil"/>
              <w:bottom w:val="single" w:sz="4" w:space="0" w:color="auto"/>
              <w:right w:val="single" w:sz="4" w:space="0" w:color="auto"/>
            </w:tcBorders>
            <w:shd w:val="clear" w:color="auto" w:fill="FFFFFF" w:themeFill="background1"/>
            <w:vAlign w:val="center"/>
          </w:tcPr>
          <w:p w14:paraId="6E1EFE7C" w14:textId="4C9B47F9" w:rsidR="005465D3" w:rsidRPr="00AD1DCE" w:rsidRDefault="00D31925" w:rsidP="77E4A5E8">
            <w:pPr>
              <w:jc w:val="center"/>
              <w:rPr>
                <w:color w:val="000000"/>
                <w:sz w:val="20"/>
                <w:szCs w:val="20"/>
              </w:rPr>
            </w:pPr>
            <w:r w:rsidRPr="77E4A5E8">
              <w:rPr>
                <w:color w:val="000000" w:themeColor="text1"/>
                <w:sz w:val="20"/>
                <w:szCs w:val="20"/>
              </w:rPr>
              <w:t xml:space="preserve"> </w:t>
            </w:r>
            <w:r w:rsidR="00AD1DCE" w:rsidRPr="77E4A5E8">
              <w:rPr>
                <w:color w:val="000000" w:themeColor="text1"/>
                <w:sz w:val="20"/>
                <w:szCs w:val="20"/>
              </w:rPr>
              <w:t>1</w:t>
            </w:r>
          </w:p>
        </w:tc>
        <w:tc>
          <w:tcPr>
            <w:tcW w:w="1525" w:type="dxa"/>
            <w:tcBorders>
              <w:top w:val="nil"/>
              <w:left w:val="nil"/>
              <w:bottom w:val="single" w:sz="4" w:space="0" w:color="auto"/>
              <w:right w:val="single" w:sz="4" w:space="0" w:color="auto"/>
            </w:tcBorders>
            <w:shd w:val="clear" w:color="auto" w:fill="FFFFFF" w:themeFill="background1"/>
            <w:noWrap/>
            <w:vAlign w:val="bottom"/>
          </w:tcPr>
          <w:p w14:paraId="3615D807" w14:textId="77777777" w:rsidR="005465D3" w:rsidRPr="00AD1DCE" w:rsidRDefault="005465D3" w:rsidP="00195E38">
            <w:pPr>
              <w:rPr>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F0D5D7B" w14:textId="77777777" w:rsidR="005465D3" w:rsidRPr="00AD1DCE" w:rsidRDefault="005465D3" w:rsidP="00195E38">
            <w:pPr>
              <w:rPr>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EC828D3" w14:textId="77777777" w:rsidR="005465D3" w:rsidRPr="00AD1DCE" w:rsidRDefault="005465D3" w:rsidP="00195E38">
            <w:pPr>
              <w:rPr>
                <w:color w:val="000000"/>
                <w:sz w:val="20"/>
                <w:szCs w:val="20"/>
              </w:rPr>
            </w:pPr>
          </w:p>
        </w:tc>
      </w:tr>
      <w:tr w:rsidR="00EA3A0C" w:rsidRPr="00AD1DCE" w14:paraId="21151ADD" w14:textId="77777777" w:rsidTr="6220ABBE">
        <w:trPr>
          <w:trHeight w:val="315"/>
        </w:trPr>
        <w:tc>
          <w:tcPr>
            <w:tcW w:w="700" w:type="dxa"/>
            <w:tcBorders>
              <w:top w:val="nil"/>
              <w:left w:val="nil"/>
              <w:bottom w:val="nil"/>
              <w:right w:val="nil"/>
            </w:tcBorders>
            <w:shd w:val="clear" w:color="auto" w:fill="auto"/>
            <w:noWrap/>
            <w:vAlign w:val="center"/>
            <w:hideMark/>
          </w:tcPr>
          <w:p w14:paraId="214A8A0A" w14:textId="77777777" w:rsidR="00EA3A0C" w:rsidRPr="00AD1DCE" w:rsidRDefault="00EA3A0C" w:rsidP="00195E38">
            <w:pPr>
              <w:rPr>
                <w:color w:val="000000"/>
                <w:sz w:val="20"/>
                <w:szCs w:val="20"/>
              </w:rPr>
            </w:pPr>
          </w:p>
        </w:tc>
        <w:tc>
          <w:tcPr>
            <w:tcW w:w="1792" w:type="dxa"/>
            <w:tcBorders>
              <w:top w:val="nil"/>
              <w:left w:val="nil"/>
              <w:bottom w:val="nil"/>
              <w:right w:val="nil"/>
            </w:tcBorders>
            <w:shd w:val="clear" w:color="auto" w:fill="auto"/>
            <w:vAlign w:val="bottom"/>
            <w:hideMark/>
          </w:tcPr>
          <w:p w14:paraId="439E758D" w14:textId="77777777" w:rsidR="00EA3A0C" w:rsidRPr="00AD1DCE" w:rsidRDefault="00EA3A0C" w:rsidP="00195E38">
            <w:pPr>
              <w:jc w:val="center"/>
              <w:rPr>
                <w:sz w:val="20"/>
                <w:szCs w:val="20"/>
              </w:rPr>
            </w:pPr>
          </w:p>
        </w:tc>
        <w:tc>
          <w:tcPr>
            <w:tcW w:w="1581" w:type="dxa"/>
            <w:tcBorders>
              <w:top w:val="nil"/>
              <w:left w:val="nil"/>
              <w:bottom w:val="nil"/>
              <w:right w:val="nil"/>
            </w:tcBorders>
            <w:shd w:val="clear" w:color="auto" w:fill="auto"/>
            <w:vAlign w:val="bottom"/>
            <w:hideMark/>
          </w:tcPr>
          <w:p w14:paraId="31108CD9" w14:textId="77777777" w:rsidR="00EA3A0C" w:rsidRPr="00AD1DCE" w:rsidRDefault="00EA3A0C" w:rsidP="00195E38">
            <w:pPr>
              <w:rPr>
                <w:sz w:val="20"/>
                <w:szCs w:val="20"/>
              </w:rPr>
            </w:pPr>
          </w:p>
        </w:tc>
        <w:tc>
          <w:tcPr>
            <w:tcW w:w="1298" w:type="dxa"/>
            <w:tcBorders>
              <w:top w:val="nil"/>
              <w:left w:val="nil"/>
              <w:bottom w:val="nil"/>
              <w:right w:val="nil"/>
            </w:tcBorders>
            <w:shd w:val="clear" w:color="auto" w:fill="auto"/>
            <w:vAlign w:val="center"/>
            <w:hideMark/>
          </w:tcPr>
          <w:p w14:paraId="62F82683" w14:textId="77777777" w:rsidR="00EA3A0C" w:rsidRPr="00AD1DCE" w:rsidRDefault="00EA3A0C" w:rsidP="00195E38">
            <w:pPr>
              <w:rPr>
                <w:sz w:val="20"/>
                <w:szCs w:val="20"/>
              </w:rPr>
            </w:pPr>
          </w:p>
        </w:tc>
        <w:tc>
          <w:tcPr>
            <w:tcW w:w="1525" w:type="dxa"/>
            <w:tcBorders>
              <w:top w:val="nil"/>
              <w:left w:val="nil"/>
              <w:bottom w:val="nil"/>
              <w:right w:val="nil"/>
            </w:tcBorders>
            <w:shd w:val="clear" w:color="auto" w:fill="auto"/>
            <w:noWrap/>
            <w:vAlign w:val="bottom"/>
            <w:hideMark/>
          </w:tcPr>
          <w:p w14:paraId="64EA6CF1" w14:textId="77777777" w:rsidR="00EA3A0C" w:rsidRPr="00AD1DCE" w:rsidRDefault="00EA3A0C" w:rsidP="00195E38">
            <w:pPr>
              <w:jc w:val="center"/>
              <w:rPr>
                <w:sz w:val="20"/>
                <w:szCs w:val="20"/>
              </w:rPr>
            </w:pPr>
          </w:p>
        </w:tc>
        <w:tc>
          <w:tcPr>
            <w:tcW w:w="1615" w:type="dxa"/>
            <w:tcBorders>
              <w:top w:val="nil"/>
              <w:left w:val="nil"/>
              <w:bottom w:val="nil"/>
              <w:right w:val="single" w:sz="4" w:space="0" w:color="auto"/>
            </w:tcBorders>
            <w:shd w:val="clear" w:color="auto" w:fill="auto"/>
            <w:noWrap/>
            <w:vAlign w:val="bottom"/>
            <w:hideMark/>
          </w:tcPr>
          <w:p w14:paraId="10625556" w14:textId="77777777" w:rsidR="00EA3A0C" w:rsidRPr="00AD1DCE" w:rsidRDefault="00EA3A0C" w:rsidP="00195E38">
            <w:pPr>
              <w:rPr>
                <w:color w:val="000000"/>
                <w:sz w:val="20"/>
                <w:szCs w:val="20"/>
              </w:rPr>
            </w:pPr>
            <w:r w:rsidRPr="00AD1DCE">
              <w:rPr>
                <w:color w:val="000000"/>
                <w:sz w:val="20"/>
                <w:szCs w:val="20"/>
              </w:rPr>
              <w:t> </w:t>
            </w:r>
          </w:p>
        </w:tc>
        <w:tc>
          <w:tcPr>
            <w:tcW w:w="1615" w:type="dxa"/>
            <w:tcBorders>
              <w:top w:val="nil"/>
              <w:left w:val="nil"/>
              <w:bottom w:val="nil"/>
              <w:right w:val="nil"/>
            </w:tcBorders>
            <w:shd w:val="clear" w:color="auto" w:fill="auto"/>
            <w:noWrap/>
            <w:vAlign w:val="bottom"/>
            <w:hideMark/>
          </w:tcPr>
          <w:p w14:paraId="27707A6B" w14:textId="77777777" w:rsidR="00EA3A0C" w:rsidRPr="00AD1DCE" w:rsidRDefault="00EA3A0C" w:rsidP="00195E38">
            <w:pPr>
              <w:rPr>
                <w:color w:val="000000"/>
                <w:sz w:val="20"/>
                <w:szCs w:val="20"/>
              </w:rPr>
            </w:pPr>
          </w:p>
        </w:tc>
      </w:tr>
      <w:tr w:rsidR="00EA3A0C" w:rsidRPr="00AD1DCE" w14:paraId="28EECAA3" w14:textId="77777777" w:rsidTr="6220ABBE">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EA3A0C" w:rsidRPr="00AD1DCE" w:rsidRDefault="00EA3A0C" w:rsidP="00195E38">
            <w:pPr>
              <w:jc w:val="center"/>
              <w:rPr>
                <w:color w:val="000000"/>
                <w:sz w:val="20"/>
                <w:szCs w:val="20"/>
              </w:rPr>
            </w:pPr>
            <w:r w:rsidRPr="00AD1DCE">
              <w:rPr>
                <w:color w:val="000000"/>
                <w:sz w:val="20"/>
                <w:szCs w:val="20"/>
              </w:rPr>
              <w:t> </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EA3A0C" w:rsidRPr="00AD1DCE" w:rsidRDefault="00EA3A0C" w:rsidP="00195E38">
            <w:pPr>
              <w:rPr>
                <w:color w:val="000000"/>
                <w:sz w:val="20"/>
                <w:szCs w:val="20"/>
              </w:rPr>
            </w:pPr>
            <w:r w:rsidRPr="00AD1DCE">
              <w:rPr>
                <w:color w:val="000000"/>
                <w:sz w:val="20"/>
                <w:szCs w:val="20"/>
              </w:rPr>
              <w:t>Razem</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14EF5D34" w14:textId="77777777" w:rsidR="00EA3A0C" w:rsidRPr="00AD1DCE" w:rsidRDefault="00EA3A0C" w:rsidP="00195E38">
            <w:pPr>
              <w:rPr>
                <w:color w:val="000000"/>
                <w:sz w:val="20"/>
                <w:szCs w:val="20"/>
              </w:rPr>
            </w:pPr>
            <w:r w:rsidRPr="00AD1DCE">
              <w:rPr>
                <w:color w:val="000000"/>
                <w:sz w:val="20"/>
                <w:szCs w:val="20"/>
              </w:rPr>
              <w:t> </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EA3A0C" w:rsidRPr="00AD1DCE" w:rsidRDefault="00EA3A0C" w:rsidP="00195E38">
            <w:pPr>
              <w:jc w:val="center"/>
              <w:rPr>
                <w:color w:val="000000"/>
                <w:sz w:val="20"/>
                <w:szCs w:val="20"/>
              </w:rPr>
            </w:pPr>
            <w:r w:rsidRPr="00AD1DCE">
              <w:rPr>
                <w:color w:val="000000"/>
                <w:sz w:val="20"/>
                <w:szCs w:val="20"/>
              </w:rPr>
              <w:t xml:space="preserve">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EA3A0C" w:rsidRPr="00AD1DCE" w:rsidRDefault="00EA3A0C" w:rsidP="00195E38">
            <w:pPr>
              <w:rPr>
                <w:color w:val="000000"/>
                <w:sz w:val="20"/>
                <w:szCs w:val="20"/>
              </w:rPr>
            </w:pPr>
            <w:r w:rsidRPr="00AD1DCE">
              <w:rPr>
                <w:color w:val="000000"/>
                <w:sz w:val="20"/>
                <w:szCs w:val="20"/>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EA3A0C" w:rsidRPr="00AD1DCE" w:rsidRDefault="00EA3A0C" w:rsidP="00195E38">
            <w:pPr>
              <w:rPr>
                <w:color w:val="000000"/>
                <w:sz w:val="20"/>
                <w:szCs w:val="20"/>
              </w:rPr>
            </w:pPr>
            <w:r w:rsidRPr="00AD1DCE">
              <w:rPr>
                <w:color w:val="000000"/>
                <w:sz w:val="20"/>
                <w:szCs w:val="20"/>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EA3A0C" w:rsidRPr="00AD1DCE" w:rsidRDefault="00EA3A0C" w:rsidP="00195E38">
            <w:pPr>
              <w:rPr>
                <w:color w:val="000000"/>
                <w:sz w:val="20"/>
                <w:szCs w:val="20"/>
              </w:rPr>
            </w:pPr>
            <w:r w:rsidRPr="00AD1DCE">
              <w:rPr>
                <w:color w:val="000000"/>
                <w:sz w:val="20"/>
                <w:szCs w:val="20"/>
              </w:rPr>
              <w:t> </w:t>
            </w:r>
          </w:p>
        </w:tc>
      </w:tr>
    </w:tbl>
    <w:p w14:paraId="6BE091AD" w14:textId="77777777" w:rsidR="00195E38" w:rsidRPr="00C24411" w:rsidRDefault="00195E38" w:rsidP="00003642">
      <w:pPr>
        <w:jc w:val="both"/>
        <w:rPr>
          <w:rFonts w:ascii="Adagio_Slab" w:hAnsi="Adagio_Slab"/>
          <w:sz w:val="18"/>
          <w:szCs w:val="18"/>
        </w:rPr>
      </w:pPr>
    </w:p>
    <w:p w14:paraId="2141781C" w14:textId="77777777" w:rsidR="00195E38" w:rsidRPr="00C24411" w:rsidRDefault="00195E38" w:rsidP="00003642">
      <w:pPr>
        <w:jc w:val="both"/>
        <w:rPr>
          <w:rFonts w:ascii="Adagio_Slab" w:hAnsi="Adagio_Slab"/>
          <w:sz w:val="18"/>
          <w:szCs w:val="18"/>
        </w:rPr>
      </w:pPr>
    </w:p>
    <w:p w14:paraId="67A99120"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__________________ dnia __.__.20__ r.</w:t>
      </w:r>
      <w:r w:rsidR="00A46D27" w:rsidRPr="00C24411">
        <w:rPr>
          <w:rFonts w:ascii="Adagio_Slab" w:hAnsi="Adagio_Slab"/>
          <w:sz w:val="18"/>
          <w:szCs w:val="18"/>
        </w:rPr>
        <w:t xml:space="preserve"> </w:t>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Pr="00C24411">
        <w:rPr>
          <w:rFonts w:ascii="Adagio_Slab" w:hAnsi="Adagio_Slab"/>
          <w:sz w:val="18"/>
          <w:szCs w:val="18"/>
        </w:rPr>
        <w:t>___________________________</w:t>
      </w:r>
    </w:p>
    <w:p w14:paraId="6F317959" w14:textId="77777777" w:rsidR="00A71B40" w:rsidRPr="00C24411" w:rsidRDefault="00A71B40" w:rsidP="00003642">
      <w:pPr>
        <w:ind w:left="4253" w:firstLine="703"/>
        <w:jc w:val="both"/>
        <w:outlineLvl w:val="0"/>
        <w:rPr>
          <w:rFonts w:ascii="Adagio_Slab" w:hAnsi="Adagio_Slab"/>
          <w:i/>
          <w:sz w:val="18"/>
          <w:szCs w:val="18"/>
        </w:rPr>
      </w:pPr>
      <w:r w:rsidRPr="00C24411">
        <w:rPr>
          <w:rFonts w:ascii="Adagio_Slab" w:hAnsi="Adagio_Slab"/>
          <w:i/>
          <w:sz w:val="18"/>
          <w:szCs w:val="18"/>
        </w:rPr>
        <w:t xml:space="preserve">                 </w:t>
      </w:r>
      <w:r w:rsidR="00A46D27" w:rsidRPr="00C24411">
        <w:rPr>
          <w:rFonts w:ascii="Adagio_Slab" w:hAnsi="Adagio_Slab"/>
          <w:i/>
          <w:sz w:val="18"/>
          <w:szCs w:val="18"/>
        </w:rPr>
        <w:t xml:space="preserve">         </w:t>
      </w:r>
      <w:r w:rsidRPr="00C24411">
        <w:rPr>
          <w:rFonts w:ascii="Adagio_Slab" w:hAnsi="Adagio_Slab"/>
          <w:i/>
          <w:sz w:val="18"/>
          <w:szCs w:val="18"/>
        </w:rPr>
        <w:t xml:space="preserve">   (podpis Wykonawcy/Wykonawców)</w:t>
      </w:r>
    </w:p>
    <w:p w14:paraId="58094DC8" w14:textId="77777777" w:rsidR="00C44D04" w:rsidRPr="00C24411" w:rsidRDefault="00C44D04" w:rsidP="00003642">
      <w:pPr>
        <w:jc w:val="both"/>
        <w:rPr>
          <w:rFonts w:ascii="Adagio_Slab" w:hAnsi="Adagio_Slab"/>
          <w:sz w:val="18"/>
          <w:szCs w:val="18"/>
        </w:rPr>
      </w:pPr>
    </w:p>
    <w:p w14:paraId="77F9D4A2" w14:textId="77777777" w:rsidR="00C44D04" w:rsidRPr="00C24411" w:rsidRDefault="00C44D04" w:rsidP="00003642">
      <w:pPr>
        <w:jc w:val="both"/>
        <w:rPr>
          <w:rFonts w:ascii="Adagio_Slab" w:hAnsi="Adagio_Slab"/>
          <w:sz w:val="18"/>
          <w:szCs w:val="18"/>
        </w:rPr>
      </w:pPr>
    </w:p>
    <w:p w14:paraId="465F4908" w14:textId="77777777" w:rsidR="00C44D04" w:rsidRPr="00C24411" w:rsidRDefault="00C44D04" w:rsidP="00C44D04">
      <w:pPr>
        <w:tabs>
          <w:tab w:val="left" w:pos="0"/>
          <w:tab w:val="left" w:pos="284"/>
        </w:tabs>
        <w:spacing w:line="360" w:lineRule="auto"/>
        <w:jc w:val="both"/>
        <w:rPr>
          <w:rFonts w:ascii="Adagio_Slab" w:hAnsi="Adagio_Slab"/>
          <w:b/>
          <w:bCs/>
          <w:sz w:val="18"/>
          <w:szCs w:val="18"/>
        </w:rPr>
      </w:pPr>
      <w:r w:rsidRPr="00C24411">
        <w:rPr>
          <w:rFonts w:ascii="Adagio_Slab" w:hAnsi="Adagio_Slab"/>
          <w:b/>
          <w:bCs/>
          <w:color w:val="FF0000"/>
          <w:sz w:val="18"/>
          <w:szCs w:val="18"/>
        </w:rPr>
        <w:t>Zgodnie z punktem 8.1.</w:t>
      </w:r>
      <w:r w:rsidR="00CB68F0">
        <w:rPr>
          <w:rFonts w:ascii="Adagio_Slab" w:hAnsi="Adagio_Slab"/>
          <w:b/>
          <w:bCs/>
          <w:color w:val="FF0000"/>
          <w:sz w:val="18"/>
          <w:szCs w:val="18"/>
        </w:rPr>
        <w:t>3</w:t>
      </w:r>
      <w:r w:rsidRPr="00C24411">
        <w:rPr>
          <w:rFonts w:ascii="Adagio_Slab" w:hAnsi="Adagio_Slab"/>
          <w:b/>
          <w:bCs/>
          <w:color w:val="FF0000"/>
          <w:sz w:val="18"/>
          <w:szCs w:val="18"/>
        </w:rPr>
        <w:t xml:space="preserve"> SWZ załączam dokumenty</w:t>
      </w:r>
      <w:r w:rsidRPr="00C24411">
        <w:rPr>
          <w:rFonts w:ascii="Adagio_Slab" w:hAnsi="Adagio_Slab"/>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42A2D66" w14:textId="77777777" w:rsidR="00CB68F0" w:rsidRDefault="00CB68F0" w:rsidP="00CB68F0">
      <w:pPr>
        <w:jc w:val="both"/>
        <w:rPr>
          <w:rFonts w:ascii="Adagio_Slab" w:hAnsi="Adagio_Slab"/>
          <w:sz w:val="18"/>
          <w:szCs w:val="18"/>
        </w:rPr>
      </w:pPr>
    </w:p>
    <w:p w14:paraId="711C8029" w14:textId="77777777" w:rsidR="00CB68F0" w:rsidRDefault="00CB68F0" w:rsidP="00CB68F0">
      <w:pPr>
        <w:jc w:val="both"/>
        <w:rPr>
          <w:rFonts w:ascii="Adagio_Slab" w:hAnsi="Adagio_Slab"/>
          <w:sz w:val="18"/>
          <w:szCs w:val="18"/>
        </w:rPr>
      </w:pPr>
    </w:p>
    <w:p w14:paraId="6D6DAA7D" w14:textId="77777777" w:rsidR="00CB68F0" w:rsidRDefault="00CB68F0" w:rsidP="00CB68F0">
      <w:pPr>
        <w:jc w:val="both"/>
        <w:rPr>
          <w:rFonts w:ascii="Adagio_Slab" w:hAnsi="Adagio_Slab"/>
          <w:sz w:val="18"/>
          <w:szCs w:val="18"/>
        </w:rPr>
      </w:pPr>
    </w:p>
    <w:p w14:paraId="3DA7D573" w14:textId="77777777" w:rsidR="00CB68F0" w:rsidRDefault="00CB68F0" w:rsidP="00CB68F0">
      <w:pPr>
        <w:jc w:val="both"/>
        <w:rPr>
          <w:rFonts w:ascii="Adagio_Slab" w:hAnsi="Adagio_Slab"/>
          <w:sz w:val="18"/>
          <w:szCs w:val="18"/>
        </w:rPr>
      </w:pPr>
    </w:p>
    <w:p w14:paraId="6AB473C4" w14:textId="77777777" w:rsidR="00CB68F0" w:rsidRDefault="00CB68F0" w:rsidP="00CB68F0">
      <w:pPr>
        <w:jc w:val="both"/>
        <w:rPr>
          <w:rFonts w:ascii="Adagio_Slab" w:hAnsi="Adagio_Slab"/>
          <w:sz w:val="18"/>
          <w:szCs w:val="18"/>
        </w:rPr>
      </w:pPr>
    </w:p>
    <w:p w14:paraId="27CA21FD" w14:textId="77777777" w:rsidR="00CB68F0" w:rsidRDefault="00CB68F0" w:rsidP="00CB68F0">
      <w:pPr>
        <w:jc w:val="both"/>
        <w:rPr>
          <w:rFonts w:ascii="Adagio_Slab" w:hAnsi="Adagio_Slab"/>
          <w:sz w:val="18"/>
          <w:szCs w:val="18"/>
        </w:rPr>
      </w:pPr>
    </w:p>
    <w:p w14:paraId="10869D16" w14:textId="77777777" w:rsidR="00CB68F0" w:rsidRPr="00CB68F0" w:rsidRDefault="00CB68F0" w:rsidP="00CB68F0">
      <w:pPr>
        <w:pStyle w:val="Akapitzlist"/>
        <w:ind w:left="643"/>
        <w:jc w:val="both"/>
        <w:rPr>
          <w:rFonts w:ascii="Adagio_Slab" w:hAnsi="Adagio_Slab"/>
          <w:sz w:val="18"/>
          <w:szCs w:val="18"/>
        </w:rPr>
        <w:sectPr w:rsidR="00CB68F0" w:rsidRPr="00CB68F0" w:rsidSect="00F45228">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r>
        <w:rPr>
          <w:rFonts w:ascii="Adagio_Slab" w:hAnsi="Adagio_Slab"/>
          <w:sz w:val="18"/>
          <w:szCs w:val="18"/>
        </w:rPr>
        <w:t xml:space="preserve">*niepotrzebne skreślić </w:t>
      </w:r>
    </w:p>
    <w:p w14:paraId="174514FC" w14:textId="77777777" w:rsidR="00A71B40" w:rsidRPr="00C24411" w:rsidRDefault="00A71B40" w:rsidP="00003642">
      <w:pPr>
        <w:jc w:val="both"/>
        <w:rPr>
          <w:rFonts w:ascii="Adagio_Slab" w:hAnsi="Adagio_Slab"/>
          <w:b/>
          <w:sz w:val="18"/>
          <w:szCs w:val="18"/>
        </w:rPr>
      </w:pPr>
      <w:r w:rsidRPr="00C24411">
        <w:rPr>
          <w:rFonts w:ascii="Adagio_Slab" w:hAnsi="Adagio_Slab"/>
          <w:b/>
          <w:sz w:val="18"/>
          <w:szCs w:val="18"/>
        </w:rPr>
        <w:lastRenderedPageBreak/>
        <w:t>ZAŁĄCZNIK NR</w:t>
      </w:r>
      <w:r w:rsidRPr="00C24411">
        <w:rPr>
          <w:rFonts w:ascii="Calibri" w:hAnsi="Calibri" w:cs="Calibri"/>
          <w:b/>
          <w:sz w:val="18"/>
          <w:szCs w:val="18"/>
        </w:rPr>
        <w:t> </w:t>
      </w:r>
      <w:r w:rsidRPr="00C24411">
        <w:rPr>
          <w:rFonts w:ascii="Adagio_Slab" w:hAnsi="Adagio_Slab"/>
          <w:b/>
          <w:sz w:val="18"/>
          <w:szCs w:val="18"/>
        </w:rPr>
        <w:t>2</w:t>
      </w:r>
    </w:p>
    <w:p w14:paraId="5042BFAB"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sz w:val="18"/>
          <w:szCs w:val="18"/>
        </w:rPr>
        <w:t>do Formularza oferty</w:t>
      </w:r>
    </w:p>
    <w:p w14:paraId="2BBFDED6"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618941E4" w14:textId="77777777" w:rsidTr="008413B2">
        <w:trPr>
          <w:trHeight w:val="1271"/>
        </w:trPr>
        <w:tc>
          <w:tcPr>
            <w:tcW w:w="3119" w:type="dxa"/>
            <w:tcBorders>
              <w:top w:val="nil"/>
              <w:left w:val="nil"/>
              <w:bottom w:val="nil"/>
              <w:right w:val="nil"/>
            </w:tcBorders>
          </w:tcPr>
          <w:p w14:paraId="7AD477CD" w14:textId="77777777" w:rsidR="00A46D27" w:rsidRPr="00C24411" w:rsidRDefault="00A46D27" w:rsidP="00003642">
            <w:pPr>
              <w:jc w:val="both"/>
              <w:rPr>
                <w:rFonts w:ascii="Adagio_Slab" w:hAnsi="Adagio_Slab"/>
                <w:i/>
                <w:sz w:val="18"/>
                <w:szCs w:val="18"/>
              </w:rPr>
            </w:pPr>
          </w:p>
          <w:p w14:paraId="4404FF4A" w14:textId="77777777" w:rsidR="00A46D27" w:rsidRPr="00C24411" w:rsidRDefault="00A46D27" w:rsidP="00003642">
            <w:pPr>
              <w:jc w:val="both"/>
              <w:rPr>
                <w:rFonts w:ascii="Adagio_Slab" w:hAnsi="Adagio_Slab"/>
                <w:i/>
                <w:sz w:val="18"/>
                <w:szCs w:val="18"/>
              </w:rPr>
            </w:pPr>
          </w:p>
          <w:p w14:paraId="0EC291A1" w14:textId="77777777" w:rsidR="00A46D27" w:rsidRPr="00C24411" w:rsidRDefault="00A46D27" w:rsidP="00003642">
            <w:pPr>
              <w:jc w:val="both"/>
              <w:rPr>
                <w:rFonts w:ascii="Adagio_Slab" w:hAnsi="Adagio_Slab"/>
                <w:i/>
                <w:sz w:val="18"/>
                <w:szCs w:val="18"/>
              </w:rPr>
            </w:pPr>
          </w:p>
          <w:p w14:paraId="59597580" w14:textId="77777777" w:rsidR="00A46D27" w:rsidRPr="00C24411" w:rsidRDefault="00A46D27" w:rsidP="00003642">
            <w:pPr>
              <w:jc w:val="both"/>
              <w:rPr>
                <w:rFonts w:ascii="Adagio_Slab" w:hAnsi="Adagio_Slab"/>
                <w:i/>
                <w:sz w:val="18"/>
                <w:szCs w:val="18"/>
              </w:rPr>
            </w:pPr>
          </w:p>
          <w:p w14:paraId="57FD8930"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C24411" w:rsidRDefault="00A71B40" w:rsidP="00003642">
            <w:pPr>
              <w:jc w:val="both"/>
              <w:rPr>
                <w:rFonts w:ascii="Adagio_Slab" w:hAnsi="Adagio_Slab"/>
                <w:sz w:val="18"/>
                <w:szCs w:val="18"/>
              </w:rPr>
            </w:pPr>
          </w:p>
          <w:p w14:paraId="68A6C966" w14:textId="77777777" w:rsidR="00A71B40" w:rsidRPr="00C24411" w:rsidRDefault="00A71B40" w:rsidP="00A46D27">
            <w:pPr>
              <w:jc w:val="center"/>
              <w:rPr>
                <w:rFonts w:ascii="Adagio_Slab" w:hAnsi="Adagio_Slab"/>
                <w:b/>
                <w:sz w:val="18"/>
                <w:szCs w:val="18"/>
              </w:rPr>
            </w:pPr>
            <w:r w:rsidRPr="00C24411">
              <w:rPr>
                <w:rFonts w:ascii="Adagio_Slab" w:hAnsi="Adagio_Slab"/>
                <w:b/>
                <w:sz w:val="18"/>
                <w:szCs w:val="18"/>
              </w:rPr>
              <w:t>PODWYKONAWCY</w:t>
            </w:r>
          </w:p>
        </w:tc>
      </w:tr>
    </w:tbl>
    <w:p w14:paraId="69B1C0FC" w14:textId="77777777" w:rsidR="00A71B40" w:rsidRPr="00C24411" w:rsidRDefault="00A71B40" w:rsidP="00003642">
      <w:pPr>
        <w:jc w:val="both"/>
        <w:rPr>
          <w:rFonts w:ascii="Adagio_Slab" w:hAnsi="Adagio_Slab"/>
          <w:sz w:val="18"/>
          <w:szCs w:val="18"/>
        </w:rPr>
      </w:pPr>
    </w:p>
    <w:p w14:paraId="634578BC" w14:textId="77777777" w:rsidR="00A71B40" w:rsidRPr="00C24411" w:rsidRDefault="00A71B40" w:rsidP="00003642">
      <w:pPr>
        <w:jc w:val="both"/>
        <w:rPr>
          <w:rFonts w:ascii="Adagio_Slab" w:hAnsi="Adagio_Slab"/>
          <w:b/>
          <w:sz w:val="18"/>
          <w:szCs w:val="18"/>
        </w:rPr>
      </w:pPr>
    </w:p>
    <w:p w14:paraId="7B35A16E" w14:textId="77777777" w:rsidR="00A71B40" w:rsidRPr="00C24411" w:rsidRDefault="00A71B40" w:rsidP="00003642">
      <w:pPr>
        <w:jc w:val="both"/>
        <w:rPr>
          <w:rFonts w:ascii="Adagio_Slab" w:hAnsi="Adagio_Slab"/>
          <w:b/>
          <w:sz w:val="18"/>
          <w:szCs w:val="18"/>
        </w:rPr>
      </w:pPr>
    </w:p>
    <w:p w14:paraId="537EF0B2" w14:textId="4B533DB6" w:rsidR="00A71B40" w:rsidRPr="00C24411" w:rsidRDefault="00175908" w:rsidP="00FD3F00">
      <w:pPr>
        <w:spacing w:line="360" w:lineRule="auto"/>
        <w:jc w:val="both"/>
        <w:rPr>
          <w:rFonts w:ascii="Adagio_Slab" w:hAnsi="Adagio_Slab"/>
          <w:b/>
          <w:bCs/>
          <w:sz w:val="18"/>
          <w:szCs w:val="18"/>
        </w:rPr>
      </w:pPr>
      <w:r w:rsidRPr="00C24411">
        <w:rPr>
          <w:rFonts w:ascii="Adagio_Slab" w:hAnsi="Adagio_Slab"/>
          <w:sz w:val="18"/>
          <w:szCs w:val="18"/>
        </w:rPr>
        <w:t xml:space="preserve">Składając w odpowiedzi na ogłoszenie o zamówieniu ofertę w postępowaniu o udzielenie zamówienia prowadzonym w trybie podstawowym </w:t>
      </w:r>
      <w:r w:rsidR="00A71B40" w:rsidRPr="00C24411">
        <w:rPr>
          <w:rFonts w:ascii="Adagio_Slab" w:hAnsi="Adagio_Slab"/>
          <w:sz w:val="18"/>
          <w:szCs w:val="18"/>
        </w:rPr>
        <w:t xml:space="preserve">na </w:t>
      </w:r>
      <w:r w:rsidR="00AD1DCE" w:rsidRPr="00AD1DCE">
        <w:rPr>
          <w:rFonts w:ascii="Adagio_Slab" w:hAnsi="Adagio_Slab"/>
          <w:b/>
          <w:bCs/>
          <w:color w:val="0000FF"/>
          <w:sz w:val="18"/>
          <w:szCs w:val="18"/>
        </w:rPr>
        <w:t xml:space="preserve">Zakup zestawu: traktor ogrodowy z osprzętem w ramach realizacji projektu „SPOT” Zakup maszyny kroczącej „SPOT”. Porozumienie CPR-IDUB/128/Z01/POB2/2023  dla Instytutu Techniki Lotniczej Mechaniki Stosowanej Wydziału Mechanicznego Energetyki i Lotnictwa Politechniki Warszawskiej </w:t>
      </w:r>
      <w:r w:rsidR="00A71B40" w:rsidRPr="00C24411">
        <w:rPr>
          <w:rFonts w:ascii="Adagio_Slab" w:hAnsi="Adagio_Slab"/>
          <w:sz w:val="18"/>
          <w:szCs w:val="18"/>
        </w:rPr>
        <w:t xml:space="preserve">oznaczonym znakiem </w:t>
      </w:r>
      <w:r w:rsidR="00A46D27" w:rsidRPr="00C24411">
        <w:rPr>
          <w:rFonts w:ascii="Adagio_Slab" w:hAnsi="Adagio_Slab"/>
          <w:color w:val="0000FF"/>
          <w:sz w:val="18"/>
          <w:szCs w:val="18"/>
        </w:rPr>
        <w:t>MELBDZ.26</w:t>
      </w:r>
      <w:r w:rsidR="0028303D" w:rsidRPr="00C24411">
        <w:rPr>
          <w:rFonts w:ascii="Adagio_Slab" w:hAnsi="Adagio_Slab"/>
          <w:color w:val="0000FF"/>
          <w:sz w:val="18"/>
          <w:szCs w:val="18"/>
        </w:rPr>
        <w:t>1.</w:t>
      </w:r>
      <w:r w:rsidR="00AD1DCE">
        <w:rPr>
          <w:rFonts w:ascii="Adagio_Slab" w:hAnsi="Adagio_Slab"/>
          <w:color w:val="0000FF"/>
          <w:sz w:val="18"/>
          <w:szCs w:val="18"/>
        </w:rPr>
        <w:t>3.2024</w:t>
      </w:r>
      <w:r w:rsidR="00A46D27" w:rsidRPr="00C24411">
        <w:rPr>
          <w:rFonts w:ascii="Adagio_Slab" w:hAnsi="Adagio_Slab"/>
          <w:color w:val="0000FF"/>
          <w:sz w:val="18"/>
          <w:szCs w:val="18"/>
        </w:rPr>
        <w:t xml:space="preserve"> </w:t>
      </w:r>
      <w:r w:rsidR="00A71B40" w:rsidRPr="00C24411">
        <w:rPr>
          <w:rFonts w:ascii="Adagio_Slab" w:hAnsi="Adagio_Slab"/>
          <w:sz w:val="18"/>
          <w:szCs w:val="18"/>
        </w:rPr>
        <w:t>oświadczamy, że do realizacji niniejszego zamówienia zaangażujemy Podwykonawców, którzy będą realizowali następujący zakres prac:</w:t>
      </w:r>
    </w:p>
    <w:p w14:paraId="47E4C0B1" w14:textId="77777777" w:rsidR="00A71B40" w:rsidRPr="00C24411" w:rsidRDefault="00A71B40" w:rsidP="00003642">
      <w:pPr>
        <w:pStyle w:val="Zwykytekst"/>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23"/>
        <w:gridCol w:w="4539"/>
        <w:gridCol w:w="1419"/>
        <w:gridCol w:w="1424"/>
      </w:tblGrid>
      <w:tr w:rsidR="00A71B40" w:rsidRPr="00C24411" w14:paraId="252131B5" w14:textId="77777777" w:rsidTr="00C52C1E">
        <w:tc>
          <w:tcPr>
            <w:tcW w:w="570" w:type="dxa"/>
            <w:shd w:val="clear" w:color="auto" w:fill="auto"/>
          </w:tcPr>
          <w:p w14:paraId="2DC132F3"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Lp.</w:t>
            </w:r>
          </w:p>
        </w:tc>
        <w:tc>
          <w:tcPr>
            <w:tcW w:w="1832" w:type="dxa"/>
            <w:shd w:val="clear" w:color="auto" w:fill="auto"/>
          </w:tcPr>
          <w:p w14:paraId="67CC5649"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Nazwa Podwykonawcy</w:t>
            </w:r>
          </w:p>
        </w:tc>
        <w:tc>
          <w:tcPr>
            <w:tcW w:w="4676" w:type="dxa"/>
            <w:shd w:val="clear" w:color="auto" w:fill="auto"/>
          </w:tcPr>
          <w:p w14:paraId="25172FB3"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Zakres prac*</w:t>
            </w:r>
            <w:r w:rsidR="00C52C1E" w:rsidRPr="00C24411">
              <w:rPr>
                <w:rFonts w:ascii="Adagio_Slab" w:hAnsi="Adagio_Slab"/>
                <w:b/>
                <w:sz w:val="18"/>
                <w:szCs w:val="18"/>
              </w:rPr>
              <w:t>*</w:t>
            </w:r>
          </w:p>
        </w:tc>
        <w:tc>
          <w:tcPr>
            <w:tcW w:w="2890" w:type="dxa"/>
            <w:gridSpan w:val="2"/>
            <w:shd w:val="clear" w:color="auto" w:fill="auto"/>
          </w:tcPr>
          <w:p w14:paraId="058D9F34"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Wartość</w:t>
            </w:r>
            <w:r w:rsidRPr="00C24411">
              <w:rPr>
                <w:rStyle w:val="Odwoanieprzypisudolnego"/>
                <w:rFonts w:ascii="Adagio_Slab" w:hAnsi="Adagio_Slab"/>
                <w:b/>
                <w:sz w:val="18"/>
                <w:szCs w:val="18"/>
              </w:rPr>
              <w:footnoteReference w:id="3"/>
            </w:r>
            <w:r w:rsidRPr="00C24411">
              <w:rPr>
                <w:rFonts w:ascii="Adagio_Slab" w:hAnsi="Adagio_Slab"/>
                <w:b/>
                <w:sz w:val="18"/>
                <w:szCs w:val="18"/>
              </w:rPr>
              <w:t xml:space="preserve"> powierzonej do realizacji Podwykonawcy części zamówienia</w:t>
            </w:r>
          </w:p>
        </w:tc>
      </w:tr>
      <w:tr w:rsidR="00A71B40" w:rsidRPr="00C24411" w14:paraId="598DE195" w14:textId="77777777" w:rsidTr="00C52C1E">
        <w:tc>
          <w:tcPr>
            <w:tcW w:w="570" w:type="dxa"/>
            <w:shd w:val="clear" w:color="auto" w:fill="auto"/>
          </w:tcPr>
          <w:p w14:paraId="057CBFDA"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1</w:t>
            </w:r>
          </w:p>
        </w:tc>
        <w:tc>
          <w:tcPr>
            <w:tcW w:w="1832" w:type="dxa"/>
            <w:shd w:val="clear" w:color="auto" w:fill="auto"/>
          </w:tcPr>
          <w:p w14:paraId="1DD8D288"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2</w:t>
            </w:r>
          </w:p>
        </w:tc>
        <w:tc>
          <w:tcPr>
            <w:tcW w:w="4676" w:type="dxa"/>
            <w:shd w:val="clear" w:color="auto" w:fill="auto"/>
          </w:tcPr>
          <w:p w14:paraId="2211780F"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3</w:t>
            </w:r>
          </w:p>
        </w:tc>
        <w:tc>
          <w:tcPr>
            <w:tcW w:w="2890" w:type="dxa"/>
            <w:gridSpan w:val="2"/>
            <w:shd w:val="clear" w:color="auto" w:fill="auto"/>
          </w:tcPr>
          <w:p w14:paraId="1337AA53"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4</w:t>
            </w:r>
          </w:p>
        </w:tc>
      </w:tr>
      <w:tr w:rsidR="00A71B40" w:rsidRPr="00C24411" w14:paraId="5785BCA0" w14:textId="77777777" w:rsidTr="00C52C1E">
        <w:tc>
          <w:tcPr>
            <w:tcW w:w="570" w:type="dxa"/>
            <w:shd w:val="clear" w:color="auto" w:fill="auto"/>
          </w:tcPr>
          <w:p w14:paraId="3313EA25"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1E0A5F31"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0EF294CC"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0B432038"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Netto</w:t>
            </w:r>
          </w:p>
        </w:tc>
        <w:tc>
          <w:tcPr>
            <w:tcW w:w="1447" w:type="dxa"/>
            <w:shd w:val="clear" w:color="auto" w:fill="auto"/>
          </w:tcPr>
          <w:p w14:paraId="2937AA1C"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Brutto</w:t>
            </w:r>
          </w:p>
        </w:tc>
      </w:tr>
      <w:tr w:rsidR="00C52C1E" w:rsidRPr="00C24411" w14:paraId="2A688D99" w14:textId="77777777" w:rsidTr="006E2A1C">
        <w:trPr>
          <w:trHeight w:val="586"/>
        </w:trPr>
        <w:tc>
          <w:tcPr>
            <w:tcW w:w="9968" w:type="dxa"/>
            <w:gridSpan w:val="5"/>
            <w:shd w:val="clear" w:color="auto" w:fill="auto"/>
          </w:tcPr>
          <w:p w14:paraId="40A238C4" w14:textId="77777777" w:rsidR="00C52C1E" w:rsidRPr="00C24411" w:rsidRDefault="006E2A1C" w:rsidP="00A958B6">
            <w:pPr>
              <w:pStyle w:val="Zwykytekst"/>
              <w:tabs>
                <w:tab w:val="left" w:pos="2685"/>
                <w:tab w:val="center" w:pos="4876"/>
              </w:tabs>
              <w:spacing w:before="120"/>
              <w:rPr>
                <w:rFonts w:ascii="Adagio_Slab" w:hAnsi="Adagio_Slab"/>
                <w:strike/>
                <w:sz w:val="18"/>
                <w:szCs w:val="18"/>
              </w:rPr>
            </w:pPr>
            <w:r w:rsidRPr="00C24411">
              <w:rPr>
                <w:rFonts w:ascii="Adagio_Slab" w:hAnsi="Adagio_Slab"/>
                <w:sz w:val="18"/>
                <w:szCs w:val="18"/>
              </w:rPr>
              <w:tab/>
            </w:r>
            <w:r w:rsidRPr="00C24411">
              <w:rPr>
                <w:rFonts w:ascii="Adagio_Slab" w:hAnsi="Adagio_Slab"/>
                <w:sz w:val="18"/>
                <w:szCs w:val="18"/>
              </w:rPr>
              <w:tab/>
            </w:r>
          </w:p>
        </w:tc>
      </w:tr>
      <w:tr w:rsidR="00A71B40" w:rsidRPr="00C24411" w14:paraId="236B6F00" w14:textId="77777777" w:rsidTr="00C52C1E">
        <w:tc>
          <w:tcPr>
            <w:tcW w:w="570" w:type="dxa"/>
            <w:shd w:val="clear" w:color="auto" w:fill="auto"/>
          </w:tcPr>
          <w:p w14:paraId="080CEA9F"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7291868A"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53E33F7D"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500772DB" w14:textId="77777777" w:rsidR="00A71B40" w:rsidRPr="00C24411" w:rsidRDefault="00A71B40" w:rsidP="00003642">
            <w:pPr>
              <w:pStyle w:val="Zwykytekst"/>
              <w:spacing w:before="120"/>
              <w:jc w:val="both"/>
              <w:rPr>
                <w:rFonts w:ascii="Adagio_Slab" w:hAnsi="Adagio_Slab"/>
                <w:sz w:val="18"/>
                <w:szCs w:val="18"/>
              </w:rPr>
            </w:pPr>
          </w:p>
        </w:tc>
        <w:tc>
          <w:tcPr>
            <w:tcW w:w="1447" w:type="dxa"/>
            <w:shd w:val="clear" w:color="auto" w:fill="auto"/>
          </w:tcPr>
          <w:p w14:paraId="48CE0A3C" w14:textId="77777777" w:rsidR="00A71B40" w:rsidRPr="00C24411" w:rsidRDefault="00A71B40" w:rsidP="00003642">
            <w:pPr>
              <w:pStyle w:val="Zwykytekst"/>
              <w:spacing w:before="120"/>
              <w:jc w:val="both"/>
              <w:rPr>
                <w:rFonts w:ascii="Adagio_Slab" w:hAnsi="Adagio_Slab"/>
                <w:sz w:val="18"/>
                <w:szCs w:val="18"/>
              </w:rPr>
            </w:pPr>
          </w:p>
        </w:tc>
      </w:tr>
    </w:tbl>
    <w:p w14:paraId="6B8E0640" w14:textId="77777777" w:rsidR="00C52C1E" w:rsidRPr="00C24411" w:rsidRDefault="00C52C1E" w:rsidP="00003642">
      <w:pPr>
        <w:jc w:val="both"/>
        <w:outlineLvl w:val="0"/>
        <w:rPr>
          <w:rFonts w:ascii="Adagio_Slab" w:hAnsi="Adagio_Slab"/>
          <w:sz w:val="18"/>
          <w:szCs w:val="18"/>
        </w:rPr>
      </w:pPr>
      <w:r w:rsidRPr="00C24411">
        <w:rPr>
          <w:rFonts w:ascii="Adagio_Slab" w:hAnsi="Adagio_Slab"/>
          <w:sz w:val="18"/>
          <w:szCs w:val="18"/>
        </w:rPr>
        <w:t>*podać właściwą część postępowania, dla każdej z części wypełnić odrębnie</w:t>
      </w:r>
    </w:p>
    <w:p w14:paraId="4292A861" w14:textId="77777777" w:rsidR="00A71B40" w:rsidRPr="00C24411" w:rsidRDefault="00A71B40" w:rsidP="00003642">
      <w:pPr>
        <w:pStyle w:val="Zwykytekst"/>
        <w:spacing w:before="120"/>
        <w:jc w:val="both"/>
        <w:rPr>
          <w:rFonts w:ascii="Adagio_Slab" w:hAnsi="Adagio_Slab"/>
          <w:strike/>
          <w:color w:val="C00000"/>
          <w:sz w:val="18"/>
          <w:szCs w:val="18"/>
        </w:rPr>
      </w:pPr>
    </w:p>
    <w:p w14:paraId="0F527712" w14:textId="77777777" w:rsidR="00A71B40" w:rsidRPr="00C24411" w:rsidRDefault="00A71B40" w:rsidP="00003642">
      <w:pPr>
        <w:pStyle w:val="Zwykytekst"/>
        <w:spacing w:before="120"/>
        <w:jc w:val="both"/>
        <w:rPr>
          <w:rFonts w:ascii="Adagio_Slab" w:hAnsi="Adagio_Slab"/>
          <w:sz w:val="18"/>
          <w:szCs w:val="18"/>
        </w:rPr>
      </w:pPr>
    </w:p>
    <w:p w14:paraId="69AE9B3E" w14:textId="77777777" w:rsidR="00A71B40" w:rsidRPr="00C24411" w:rsidRDefault="00A71B40" w:rsidP="00003642">
      <w:pPr>
        <w:pStyle w:val="Zwykytekst"/>
        <w:spacing w:before="120"/>
        <w:jc w:val="both"/>
        <w:rPr>
          <w:rFonts w:ascii="Adagio_Slab" w:hAnsi="Adagio_Slab"/>
          <w:sz w:val="18"/>
          <w:szCs w:val="18"/>
        </w:rPr>
      </w:pPr>
      <w:r w:rsidRPr="00C24411">
        <w:rPr>
          <w:rFonts w:ascii="Adagio_Slab" w:hAnsi="Adagio_Slab"/>
          <w:sz w:val="18"/>
          <w:szCs w:val="18"/>
        </w:rPr>
        <w:t>__________________ dnia __.__.20__ r.</w:t>
      </w:r>
    </w:p>
    <w:p w14:paraId="6A869215" w14:textId="77777777" w:rsidR="00A71B40" w:rsidRPr="00C24411" w:rsidRDefault="00A71B40" w:rsidP="00003642">
      <w:pPr>
        <w:pStyle w:val="Zwykytekst"/>
        <w:spacing w:before="120"/>
        <w:ind w:left="4500"/>
        <w:jc w:val="both"/>
        <w:rPr>
          <w:rFonts w:ascii="Adagio_Slab" w:hAnsi="Adagio_Slab"/>
          <w:i/>
          <w:sz w:val="18"/>
          <w:szCs w:val="18"/>
        </w:rPr>
      </w:pPr>
    </w:p>
    <w:p w14:paraId="479F136F" w14:textId="77777777" w:rsidR="00A71B40" w:rsidRPr="00C24411" w:rsidRDefault="00A71B40" w:rsidP="00003642">
      <w:pPr>
        <w:pStyle w:val="Zwykytekst"/>
        <w:spacing w:before="120"/>
        <w:ind w:left="4500"/>
        <w:jc w:val="both"/>
        <w:rPr>
          <w:rFonts w:ascii="Adagio_Slab" w:hAnsi="Adagio_Slab"/>
          <w:i/>
          <w:sz w:val="18"/>
          <w:szCs w:val="18"/>
        </w:rPr>
      </w:pPr>
      <w:r w:rsidRPr="00C24411">
        <w:rPr>
          <w:rFonts w:ascii="Adagio_Slab" w:hAnsi="Adagio_Slab"/>
          <w:i/>
          <w:sz w:val="18"/>
          <w:szCs w:val="18"/>
        </w:rPr>
        <w:t xml:space="preserve">           ________________________________</w:t>
      </w:r>
    </w:p>
    <w:p w14:paraId="3CB96111" w14:textId="77777777" w:rsidR="00A71B40" w:rsidRPr="00C24411" w:rsidRDefault="00A71B40" w:rsidP="00003642">
      <w:pPr>
        <w:pStyle w:val="Zwykytekst"/>
        <w:spacing w:before="120"/>
        <w:ind w:firstLine="3960"/>
        <w:jc w:val="both"/>
        <w:rPr>
          <w:rFonts w:ascii="Adagio_Slab" w:hAnsi="Adagio_Slab"/>
          <w:i/>
          <w:sz w:val="18"/>
          <w:szCs w:val="18"/>
        </w:rPr>
      </w:pPr>
      <w:r w:rsidRPr="00C24411">
        <w:rPr>
          <w:rFonts w:ascii="Adagio_Slab" w:hAnsi="Adagio_Slab"/>
          <w:i/>
          <w:sz w:val="18"/>
          <w:szCs w:val="18"/>
        </w:rPr>
        <w:t xml:space="preserve">                    (podpis Wykonawcy/Wykonawców)</w:t>
      </w:r>
    </w:p>
    <w:p w14:paraId="2ECD978D"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03BD5EA"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328A35BE"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B3C9BA7"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F2C4981"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10CD32C"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40E1BBF"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C4B4348"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E60F346"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6861C7A1"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A34476E"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12A4F592"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D6D94C4"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FF0FBEB"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6AFD429B"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10F12527"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E2B11ED"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55B72E3"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8501ABC" w14:textId="77777777" w:rsidR="00FC593F" w:rsidRDefault="00FC593F" w:rsidP="00002E2C">
      <w:pPr>
        <w:autoSpaceDE w:val="0"/>
        <w:autoSpaceDN w:val="0"/>
        <w:adjustRightInd w:val="0"/>
        <w:rPr>
          <w:rFonts w:ascii="Calibri" w:eastAsiaTheme="minorHAnsi" w:hAnsi="Calibri" w:cs="Calibri"/>
          <w:b/>
          <w:bCs/>
          <w:color w:val="000000"/>
          <w:sz w:val="20"/>
          <w:szCs w:val="20"/>
          <w:lang w:eastAsia="en-US"/>
        </w:rPr>
      </w:pPr>
    </w:p>
    <w:p w14:paraId="1BCC183D" w14:textId="77777777" w:rsidR="00FC593F" w:rsidRDefault="00FC593F" w:rsidP="00002E2C">
      <w:pPr>
        <w:autoSpaceDE w:val="0"/>
        <w:autoSpaceDN w:val="0"/>
        <w:adjustRightInd w:val="0"/>
        <w:rPr>
          <w:rFonts w:ascii="Calibri" w:eastAsiaTheme="minorHAnsi" w:hAnsi="Calibri" w:cs="Calibri"/>
          <w:b/>
          <w:bCs/>
          <w:color w:val="000000"/>
          <w:sz w:val="20"/>
          <w:szCs w:val="20"/>
          <w:lang w:eastAsia="en-US"/>
        </w:rPr>
      </w:pPr>
    </w:p>
    <w:p w14:paraId="1D2E0143" w14:textId="77777777" w:rsidR="00FC593F" w:rsidRDefault="00FC593F" w:rsidP="00002E2C">
      <w:pPr>
        <w:autoSpaceDE w:val="0"/>
        <w:autoSpaceDN w:val="0"/>
        <w:adjustRightInd w:val="0"/>
        <w:rPr>
          <w:rFonts w:ascii="Calibri" w:eastAsiaTheme="minorHAnsi" w:hAnsi="Calibri" w:cs="Calibri"/>
          <w:b/>
          <w:bCs/>
          <w:color w:val="000000"/>
          <w:sz w:val="20"/>
          <w:szCs w:val="20"/>
          <w:lang w:eastAsia="en-US"/>
        </w:rPr>
      </w:pPr>
    </w:p>
    <w:p w14:paraId="40533460"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30D0C68"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36A1E133"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B493F2F"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409F03A"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Załącznik nr </w:t>
      </w:r>
      <w:r>
        <w:rPr>
          <w:rFonts w:ascii="Calibri" w:eastAsiaTheme="minorHAnsi" w:hAnsi="Calibri" w:cs="Calibri"/>
          <w:b/>
          <w:bCs/>
          <w:color w:val="000000"/>
          <w:sz w:val="20"/>
          <w:szCs w:val="20"/>
          <w:lang w:eastAsia="en-US"/>
        </w:rPr>
        <w:t>3</w:t>
      </w:r>
      <w:r w:rsidRPr="002642DF">
        <w:rPr>
          <w:rFonts w:ascii="Calibri" w:eastAsiaTheme="minorHAnsi" w:hAnsi="Calibri" w:cs="Calibri"/>
          <w:b/>
          <w:bCs/>
          <w:color w:val="000000"/>
          <w:sz w:val="20"/>
          <w:szCs w:val="20"/>
          <w:lang w:eastAsia="en-US"/>
        </w:rPr>
        <w:t xml:space="preserve"> do Formularza oferty </w:t>
      </w:r>
    </w:p>
    <w:p w14:paraId="4C51A82D"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1. ZAMAWIAJĄCY: </w:t>
      </w:r>
    </w:p>
    <w:p w14:paraId="6911EA26"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6F509788"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Politechnika Warszawska </w:t>
      </w:r>
    </w:p>
    <w:p w14:paraId="01D2338C"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Pr>
          <w:rFonts w:ascii="Calibri" w:eastAsiaTheme="minorHAnsi" w:hAnsi="Calibri" w:cs="Calibri"/>
          <w:b/>
          <w:bCs/>
          <w:color w:val="000000"/>
          <w:sz w:val="20"/>
          <w:szCs w:val="20"/>
          <w:lang w:eastAsia="en-US"/>
        </w:rPr>
        <w:t xml:space="preserve">Wydział Mechaniczny Energetyki i Lotnictwa </w:t>
      </w:r>
      <w:r w:rsidRPr="002642DF">
        <w:rPr>
          <w:rFonts w:ascii="Calibri" w:eastAsiaTheme="minorHAnsi" w:hAnsi="Calibri" w:cs="Calibri"/>
          <w:b/>
          <w:bCs/>
          <w:color w:val="000000"/>
          <w:sz w:val="20"/>
          <w:szCs w:val="20"/>
          <w:lang w:eastAsia="en-US"/>
        </w:rPr>
        <w:t xml:space="preserve"> </w:t>
      </w:r>
    </w:p>
    <w:p w14:paraId="78102E24"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2. WYKONAWCA*/PODWYKONAWCA*/PODMIOT TRZECI UDOSTĘPNIAJĄCY ZASOBY*: </w:t>
      </w:r>
    </w:p>
    <w:p w14:paraId="1FC70255"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30B14CF9"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1CE2BAFC" w14:textId="77777777" w:rsidR="00002E2C" w:rsidRPr="002642DF" w:rsidRDefault="00002E2C" w:rsidP="00002E2C">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color w:val="000000"/>
          <w:sz w:val="13"/>
          <w:szCs w:val="13"/>
          <w:lang w:eastAsia="en-US"/>
        </w:rPr>
        <w:t>(pełna nazwa/firma, adres, w zależności od podmiotu: NIP/PESEL, KRS/</w:t>
      </w:r>
      <w:proofErr w:type="spellStart"/>
      <w:r w:rsidRPr="002642DF">
        <w:rPr>
          <w:rFonts w:ascii="Calibri" w:eastAsiaTheme="minorHAnsi" w:hAnsi="Calibri" w:cs="Calibri"/>
          <w:color w:val="000000"/>
          <w:sz w:val="13"/>
          <w:szCs w:val="13"/>
          <w:lang w:eastAsia="en-US"/>
        </w:rPr>
        <w:t>CEiDG</w:t>
      </w:r>
      <w:proofErr w:type="spellEnd"/>
      <w:r w:rsidRPr="002642DF">
        <w:rPr>
          <w:rFonts w:ascii="Calibri" w:eastAsiaTheme="minorHAnsi" w:hAnsi="Calibri" w:cs="Calibri"/>
          <w:color w:val="000000"/>
          <w:sz w:val="13"/>
          <w:szCs w:val="13"/>
          <w:lang w:eastAsia="en-US"/>
        </w:rPr>
        <w:t xml:space="preserve">) </w:t>
      </w:r>
    </w:p>
    <w:p w14:paraId="412C16CF"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reprezentowany przez: </w:t>
      </w:r>
    </w:p>
    <w:p w14:paraId="5373E50E"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20272C78" w14:textId="77777777" w:rsidR="00002E2C" w:rsidRPr="002642DF" w:rsidRDefault="00002E2C" w:rsidP="00002E2C">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i/>
          <w:iCs/>
          <w:color w:val="000000"/>
          <w:sz w:val="13"/>
          <w:szCs w:val="13"/>
          <w:lang w:eastAsia="en-US"/>
        </w:rPr>
        <w:t xml:space="preserve">(imię, nazwisko, stanowisko/podstawa do reprezentacji) </w:t>
      </w:r>
    </w:p>
    <w:p w14:paraId="19E1BE07" w14:textId="46980E76"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Na potrzeby postępowania o udzielenie zamówienia publicznego </w:t>
      </w:r>
      <w:r>
        <w:rPr>
          <w:rFonts w:ascii="Calibri" w:eastAsiaTheme="minorHAnsi" w:hAnsi="Calibri" w:cs="Calibri"/>
          <w:color w:val="000000"/>
          <w:sz w:val="20"/>
          <w:szCs w:val="20"/>
          <w:lang w:eastAsia="en-US"/>
        </w:rPr>
        <w:t xml:space="preserve">na </w:t>
      </w:r>
      <w:r w:rsidR="00AD1DCE" w:rsidRPr="00AD1DCE">
        <w:rPr>
          <w:rFonts w:ascii="Adagio_Slab" w:hAnsi="Adagio_Slab"/>
          <w:b/>
          <w:bCs/>
          <w:color w:val="0000FF"/>
          <w:sz w:val="18"/>
          <w:szCs w:val="18"/>
        </w:rPr>
        <w:t>Zakup zestawu: traktor ogrodowy z osprzętem w ramach realizacji projektu „SPOT” Zakup maszyny kroczącej „SPOT”. Porozumienie CPR-IDUB/128/Z01/POB2/2023  dla Instytutu Techniki Lotniczej Mechaniki Stosowanej Wydziału Mechanicznego Energetyki i Lotnictwa Politechniki Warszawskiej</w:t>
      </w:r>
      <w:r w:rsidR="005465D3">
        <w:rPr>
          <w:rFonts w:ascii="Adagio_Slab" w:hAnsi="Adagio_Slab"/>
          <w:b/>
          <w:bCs/>
          <w:color w:val="0000FF"/>
          <w:sz w:val="18"/>
          <w:szCs w:val="18"/>
        </w:rPr>
        <w:t xml:space="preserve"> </w:t>
      </w:r>
      <w:r w:rsidRPr="002642DF">
        <w:rPr>
          <w:rFonts w:ascii="Calibri" w:eastAsiaTheme="minorHAnsi" w:hAnsi="Calibri" w:cs="Calibri"/>
          <w:b/>
          <w:bCs/>
          <w:color w:val="000000"/>
          <w:sz w:val="20"/>
          <w:szCs w:val="20"/>
          <w:lang w:eastAsia="en-US"/>
        </w:rPr>
        <w:t xml:space="preserve">nr referencyjny </w:t>
      </w:r>
      <w:r>
        <w:rPr>
          <w:rFonts w:ascii="Calibri" w:eastAsiaTheme="minorHAnsi" w:hAnsi="Calibri" w:cs="Calibri"/>
          <w:b/>
          <w:bCs/>
          <w:color w:val="000000"/>
          <w:sz w:val="20"/>
          <w:szCs w:val="20"/>
          <w:lang w:eastAsia="en-US"/>
        </w:rPr>
        <w:t>MELBDZ.261</w:t>
      </w:r>
      <w:r w:rsidRPr="002642DF">
        <w:rPr>
          <w:rFonts w:ascii="Calibri" w:eastAsiaTheme="minorHAnsi" w:hAnsi="Calibri" w:cs="Calibri"/>
          <w:b/>
          <w:bCs/>
          <w:color w:val="000000"/>
          <w:sz w:val="20"/>
          <w:szCs w:val="20"/>
          <w:lang w:eastAsia="en-US"/>
        </w:rPr>
        <w:t>.</w:t>
      </w:r>
      <w:r w:rsidR="00AD1DCE">
        <w:rPr>
          <w:rFonts w:ascii="Calibri" w:eastAsiaTheme="minorHAnsi" w:hAnsi="Calibri" w:cs="Calibri"/>
          <w:b/>
          <w:bCs/>
          <w:color w:val="000000"/>
          <w:sz w:val="20"/>
          <w:szCs w:val="20"/>
          <w:lang w:eastAsia="en-US"/>
        </w:rPr>
        <w:t>3.2024</w:t>
      </w:r>
      <w:r w:rsidRPr="002642DF">
        <w:rPr>
          <w:rFonts w:ascii="Calibri" w:eastAsiaTheme="minorHAnsi" w:hAnsi="Calibri" w:cs="Calibri"/>
          <w:b/>
          <w:bCs/>
          <w:color w:val="000000"/>
          <w:sz w:val="20"/>
          <w:szCs w:val="20"/>
          <w:lang w:eastAsia="en-US"/>
        </w:rPr>
        <w:t xml:space="preserve"> </w:t>
      </w:r>
      <w:r w:rsidRPr="002642DF">
        <w:rPr>
          <w:rFonts w:ascii="Calibri" w:eastAsiaTheme="minorHAnsi" w:hAnsi="Calibri" w:cs="Calibri"/>
          <w:color w:val="000000"/>
          <w:sz w:val="20"/>
          <w:szCs w:val="20"/>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71B552B3" w:rsidR="00002E2C" w:rsidRPr="002642DF" w:rsidRDefault="00002E2C" w:rsidP="6220ABBE">
      <w:pPr>
        <w:autoSpaceDE w:val="0"/>
        <w:autoSpaceDN w:val="0"/>
        <w:adjustRightInd w:val="0"/>
        <w:spacing w:after="15"/>
        <w:rPr>
          <w:rFonts w:ascii="Calibri" w:eastAsiaTheme="minorEastAsia" w:hAnsi="Calibri" w:cs="Calibri"/>
          <w:color w:val="000000"/>
          <w:sz w:val="20"/>
          <w:szCs w:val="20"/>
          <w:lang w:eastAsia="en-US"/>
        </w:rPr>
      </w:pPr>
      <w:r w:rsidRPr="6220ABBE">
        <w:rPr>
          <w:rFonts w:ascii="Calibri" w:eastAsiaTheme="minorEastAsia" w:hAnsi="Calibri" w:cs="Calibri"/>
          <w:color w:val="000000" w:themeColor="text1"/>
          <w:sz w:val="20"/>
          <w:szCs w:val="20"/>
          <w:lang w:eastAsia="en-US"/>
        </w:rPr>
        <w:t>1) nie jestem/jestem</w:t>
      </w:r>
      <w:r w:rsidR="7C823929" w:rsidRPr="6220ABBE">
        <w:rPr>
          <w:rFonts w:ascii="Calibri" w:eastAsiaTheme="minorEastAsia" w:hAnsi="Calibri" w:cs="Calibri"/>
          <w:color w:val="000000" w:themeColor="text1"/>
          <w:sz w:val="20"/>
          <w:szCs w:val="20"/>
          <w:lang w:eastAsia="en-US"/>
        </w:rPr>
        <w:t>* wykonawcą</w:t>
      </w:r>
      <w:r w:rsidRPr="6220ABBE">
        <w:rPr>
          <w:rFonts w:ascii="Calibri" w:eastAsiaTheme="minorEastAsia" w:hAnsi="Calibri" w:cs="Calibri"/>
          <w:color w:val="000000" w:themeColor="text1"/>
          <w:sz w:val="20"/>
          <w:szCs w:val="20"/>
          <w:lang w:eastAsia="en-US"/>
        </w:rPr>
        <w:t xml:space="preserve">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2642DF" w:rsidRDefault="00002E2C" w:rsidP="00002E2C">
      <w:pPr>
        <w:autoSpaceDE w:val="0"/>
        <w:autoSpaceDN w:val="0"/>
        <w:adjustRightInd w:val="0"/>
        <w:spacing w:after="15"/>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2) nie jestem </w:t>
      </w:r>
      <w:r>
        <w:rPr>
          <w:rFonts w:ascii="Calibri" w:eastAsiaTheme="minorHAnsi" w:hAnsi="Calibri" w:cs="Calibri"/>
          <w:color w:val="000000"/>
          <w:sz w:val="20"/>
          <w:szCs w:val="20"/>
          <w:lang w:eastAsia="en-US"/>
        </w:rPr>
        <w:t xml:space="preserve">/ jestem* </w:t>
      </w:r>
      <w:r w:rsidRPr="002642DF">
        <w:rPr>
          <w:rFonts w:ascii="Calibri" w:eastAsiaTheme="minorHAnsi" w:hAnsi="Calibri" w:cs="Calibri"/>
          <w:color w:val="000000"/>
          <w:sz w:val="20"/>
          <w:szCs w:val="20"/>
          <w:lang w:eastAsia="en-US"/>
        </w:rPr>
        <w:t xml:space="preserve">wykonawcą lub uczestnikiem konkursu, którego beneficjentem rzeczywistym w rozumieniu ustawy z dnia 1 marca 2018 r. o przeciwdziałaniu praniu pieniędzy oraz finansowaniu terroryzmu (Dz. U. z 2022 r. poz. 593 z </w:t>
      </w:r>
      <w:proofErr w:type="spellStart"/>
      <w:r w:rsidRPr="002642DF">
        <w:rPr>
          <w:rFonts w:ascii="Calibri" w:eastAsiaTheme="minorHAnsi" w:hAnsi="Calibri" w:cs="Calibri"/>
          <w:color w:val="000000"/>
          <w:sz w:val="20"/>
          <w:szCs w:val="20"/>
          <w:lang w:eastAsia="en-US"/>
        </w:rPr>
        <w:t>późn</w:t>
      </w:r>
      <w:proofErr w:type="spellEnd"/>
      <w:r w:rsidRPr="002642DF">
        <w:rPr>
          <w:rFonts w:ascii="Calibri" w:eastAsiaTheme="minorHAnsi" w:hAnsi="Calibri" w:cs="Calibri"/>
          <w:color w:val="000000"/>
          <w:sz w:val="20"/>
          <w:szCs w:val="20"/>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3) nie jestem</w:t>
      </w:r>
      <w:r>
        <w:rPr>
          <w:rFonts w:ascii="Calibri" w:eastAsiaTheme="minorHAnsi" w:hAnsi="Calibri" w:cs="Calibri"/>
          <w:color w:val="000000"/>
          <w:sz w:val="20"/>
          <w:szCs w:val="20"/>
          <w:lang w:eastAsia="en-US"/>
        </w:rPr>
        <w:t xml:space="preserve">/jestem* </w:t>
      </w:r>
      <w:r w:rsidRPr="002642DF">
        <w:rPr>
          <w:rFonts w:ascii="Calibri" w:eastAsiaTheme="minorHAnsi" w:hAnsi="Calibri" w:cs="Calibri"/>
          <w:color w:val="000000"/>
          <w:sz w:val="20"/>
          <w:szCs w:val="20"/>
          <w:lang w:eastAsia="en-US"/>
        </w:rPr>
        <w:t xml:space="preserve"> wykonawcą lub uczestnikiem konkursu, którego jednostką dominującą w rozumieniu art. 3 ust. 1 pkt 37 ustawy z dnia 29 września 1994 r. o rachunkowości (Dz. U. z 2021 r. poz. 217 z </w:t>
      </w:r>
      <w:proofErr w:type="spellStart"/>
      <w:r w:rsidRPr="002642DF">
        <w:rPr>
          <w:rFonts w:ascii="Calibri" w:eastAsiaTheme="minorHAnsi" w:hAnsi="Calibri" w:cs="Calibri"/>
          <w:color w:val="000000"/>
          <w:sz w:val="20"/>
          <w:szCs w:val="20"/>
          <w:lang w:eastAsia="en-US"/>
        </w:rPr>
        <w:t>późn</w:t>
      </w:r>
      <w:proofErr w:type="spellEnd"/>
      <w:r w:rsidRPr="002642DF">
        <w:rPr>
          <w:rFonts w:ascii="Calibri" w:eastAsiaTheme="minorHAnsi" w:hAnsi="Calibri" w:cs="Calibri"/>
          <w:color w:val="000000"/>
          <w:sz w:val="20"/>
          <w:szCs w:val="20"/>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7234ABFF"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elektroniczny podpis osoby/osób uprawnionych do </w:t>
      </w:r>
    </w:p>
    <w:p w14:paraId="69B74414"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wystąpienia w imieniu Podmiotu </w:t>
      </w:r>
    </w:p>
    <w:p w14:paraId="36BBA994" w14:textId="77777777" w:rsidR="00002E2C" w:rsidRDefault="00002E2C" w:rsidP="00002E2C">
      <w:pPr>
        <w:spacing w:before="120"/>
        <w:ind w:left="708" w:firstLine="708"/>
        <w:jc w:val="center"/>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Niepotrzebne skreślić </w:t>
      </w:r>
    </w:p>
    <w:p w14:paraId="58656556" w14:textId="77777777" w:rsidR="00002E2C" w:rsidRDefault="00002E2C" w:rsidP="00002E2C">
      <w:pPr>
        <w:spacing w:before="120"/>
        <w:ind w:left="708" w:firstLine="708"/>
        <w:jc w:val="center"/>
        <w:rPr>
          <w:rFonts w:ascii="Calibri" w:eastAsiaTheme="minorHAnsi" w:hAnsi="Calibri" w:cs="Calibri"/>
          <w:color w:val="000000"/>
          <w:sz w:val="20"/>
          <w:szCs w:val="20"/>
          <w:lang w:eastAsia="en-US"/>
        </w:rPr>
      </w:pPr>
    </w:p>
    <w:p w14:paraId="44ED7486" w14:textId="77777777" w:rsidR="00A71B40" w:rsidRPr="00C24411" w:rsidRDefault="00A71B40" w:rsidP="00CB68F0">
      <w:pPr>
        <w:spacing w:after="140" w:line="360" w:lineRule="auto"/>
        <w:ind w:left="10" w:right="57" w:hanging="10"/>
        <w:jc w:val="center"/>
      </w:pPr>
      <w:r w:rsidRPr="00C24411">
        <w:rPr>
          <w:rFonts w:ascii="Adagio_Slab" w:hAnsi="Adagio_Slab"/>
          <w:sz w:val="18"/>
          <w:szCs w:val="18"/>
        </w:rPr>
        <w:br w:type="page"/>
      </w:r>
      <w:r w:rsidRPr="00C24411">
        <w:lastRenderedPageBreak/>
        <w:t>ROZDZIAŁ IV</w:t>
      </w:r>
    </w:p>
    <w:p w14:paraId="649C222D"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OPIS PRZEDMIOTU ZAMÓWIENIA</w:t>
      </w:r>
    </w:p>
    <w:p w14:paraId="54D80EF5" w14:textId="77777777" w:rsidR="00A71B40" w:rsidRPr="00C24411" w:rsidRDefault="00A71B40" w:rsidP="00003642">
      <w:pPr>
        <w:tabs>
          <w:tab w:val="left" w:pos="3240"/>
          <w:tab w:val="left" w:pos="5940"/>
        </w:tabs>
        <w:jc w:val="both"/>
        <w:rPr>
          <w:rFonts w:ascii="Adagio_Slab" w:hAnsi="Adagio_Slab"/>
          <w:b/>
          <w:sz w:val="18"/>
          <w:szCs w:val="18"/>
        </w:rPr>
      </w:pPr>
    </w:p>
    <w:p w14:paraId="6C9DFA93" w14:textId="0723046C" w:rsidR="0062311A" w:rsidRDefault="0062311A" w:rsidP="00AD1DCE">
      <w:pPr>
        <w:pStyle w:val="Tekstpodstawowy"/>
        <w:ind w:right="-1"/>
        <w:contextualSpacing/>
        <w:rPr>
          <w:rFonts w:ascii="Adagio_Slab" w:hAnsi="Adagio_Slab"/>
          <w:b/>
          <w:color w:val="0000FF"/>
          <w:sz w:val="18"/>
          <w:szCs w:val="18"/>
        </w:rPr>
      </w:pPr>
      <w:r w:rsidRPr="00C24411">
        <w:rPr>
          <w:rFonts w:ascii="Adagio_Slab" w:hAnsi="Adagio_Slab" w:cs="Arial"/>
          <w:bCs/>
          <w:sz w:val="18"/>
          <w:szCs w:val="18"/>
        </w:rPr>
        <w:t xml:space="preserve">Przedmiotem zamówienia jest </w:t>
      </w:r>
      <w:bookmarkStart w:id="14" w:name="_Hlk153268820"/>
      <w:r w:rsidR="00AD1DCE" w:rsidRPr="00AD1DCE">
        <w:rPr>
          <w:rFonts w:ascii="Adagio_Slab" w:hAnsi="Adagio_Slab"/>
          <w:b/>
          <w:color w:val="0000FF"/>
          <w:sz w:val="18"/>
          <w:szCs w:val="18"/>
        </w:rPr>
        <w:t>Zakup zestawu: traktor ogrodowy z osprzętem w ramach realizacji projektu „SPOT” Zakup maszyny kroczącej „SPOT”. Porozumienie CPR-IDUB/128/Z01/POB2/2023  dla Instytutu Techniki Lotniczej Mechaniki Stosowanej Wydziału Mechanicznego Energetyki i Lotnictwa Politechniki Warszawskiej</w:t>
      </w:r>
      <w:bookmarkEnd w:id="14"/>
    </w:p>
    <w:p w14:paraId="2C7C6E9F" w14:textId="77777777" w:rsidR="00AD1DCE" w:rsidRDefault="00AD1DCE" w:rsidP="00AD1DCE">
      <w:pPr>
        <w:pStyle w:val="Tekstpodstawowy"/>
        <w:ind w:right="-1"/>
        <w:contextualSpacing/>
        <w:rPr>
          <w:rFonts w:ascii="Adagio_Slab" w:hAnsi="Adagio_Slab"/>
          <w:b/>
          <w:color w:val="0000FF"/>
          <w:sz w:val="18"/>
          <w:szCs w:val="18"/>
        </w:rPr>
      </w:pPr>
    </w:p>
    <w:p w14:paraId="43D3F639" w14:textId="77777777" w:rsidR="00AD1DCE" w:rsidRPr="00C24411" w:rsidRDefault="00AD1DCE" w:rsidP="00AD1DCE">
      <w:pPr>
        <w:pStyle w:val="Tekstpodstawowy"/>
        <w:ind w:right="-1"/>
        <w:contextualSpacing/>
        <w:rPr>
          <w:rFonts w:ascii="Adagio_Slab" w:hAnsi="Adagio_Slab" w:cs="Arial"/>
          <w:bCs/>
          <w:sz w:val="18"/>
          <w:szCs w:val="18"/>
        </w:rPr>
      </w:pPr>
    </w:p>
    <w:p w14:paraId="02B371B0" w14:textId="77777777" w:rsidR="005465D3" w:rsidRPr="005465D3" w:rsidRDefault="005465D3" w:rsidP="005465D3">
      <w:pPr>
        <w:spacing w:after="160" w:line="259" w:lineRule="auto"/>
        <w:rPr>
          <w:rFonts w:asciiTheme="minorHAnsi" w:eastAsiaTheme="minorHAnsi" w:hAnsiTheme="minorHAnsi" w:cstheme="minorHAnsi"/>
          <w:spacing w:val="-2"/>
          <w:kern w:val="2"/>
          <w:sz w:val="22"/>
          <w:szCs w:val="22"/>
          <w:lang w:eastAsia="en-US"/>
          <w14:ligatures w14:val="standardContextual"/>
        </w:rPr>
      </w:pPr>
      <w:r w:rsidRPr="005465D3">
        <w:rPr>
          <w:rFonts w:asciiTheme="minorHAnsi" w:eastAsiaTheme="minorHAnsi" w:hAnsiTheme="minorHAnsi" w:cstheme="minorHAnsi"/>
          <w:kern w:val="2"/>
          <w:sz w:val="22"/>
          <w:szCs w:val="22"/>
          <w:lang w:eastAsia="en-US"/>
          <w14:ligatures w14:val="standardContextual"/>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32856FEE" w14:textId="77777777" w:rsidR="00AD1DCE" w:rsidRPr="00AD1DCE" w:rsidRDefault="00AD1DCE" w:rsidP="00AD1DCE">
      <w:pPr>
        <w:spacing w:after="160" w:line="259" w:lineRule="auto"/>
        <w:rPr>
          <w:rFonts w:asciiTheme="minorHAnsi" w:eastAsiaTheme="minorHAnsi" w:hAnsiTheme="minorHAnsi" w:cstheme="minorBidi"/>
          <w:b/>
          <w:bCs/>
          <w:kern w:val="2"/>
          <w:sz w:val="44"/>
          <w:szCs w:val="44"/>
          <w:lang w:eastAsia="en-US"/>
          <w14:ligatures w14:val="standardContextual"/>
        </w:rPr>
      </w:pPr>
      <w:r w:rsidRPr="00AD1DCE">
        <w:rPr>
          <w:rFonts w:asciiTheme="minorHAnsi" w:eastAsiaTheme="minorHAnsi" w:hAnsiTheme="minorHAnsi" w:cstheme="minorBidi"/>
          <w:b/>
          <w:bCs/>
          <w:kern w:val="2"/>
          <w:sz w:val="44"/>
          <w:szCs w:val="44"/>
          <w:lang w:eastAsia="en-US"/>
          <w14:ligatures w14:val="standardContextual"/>
        </w:rPr>
        <w:t>TRAKTOR OGRODOWY Z WYPOSAŻENIEM</w:t>
      </w:r>
    </w:p>
    <w:p w14:paraId="4423D08E" w14:textId="77777777" w:rsidR="00AD1DCE" w:rsidRPr="00AD1DCE" w:rsidRDefault="00AD1DCE" w:rsidP="00AD1DCE">
      <w:pPr>
        <w:spacing w:after="160" w:line="259" w:lineRule="auto"/>
        <w:rPr>
          <w:rFonts w:asciiTheme="minorHAnsi" w:eastAsiaTheme="minorHAnsi" w:hAnsiTheme="minorHAnsi" w:cstheme="minorBidi"/>
          <w:kern w:val="2"/>
          <w:sz w:val="22"/>
          <w:szCs w:val="22"/>
          <w:lang w:eastAsia="en-US"/>
          <w14:ligatures w14:val="standardContextual"/>
        </w:rPr>
      </w:pPr>
      <w:r w:rsidRPr="00AD1DCE">
        <w:rPr>
          <w:rFonts w:ascii="Calibri" w:eastAsia="Calibri" w:hAnsi="Calibri" w:cs="Calibri"/>
          <w:color w:val="000000" w:themeColor="text1"/>
          <w:kern w:val="2"/>
          <w:sz w:val="22"/>
          <w:szCs w:val="22"/>
          <w:lang w:eastAsia="en-US"/>
          <w14:ligatures w14:val="standardContextual"/>
        </w:rPr>
        <w:t>Przedmiotem zamówienia jest t</w:t>
      </w:r>
      <w:r w:rsidRPr="00AD1DCE">
        <w:rPr>
          <w:rFonts w:asciiTheme="minorHAnsi" w:eastAsiaTheme="minorHAnsi" w:hAnsiTheme="minorHAnsi" w:cstheme="minorBidi"/>
          <w:kern w:val="2"/>
          <w:sz w:val="22"/>
          <w:szCs w:val="22"/>
          <w:lang w:eastAsia="en-US"/>
          <w14:ligatures w14:val="standardContextual"/>
        </w:rPr>
        <w:t>raktor ogrodowy wraz z dodatkowym wyposażeniem umożliwiającym zwiększenie zakresu wykonywanych prac. Wymogi techniczne odnośnie traktora oraz wyposażenia dodatkowego przedstawiono poniżej.</w:t>
      </w:r>
    </w:p>
    <w:p w14:paraId="2D04C249" w14:textId="77777777" w:rsidR="00AD1DCE" w:rsidRPr="00AD1DCE" w:rsidRDefault="00AD1DCE" w:rsidP="00AD1DCE">
      <w:pPr>
        <w:spacing w:after="160" w:line="259" w:lineRule="auto"/>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Traktor ogrodowy</w:t>
      </w:r>
    </w:p>
    <w:p w14:paraId="2A9E372C" w14:textId="77777777" w:rsidR="00AD1DCE" w:rsidRPr="00AD1DCE" w:rsidRDefault="00AD1DCE" w:rsidP="00AD1DCE">
      <w:pPr>
        <w:numPr>
          <w:ilvl w:val="0"/>
          <w:numId w:val="56"/>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Silnik spalinowy napędzany benzyną o następujących parametrach:</w:t>
      </w:r>
    </w:p>
    <w:p w14:paraId="12B765DC"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 xml:space="preserve"> moc znamionowa 9,6 kW lub większa</w:t>
      </w:r>
    </w:p>
    <w:p w14:paraId="20CB585B"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pojemność skokowa 656 cm3 lub większa</w:t>
      </w:r>
    </w:p>
    <w:p w14:paraId="34094DB6"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2 cylindry</w:t>
      </w:r>
    </w:p>
    <w:p w14:paraId="63F710DD"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Generator prądu 16 A</w:t>
      </w:r>
    </w:p>
    <w:p w14:paraId="184ECEA5"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Emisja spalin (CO2 EU V) na poziomie 830,04 g/kWh lub niższa</w:t>
      </w:r>
    </w:p>
    <w:p w14:paraId="225A5A0C" w14:textId="77777777" w:rsidR="00AD1DCE" w:rsidRPr="00AD1DCE" w:rsidRDefault="00AD1DCE" w:rsidP="00AD1DCE">
      <w:pPr>
        <w:numPr>
          <w:ilvl w:val="0"/>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Zintegrowany pojemnik o objętości 320 l</w:t>
      </w:r>
    </w:p>
    <w:p w14:paraId="7F3D4A7C" w14:textId="77777777" w:rsidR="00AD1DCE" w:rsidRPr="00AD1DCE" w:rsidRDefault="00AD1DCE" w:rsidP="00AD1DCE">
      <w:pPr>
        <w:numPr>
          <w:ilvl w:val="0"/>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Parametry koszenia:</w:t>
      </w:r>
    </w:p>
    <w:p w14:paraId="6D5F65DD"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Szerokość koszenia 97 cm</w:t>
      </w:r>
    </w:p>
    <w:p w14:paraId="7FD3C1FF"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Maks. Wysokość koszenia 102 mm lub większa</w:t>
      </w:r>
    </w:p>
    <w:p w14:paraId="79C6576F"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Min. Wysokość koszenia 38mm lub mniejsza</w:t>
      </w:r>
    </w:p>
    <w:p w14:paraId="49152AA5"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2 kółka podporowe</w:t>
      </w:r>
    </w:p>
    <w:p w14:paraId="4C11D661" w14:textId="77777777" w:rsidR="00AD1DCE" w:rsidRPr="00AD1DCE" w:rsidRDefault="00AD1DCE" w:rsidP="00AD1DCE">
      <w:pPr>
        <w:numPr>
          <w:ilvl w:val="0"/>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Układ napędowy:</w:t>
      </w:r>
    </w:p>
    <w:p w14:paraId="635A2A4B"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Sterowanie pedałem</w:t>
      </w:r>
    </w:p>
    <w:p w14:paraId="15155E09"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Maks. Prędkość jazdy w przód – 6,7 km/h lub więcej</w:t>
      </w:r>
    </w:p>
    <w:p w14:paraId="6FC52A20"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Maks. Prędkość jazdy w tył – 3,5 km/h lub więcej</w:t>
      </w:r>
    </w:p>
    <w:p w14:paraId="79EE09EE"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Przekładnia hydrostatyczna</w:t>
      </w:r>
    </w:p>
    <w:p w14:paraId="3BFFD67D" w14:textId="77777777" w:rsidR="00AD1DCE" w:rsidRPr="00AD1DCE" w:rsidRDefault="00AD1DCE" w:rsidP="00AD1DCE">
      <w:pPr>
        <w:numPr>
          <w:ilvl w:val="0"/>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Dźwięk i hałas:</w:t>
      </w:r>
    </w:p>
    <w:p w14:paraId="60D449F5"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 xml:space="preserve">Gwarantowana moc akustyczna 100 </w:t>
      </w:r>
      <w:proofErr w:type="spellStart"/>
      <w:r w:rsidRPr="00AD1DCE">
        <w:rPr>
          <w:rFonts w:asciiTheme="minorHAnsi" w:eastAsiaTheme="minorHAnsi" w:hAnsiTheme="minorHAnsi" w:cstheme="minorBidi"/>
          <w:kern w:val="2"/>
          <w:sz w:val="22"/>
          <w:szCs w:val="22"/>
          <w:lang w:eastAsia="en-US"/>
          <w14:ligatures w14:val="standardContextual"/>
        </w:rPr>
        <w:t>dB</w:t>
      </w:r>
      <w:proofErr w:type="spellEnd"/>
    </w:p>
    <w:p w14:paraId="4B261FF5"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 xml:space="preserve">Ciśniecie akustyczne przy uchu operatora 84 </w:t>
      </w:r>
      <w:proofErr w:type="spellStart"/>
      <w:r w:rsidRPr="00AD1DCE">
        <w:rPr>
          <w:rFonts w:asciiTheme="minorHAnsi" w:eastAsiaTheme="minorHAnsi" w:hAnsiTheme="minorHAnsi" w:cstheme="minorBidi"/>
          <w:kern w:val="2"/>
          <w:sz w:val="22"/>
          <w:szCs w:val="22"/>
          <w:lang w:eastAsia="en-US"/>
          <w14:ligatures w14:val="standardContextual"/>
        </w:rPr>
        <w:t>dB</w:t>
      </w:r>
      <w:proofErr w:type="spellEnd"/>
      <w:r w:rsidRPr="00AD1DCE">
        <w:rPr>
          <w:rFonts w:asciiTheme="minorHAnsi" w:eastAsiaTheme="minorHAnsi" w:hAnsiTheme="minorHAnsi" w:cstheme="minorBidi"/>
          <w:kern w:val="2"/>
          <w:sz w:val="22"/>
          <w:szCs w:val="22"/>
          <w:lang w:eastAsia="en-US"/>
          <w14:ligatures w14:val="standardContextual"/>
        </w:rPr>
        <w:t xml:space="preserve"> lub niższe</w:t>
      </w:r>
    </w:p>
    <w:p w14:paraId="10A4DFAF" w14:textId="77777777" w:rsidR="00AD1DCE" w:rsidRPr="00AD1DCE" w:rsidRDefault="00AD1DCE" w:rsidP="00AD1DCE">
      <w:pPr>
        <w:spacing w:after="160" w:line="259" w:lineRule="auto"/>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 xml:space="preserve">Wyposażenie: </w:t>
      </w:r>
    </w:p>
    <w:p w14:paraId="202602B6" w14:textId="77777777" w:rsidR="00AD1DCE" w:rsidRPr="00AD1DCE" w:rsidRDefault="00AD1DCE" w:rsidP="00AD1DCE">
      <w:pPr>
        <w:numPr>
          <w:ilvl w:val="0"/>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Łańcuchy na koła do jazdy po śniegu (para)</w:t>
      </w:r>
    </w:p>
    <w:p w14:paraId="6D42B431"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Wyposażone w spawane kolce</w:t>
      </w:r>
    </w:p>
    <w:p w14:paraId="33079EDB"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 xml:space="preserve">Wymiar 18x9,5-8" </w:t>
      </w:r>
    </w:p>
    <w:p w14:paraId="4666167E" w14:textId="77777777" w:rsidR="00AD1DCE" w:rsidRPr="00AD1DCE" w:rsidRDefault="00AD1DCE" w:rsidP="00AD1DCE">
      <w:pPr>
        <w:numPr>
          <w:ilvl w:val="0"/>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Lemiesz do odśnieżania</w:t>
      </w:r>
    </w:p>
    <w:p w14:paraId="5579BEEE"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Szerokość robocza 122 cm</w:t>
      </w:r>
    </w:p>
    <w:p w14:paraId="3A9EA487"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Wyposażony w osłonę gumową</w:t>
      </w:r>
    </w:p>
    <w:p w14:paraId="731A9061" w14:textId="77777777" w:rsidR="00AD1DCE" w:rsidRPr="00AD1DCE" w:rsidRDefault="00AD1DCE" w:rsidP="00AD1DCE">
      <w:pPr>
        <w:numPr>
          <w:ilvl w:val="0"/>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Przyczepka:</w:t>
      </w:r>
    </w:p>
    <w:p w14:paraId="5D21C210"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Typu wywrotka z unoszoną klapą</w:t>
      </w:r>
    </w:p>
    <w:p w14:paraId="731EBE25"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Ładowność 225 kg</w:t>
      </w:r>
    </w:p>
    <w:p w14:paraId="7D718594"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lastRenderedPageBreak/>
        <w:t>Rozmiar opon 406 mm</w:t>
      </w:r>
    </w:p>
    <w:p w14:paraId="071E6D97"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Waga 53,5 kg</w:t>
      </w:r>
    </w:p>
    <w:p w14:paraId="355EDFD8"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Wymiary przyczepki 180 x 95 x 74 cm (</w:t>
      </w:r>
      <w:proofErr w:type="spellStart"/>
      <w:r w:rsidRPr="00AD1DCE">
        <w:rPr>
          <w:rFonts w:asciiTheme="minorHAnsi" w:eastAsiaTheme="minorHAnsi" w:hAnsiTheme="minorHAnsi" w:cstheme="minorBidi"/>
          <w:kern w:val="2"/>
          <w:sz w:val="22"/>
          <w:szCs w:val="22"/>
          <w:lang w:eastAsia="en-US"/>
          <w14:ligatures w14:val="standardContextual"/>
        </w:rPr>
        <w:t>dł</w:t>
      </w:r>
      <w:proofErr w:type="spellEnd"/>
      <w:r w:rsidRPr="00AD1DCE">
        <w:rPr>
          <w:rFonts w:asciiTheme="minorHAnsi" w:eastAsiaTheme="minorHAnsi" w:hAnsiTheme="minorHAnsi" w:cstheme="minorBidi"/>
          <w:kern w:val="2"/>
          <w:sz w:val="22"/>
          <w:szCs w:val="22"/>
          <w:lang w:eastAsia="en-US"/>
          <w14:ligatures w14:val="standardContextual"/>
        </w:rPr>
        <w:t xml:space="preserve"> x </w:t>
      </w:r>
      <w:proofErr w:type="spellStart"/>
      <w:r w:rsidRPr="00AD1DCE">
        <w:rPr>
          <w:rFonts w:asciiTheme="minorHAnsi" w:eastAsiaTheme="minorHAnsi" w:hAnsiTheme="minorHAnsi" w:cstheme="minorBidi"/>
          <w:kern w:val="2"/>
          <w:sz w:val="22"/>
          <w:szCs w:val="22"/>
          <w:lang w:eastAsia="en-US"/>
          <w14:ligatures w14:val="standardContextual"/>
        </w:rPr>
        <w:t>sz</w:t>
      </w:r>
      <w:proofErr w:type="spellEnd"/>
      <w:r w:rsidRPr="00AD1DCE">
        <w:rPr>
          <w:rFonts w:asciiTheme="minorHAnsi" w:eastAsiaTheme="minorHAnsi" w:hAnsiTheme="minorHAnsi" w:cstheme="minorBidi"/>
          <w:kern w:val="2"/>
          <w:sz w:val="22"/>
          <w:szCs w:val="22"/>
          <w:lang w:eastAsia="en-US"/>
          <w14:ligatures w14:val="standardContextual"/>
        </w:rPr>
        <w:t xml:space="preserve"> x </w:t>
      </w:r>
      <w:proofErr w:type="spellStart"/>
      <w:r w:rsidRPr="00AD1DCE">
        <w:rPr>
          <w:rFonts w:asciiTheme="minorHAnsi" w:eastAsiaTheme="minorHAnsi" w:hAnsiTheme="minorHAnsi" w:cstheme="minorBidi"/>
          <w:kern w:val="2"/>
          <w:sz w:val="22"/>
          <w:szCs w:val="22"/>
          <w:lang w:eastAsia="en-US"/>
          <w14:ligatures w14:val="standardContextual"/>
        </w:rPr>
        <w:t>wys</w:t>
      </w:r>
      <w:proofErr w:type="spellEnd"/>
      <w:r w:rsidRPr="00AD1DCE">
        <w:rPr>
          <w:rFonts w:asciiTheme="minorHAnsi" w:eastAsiaTheme="minorHAnsi" w:hAnsiTheme="minorHAnsi" w:cstheme="minorBidi"/>
          <w:kern w:val="2"/>
          <w:sz w:val="22"/>
          <w:szCs w:val="22"/>
          <w:lang w:eastAsia="en-US"/>
          <w14:ligatures w14:val="standardContextual"/>
        </w:rPr>
        <w:t>)</w:t>
      </w:r>
    </w:p>
    <w:p w14:paraId="13BE3ED5" w14:textId="77777777" w:rsidR="00AD1DCE" w:rsidRPr="00AD1DCE" w:rsidRDefault="00AD1DCE" w:rsidP="00AD1DCE">
      <w:pPr>
        <w:numPr>
          <w:ilvl w:val="0"/>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Czujnik GPS do monitorowania lokalizacji, statystyk użytkowania i historii serwisowania wraz z kluczem do zamykania / otwierania sensora</w:t>
      </w:r>
    </w:p>
    <w:p w14:paraId="047D314C" w14:textId="77777777" w:rsidR="00AD1DCE" w:rsidRPr="00AD1DCE" w:rsidRDefault="00AD1DCE" w:rsidP="00AD1DCE">
      <w:pPr>
        <w:numPr>
          <w:ilvl w:val="0"/>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Szczotka obrotowa do zamiatania liści, odśnieżania itp.</w:t>
      </w:r>
    </w:p>
    <w:p w14:paraId="51D8E1C3" w14:textId="77777777" w:rsidR="00AD1DCE" w:rsidRPr="00AD1DCE" w:rsidRDefault="00AD1DCE" w:rsidP="00AD1DCE">
      <w:pPr>
        <w:numPr>
          <w:ilvl w:val="1"/>
          <w:numId w:val="57"/>
        </w:numPr>
        <w:spacing w:after="160" w:line="259" w:lineRule="auto"/>
        <w:contextualSpacing/>
        <w:rPr>
          <w:rFonts w:asciiTheme="minorHAnsi" w:eastAsiaTheme="minorHAnsi" w:hAnsiTheme="minorHAnsi" w:cstheme="minorBidi"/>
          <w:kern w:val="2"/>
          <w:sz w:val="22"/>
          <w:szCs w:val="22"/>
          <w:lang w:eastAsia="en-US"/>
          <w14:ligatures w14:val="standardContextual"/>
        </w:rPr>
      </w:pPr>
      <w:r w:rsidRPr="00AD1DCE">
        <w:rPr>
          <w:rFonts w:asciiTheme="minorHAnsi" w:eastAsiaTheme="minorHAnsi" w:hAnsiTheme="minorHAnsi" w:cstheme="minorBidi"/>
          <w:kern w:val="2"/>
          <w:sz w:val="22"/>
          <w:szCs w:val="22"/>
          <w:lang w:eastAsia="en-US"/>
          <w14:ligatures w14:val="standardContextual"/>
        </w:rPr>
        <w:t>Szerokość robocza 100 cm</w:t>
      </w:r>
    </w:p>
    <w:p w14:paraId="0859D5AD" w14:textId="77777777" w:rsidR="00AD1DCE" w:rsidRPr="00AD1DCE" w:rsidRDefault="00AD1DCE" w:rsidP="18D3BB90">
      <w:pPr>
        <w:numPr>
          <w:ilvl w:val="1"/>
          <w:numId w:val="57"/>
        </w:numPr>
        <w:spacing w:after="160" w:line="259" w:lineRule="auto"/>
        <w:contextualSpacing/>
        <w:rPr>
          <w:rFonts w:asciiTheme="minorHAnsi" w:eastAsiaTheme="minorEastAsia" w:hAnsiTheme="minorHAnsi" w:cstheme="minorBidi"/>
          <w:kern w:val="2"/>
          <w:sz w:val="22"/>
          <w:szCs w:val="22"/>
          <w:lang w:eastAsia="en-US"/>
          <w14:ligatures w14:val="standardContextual"/>
        </w:rPr>
      </w:pPr>
      <w:r w:rsidRPr="18D3BB90">
        <w:rPr>
          <w:rFonts w:asciiTheme="minorHAnsi" w:eastAsiaTheme="minorEastAsia" w:hAnsiTheme="minorHAnsi" w:cstheme="minorBidi"/>
          <w:kern w:val="2"/>
          <w:sz w:val="22"/>
          <w:szCs w:val="22"/>
          <w:lang w:eastAsia="en-US"/>
          <w14:ligatures w14:val="standardContextual"/>
        </w:rPr>
        <w:t>Możliwość ustawienia pod kątem 20° w prawo lub lewo</w:t>
      </w:r>
    </w:p>
    <w:p w14:paraId="2C900E90" w14:textId="69573987" w:rsidR="3DCDEFED" w:rsidRDefault="3DCDEFED" w:rsidP="18D3BB90">
      <w:pPr>
        <w:numPr>
          <w:ilvl w:val="0"/>
          <w:numId w:val="57"/>
        </w:numPr>
        <w:spacing w:after="160" w:line="259" w:lineRule="auto"/>
        <w:contextualSpacing/>
        <w:rPr>
          <w:rFonts w:asciiTheme="minorHAnsi" w:eastAsiaTheme="minorEastAsia" w:hAnsiTheme="minorHAnsi" w:cstheme="minorBidi"/>
          <w:sz w:val="22"/>
          <w:szCs w:val="22"/>
          <w:lang w:eastAsia="en-US"/>
        </w:rPr>
      </w:pPr>
      <w:r w:rsidRPr="6220ABBE">
        <w:rPr>
          <w:rFonts w:asciiTheme="minorHAnsi" w:eastAsiaTheme="minorEastAsia" w:hAnsiTheme="minorHAnsi" w:cstheme="minorBidi"/>
          <w:sz w:val="22"/>
          <w:szCs w:val="22"/>
          <w:lang w:eastAsia="en-US"/>
        </w:rPr>
        <w:t>Szkolenie produktowe z użytkowania i obsługi sprzętu</w:t>
      </w:r>
      <w:r w:rsidR="116AFE0D" w:rsidRPr="6220ABBE">
        <w:rPr>
          <w:rFonts w:asciiTheme="minorHAnsi" w:eastAsiaTheme="minorEastAsia" w:hAnsiTheme="minorHAnsi" w:cstheme="minorBidi"/>
          <w:sz w:val="22"/>
          <w:szCs w:val="22"/>
          <w:lang w:eastAsia="en-US"/>
        </w:rPr>
        <w:t xml:space="preserve"> w siedzibie Zamawiającego- Przasnysz</w:t>
      </w:r>
    </w:p>
    <w:p w14:paraId="2FB9A1C8" w14:textId="41219698" w:rsidR="2D4E19AA" w:rsidRDefault="2D4E19AA" w:rsidP="2A0834BE">
      <w:pPr>
        <w:numPr>
          <w:ilvl w:val="0"/>
          <w:numId w:val="57"/>
        </w:numPr>
        <w:spacing w:after="160" w:line="259" w:lineRule="auto"/>
        <w:contextualSpacing/>
        <w:rPr>
          <w:rFonts w:asciiTheme="minorHAnsi" w:eastAsiaTheme="minorEastAsia" w:hAnsiTheme="minorHAnsi" w:cstheme="minorBidi"/>
          <w:lang w:eastAsia="en-US"/>
        </w:rPr>
      </w:pPr>
      <w:r w:rsidRPr="2A0834BE">
        <w:rPr>
          <w:rFonts w:asciiTheme="minorHAnsi" w:eastAsiaTheme="minorEastAsia" w:hAnsiTheme="minorHAnsi" w:cstheme="minorBidi"/>
          <w:sz w:val="22"/>
          <w:szCs w:val="22"/>
          <w:lang w:eastAsia="en-US"/>
        </w:rPr>
        <w:t>Wymagana gwarancja 12 miesięcy lub 24 miesięczna rękojmia</w:t>
      </w:r>
    </w:p>
    <w:p w14:paraId="5C0AE9A6" w14:textId="77777777" w:rsidR="00FC593F" w:rsidRDefault="00FC593F" w:rsidP="00757DE6">
      <w:pPr>
        <w:pStyle w:val="rozdzia"/>
      </w:pPr>
    </w:p>
    <w:p w14:paraId="3B045F99" w14:textId="77777777" w:rsidR="00FC593F" w:rsidRDefault="00FC593F" w:rsidP="00757DE6">
      <w:pPr>
        <w:pStyle w:val="rozdzia"/>
      </w:pPr>
    </w:p>
    <w:p w14:paraId="35AE4023" w14:textId="77777777" w:rsidR="00FC593F" w:rsidRDefault="00FC593F" w:rsidP="00757DE6">
      <w:pPr>
        <w:pStyle w:val="rozdzia"/>
      </w:pPr>
    </w:p>
    <w:p w14:paraId="271C41E3" w14:textId="77777777" w:rsidR="00FC593F" w:rsidRDefault="00FC593F" w:rsidP="00757DE6">
      <w:pPr>
        <w:pStyle w:val="rozdzia"/>
      </w:pPr>
    </w:p>
    <w:p w14:paraId="7CB2D9DF" w14:textId="77777777" w:rsidR="00FC593F" w:rsidRDefault="00FC593F" w:rsidP="00757DE6">
      <w:pPr>
        <w:pStyle w:val="rozdzia"/>
      </w:pPr>
    </w:p>
    <w:p w14:paraId="3813AB0E" w14:textId="77777777" w:rsidR="00FC593F" w:rsidRDefault="00FC593F" w:rsidP="00757DE6">
      <w:pPr>
        <w:pStyle w:val="rozdzia"/>
      </w:pPr>
    </w:p>
    <w:p w14:paraId="45D0AA16" w14:textId="77777777" w:rsidR="00FC593F" w:rsidRDefault="00FC593F" w:rsidP="00757DE6">
      <w:pPr>
        <w:pStyle w:val="rozdzia"/>
      </w:pPr>
    </w:p>
    <w:p w14:paraId="07D47F98" w14:textId="77777777" w:rsidR="00FC593F" w:rsidRDefault="00FC593F" w:rsidP="00757DE6">
      <w:pPr>
        <w:pStyle w:val="rozdzia"/>
      </w:pPr>
    </w:p>
    <w:p w14:paraId="011B25DC" w14:textId="77777777" w:rsidR="00FC593F" w:rsidRDefault="00FC593F" w:rsidP="00757DE6">
      <w:pPr>
        <w:pStyle w:val="rozdzia"/>
      </w:pPr>
    </w:p>
    <w:p w14:paraId="47B02FF7" w14:textId="77777777" w:rsidR="00FC593F" w:rsidRDefault="00FC593F" w:rsidP="00757DE6">
      <w:pPr>
        <w:pStyle w:val="rozdzia"/>
      </w:pPr>
    </w:p>
    <w:p w14:paraId="5247D977" w14:textId="77777777" w:rsidR="00FC593F" w:rsidRDefault="00FC593F" w:rsidP="00757DE6">
      <w:pPr>
        <w:pStyle w:val="rozdzia"/>
      </w:pPr>
    </w:p>
    <w:p w14:paraId="1040730B" w14:textId="77777777" w:rsidR="00FC593F" w:rsidRDefault="00FC593F" w:rsidP="00757DE6">
      <w:pPr>
        <w:pStyle w:val="rozdzia"/>
      </w:pPr>
    </w:p>
    <w:p w14:paraId="33466810" w14:textId="77777777" w:rsidR="00FC593F" w:rsidRDefault="00FC593F" w:rsidP="00757DE6">
      <w:pPr>
        <w:pStyle w:val="rozdzia"/>
      </w:pPr>
    </w:p>
    <w:p w14:paraId="07DFE5EE" w14:textId="77777777" w:rsidR="00FC593F" w:rsidRDefault="00FC593F" w:rsidP="00757DE6">
      <w:pPr>
        <w:pStyle w:val="rozdzia"/>
      </w:pPr>
    </w:p>
    <w:p w14:paraId="003595D0" w14:textId="77777777" w:rsidR="00FC593F" w:rsidRDefault="00FC593F" w:rsidP="00757DE6">
      <w:pPr>
        <w:pStyle w:val="rozdzia"/>
      </w:pPr>
    </w:p>
    <w:p w14:paraId="5E1D747B" w14:textId="77777777" w:rsidR="00FC593F" w:rsidRDefault="00FC593F" w:rsidP="00757DE6">
      <w:pPr>
        <w:pStyle w:val="rozdzia"/>
      </w:pPr>
    </w:p>
    <w:p w14:paraId="4D4ABBD0" w14:textId="77777777" w:rsidR="00FC593F" w:rsidRDefault="00FC593F" w:rsidP="00757DE6">
      <w:pPr>
        <w:pStyle w:val="rozdzia"/>
      </w:pPr>
    </w:p>
    <w:p w14:paraId="2ACDB721" w14:textId="77777777" w:rsidR="00E35E9A" w:rsidRDefault="00E35E9A" w:rsidP="00757DE6">
      <w:pPr>
        <w:pStyle w:val="rozdzia"/>
      </w:pPr>
    </w:p>
    <w:p w14:paraId="30F74208" w14:textId="77777777" w:rsidR="00E35E9A" w:rsidRDefault="00E35E9A" w:rsidP="00757DE6">
      <w:pPr>
        <w:pStyle w:val="rozdzia"/>
      </w:pPr>
    </w:p>
    <w:p w14:paraId="18AD0CF8" w14:textId="77777777" w:rsidR="00E35E9A" w:rsidRDefault="00E35E9A" w:rsidP="00757DE6">
      <w:pPr>
        <w:pStyle w:val="rozdzia"/>
      </w:pPr>
    </w:p>
    <w:p w14:paraId="41D73453" w14:textId="77777777" w:rsidR="00E35E9A" w:rsidRDefault="00E35E9A" w:rsidP="00757DE6">
      <w:pPr>
        <w:pStyle w:val="rozdzia"/>
      </w:pPr>
    </w:p>
    <w:p w14:paraId="77FF30C3" w14:textId="77777777" w:rsidR="00E35E9A" w:rsidRDefault="00E35E9A" w:rsidP="00757DE6">
      <w:pPr>
        <w:pStyle w:val="rozdzia"/>
      </w:pPr>
    </w:p>
    <w:p w14:paraId="13FE962A" w14:textId="77777777" w:rsidR="00E35E9A" w:rsidRDefault="00E35E9A" w:rsidP="00757DE6">
      <w:pPr>
        <w:pStyle w:val="rozdzia"/>
      </w:pPr>
    </w:p>
    <w:p w14:paraId="28D37D56" w14:textId="77777777" w:rsidR="00E35E9A" w:rsidRDefault="00E35E9A" w:rsidP="00757DE6">
      <w:pPr>
        <w:pStyle w:val="rozdzia"/>
      </w:pPr>
    </w:p>
    <w:p w14:paraId="547C08EF" w14:textId="77777777" w:rsidR="00E35E9A" w:rsidRDefault="00E35E9A" w:rsidP="00757DE6">
      <w:pPr>
        <w:pStyle w:val="rozdzia"/>
      </w:pPr>
    </w:p>
    <w:p w14:paraId="356F979C" w14:textId="77777777" w:rsidR="00E35E9A" w:rsidRDefault="00E35E9A" w:rsidP="00757DE6">
      <w:pPr>
        <w:pStyle w:val="rozdzia"/>
      </w:pPr>
    </w:p>
    <w:p w14:paraId="15180CE6" w14:textId="77777777" w:rsidR="00E35E9A" w:rsidRDefault="00E35E9A" w:rsidP="00757DE6">
      <w:pPr>
        <w:pStyle w:val="rozdzia"/>
      </w:pPr>
    </w:p>
    <w:p w14:paraId="56B38322" w14:textId="77777777" w:rsidR="00E35E9A" w:rsidRDefault="00E35E9A" w:rsidP="00757DE6">
      <w:pPr>
        <w:pStyle w:val="rozdzia"/>
      </w:pPr>
    </w:p>
    <w:p w14:paraId="3FBA964E" w14:textId="77777777" w:rsidR="00E35E9A" w:rsidRDefault="00E35E9A" w:rsidP="00757DE6">
      <w:pPr>
        <w:pStyle w:val="rozdzia"/>
      </w:pPr>
    </w:p>
    <w:p w14:paraId="5BBA55DC" w14:textId="77777777" w:rsidR="005465D3" w:rsidRDefault="005465D3" w:rsidP="00757DE6">
      <w:pPr>
        <w:pStyle w:val="rozdzia"/>
      </w:pPr>
    </w:p>
    <w:p w14:paraId="4B3169F9" w14:textId="77777777" w:rsidR="005465D3" w:rsidRDefault="005465D3" w:rsidP="00757DE6">
      <w:pPr>
        <w:pStyle w:val="rozdzia"/>
      </w:pPr>
    </w:p>
    <w:p w14:paraId="49E3A806" w14:textId="77777777" w:rsidR="005465D3" w:rsidRDefault="005465D3" w:rsidP="00757DE6">
      <w:pPr>
        <w:pStyle w:val="rozdzia"/>
      </w:pPr>
    </w:p>
    <w:p w14:paraId="6705C87D" w14:textId="77777777" w:rsidR="005465D3" w:rsidRDefault="005465D3" w:rsidP="00757DE6">
      <w:pPr>
        <w:pStyle w:val="rozdzia"/>
      </w:pPr>
    </w:p>
    <w:p w14:paraId="0874B42E" w14:textId="77777777" w:rsidR="005465D3" w:rsidRDefault="005465D3" w:rsidP="00757DE6">
      <w:pPr>
        <w:pStyle w:val="rozdzia"/>
      </w:pPr>
    </w:p>
    <w:p w14:paraId="542AC5FA" w14:textId="77777777" w:rsidR="00AD1DCE" w:rsidRDefault="00AD1DCE" w:rsidP="00757DE6">
      <w:pPr>
        <w:pStyle w:val="rozdzia"/>
      </w:pPr>
    </w:p>
    <w:p w14:paraId="1B6C3E60" w14:textId="77777777" w:rsidR="00AD1DCE" w:rsidRDefault="00AD1DCE" w:rsidP="00757DE6">
      <w:pPr>
        <w:pStyle w:val="rozdzia"/>
      </w:pPr>
    </w:p>
    <w:p w14:paraId="2EEC23DE" w14:textId="77777777" w:rsidR="00AD1DCE" w:rsidRDefault="00AD1DCE" w:rsidP="00757DE6">
      <w:pPr>
        <w:pStyle w:val="rozdzia"/>
      </w:pPr>
    </w:p>
    <w:p w14:paraId="19881CA4" w14:textId="77777777" w:rsidR="00AD1DCE" w:rsidRDefault="00AD1DCE" w:rsidP="00757DE6">
      <w:pPr>
        <w:pStyle w:val="rozdzia"/>
      </w:pPr>
    </w:p>
    <w:p w14:paraId="7079460B" w14:textId="77777777" w:rsidR="00AD1DCE" w:rsidRDefault="00AD1DCE" w:rsidP="00757DE6">
      <w:pPr>
        <w:pStyle w:val="rozdzia"/>
      </w:pPr>
    </w:p>
    <w:p w14:paraId="2C194F7C" w14:textId="77777777" w:rsidR="00AD1DCE" w:rsidRDefault="00AD1DCE" w:rsidP="00757DE6">
      <w:pPr>
        <w:pStyle w:val="rozdzia"/>
      </w:pPr>
    </w:p>
    <w:p w14:paraId="5EE9611A" w14:textId="77777777" w:rsidR="00AD1DCE" w:rsidRDefault="00AD1DCE" w:rsidP="00757DE6">
      <w:pPr>
        <w:pStyle w:val="rozdzia"/>
      </w:pPr>
    </w:p>
    <w:p w14:paraId="73E57C7C" w14:textId="77777777" w:rsidR="005465D3" w:rsidRDefault="005465D3" w:rsidP="00757DE6">
      <w:pPr>
        <w:pStyle w:val="rozdzia"/>
      </w:pPr>
    </w:p>
    <w:p w14:paraId="12A4D433" w14:textId="77777777" w:rsidR="005465D3" w:rsidRDefault="005465D3" w:rsidP="00757DE6">
      <w:pPr>
        <w:pStyle w:val="rozdzia"/>
      </w:pPr>
    </w:p>
    <w:p w14:paraId="792424DD" w14:textId="77777777" w:rsidR="005465D3" w:rsidRDefault="005465D3" w:rsidP="00757DE6">
      <w:pPr>
        <w:pStyle w:val="rozdzia"/>
      </w:pPr>
    </w:p>
    <w:p w14:paraId="7BDB50A2" w14:textId="77777777" w:rsidR="005465D3" w:rsidRDefault="005465D3" w:rsidP="00757DE6">
      <w:pPr>
        <w:pStyle w:val="rozdzia"/>
      </w:pPr>
    </w:p>
    <w:p w14:paraId="58AD8E1C" w14:textId="77777777" w:rsidR="005465D3" w:rsidRDefault="005465D3" w:rsidP="00757DE6">
      <w:pPr>
        <w:pStyle w:val="rozdzia"/>
      </w:pPr>
    </w:p>
    <w:p w14:paraId="2C633BCA" w14:textId="77777777" w:rsidR="005465D3" w:rsidRDefault="005465D3" w:rsidP="00757DE6">
      <w:pPr>
        <w:pStyle w:val="rozdzia"/>
      </w:pPr>
    </w:p>
    <w:p w14:paraId="7F0BF252" w14:textId="77777777" w:rsidR="005465D3" w:rsidRDefault="005465D3" w:rsidP="00757DE6">
      <w:pPr>
        <w:pStyle w:val="rozdzia"/>
      </w:pPr>
    </w:p>
    <w:p w14:paraId="133D7BCC" w14:textId="77777777" w:rsidR="007D0165" w:rsidRDefault="007D0165" w:rsidP="007D0165">
      <w:pPr>
        <w:autoSpaceDE w:val="0"/>
        <w:autoSpaceDN w:val="0"/>
        <w:adjustRightInd w:val="0"/>
        <w:jc w:val="both"/>
        <w:rPr>
          <w:b/>
          <w:bCs/>
        </w:rPr>
      </w:pPr>
      <w:r>
        <w:rPr>
          <w:b/>
          <w:bCs/>
        </w:rPr>
        <w:t>ROZDZIAŁ</w:t>
      </w:r>
      <w:r>
        <w:rPr>
          <w:rFonts w:ascii="Calibri" w:hAnsi="Calibri" w:cs="Calibri"/>
          <w:b/>
          <w:bCs/>
        </w:rPr>
        <w:t> </w:t>
      </w:r>
      <w:r>
        <w:rPr>
          <w:b/>
          <w:bCs/>
        </w:rPr>
        <w:t>VI</w:t>
      </w:r>
    </w:p>
    <w:p w14:paraId="38C30871" w14:textId="77777777" w:rsidR="007D0165" w:rsidRDefault="007D0165" w:rsidP="007D0165">
      <w:pPr>
        <w:autoSpaceDE w:val="0"/>
        <w:autoSpaceDN w:val="0"/>
        <w:adjustRightInd w:val="0"/>
        <w:jc w:val="both"/>
        <w:rPr>
          <w:b/>
          <w:bCs/>
        </w:rPr>
      </w:pPr>
    </w:p>
    <w:p w14:paraId="2D27ADE5" w14:textId="77777777" w:rsidR="007D0165" w:rsidRDefault="007D0165" w:rsidP="007D0165">
      <w:pPr>
        <w:autoSpaceDE w:val="0"/>
        <w:autoSpaceDN w:val="0"/>
        <w:adjustRightInd w:val="0"/>
        <w:jc w:val="both"/>
        <w:rPr>
          <w:b/>
          <w:bCs/>
        </w:rPr>
      </w:pPr>
      <w:r>
        <w:rPr>
          <w:b/>
          <w:bCs/>
        </w:rPr>
        <w:t>PROJEKTOWANE POSTANOWIENIA UMOWY</w:t>
      </w:r>
    </w:p>
    <w:p w14:paraId="6646F1AC" w14:textId="77777777" w:rsidR="007D0165" w:rsidRDefault="007D0165" w:rsidP="007D0165">
      <w:pPr>
        <w:jc w:val="center"/>
        <w:rPr>
          <w:rFonts w:ascii="Adagio_Slab" w:hAnsi="Adagio_Slab"/>
          <w:b/>
          <w:bCs/>
          <w:sz w:val="18"/>
          <w:szCs w:val="18"/>
        </w:rPr>
      </w:pPr>
      <w:bookmarkStart w:id="15" w:name="_Hlk96073172"/>
    </w:p>
    <w:p w14:paraId="4AB23843" w14:textId="77777777" w:rsidR="007D0165" w:rsidRDefault="007D0165" w:rsidP="007D0165">
      <w:pPr>
        <w:jc w:val="center"/>
        <w:rPr>
          <w:rFonts w:ascii="Adagio_Slab" w:hAnsi="Adagio_Slab"/>
          <w:b/>
          <w:bCs/>
          <w:sz w:val="18"/>
          <w:szCs w:val="18"/>
        </w:rPr>
      </w:pPr>
    </w:p>
    <w:p w14:paraId="322547F2" w14:textId="77777777" w:rsidR="007D0165" w:rsidRDefault="007D0165" w:rsidP="007D0165">
      <w:pPr>
        <w:jc w:val="center"/>
        <w:rPr>
          <w:rFonts w:ascii="Adagio_Slab" w:hAnsi="Adagio_Slab"/>
          <w:b/>
          <w:bCs/>
          <w:sz w:val="18"/>
          <w:szCs w:val="18"/>
        </w:rPr>
      </w:pPr>
      <w:r>
        <w:rPr>
          <w:rFonts w:ascii="Adagio_Slab" w:hAnsi="Adagio_Slab"/>
          <w:b/>
          <w:bCs/>
          <w:sz w:val="18"/>
          <w:szCs w:val="18"/>
        </w:rPr>
        <w:t>Projektowane postanowienia umowy w sprawie zamówienia publicznego, które zostaną wprowadzone do treści tej umowy</w:t>
      </w:r>
    </w:p>
    <w:p w14:paraId="5B45CE14" w14:textId="77777777" w:rsidR="007D0165" w:rsidRDefault="007D0165" w:rsidP="007D0165">
      <w:pPr>
        <w:rPr>
          <w:rFonts w:ascii="Adagio_Slab" w:hAnsi="Adagio_Slab" w:cs="Arial"/>
          <w:sz w:val="18"/>
          <w:szCs w:val="18"/>
        </w:rPr>
      </w:pPr>
    </w:p>
    <w:bookmarkEnd w:id="15"/>
    <w:p w14:paraId="1FFFB3D4" w14:textId="77777777" w:rsidR="007D0165" w:rsidRDefault="007D0165" w:rsidP="007D0165">
      <w:pPr>
        <w:spacing w:before="120" w:after="120"/>
        <w:ind w:left="2124" w:firstLine="708"/>
        <w:rPr>
          <w:rFonts w:ascii="Verdana" w:hAnsi="Verdana" w:cs="Arial"/>
          <w:b/>
          <w:sz w:val="18"/>
          <w:szCs w:val="18"/>
        </w:rPr>
      </w:pPr>
    </w:p>
    <w:p w14:paraId="2FA28856" w14:textId="77777777" w:rsidR="007D0165" w:rsidRDefault="007D0165" w:rsidP="007D0165">
      <w:pPr>
        <w:spacing w:before="120" w:after="120"/>
        <w:ind w:left="2124" w:firstLine="708"/>
        <w:rPr>
          <w:rFonts w:ascii="Verdana" w:hAnsi="Verdana" w:cs="Arial"/>
          <w:b/>
          <w:sz w:val="18"/>
          <w:szCs w:val="18"/>
        </w:rPr>
      </w:pPr>
    </w:p>
    <w:p w14:paraId="09550730" w14:textId="77777777" w:rsidR="007D0165" w:rsidRDefault="007D0165" w:rsidP="007D0165">
      <w:pPr>
        <w:spacing w:before="120" w:after="120"/>
        <w:ind w:left="2124" w:firstLine="708"/>
        <w:rPr>
          <w:rFonts w:ascii="Verdana" w:hAnsi="Verdana" w:cs="Arial"/>
          <w:b/>
          <w:sz w:val="18"/>
          <w:szCs w:val="18"/>
        </w:rPr>
      </w:pPr>
    </w:p>
    <w:p w14:paraId="1E017BE7" w14:textId="77777777" w:rsidR="007D0165" w:rsidRDefault="007D0165" w:rsidP="007D0165">
      <w:pPr>
        <w:spacing w:before="120" w:after="120"/>
        <w:ind w:left="2124" w:firstLine="708"/>
        <w:rPr>
          <w:rFonts w:ascii="Verdana" w:hAnsi="Verdana" w:cs="Arial"/>
          <w:b/>
          <w:sz w:val="18"/>
          <w:szCs w:val="18"/>
        </w:rPr>
      </w:pPr>
    </w:p>
    <w:p w14:paraId="39FB20FD" w14:textId="77777777" w:rsidR="007D0165" w:rsidRDefault="007D0165" w:rsidP="007D0165">
      <w:pPr>
        <w:spacing w:before="120" w:after="120"/>
        <w:ind w:left="2124" w:firstLine="708"/>
        <w:rPr>
          <w:rFonts w:ascii="Verdana" w:hAnsi="Verdana" w:cs="Arial"/>
          <w:b/>
          <w:sz w:val="18"/>
          <w:szCs w:val="18"/>
        </w:rPr>
      </w:pPr>
    </w:p>
    <w:p w14:paraId="722D5C1B" w14:textId="77777777" w:rsidR="007D0165" w:rsidRDefault="007D0165" w:rsidP="007D0165">
      <w:pPr>
        <w:spacing w:before="120" w:after="120"/>
        <w:ind w:left="2124" w:firstLine="708"/>
        <w:rPr>
          <w:rFonts w:ascii="Verdana" w:hAnsi="Verdana" w:cs="Arial"/>
          <w:b/>
          <w:sz w:val="18"/>
          <w:szCs w:val="18"/>
        </w:rPr>
      </w:pPr>
    </w:p>
    <w:p w14:paraId="51335B9D" w14:textId="77777777" w:rsidR="007D0165" w:rsidRDefault="007D0165" w:rsidP="007D0165">
      <w:pPr>
        <w:spacing w:before="120" w:after="120"/>
        <w:ind w:left="2124" w:firstLine="708"/>
        <w:rPr>
          <w:rFonts w:ascii="Verdana" w:hAnsi="Verdana" w:cs="Arial"/>
          <w:b/>
          <w:sz w:val="18"/>
          <w:szCs w:val="18"/>
        </w:rPr>
      </w:pPr>
    </w:p>
    <w:p w14:paraId="3A4E6DC7" w14:textId="77777777" w:rsidR="007D0165" w:rsidRDefault="007D0165" w:rsidP="007D0165">
      <w:pPr>
        <w:spacing w:before="120" w:after="120"/>
        <w:ind w:left="2124" w:firstLine="708"/>
        <w:rPr>
          <w:rFonts w:ascii="Verdana" w:hAnsi="Verdana" w:cs="Arial"/>
          <w:b/>
          <w:sz w:val="18"/>
          <w:szCs w:val="18"/>
        </w:rPr>
      </w:pPr>
    </w:p>
    <w:p w14:paraId="6DD639AA" w14:textId="77777777" w:rsidR="007D0165" w:rsidRDefault="007D0165" w:rsidP="007D0165">
      <w:pPr>
        <w:spacing w:before="120" w:after="120"/>
        <w:ind w:left="2124" w:firstLine="708"/>
        <w:rPr>
          <w:rFonts w:ascii="Verdana" w:hAnsi="Verdana" w:cs="Arial"/>
          <w:b/>
          <w:sz w:val="18"/>
          <w:szCs w:val="18"/>
        </w:rPr>
      </w:pPr>
    </w:p>
    <w:p w14:paraId="4E6F2ECF" w14:textId="77777777" w:rsidR="007D0165" w:rsidRDefault="007D0165" w:rsidP="007D0165">
      <w:pPr>
        <w:spacing w:before="120" w:after="120"/>
        <w:ind w:left="2124" w:firstLine="708"/>
        <w:rPr>
          <w:rFonts w:ascii="Verdana" w:hAnsi="Verdana" w:cs="Arial"/>
          <w:b/>
          <w:sz w:val="18"/>
          <w:szCs w:val="18"/>
        </w:rPr>
      </w:pPr>
    </w:p>
    <w:p w14:paraId="1A63A560" w14:textId="77777777" w:rsidR="007D0165" w:rsidRDefault="007D0165" w:rsidP="007D0165">
      <w:pPr>
        <w:spacing w:before="120" w:after="120"/>
        <w:ind w:left="2124" w:firstLine="708"/>
        <w:rPr>
          <w:rFonts w:ascii="Verdana" w:hAnsi="Verdana" w:cs="Arial"/>
          <w:b/>
          <w:sz w:val="18"/>
          <w:szCs w:val="18"/>
        </w:rPr>
      </w:pPr>
    </w:p>
    <w:p w14:paraId="7BCC161C" w14:textId="77777777" w:rsidR="007D0165" w:rsidRDefault="007D0165" w:rsidP="007D0165">
      <w:pPr>
        <w:spacing w:before="120" w:after="120"/>
        <w:ind w:left="2124" w:firstLine="708"/>
        <w:rPr>
          <w:rFonts w:ascii="Verdana" w:hAnsi="Verdana" w:cs="Arial"/>
          <w:b/>
          <w:sz w:val="18"/>
          <w:szCs w:val="18"/>
        </w:rPr>
      </w:pPr>
    </w:p>
    <w:p w14:paraId="5F791FE3" w14:textId="77777777" w:rsidR="007D0165" w:rsidRDefault="007D0165" w:rsidP="007D0165">
      <w:pPr>
        <w:spacing w:before="120" w:after="120"/>
        <w:ind w:left="2124" w:firstLine="708"/>
        <w:rPr>
          <w:rFonts w:ascii="Verdana" w:hAnsi="Verdana" w:cs="Arial"/>
          <w:b/>
          <w:sz w:val="18"/>
          <w:szCs w:val="18"/>
        </w:rPr>
      </w:pPr>
    </w:p>
    <w:p w14:paraId="44C94113" w14:textId="77777777" w:rsidR="007D0165" w:rsidRDefault="007D0165" w:rsidP="007D0165">
      <w:pPr>
        <w:spacing w:before="120" w:after="120"/>
        <w:ind w:left="2124" w:firstLine="708"/>
        <w:rPr>
          <w:rFonts w:ascii="Verdana" w:hAnsi="Verdana" w:cs="Arial"/>
          <w:b/>
          <w:sz w:val="18"/>
          <w:szCs w:val="18"/>
        </w:rPr>
      </w:pPr>
    </w:p>
    <w:p w14:paraId="77D2482C" w14:textId="77777777" w:rsidR="007D0165" w:rsidRDefault="007D0165" w:rsidP="007D0165">
      <w:pPr>
        <w:spacing w:before="120" w:after="120"/>
        <w:ind w:left="2124" w:firstLine="708"/>
        <w:rPr>
          <w:rFonts w:ascii="Verdana" w:hAnsi="Verdana" w:cs="Arial"/>
          <w:b/>
          <w:sz w:val="18"/>
          <w:szCs w:val="18"/>
        </w:rPr>
      </w:pPr>
    </w:p>
    <w:p w14:paraId="5927AAC2" w14:textId="77777777" w:rsidR="007D0165" w:rsidRDefault="007D0165" w:rsidP="007D0165">
      <w:pPr>
        <w:spacing w:before="120" w:after="120"/>
        <w:ind w:left="2124" w:firstLine="708"/>
        <w:rPr>
          <w:rFonts w:ascii="Verdana" w:hAnsi="Verdana" w:cs="Arial"/>
          <w:b/>
          <w:sz w:val="18"/>
          <w:szCs w:val="18"/>
        </w:rPr>
      </w:pPr>
    </w:p>
    <w:p w14:paraId="61CEA82B" w14:textId="77777777" w:rsidR="007D0165" w:rsidRDefault="007D0165" w:rsidP="007D0165">
      <w:pPr>
        <w:spacing w:before="120" w:after="120"/>
        <w:ind w:left="2124" w:firstLine="708"/>
        <w:rPr>
          <w:rFonts w:ascii="Verdana" w:hAnsi="Verdana" w:cs="Arial"/>
          <w:b/>
          <w:sz w:val="18"/>
          <w:szCs w:val="18"/>
        </w:rPr>
      </w:pPr>
    </w:p>
    <w:p w14:paraId="501675B4" w14:textId="77777777" w:rsidR="007D0165" w:rsidRDefault="007D0165" w:rsidP="007D0165">
      <w:pPr>
        <w:spacing w:before="120" w:after="120"/>
        <w:ind w:left="2124" w:firstLine="708"/>
        <w:rPr>
          <w:rFonts w:ascii="Verdana" w:hAnsi="Verdana" w:cs="Arial"/>
          <w:b/>
          <w:sz w:val="18"/>
          <w:szCs w:val="18"/>
        </w:rPr>
      </w:pPr>
    </w:p>
    <w:p w14:paraId="08AE4C71" w14:textId="77777777" w:rsidR="007D0165" w:rsidRDefault="007D0165" w:rsidP="007D0165">
      <w:pPr>
        <w:spacing w:before="120" w:after="120"/>
        <w:ind w:left="2124" w:firstLine="708"/>
        <w:rPr>
          <w:rFonts w:ascii="Verdana" w:hAnsi="Verdana" w:cs="Arial"/>
          <w:b/>
          <w:sz w:val="18"/>
          <w:szCs w:val="18"/>
        </w:rPr>
      </w:pPr>
    </w:p>
    <w:p w14:paraId="21B73A8F" w14:textId="77777777" w:rsidR="007D0165" w:rsidRDefault="007D0165" w:rsidP="007D0165">
      <w:pPr>
        <w:spacing w:before="120" w:after="120"/>
        <w:ind w:left="2124" w:firstLine="708"/>
        <w:rPr>
          <w:rFonts w:ascii="Verdana" w:hAnsi="Verdana" w:cs="Arial"/>
          <w:b/>
          <w:sz w:val="18"/>
          <w:szCs w:val="18"/>
        </w:rPr>
      </w:pPr>
    </w:p>
    <w:p w14:paraId="0D4E3993" w14:textId="77777777" w:rsidR="007D0165" w:rsidRDefault="007D0165" w:rsidP="007D0165">
      <w:pPr>
        <w:spacing w:before="120" w:after="120"/>
        <w:ind w:left="2124" w:firstLine="708"/>
        <w:rPr>
          <w:rFonts w:ascii="Verdana" w:hAnsi="Verdana" w:cs="Arial"/>
          <w:b/>
          <w:sz w:val="18"/>
          <w:szCs w:val="18"/>
        </w:rPr>
      </w:pPr>
    </w:p>
    <w:p w14:paraId="0D0363AB" w14:textId="77777777" w:rsidR="007D0165" w:rsidRDefault="007D0165" w:rsidP="007D0165">
      <w:pPr>
        <w:spacing w:before="120" w:after="120"/>
        <w:ind w:left="2124" w:firstLine="708"/>
        <w:rPr>
          <w:rFonts w:ascii="Verdana" w:hAnsi="Verdana" w:cs="Arial"/>
          <w:b/>
          <w:sz w:val="18"/>
          <w:szCs w:val="18"/>
        </w:rPr>
      </w:pPr>
    </w:p>
    <w:p w14:paraId="5613517D" w14:textId="77777777" w:rsidR="007D0165" w:rsidRDefault="007D0165" w:rsidP="007D0165">
      <w:pPr>
        <w:spacing w:before="120" w:after="120"/>
        <w:ind w:left="2124" w:firstLine="708"/>
        <w:rPr>
          <w:rFonts w:ascii="Verdana" w:hAnsi="Verdana" w:cs="Arial"/>
          <w:b/>
          <w:sz w:val="18"/>
          <w:szCs w:val="18"/>
        </w:rPr>
      </w:pPr>
    </w:p>
    <w:p w14:paraId="3E2A155B" w14:textId="77777777" w:rsidR="007D0165" w:rsidRDefault="007D0165" w:rsidP="007D0165">
      <w:pPr>
        <w:spacing w:before="120" w:after="120"/>
        <w:ind w:left="2124" w:firstLine="708"/>
        <w:rPr>
          <w:rFonts w:ascii="Verdana" w:hAnsi="Verdana" w:cs="Arial"/>
          <w:b/>
          <w:sz w:val="18"/>
          <w:szCs w:val="18"/>
        </w:rPr>
      </w:pPr>
    </w:p>
    <w:p w14:paraId="6F8221F1" w14:textId="77777777" w:rsidR="007D0165" w:rsidRDefault="007D0165" w:rsidP="007D0165">
      <w:pPr>
        <w:spacing w:before="120" w:after="120"/>
        <w:ind w:left="2124" w:firstLine="708"/>
        <w:rPr>
          <w:rFonts w:ascii="Verdana" w:hAnsi="Verdana" w:cs="Arial"/>
          <w:b/>
          <w:sz w:val="18"/>
          <w:szCs w:val="18"/>
        </w:rPr>
      </w:pPr>
    </w:p>
    <w:p w14:paraId="6E5D0B3E" w14:textId="77777777" w:rsidR="007D0165" w:rsidRDefault="007D0165" w:rsidP="007D0165">
      <w:pPr>
        <w:spacing w:before="120" w:after="120"/>
        <w:ind w:left="2124" w:firstLine="708"/>
        <w:rPr>
          <w:rFonts w:ascii="Verdana" w:hAnsi="Verdana" w:cs="Arial"/>
          <w:b/>
          <w:sz w:val="18"/>
          <w:szCs w:val="18"/>
        </w:rPr>
      </w:pPr>
    </w:p>
    <w:p w14:paraId="02852A8F" w14:textId="77777777" w:rsidR="007D0165" w:rsidRDefault="007D0165" w:rsidP="007D0165">
      <w:pPr>
        <w:spacing w:before="120" w:after="120"/>
        <w:ind w:left="2124" w:firstLine="708"/>
        <w:rPr>
          <w:rFonts w:ascii="Verdana" w:hAnsi="Verdana" w:cs="Arial"/>
          <w:b/>
          <w:sz w:val="18"/>
          <w:szCs w:val="18"/>
        </w:rPr>
      </w:pPr>
    </w:p>
    <w:p w14:paraId="49BE6C1E" w14:textId="77777777" w:rsidR="007D0165" w:rsidRDefault="007D0165" w:rsidP="007D0165">
      <w:pPr>
        <w:spacing w:before="120" w:after="120"/>
        <w:ind w:left="2124" w:firstLine="708"/>
        <w:rPr>
          <w:rFonts w:ascii="Verdana" w:hAnsi="Verdana" w:cs="Arial"/>
          <w:b/>
          <w:sz w:val="18"/>
          <w:szCs w:val="18"/>
        </w:rPr>
      </w:pPr>
    </w:p>
    <w:p w14:paraId="29468F46" w14:textId="77777777" w:rsidR="007D0165" w:rsidRDefault="007D0165" w:rsidP="007D0165">
      <w:pPr>
        <w:spacing w:before="120" w:after="120"/>
        <w:ind w:left="2124" w:firstLine="708"/>
        <w:rPr>
          <w:rFonts w:ascii="Verdana" w:hAnsi="Verdana" w:cs="Arial"/>
          <w:b/>
          <w:sz w:val="18"/>
          <w:szCs w:val="18"/>
        </w:rPr>
      </w:pPr>
    </w:p>
    <w:p w14:paraId="12F328C7" w14:textId="77777777" w:rsidR="007D0165" w:rsidRDefault="007D0165" w:rsidP="007D0165">
      <w:pPr>
        <w:spacing w:before="120" w:after="120"/>
        <w:ind w:left="2124" w:firstLine="708"/>
        <w:rPr>
          <w:rFonts w:ascii="Verdana" w:hAnsi="Verdana" w:cs="Arial"/>
          <w:b/>
          <w:sz w:val="18"/>
          <w:szCs w:val="18"/>
        </w:rPr>
      </w:pPr>
    </w:p>
    <w:p w14:paraId="1570248D" w14:textId="77777777" w:rsidR="007D0165" w:rsidRDefault="007D0165" w:rsidP="007D0165">
      <w:pPr>
        <w:spacing w:before="120" w:after="120"/>
        <w:ind w:left="2124" w:firstLine="708"/>
        <w:rPr>
          <w:rFonts w:ascii="Verdana" w:hAnsi="Verdana" w:cs="Arial"/>
          <w:b/>
          <w:sz w:val="18"/>
          <w:szCs w:val="18"/>
        </w:rPr>
      </w:pPr>
    </w:p>
    <w:p w14:paraId="0A36E8ED" w14:textId="77777777" w:rsidR="007D0165" w:rsidRDefault="007D0165" w:rsidP="007D0165">
      <w:pPr>
        <w:spacing w:before="120" w:after="120"/>
        <w:ind w:left="2124" w:firstLine="708"/>
        <w:rPr>
          <w:rFonts w:ascii="Verdana" w:hAnsi="Verdana" w:cs="Arial"/>
          <w:b/>
          <w:sz w:val="18"/>
          <w:szCs w:val="18"/>
        </w:rPr>
      </w:pPr>
    </w:p>
    <w:p w14:paraId="77928C4F" w14:textId="77777777" w:rsidR="007D0165" w:rsidRDefault="007D0165" w:rsidP="007D0165">
      <w:pPr>
        <w:spacing w:before="120" w:after="120"/>
        <w:ind w:left="2124" w:firstLine="708"/>
        <w:rPr>
          <w:rFonts w:ascii="Verdana" w:hAnsi="Verdana" w:cs="Arial"/>
          <w:b/>
          <w:sz w:val="18"/>
          <w:szCs w:val="18"/>
        </w:rPr>
      </w:pPr>
    </w:p>
    <w:p w14:paraId="4C1DA617" w14:textId="77777777" w:rsidR="007D0165" w:rsidRDefault="007D0165" w:rsidP="007D0165">
      <w:pPr>
        <w:spacing w:before="120" w:after="120"/>
        <w:ind w:left="2124" w:firstLine="708"/>
        <w:rPr>
          <w:rFonts w:ascii="Verdana" w:hAnsi="Verdana" w:cs="Arial"/>
          <w:b/>
          <w:sz w:val="18"/>
          <w:szCs w:val="18"/>
        </w:rPr>
      </w:pPr>
    </w:p>
    <w:p w14:paraId="28798FB5" w14:textId="77777777" w:rsidR="007D0165" w:rsidRDefault="007D0165" w:rsidP="007D0165">
      <w:pPr>
        <w:spacing w:before="120" w:after="120"/>
        <w:ind w:left="2124" w:firstLine="708"/>
        <w:rPr>
          <w:rFonts w:ascii="Verdana" w:hAnsi="Verdana" w:cs="Arial"/>
          <w:b/>
          <w:sz w:val="18"/>
          <w:szCs w:val="18"/>
        </w:rPr>
      </w:pPr>
    </w:p>
    <w:p w14:paraId="5A8AD3F1" w14:textId="77777777" w:rsidR="007D0165" w:rsidRDefault="007D0165" w:rsidP="007D0165">
      <w:pPr>
        <w:spacing w:before="120" w:after="120"/>
        <w:ind w:left="2124" w:firstLine="708"/>
        <w:rPr>
          <w:rFonts w:ascii="Verdana" w:hAnsi="Verdana" w:cs="Arial"/>
          <w:b/>
          <w:sz w:val="18"/>
          <w:szCs w:val="18"/>
        </w:rPr>
      </w:pPr>
    </w:p>
    <w:p w14:paraId="1AF19F71" w14:textId="77777777" w:rsidR="007D0165" w:rsidRDefault="007D0165" w:rsidP="007D0165">
      <w:pPr>
        <w:spacing w:before="120" w:after="120"/>
        <w:ind w:left="2124" w:firstLine="708"/>
        <w:rPr>
          <w:rFonts w:ascii="Verdana" w:hAnsi="Verdana" w:cs="Arial"/>
          <w:b/>
          <w:sz w:val="18"/>
          <w:szCs w:val="18"/>
        </w:rPr>
      </w:pPr>
    </w:p>
    <w:p w14:paraId="427E7231" w14:textId="77777777" w:rsidR="007D0165" w:rsidRDefault="007D0165" w:rsidP="007D0165">
      <w:pPr>
        <w:spacing w:before="120" w:after="120"/>
        <w:ind w:left="2124" w:firstLine="708"/>
        <w:rPr>
          <w:rFonts w:ascii="Verdana" w:hAnsi="Verdana" w:cs="Arial"/>
          <w:b/>
          <w:sz w:val="18"/>
          <w:szCs w:val="18"/>
        </w:rPr>
      </w:pPr>
    </w:p>
    <w:p w14:paraId="07EF87DD" w14:textId="77777777" w:rsidR="007D0165" w:rsidRDefault="007D0165" w:rsidP="007D0165">
      <w:pPr>
        <w:spacing w:before="120" w:after="120"/>
        <w:ind w:left="2124" w:firstLine="708"/>
        <w:rPr>
          <w:rFonts w:ascii="Verdana" w:hAnsi="Verdana" w:cs="Arial"/>
          <w:b/>
          <w:sz w:val="18"/>
          <w:szCs w:val="18"/>
        </w:rPr>
      </w:pPr>
    </w:p>
    <w:p w14:paraId="0B3BD665" w14:textId="77777777" w:rsidR="007D0165" w:rsidRDefault="007D0165" w:rsidP="007D0165">
      <w:pPr>
        <w:spacing w:before="120" w:after="120"/>
        <w:ind w:left="2124" w:firstLine="708"/>
        <w:rPr>
          <w:rFonts w:ascii="Verdana" w:hAnsi="Verdana" w:cs="Arial"/>
          <w:b/>
          <w:sz w:val="18"/>
          <w:szCs w:val="18"/>
        </w:rPr>
      </w:pPr>
    </w:p>
    <w:p w14:paraId="119CA182" w14:textId="77777777" w:rsidR="007D0165" w:rsidRDefault="007D0165" w:rsidP="007D0165">
      <w:pPr>
        <w:spacing w:before="120" w:after="120"/>
        <w:ind w:left="2124" w:firstLine="708"/>
        <w:rPr>
          <w:rFonts w:ascii="Verdana" w:hAnsi="Verdana" w:cs="Arial"/>
          <w:b/>
          <w:sz w:val="18"/>
          <w:szCs w:val="18"/>
        </w:rPr>
      </w:pPr>
      <w:r>
        <w:rPr>
          <w:rFonts w:ascii="Verdana" w:hAnsi="Verdana" w:cs="Arial"/>
          <w:b/>
          <w:sz w:val="18"/>
          <w:szCs w:val="18"/>
        </w:rPr>
        <w:t>Projekt UMOWA NR ……………..</w:t>
      </w:r>
    </w:p>
    <w:p w14:paraId="40ECB046" w14:textId="77777777" w:rsidR="007D0165" w:rsidRDefault="007D0165" w:rsidP="007D0165">
      <w:pPr>
        <w:spacing w:before="120" w:after="120"/>
        <w:ind w:left="2124" w:firstLine="708"/>
        <w:rPr>
          <w:rFonts w:ascii="Verdana" w:hAnsi="Verdana" w:cs="Arial"/>
          <w:sz w:val="18"/>
          <w:szCs w:val="18"/>
        </w:rPr>
      </w:pPr>
    </w:p>
    <w:p w14:paraId="5333422C"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t xml:space="preserve">W dniu .................... 2023 roku w Warszawie, pomiędzy: </w:t>
      </w:r>
    </w:p>
    <w:p w14:paraId="707E7C88"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t xml:space="preserve">Politechniką Warszawską, Wydziałem Mechanicznym Energetyki i Lotnictwa, 00-665 Warszawa, </w:t>
      </w:r>
      <w:r>
        <w:br/>
      </w:r>
      <w:r>
        <w:rPr>
          <w:rFonts w:ascii="Verdana" w:hAnsi="Verdana" w:cs="Arial"/>
          <w:sz w:val="18"/>
          <w:szCs w:val="18"/>
        </w:rPr>
        <w:t>ul. Nowowiejska 24, NIP: 525-000-58-34, Regon: 000001554, zwaną dalej „ZAMAWIAJĄCYM”, reprezentowaną przez: Dziekana Wydziału Mechanicznego Energetyki i Lotnictwa Politechniki Warszawskiej, Pana prof. dr. hab. inż. Janusza Frączka – działającego z upoważnienia Rektora Politechniki Warszawskiej na podstawie pełnomocnictwa nr …………………… z dnia ……………….……..</w:t>
      </w:r>
    </w:p>
    <w:p w14:paraId="3F7C527C"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t>a</w:t>
      </w:r>
    </w:p>
    <w:p w14:paraId="1F753A3D"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t>…………………………………………………………………………………………………………………………….</w:t>
      </w:r>
    </w:p>
    <w:p w14:paraId="6F47EBCE"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t>W wyniku przeprowadzenia postępowania o udzielenie zamówienia publicznego</w:t>
      </w:r>
      <w:r>
        <w:rPr>
          <w:rFonts w:ascii="Verdana" w:hAnsi="Verdana"/>
          <w:bCs/>
          <w:sz w:val="18"/>
          <w:szCs w:val="18"/>
        </w:rPr>
        <w:t xml:space="preserve"> </w:t>
      </w:r>
      <w:r>
        <w:rPr>
          <w:rFonts w:ascii="Verdana" w:hAnsi="Verdana" w:cs="Arial"/>
          <w:sz w:val="18"/>
          <w:szCs w:val="18"/>
        </w:rPr>
        <w:t xml:space="preserve">- zgodnie z </w:t>
      </w:r>
      <w:r>
        <w:rPr>
          <w:rFonts w:ascii="Verdana" w:hAnsi="Verdana"/>
          <w:bCs/>
          <w:sz w:val="18"/>
          <w:szCs w:val="18"/>
        </w:rPr>
        <w:t xml:space="preserve">art. 275 pkt 1 </w:t>
      </w:r>
      <w:r>
        <w:rPr>
          <w:rFonts w:ascii="Verdana" w:hAnsi="Verdana" w:cs="Arial"/>
          <w:sz w:val="18"/>
          <w:szCs w:val="18"/>
        </w:rPr>
        <w:t xml:space="preserve">ustawy z dnia 11 września 2019 r. Prawo zamówień publicznych (Dz. U. z 2023 r. 1605 </w:t>
      </w:r>
      <w:r>
        <w:rPr>
          <w:rFonts w:ascii="Verdana" w:hAnsi="Verdana" w:cs="Arial"/>
          <w:sz w:val="18"/>
          <w:szCs w:val="18"/>
        </w:rPr>
        <w:br/>
        <w:t xml:space="preserve">z </w:t>
      </w:r>
      <w:proofErr w:type="spellStart"/>
      <w:r>
        <w:rPr>
          <w:rFonts w:ascii="Verdana" w:hAnsi="Verdana" w:cs="Arial"/>
          <w:sz w:val="18"/>
          <w:szCs w:val="18"/>
        </w:rPr>
        <w:t>późn</w:t>
      </w:r>
      <w:proofErr w:type="spellEnd"/>
      <w:r>
        <w:rPr>
          <w:rFonts w:ascii="Verdana" w:hAnsi="Verdana" w:cs="Arial"/>
          <w:sz w:val="18"/>
          <w:szCs w:val="18"/>
        </w:rPr>
        <w:t xml:space="preserve">. </w:t>
      </w:r>
      <w:proofErr w:type="spellStart"/>
      <w:r>
        <w:rPr>
          <w:rFonts w:ascii="Verdana" w:hAnsi="Verdana" w:cs="Arial"/>
          <w:sz w:val="18"/>
          <w:szCs w:val="18"/>
        </w:rPr>
        <w:t>zm</w:t>
      </w:r>
      <w:proofErr w:type="spellEnd"/>
      <w:r>
        <w:rPr>
          <w:rFonts w:ascii="Verdana" w:hAnsi="Verdana" w:cs="Arial"/>
          <w:sz w:val="18"/>
          <w:szCs w:val="18"/>
        </w:rPr>
        <w:t xml:space="preserve">) w trybie </w:t>
      </w:r>
      <w:r>
        <w:rPr>
          <w:rFonts w:ascii="Verdana" w:hAnsi="Verdana"/>
          <w:bCs/>
          <w:sz w:val="18"/>
          <w:szCs w:val="18"/>
        </w:rPr>
        <w:t xml:space="preserve">podstawowym </w:t>
      </w:r>
      <w:r>
        <w:rPr>
          <w:rFonts w:ascii="Verdana" w:hAnsi="Verdana" w:cs="Arial"/>
          <w:sz w:val="18"/>
          <w:szCs w:val="18"/>
        </w:rPr>
        <w:t xml:space="preserve">nr MELBDZ.261.3.2024  na </w:t>
      </w:r>
      <w:r>
        <w:rPr>
          <w:rFonts w:ascii="Adagio_Slab" w:hAnsi="Adagio_Slab"/>
          <w:b/>
          <w:color w:val="0000FF"/>
          <w:sz w:val="18"/>
          <w:szCs w:val="18"/>
        </w:rPr>
        <w:t>Zakup zestawu: traktor ogrodowy z osprzętem w ramach realizacji projektu „SPOT” Zakup maszyny kroczącej „SPOT”. Porozumienie CPR-IDUB/128/Z01/POB2/2023  dla Instytutu Techniki Lotniczej Mechaniki Stosowanej Wydziału Mechanicznego Energetyki i Lotnictwa Politechniki Warszawskiej</w:t>
      </w:r>
      <w:r>
        <w:rPr>
          <w:rFonts w:ascii="Verdana" w:hAnsi="Verdana"/>
          <w:b/>
          <w:i/>
          <w:color w:val="000000"/>
          <w:sz w:val="18"/>
          <w:szCs w:val="18"/>
        </w:rPr>
        <w:t xml:space="preserve">, </w:t>
      </w:r>
      <w:r>
        <w:rPr>
          <w:rFonts w:ascii="Verdana" w:hAnsi="Verdana" w:cs="Arial"/>
          <w:sz w:val="18"/>
          <w:szCs w:val="18"/>
        </w:rPr>
        <w:t>strony zawierają umowę następującej treści:</w:t>
      </w:r>
    </w:p>
    <w:p w14:paraId="352E4023" w14:textId="77777777" w:rsidR="007D0165" w:rsidRDefault="007D0165" w:rsidP="007D0165">
      <w:pPr>
        <w:spacing w:before="120" w:after="120"/>
        <w:jc w:val="center"/>
        <w:rPr>
          <w:rFonts w:ascii="Verdana" w:hAnsi="Verdana" w:cs="Arial"/>
          <w:sz w:val="18"/>
          <w:szCs w:val="18"/>
          <w:lang w:eastAsia="en-US"/>
        </w:rPr>
      </w:pPr>
      <w:r>
        <w:rPr>
          <w:rFonts w:ascii="Verdana" w:hAnsi="Verdana" w:cs="Arial"/>
          <w:sz w:val="18"/>
          <w:szCs w:val="18"/>
        </w:rPr>
        <w:t>§ 1</w:t>
      </w:r>
    </w:p>
    <w:p w14:paraId="4A5F53C2" w14:textId="77777777" w:rsidR="007D0165" w:rsidRDefault="007D0165" w:rsidP="007D0165">
      <w:pPr>
        <w:numPr>
          <w:ilvl w:val="0"/>
          <w:numId w:val="31"/>
        </w:numPr>
        <w:tabs>
          <w:tab w:val="num" w:pos="3600"/>
        </w:tabs>
        <w:spacing w:before="120" w:after="120"/>
        <w:jc w:val="both"/>
        <w:rPr>
          <w:rFonts w:ascii="Verdana" w:hAnsi="Verdana" w:cs="Arial"/>
          <w:sz w:val="18"/>
          <w:szCs w:val="18"/>
        </w:rPr>
      </w:pPr>
      <w:r>
        <w:rPr>
          <w:rFonts w:ascii="Verdana" w:hAnsi="Verdana" w:cs="Arial"/>
          <w:sz w:val="18"/>
          <w:szCs w:val="18"/>
        </w:rPr>
        <w:t xml:space="preserve">Wykonawca zobowiązuje się dostarczyć Zamawiającemu </w:t>
      </w:r>
      <w:r>
        <w:rPr>
          <w:rFonts w:ascii="Verdana" w:hAnsi="Verdana"/>
          <w:color w:val="000000"/>
          <w:sz w:val="18"/>
          <w:szCs w:val="18"/>
        </w:rPr>
        <w:t>……………………………..</w:t>
      </w:r>
      <w:r>
        <w:rPr>
          <w:rFonts w:ascii="Verdana" w:hAnsi="Verdana"/>
          <w:sz w:val="18"/>
          <w:szCs w:val="18"/>
        </w:rPr>
        <w:t>z</w:t>
      </w:r>
      <w:r>
        <w:rPr>
          <w:rFonts w:ascii="Verdana" w:hAnsi="Verdana" w:cs="Arial"/>
          <w:sz w:val="18"/>
          <w:szCs w:val="18"/>
        </w:rPr>
        <w:t>godnie z ofertą z dnia ……………………… roku, stanowiąca integralny załącznik do niniejszej umowy.</w:t>
      </w:r>
    </w:p>
    <w:p w14:paraId="461D1989" w14:textId="77777777" w:rsidR="007D0165" w:rsidRDefault="007D0165" w:rsidP="007D0165">
      <w:pPr>
        <w:numPr>
          <w:ilvl w:val="0"/>
          <w:numId w:val="31"/>
        </w:numPr>
        <w:tabs>
          <w:tab w:val="num" w:pos="3600"/>
        </w:tabs>
        <w:spacing w:before="120" w:after="120"/>
        <w:jc w:val="both"/>
        <w:rPr>
          <w:rFonts w:ascii="Verdana" w:hAnsi="Verdana" w:cs="Arial"/>
          <w:sz w:val="18"/>
          <w:szCs w:val="18"/>
        </w:rPr>
      </w:pPr>
      <w:r>
        <w:rPr>
          <w:rFonts w:ascii="Verdana" w:hAnsi="Verdana"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14:paraId="6569715D"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2</w:t>
      </w:r>
    </w:p>
    <w:p w14:paraId="192ED966" w14:textId="77777777" w:rsidR="007D0165" w:rsidRDefault="007D0165" w:rsidP="007D0165">
      <w:pPr>
        <w:numPr>
          <w:ilvl w:val="0"/>
          <w:numId w:val="32"/>
        </w:numPr>
        <w:tabs>
          <w:tab w:val="left" w:pos="284"/>
        </w:tabs>
        <w:spacing w:before="120" w:after="120"/>
        <w:jc w:val="both"/>
        <w:rPr>
          <w:rFonts w:ascii="Verdana" w:hAnsi="Verdana" w:cs="Arial"/>
          <w:sz w:val="18"/>
          <w:szCs w:val="18"/>
        </w:rPr>
      </w:pPr>
      <w:r>
        <w:rPr>
          <w:rFonts w:ascii="Verdana" w:hAnsi="Verdana" w:cs="Arial"/>
          <w:sz w:val="18"/>
          <w:szCs w:val="18"/>
        </w:rPr>
        <w:t>Wykonawca oświadcza, że spełnia warunki określone w art. 112 ustawy Prawo zamówień publicznych.</w:t>
      </w:r>
    </w:p>
    <w:p w14:paraId="3556E503" w14:textId="77777777" w:rsidR="007D0165" w:rsidRDefault="007D0165" w:rsidP="007D0165">
      <w:pPr>
        <w:numPr>
          <w:ilvl w:val="0"/>
          <w:numId w:val="32"/>
        </w:numPr>
        <w:tabs>
          <w:tab w:val="left" w:pos="142"/>
        </w:tabs>
        <w:spacing w:before="120" w:after="120"/>
        <w:jc w:val="both"/>
        <w:rPr>
          <w:rFonts w:ascii="Verdana" w:hAnsi="Verdana" w:cs="Arial"/>
          <w:sz w:val="18"/>
          <w:szCs w:val="18"/>
        </w:rPr>
      </w:pPr>
      <w:r>
        <w:rPr>
          <w:rFonts w:ascii="Verdana" w:hAnsi="Verdana" w:cs="Arial"/>
          <w:sz w:val="18"/>
          <w:szCs w:val="18"/>
        </w:rPr>
        <w:t>Wykonawca ponosił będzie pełną odpowiedzialność za wszelkie szkody powstałe bezpośrednio lub pośrednio po stronie Zamawiającego, wynikłe z tytułu nieprawdziwości powyższego oświadczenia.</w:t>
      </w:r>
    </w:p>
    <w:p w14:paraId="619C7E74"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3</w:t>
      </w:r>
    </w:p>
    <w:p w14:paraId="4BAC043A"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t>Termin dostawy ustala się na ……. dni od daty podpisania umowy</w:t>
      </w:r>
    </w:p>
    <w:p w14:paraId="212B07FA"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4</w:t>
      </w:r>
    </w:p>
    <w:p w14:paraId="0ADDD2AC" w14:textId="77777777" w:rsidR="007D0165" w:rsidRDefault="007D0165" w:rsidP="007D0165">
      <w:pPr>
        <w:numPr>
          <w:ilvl w:val="0"/>
          <w:numId w:val="58"/>
        </w:numPr>
        <w:shd w:val="clear" w:color="auto" w:fill="FFFFFF" w:themeFill="background1"/>
        <w:spacing w:before="120" w:line="360" w:lineRule="auto"/>
        <w:ind w:left="426"/>
        <w:jc w:val="both"/>
        <w:rPr>
          <w:rFonts w:ascii="Verdana" w:hAnsi="Verdana" w:cs="Arial"/>
        </w:rPr>
      </w:pPr>
      <w:r>
        <w:rPr>
          <w:rFonts w:ascii="Verdana" w:eastAsia="Calibri" w:hAnsi="Verdana" w:cs="Arial"/>
          <w:color w:val="000000" w:themeColor="text1"/>
          <w:sz w:val="18"/>
          <w:szCs w:val="18"/>
        </w:rPr>
        <w:t xml:space="preserve">Wykonawca dostarczy przedmiot umowy do siedziby Zamawiającego – </w:t>
      </w:r>
      <w:r>
        <w:rPr>
          <w:rFonts w:ascii="Verdana" w:eastAsia="Verdana" w:hAnsi="Verdana" w:cs="Verdana"/>
          <w:color w:val="000000" w:themeColor="text1"/>
          <w:sz w:val="18"/>
          <w:szCs w:val="18"/>
        </w:rPr>
        <w:t xml:space="preserve">Ośrodek Badań Lotniczych i Kosmicznych, Wydział Mechaniczny, Energetyki i Lotnictwa, Politechnika Warszawska, Lądowisko EPPZ Przasnysz, Sierakowo 56, 06-300 Przasnysz. </w:t>
      </w:r>
      <w:r>
        <w:rPr>
          <w:rFonts w:ascii="Verdana" w:eastAsia="Verdana" w:hAnsi="Verdana" w:cs="Verdana"/>
          <w:sz w:val="18"/>
          <w:szCs w:val="18"/>
        </w:rPr>
        <w:t xml:space="preserve"> </w:t>
      </w:r>
    </w:p>
    <w:p w14:paraId="7AE7C395" w14:textId="77777777" w:rsidR="007D0165" w:rsidRDefault="007D0165" w:rsidP="007D0165">
      <w:pPr>
        <w:numPr>
          <w:ilvl w:val="0"/>
          <w:numId w:val="58"/>
        </w:numPr>
        <w:shd w:val="clear" w:color="auto" w:fill="FFFFFF" w:themeFill="background1"/>
        <w:spacing w:before="120" w:line="360" w:lineRule="auto"/>
        <w:ind w:left="284" w:hanging="142"/>
        <w:jc w:val="both"/>
        <w:rPr>
          <w:rFonts w:asciiTheme="minorHAnsi" w:eastAsiaTheme="minorEastAsia" w:hAnsiTheme="minorHAnsi" w:cstheme="minorBidi"/>
          <w:sz w:val="22"/>
          <w:szCs w:val="22"/>
          <w:lang w:eastAsia="en-US"/>
        </w:rPr>
      </w:pPr>
      <w:r>
        <w:rPr>
          <w:rFonts w:ascii="Verdana" w:eastAsia="Verdana" w:hAnsi="Verdana" w:cs="Verdana"/>
          <w:sz w:val="18"/>
          <w:szCs w:val="18"/>
        </w:rPr>
        <w:t xml:space="preserve">Wykonawca </w:t>
      </w:r>
      <w:r>
        <w:rPr>
          <w:rFonts w:eastAsiaTheme="minorEastAsia"/>
        </w:rPr>
        <w:t>przeprowadzi szkolenie produktowe z użytkowania i obsługi sprzętu w siedzibie Zamawiającego.</w:t>
      </w:r>
    </w:p>
    <w:p w14:paraId="284726B0" w14:textId="77777777" w:rsidR="007D0165" w:rsidRDefault="007D0165" w:rsidP="007D0165">
      <w:pPr>
        <w:shd w:val="clear" w:color="auto" w:fill="FFFFFF" w:themeFill="background1"/>
        <w:spacing w:before="120" w:after="120" w:line="360" w:lineRule="auto"/>
        <w:jc w:val="center"/>
        <w:rPr>
          <w:rFonts w:ascii="Verdana" w:hAnsi="Verdana" w:cs="Arial"/>
          <w:sz w:val="18"/>
          <w:szCs w:val="18"/>
        </w:rPr>
      </w:pPr>
      <w:r>
        <w:rPr>
          <w:rFonts w:ascii="Verdana" w:hAnsi="Verdana" w:cs="Arial"/>
          <w:sz w:val="18"/>
          <w:szCs w:val="18"/>
        </w:rPr>
        <w:t>§ 5</w:t>
      </w:r>
    </w:p>
    <w:p w14:paraId="4CA3F5A5" w14:textId="77777777" w:rsidR="007D0165" w:rsidRDefault="007D0165" w:rsidP="007D0165">
      <w:pPr>
        <w:numPr>
          <w:ilvl w:val="0"/>
          <w:numId w:val="30"/>
        </w:numPr>
        <w:tabs>
          <w:tab w:val="left" w:pos="284"/>
        </w:tabs>
        <w:spacing w:before="120" w:after="120"/>
        <w:jc w:val="both"/>
        <w:rPr>
          <w:rFonts w:ascii="Verdana" w:hAnsi="Verdana" w:cs="Arial"/>
          <w:sz w:val="18"/>
          <w:szCs w:val="18"/>
        </w:rPr>
      </w:pPr>
      <w:r>
        <w:rPr>
          <w:rFonts w:ascii="Verdana" w:hAnsi="Verdana" w:cs="Arial"/>
          <w:sz w:val="18"/>
          <w:szCs w:val="18"/>
        </w:rPr>
        <w:t>Za zrealizowanie przedmiotu umowy Wykonawca otrzyma wynagrodzenie netto w wysokości: ………………………</w:t>
      </w:r>
      <w:r>
        <w:rPr>
          <w:rFonts w:ascii="Verdana" w:hAnsi="Verdana" w:cs="Arial"/>
          <w:b/>
          <w:bCs/>
          <w:sz w:val="18"/>
          <w:szCs w:val="18"/>
        </w:rPr>
        <w:t xml:space="preserve"> PLN </w:t>
      </w:r>
      <w:r>
        <w:rPr>
          <w:rFonts w:ascii="Verdana" w:hAnsi="Verdana" w:cs="Arial"/>
          <w:sz w:val="18"/>
          <w:szCs w:val="18"/>
        </w:rPr>
        <w:t xml:space="preserve"> (słownie: ………………………………………… 00/100), plus należny podatek VAT w wysokości </w:t>
      </w:r>
      <w:r>
        <w:rPr>
          <w:rFonts w:ascii="Verdana" w:hAnsi="Verdana" w:cs="Arial"/>
          <w:bCs/>
          <w:sz w:val="18"/>
          <w:szCs w:val="18"/>
        </w:rPr>
        <w:t>…………………………..</w:t>
      </w:r>
      <w:r>
        <w:rPr>
          <w:rFonts w:ascii="Verdana" w:hAnsi="Verdana" w:cs="Arial"/>
          <w:b/>
          <w:bCs/>
          <w:sz w:val="18"/>
          <w:szCs w:val="18"/>
        </w:rPr>
        <w:t xml:space="preserve"> PLN </w:t>
      </w:r>
      <w:r>
        <w:rPr>
          <w:rFonts w:ascii="Verdana" w:hAnsi="Verdana" w:cs="Arial"/>
          <w:sz w:val="18"/>
          <w:szCs w:val="18"/>
        </w:rPr>
        <w:t xml:space="preserve"> (słownie: …………………………….. 00/100); łączne wynagrodzenie brutto w kwocie </w:t>
      </w:r>
      <w:r>
        <w:rPr>
          <w:rFonts w:ascii="Verdana" w:hAnsi="Verdana" w:cs="Arial"/>
          <w:bCs/>
          <w:sz w:val="18"/>
          <w:szCs w:val="18"/>
        </w:rPr>
        <w:t xml:space="preserve">……………………… </w:t>
      </w:r>
      <w:r>
        <w:rPr>
          <w:rFonts w:ascii="Verdana" w:hAnsi="Verdana" w:cs="Arial"/>
          <w:b/>
          <w:bCs/>
          <w:sz w:val="18"/>
          <w:szCs w:val="18"/>
        </w:rPr>
        <w:t xml:space="preserve">PLN </w:t>
      </w:r>
      <w:r>
        <w:rPr>
          <w:rFonts w:ascii="Verdana" w:hAnsi="Verdana" w:cs="Arial"/>
          <w:sz w:val="18"/>
          <w:szCs w:val="18"/>
        </w:rPr>
        <w:t xml:space="preserve"> (słownie: …………………………………00/100).</w:t>
      </w:r>
    </w:p>
    <w:p w14:paraId="49138E43" w14:textId="77777777" w:rsidR="007D0165" w:rsidRDefault="007D0165" w:rsidP="007D0165">
      <w:pPr>
        <w:numPr>
          <w:ilvl w:val="0"/>
          <w:numId w:val="30"/>
        </w:numPr>
        <w:tabs>
          <w:tab w:val="left" w:pos="284"/>
        </w:tabs>
        <w:spacing w:before="120" w:after="120"/>
        <w:ind w:left="284" w:hanging="284"/>
        <w:jc w:val="both"/>
        <w:rPr>
          <w:rFonts w:ascii="Verdana" w:hAnsi="Verdana" w:cs="Arial"/>
          <w:sz w:val="18"/>
          <w:szCs w:val="18"/>
        </w:rPr>
      </w:pPr>
      <w:r>
        <w:rPr>
          <w:rFonts w:ascii="Verdana" w:hAnsi="Verdana" w:cs="Arial"/>
          <w:sz w:val="18"/>
          <w:szCs w:val="18"/>
        </w:rPr>
        <w:t>Politechnika Warszawska oświadcza, że jest czynnym podatnikiem VAT i posiada numer NIP: 525-000-58-34.</w:t>
      </w:r>
    </w:p>
    <w:p w14:paraId="0E457995" w14:textId="77777777" w:rsidR="007D0165" w:rsidRDefault="007D0165" w:rsidP="007D0165">
      <w:pPr>
        <w:numPr>
          <w:ilvl w:val="0"/>
          <w:numId w:val="30"/>
        </w:numPr>
        <w:rPr>
          <w:rFonts w:ascii="Verdana" w:hAnsi="Verdana" w:cs="Arial"/>
          <w:sz w:val="18"/>
          <w:szCs w:val="18"/>
        </w:rPr>
      </w:pPr>
      <w:r>
        <w:rPr>
          <w:rFonts w:ascii="Verdana" w:hAnsi="Verdana" w:cs="Arial"/>
          <w:sz w:val="18"/>
          <w:szCs w:val="18"/>
        </w:rPr>
        <w:t>W związku z realizacją niniejszej umowy Zamawiający oświadcza, iż posiada status dużego przedsiębiorcy w rozumieniu przepisów ustawy z dnia 8 marca 2013 r. o przeciwdziałaniu nadmiernym opóźnieniom w transakcjach handlowych (Dz.U. z 2023  r., poz. 1790  )</w:t>
      </w:r>
    </w:p>
    <w:p w14:paraId="1A56096C"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6</w:t>
      </w:r>
    </w:p>
    <w:p w14:paraId="71B421DD" w14:textId="77777777" w:rsidR="007D0165" w:rsidRDefault="007D0165" w:rsidP="007D0165">
      <w:pPr>
        <w:numPr>
          <w:ilvl w:val="0"/>
          <w:numId w:val="33"/>
        </w:numPr>
        <w:tabs>
          <w:tab w:val="num" w:pos="284"/>
        </w:tabs>
        <w:spacing w:before="120" w:after="120"/>
        <w:ind w:left="360"/>
        <w:jc w:val="both"/>
        <w:rPr>
          <w:rFonts w:ascii="Verdana" w:hAnsi="Verdana" w:cs="Arial"/>
          <w:sz w:val="18"/>
          <w:szCs w:val="18"/>
        </w:rPr>
      </w:pPr>
      <w:r>
        <w:rPr>
          <w:rFonts w:ascii="Verdana" w:hAnsi="Verdana" w:cs="Arial"/>
          <w:sz w:val="18"/>
          <w:szCs w:val="18"/>
        </w:rPr>
        <w:t>Zamawiający zobowiązuje się zapłacić należność za dostarczony przedmiot umowy, przelewem na konto Wykonawcy, w ciągu 21 dni po otrzymaniu prawidłowo wystawionej faktury.</w:t>
      </w:r>
    </w:p>
    <w:p w14:paraId="26840CE1" w14:textId="77777777" w:rsidR="007D0165" w:rsidRDefault="007D0165" w:rsidP="007D0165">
      <w:pPr>
        <w:numPr>
          <w:ilvl w:val="0"/>
          <w:numId w:val="33"/>
        </w:numPr>
        <w:tabs>
          <w:tab w:val="num" w:pos="284"/>
        </w:tabs>
        <w:spacing w:before="120" w:after="120"/>
        <w:ind w:left="360"/>
        <w:jc w:val="both"/>
        <w:rPr>
          <w:rFonts w:ascii="Verdana" w:hAnsi="Verdana" w:cs="Arial"/>
          <w:sz w:val="18"/>
          <w:szCs w:val="18"/>
        </w:rPr>
      </w:pPr>
      <w:r>
        <w:rPr>
          <w:rFonts w:ascii="Verdana" w:hAnsi="Verdana" w:cs="Arial"/>
          <w:sz w:val="18"/>
          <w:szCs w:val="18"/>
        </w:rPr>
        <w:lastRenderedPageBreak/>
        <w:t>Podstawę wystawienia faktur będą stanowił protokół odbioru urządzenia określony w § 7 ust. 1 Umowy.</w:t>
      </w:r>
    </w:p>
    <w:p w14:paraId="32EED54D"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7</w:t>
      </w:r>
    </w:p>
    <w:p w14:paraId="0F79C258" w14:textId="77777777" w:rsidR="007D0165" w:rsidRDefault="007D0165" w:rsidP="007D0165">
      <w:pPr>
        <w:numPr>
          <w:ilvl w:val="0"/>
          <w:numId w:val="34"/>
        </w:numPr>
        <w:tabs>
          <w:tab w:val="clear" w:pos="360"/>
          <w:tab w:val="num" w:pos="284"/>
          <w:tab w:val="num" w:pos="1211"/>
        </w:tabs>
        <w:spacing w:before="120" w:after="120"/>
        <w:jc w:val="both"/>
        <w:rPr>
          <w:rFonts w:ascii="Verdana" w:hAnsi="Verdana" w:cs="Arial"/>
          <w:kern w:val="16"/>
          <w:sz w:val="18"/>
          <w:szCs w:val="18"/>
        </w:rPr>
      </w:pPr>
      <w:r>
        <w:rPr>
          <w:rFonts w:ascii="Verdana" w:hAnsi="Verdana" w:cs="Arial"/>
          <w:sz w:val="18"/>
          <w:szCs w:val="18"/>
        </w:rPr>
        <w:t>Potwierdzeniem wykonania umowy będzie protokół odbioru, sporządzony i podpisany zgodnie przez obie strony.</w:t>
      </w:r>
      <w:r>
        <w:rPr>
          <w:rFonts w:ascii="Verdana" w:hAnsi="Verdana" w:cs="Arial"/>
          <w:kern w:val="16"/>
          <w:sz w:val="18"/>
          <w:szCs w:val="18"/>
        </w:rPr>
        <w:t xml:space="preserve"> </w:t>
      </w:r>
    </w:p>
    <w:p w14:paraId="4D215580" w14:textId="77777777" w:rsidR="007D0165" w:rsidRDefault="007D0165" w:rsidP="007D0165">
      <w:pPr>
        <w:numPr>
          <w:ilvl w:val="0"/>
          <w:numId w:val="34"/>
        </w:numPr>
        <w:tabs>
          <w:tab w:val="clear" w:pos="360"/>
          <w:tab w:val="num" w:pos="284"/>
          <w:tab w:val="num" w:pos="1211"/>
        </w:tabs>
        <w:spacing w:before="120" w:after="120"/>
        <w:ind w:left="284" w:hanging="284"/>
        <w:jc w:val="both"/>
        <w:rPr>
          <w:rFonts w:ascii="Verdana" w:hAnsi="Verdana" w:cs="Arial"/>
          <w:kern w:val="16"/>
          <w:sz w:val="18"/>
          <w:szCs w:val="18"/>
        </w:rPr>
      </w:pPr>
      <w:r>
        <w:rPr>
          <w:rFonts w:ascii="Verdana" w:hAnsi="Verdana" w:cs="Arial"/>
          <w:kern w:val="16"/>
          <w:sz w:val="18"/>
          <w:szCs w:val="18"/>
        </w:rPr>
        <w:t>Przed przystąpieniem do odbioru Wykonawca przekaże Zamawiającemu szczegółową specyfikację elementów składowych sprzętu, karty gwarancyjne wraz z instrukcjami w języku polskim lub angielskim.</w:t>
      </w:r>
    </w:p>
    <w:p w14:paraId="12D9FDCC" w14:textId="77777777" w:rsidR="007D0165" w:rsidRDefault="007D0165" w:rsidP="007D0165">
      <w:pPr>
        <w:numPr>
          <w:ilvl w:val="0"/>
          <w:numId w:val="34"/>
        </w:numPr>
        <w:tabs>
          <w:tab w:val="clear" w:pos="360"/>
          <w:tab w:val="num" w:pos="284"/>
          <w:tab w:val="num" w:pos="1211"/>
        </w:tabs>
        <w:spacing w:before="120" w:after="120"/>
        <w:ind w:left="284" w:hanging="284"/>
        <w:jc w:val="both"/>
        <w:rPr>
          <w:rFonts w:ascii="Verdana" w:hAnsi="Verdana" w:cs="Arial"/>
          <w:kern w:val="16"/>
          <w:sz w:val="18"/>
          <w:szCs w:val="18"/>
        </w:rPr>
      </w:pPr>
      <w:r>
        <w:rPr>
          <w:rFonts w:ascii="Verdana" w:hAnsi="Verdana" w:cs="Arial"/>
          <w:kern w:val="16"/>
          <w:sz w:val="18"/>
          <w:szCs w:val="18"/>
        </w:rPr>
        <w:t>W przypadku zastrzeżeń co do dostarczonego sprzętu, Zamawiający wyznaczy Wykonawcy termin na dostarczenie sprzętu bez wad.</w:t>
      </w:r>
    </w:p>
    <w:p w14:paraId="4FEA3CF8" w14:textId="77777777" w:rsidR="007D0165" w:rsidRDefault="007D0165" w:rsidP="007D0165">
      <w:pPr>
        <w:spacing w:before="120" w:after="120"/>
        <w:jc w:val="center"/>
        <w:rPr>
          <w:rFonts w:ascii="Verdana" w:hAnsi="Verdana" w:cs="Arial"/>
          <w:sz w:val="18"/>
          <w:szCs w:val="18"/>
          <w:lang w:eastAsia="en-US"/>
        </w:rPr>
      </w:pPr>
      <w:r>
        <w:rPr>
          <w:rFonts w:ascii="Verdana" w:hAnsi="Verdana" w:cs="Arial"/>
          <w:sz w:val="18"/>
          <w:szCs w:val="18"/>
        </w:rPr>
        <w:t>§ 8</w:t>
      </w:r>
    </w:p>
    <w:p w14:paraId="6831E955"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t>Wykonawca udzieli Zamawiającemu …… miesięcznej gwarancji na przedmiot umowy zgodnie z ofertą.</w:t>
      </w:r>
    </w:p>
    <w:p w14:paraId="5DD149A7"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9</w:t>
      </w:r>
    </w:p>
    <w:p w14:paraId="41037B76"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t>Wykonawca podejmie się czynności serwisowych w ramach gwarancji w ciągu 7 dni od momentu zgłoszenia wątpliwości. Jeżeli naprawa przedłuży się powyżej 14 dni od momentu zgłoszenia, Wykonawca dostarczy niezwłocznie i nieodpłatnie sprzęt zastępczy o nie gorszych parametrach.</w:t>
      </w:r>
    </w:p>
    <w:p w14:paraId="3DA43802"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10</w:t>
      </w:r>
    </w:p>
    <w:p w14:paraId="60056BE8"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t xml:space="preserve">Gdy po trzeciej naprawie sprzęt będzie nadal wykazywał zgłaszana wadę, Wykonawca wymieni wadliwy sprzęt na nowy, bez żadnej dopłaty, nawet gdyby w międzyczasie ceny na taki sprzęt uległy podwyżce. </w:t>
      </w:r>
    </w:p>
    <w:p w14:paraId="4B09928D"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§11</w:t>
      </w:r>
    </w:p>
    <w:p w14:paraId="4947FAF2" w14:textId="77777777" w:rsidR="007D0165" w:rsidRDefault="007D0165" w:rsidP="007D0165">
      <w:pPr>
        <w:spacing w:before="120" w:after="120"/>
        <w:jc w:val="both"/>
        <w:rPr>
          <w:rFonts w:ascii="Verdana" w:hAnsi="Verdana" w:cs="Arial"/>
          <w:sz w:val="18"/>
          <w:szCs w:val="18"/>
          <w:lang w:eastAsia="en-US"/>
        </w:rPr>
      </w:pPr>
      <w:r>
        <w:rPr>
          <w:rFonts w:ascii="Verdana" w:hAnsi="Verdana" w:cs="Arial"/>
          <w:sz w:val="18"/>
          <w:szCs w:val="18"/>
        </w:rPr>
        <w:t>Szczegółowe warunki, w tym terminy obowiązywania gwarancji, nie mniej korzystne niż określone w §9 i §10 określają karty gwarancyjne poszczególnych elementów dostawy, stanowiące załącznik do umowy.</w:t>
      </w:r>
    </w:p>
    <w:p w14:paraId="6972F9F1"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§12</w:t>
      </w:r>
    </w:p>
    <w:p w14:paraId="7AEB7F32"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t>Osobami uprawnionymi do uzgodnień technicznych i dokonania odbioru przedmiotu zamówienia są:</w:t>
      </w:r>
    </w:p>
    <w:p w14:paraId="377B898A" w14:textId="77777777" w:rsidR="007D0165" w:rsidRDefault="007D0165" w:rsidP="007D0165">
      <w:pPr>
        <w:numPr>
          <w:ilvl w:val="0"/>
          <w:numId w:val="49"/>
        </w:numPr>
        <w:contextualSpacing/>
        <w:rPr>
          <w:rFonts w:ascii="Verdana" w:hAnsi="Verdana" w:cs="Arial"/>
          <w:sz w:val="18"/>
          <w:szCs w:val="18"/>
        </w:rPr>
      </w:pPr>
      <w:r>
        <w:rPr>
          <w:rFonts w:ascii="Verdana" w:hAnsi="Verdana" w:cs="Arial"/>
          <w:sz w:val="18"/>
          <w:szCs w:val="18"/>
        </w:rPr>
        <w:t>ze strony Zamawiającego: ………………………………………………….</w:t>
      </w:r>
    </w:p>
    <w:p w14:paraId="19584E06" w14:textId="77777777" w:rsidR="007D0165" w:rsidRDefault="007D0165" w:rsidP="007D0165">
      <w:pPr>
        <w:numPr>
          <w:ilvl w:val="0"/>
          <w:numId w:val="49"/>
        </w:numPr>
        <w:contextualSpacing/>
        <w:rPr>
          <w:rFonts w:ascii="Verdana" w:hAnsi="Verdana" w:cs="Arial"/>
          <w:sz w:val="18"/>
          <w:szCs w:val="18"/>
        </w:rPr>
      </w:pPr>
      <w:r>
        <w:rPr>
          <w:rFonts w:ascii="Verdana" w:hAnsi="Verdana" w:cs="Arial"/>
          <w:sz w:val="18"/>
          <w:szCs w:val="18"/>
        </w:rPr>
        <w:t>ze strony Wykonawcy: …………………………………………………………….</w:t>
      </w:r>
    </w:p>
    <w:p w14:paraId="6BB5FC51"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13</w:t>
      </w:r>
    </w:p>
    <w:p w14:paraId="3F9D9BD9" w14:textId="77777777" w:rsidR="007D0165" w:rsidRDefault="007D0165" w:rsidP="007D0165">
      <w:pPr>
        <w:numPr>
          <w:ilvl w:val="0"/>
          <w:numId w:val="50"/>
        </w:numPr>
        <w:ind w:left="284" w:hanging="284"/>
        <w:contextualSpacing/>
        <w:jc w:val="both"/>
        <w:rPr>
          <w:rFonts w:ascii="Verdana" w:hAnsi="Verdana" w:cs="Arial"/>
          <w:sz w:val="18"/>
          <w:szCs w:val="18"/>
          <w:lang w:eastAsia="en-US"/>
        </w:rPr>
      </w:pPr>
      <w:r>
        <w:rPr>
          <w:rFonts w:ascii="Verdana" w:hAnsi="Verdana" w:cs="Arial"/>
          <w:sz w:val="18"/>
          <w:szCs w:val="18"/>
        </w:rPr>
        <w:t>Strony ustalają, że obowiązującą je formą odszkodowania będą kary umowne z następujących tytułów i w podanych wysokościach:</w:t>
      </w:r>
    </w:p>
    <w:p w14:paraId="1C70A761" w14:textId="77777777" w:rsidR="007D0165" w:rsidRDefault="007D0165" w:rsidP="007D0165">
      <w:pPr>
        <w:ind w:left="284"/>
        <w:contextualSpacing/>
        <w:jc w:val="both"/>
        <w:rPr>
          <w:rFonts w:ascii="Verdana" w:hAnsi="Verdana" w:cs="Arial"/>
          <w:sz w:val="18"/>
          <w:szCs w:val="18"/>
        </w:rPr>
      </w:pPr>
      <w:r>
        <w:rPr>
          <w:rFonts w:ascii="Verdana" w:hAnsi="Verdana" w:cs="Arial"/>
          <w:sz w:val="18"/>
          <w:szCs w:val="18"/>
        </w:rPr>
        <w:t>Wykonawca zapłaci Zamawiającemu kary umowne:</w:t>
      </w:r>
    </w:p>
    <w:p w14:paraId="28D1FC05" w14:textId="77777777" w:rsidR="007D0165" w:rsidRDefault="007D0165" w:rsidP="007D0165">
      <w:pPr>
        <w:numPr>
          <w:ilvl w:val="0"/>
          <w:numId w:val="35"/>
        </w:numPr>
        <w:tabs>
          <w:tab w:val="left" w:pos="284"/>
        </w:tabs>
        <w:spacing w:before="120" w:after="120"/>
        <w:ind w:left="993"/>
        <w:jc w:val="both"/>
        <w:rPr>
          <w:rFonts w:ascii="Verdana" w:hAnsi="Verdana" w:cs="Arial"/>
          <w:sz w:val="18"/>
          <w:szCs w:val="18"/>
        </w:rPr>
      </w:pPr>
      <w:r>
        <w:rPr>
          <w:rFonts w:ascii="Verdana" w:hAnsi="Verdana" w:cs="Arial"/>
          <w:sz w:val="18"/>
          <w:szCs w:val="18"/>
        </w:rPr>
        <w:t>z tytułu odstąpienia od umowy z przyczyn zależnych od Wykonawcy w wysokości 10% wartości netto umowy, której mowa w § 5 ust. 1,</w:t>
      </w:r>
    </w:p>
    <w:p w14:paraId="1ABE261C" w14:textId="77777777" w:rsidR="007D0165" w:rsidRDefault="007D0165" w:rsidP="007D0165">
      <w:pPr>
        <w:numPr>
          <w:ilvl w:val="0"/>
          <w:numId w:val="35"/>
        </w:numPr>
        <w:tabs>
          <w:tab w:val="left" w:pos="284"/>
        </w:tabs>
        <w:spacing w:before="120" w:after="120"/>
        <w:ind w:left="993"/>
        <w:jc w:val="both"/>
        <w:rPr>
          <w:rFonts w:ascii="Verdana" w:hAnsi="Verdana" w:cs="Arial"/>
          <w:sz w:val="18"/>
          <w:szCs w:val="18"/>
        </w:rPr>
      </w:pPr>
      <w:r>
        <w:rPr>
          <w:rFonts w:ascii="Verdana" w:hAnsi="Verdana" w:cs="Arial"/>
          <w:sz w:val="18"/>
          <w:szCs w:val="18"/>
        </w:rPr>
        <w:t>za zwłokę w wykonaniu przedmiotu umowy w wysokości 0.1% wynagrodzenia netto, o którym mowa w § 5 ust. 1, za każdy dzień zwłoki.</w:t>
      </w:r>
    </w:p>
    <w:p w14:paraId="0BC8AEEE" w14:textId="77777777" w:rsidR="007D0165" w:rsidRDefault="007D0165" w:rsidP="007D0165">
      <w:pPr>
        <w:numPr>
          <w:ilvl w:val="0"/>
          <w:numId w:val="51"/>
        </w:numPr>
        <w:ind w:left="284"/>
        <w:contextualSpacing/>
        <w:jc w:val="both"/>
        <w:rPr>
          <w:rFonts w:ascii="Verdana" w:hAnsi="Verdana" w:cs="Arial"/>
          <w:sz w:val="18"/>
          <w:szCs w:val="18"/>
        </w:rPr>
      </w:pPr>
      <w:r>
        <w:rPr>
          <w:rFonts w:ascii="Verdana" w:hAnsi="Verdana" w:cs="Arial"/>
          <w:sz w:val="18"/>
          <w:szCs w:val="18"/>
        </w:rPr>
        <w:t>Maksymalna łączna wysokość kar umownych, których mogą dochodzić strony ze wszystkich tytułów wynosi 30% wartości brutto umowy, o której mowa w § 5 ust. 1.</w:t>
      </w:r>
    </w:p>
    <w:p w14:paraId="2CEBA120" w14:textId="77777777" w:rsidR="007D0165" w:rsidRDefault="007D0165" w:rsidP="007D0165">
      <w:pPr>
        <w:numPr>
          <w:ilvl w:val="0"/>
          <w:numId w:val="51"/>
        </w:numPr>
        <w:ind w:left="284"/>
        <w:contextualSpacing/>
        <w:jc w:val="both"/>
        <w:rPr>
          <w:rFonts w:ascii="Verdana" w:hAnsi="Verdana" w:cs="Arial"/>
          <w:sz w:val="18"/>
          <w:szCs w:val="18"/>
        </w:rPr>
      </w:pPr>
      <w:r>
        <w:rPr>
          <w:rFonts w:ascii="Verdana" w:hAnsi="Verdana" w:cs="Arial"/>
          <w:sz w:val="18"/>
          <w:szCs w:val="18"/>
        </w:rPr>
        <w:t>Strony mogą domagać się odszkodowania na zasadach ogólnych za szkodę przekraczającą wysokość kar umownych.</w:t>
      </w:r>
    </w:p>
    <w:p w14:paraId="66911919" w14:textId="77777777" w:rsidR="007D0165" w:rsidRDefault="007D0165" w:rsidP="007D0165">
      <w:pPr>
        <w:numPr>
          <w:ilvl w:val="0"/>
          <w:numId w:val="51"/>
        </w:numPr>
        <w:ind w:left="284"/>
        <w:contextualSpacing/>
        <w:jc w:val="both"/>
        <w:rPr>
          <w:rFonts w:ascii="Verdana" w:hAnsi="Verdana" w:cs="Arial"/>
          <w:sz w:val="18"/>
          <w:szCs w:val="18"/>
        </w:rPr>
      </w:pPr>
      <w:r>
        <w:rPr>
          <w:rFonts w:ascii="Verdana" w:hAnsi="Verdana" w:cs="Arial"/>
          <w:sz w:val="18"/>
          <w:szCs w:val="18"/>
        </w:rPr>
        <w:t>Zamawiający zapłaci Wykonawcy odsetki ustawowe w razie opóźnienia w zapłacie wynagrodzenia.</w:t>
      </w:r>
    </w:p>
    <w:p w14:paraId="677CB111"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14</w:t>
      </w:r>
    </w:p>
    <w:p w14:paraId="35A1C2FA" w14:textId="77777777" w:rsidR="007D0165" w:rsidRDefault="007D0165" w:rsidP="007D0165">
      <w:pPr>
        <w:numPr>
          <w:ilvl w:val="0"/>
          <w:numId w:val="52"/>
        </w:numPr>
        <w:tabs>
          <w:tab w:val="num" w:pos="240"/>
        </w:tabs>
        <w:suppressAutoHyphens/>
        <w:spacing w:before="120" w:after="120"/>
        <w:ind w:left="360"/>
        <w:jc w:val="both"/>
        <w:rPr>
          <w:rFonts w:ascii="Verdana" w:hAnsi="Verdana" w:cs="Arial"/>
          <w:sz w:val="18"/>
          <w:szCs w:val="18"/>
        </w:rPr>
      </w:pPr>
      <w:r>
        <w:rPr>
          <w:rFonts w:ascii="Verdana" w:hAnsi="Verdana" w:cs="Arial"/>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19C1B695" w14:textId="77777777" w:rsidR="007D0165" w:rsidRDefault="007D0165" w:rsidP="007D0165">
      <w:pPr>
        <w:numPr>
          <w:ilvl w:val="4"/>
          <w:numId w:val="36"/>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wycofania z produkcji/sprzedaży zaoferowanych urządzeń,</w:t>
      </w:r>
    </w:p>
    <w:p w14:paraId="378629BA" w14:textId="77777777" w:rsidR="007D0165" w:rsidRDefault="007D0165" w:rsidP="007D0165">
      <w:pPr>
        <w:numPr>
          <w:ilvl w:val="4"/>
          <w:numId w:val="36"/>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w następstwie wydłużonych (wykraczających poza terminy określone w KPA) procedur administracyjnych oraz innych terminów spraw urzędowych, na termin realizacji zamówienia – udokumentowanych;</w:t>
      </w:r>
    </w:p>
    <w:p w14:paraId="30FB95DE" w14:textId="77777777" w:rsidR="007D0165" w:rsidRDefault="007D0165" w:rsidP="007D0165">
      <w:pPr>
        <w:numPr>
          <w:ilvl w:val="4"/>
          <w:numId w:val="36"/>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ustawowych zmian stawki podatku od towarów i usług VAT;</w:t>
      </w:r>
    </w:p>
    <w:p w14:paraId="3EB1428F" w14:textId="77777777" w:rsidR="007D0165" w:rsidRDefault="007D0165" w:rsidP="007D0165">
      <w:pPr>
        <w:numPr>
          <w:ilvl w:val="4"/>
          <w:numId w:val="36"/>
        </w:numPr>
        <w:tabs>
          <w:tab w:val="left" w:pos="284"/>
          <w:tab w:val="num" w:pos="432"/>
          <w:tab w:val="num" w:pos="840"/>
        </w:tabs>
        <w:suppressAutoHyphens/>
        <w:spacing w:before="120" w:after="120"/>
        <w:ind w:left="432"/>
        <w:jc w:val="both"/>
        <w:rPr>
          <w:rFonts w:ascii="Verdana" w:hAnsi="Verdana" w:cs="Arial"/>
          <w:iCs/>
          <w:sz w:val="18"/>
          <w:szCs w:val="18"/>
        </w:rPr>
      </w:pPr>
      <w:r>
        <w:rPr>
          <w:rFonts w:ascii="Verdana" w:hAnsi="Verdana" w:cs="Arial"/>
          <w:iCs/>
          <w:sz w:val="18"/>
          <w:szCs w:val="18"/>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31534AC8" w14:textId="77777777" w:rsidR="007D0165" w:rsidRDefault="007D0165" w:rsidP="007D0165">
      <w:pPr>
        <w:numPr>
          <w:ilvl w:val="0"/>
          <w:numId w:val="37"/>
        </w:numPr>
        <w:tabs>
          <w:tab w:val="left" w:pos="240"/>
        </w:tabs>
        <w:suppressAutoHyphens/>
        <w:spacing w:before="120" w:after="120"/>
        <w:ind w:left="360"/>
        <w:jc w:val="both"/>
        <w:rPr>
          <w:rFonts w:ascii="Verdana" w:hAnsi="Verdana" w:cs="Arial"/>
          <w:sz w:val="18"/>
          <w:szCs w:val="18"/>
        </w:rPr>
      </w:pPr>
      <w:r>
        <w:rPr>
          <w:rFonts w:ascii="Verdana" w:hAnsi="Verdana" w:cs="Arial"/>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6368A489"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15</w:t>
      </w:r>
    </w:p>
    <w:p w14:paraId="407CF95B"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lastRenderedPageBreak/>
        <w:t>1. Zamawiający może odstąpić od umowy:</w:t>
      </w:r>
    </w:p>
    <w:p w14:paraId="1576ECE1" w14:textId="77777777" w:rsidR="007D0165" w:rsidRDefault="007D0165" w:rsidP="007D0165">
      <w:pPr>
        <w:spacing w:before="120" w:after="120"/>
        <w:jc w:val="both"/>
        <w:rPr>
          <w:rFonts w:ascii="Verdana" w:hAnsi="Verdana" w:cs="Arial"/>
          <w:sz w:val="18"/>
          <w:szCs w:val="18"/>
        </w:rPr>
      </w:pPr>
      <w:r>
        <w:rPr>
          <w:rFonts w:ascii="Verdana" w:hAnsi="Verdana" w:cs="Arial"/>
          <w:sz w:val="18"/>
          <w:szCs w:val="18"/>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6A3EE5" w14:textId="77777777" w:rsidR="007D0165" w:rsidRDefault="007D0165" w:rsidP="007D0165">
      <w:pPr>
        <w:spacing w:before="120" w:after="120"/>
        <w:jc w:val="both"/>
        <w:rPr>
          <w:rFonts w:ascii="Verdana" w:hAnsi="Verdana"/>
          <w:sz w:val="18"/>
          <w:szCs w:val="18"/>
        </w:rPr>
      </w:pPr>
      <w:r>
        <w:rPr>
          <w:rFonts w:ascii="Verdana" w:hAnsi="Verdana"/>
          <w:sz w:val="18"/>
          <w:szCs w:val="18"/>
        </w:rPr>
        <w:t>2) jeżeli zachodzi co najmniej jedna z następujących okoliczności:</w:t>
      </w:r>
    </w:p>
    <w:p w14:paraId="1CFB91CA" w14:textId="77777777" w:rsidR="007D0165" w:rsidRDefault="007D0165" w:rsidP="007D0165">
      <w:pPr>
        <w:numPr>
          <w:ilvl w:val="0"/>
          <w:numId w:val="53"/>
        </w:numPr>
        <w:contextualSpacing/>
        <w:jc w:val="both"/>
        <w:rPr>
          <w:rFonts w:ascii="Verdana" w:hAnsi="Verdana"/>
          <w:sz w:val="18"/>
          <w:szCs w:val="18"/>
        </w:rPr>
      </w:pPr>
      <w:r>
        <w:rPr>
          <w:rFonts w:ascii="Verdana" w:hAnsi="Verdana"/>
          <w:sz w:val="18"/>
          <w:szCs w:val="18"/>
        </w:rPr>
        <w:t>dokonano zmiany umowy z naruszeniem art. 454 i art. 455,</w:t>
      </w:r>
    </w:p>
    <w:p w14:paraId="7A14A781" w14:textId="77777777" w:rsidR="007D0165" w:rsidRDefault="007D0165" w:rsidP="007D0165">
      <w:pPr>
        <w:numPr>
          <w:ilvl w:val="0"/>
          <w:numId w:val="53"/>
        </w:numPr>
        <w:contextualSpacing/>
        <w:jc w:val="both"/>
        <w:rPr>
          <w:rFonts w:ascii="Verdana" w:hAnsi="Verdana"/>
          <w:sz w:val="18"/>
          <w:szCs w:val="18"/>
        </w:rPr>
      </w:pPr>
      <w:r>
        <w:rPr>
          <w:rFonts w:ascii="Verdana" w:hAnsi="Verdana"/>
          <w:sz w:val="18"/>
          <w:szCs w:val="18"/>
        </w:rPr>
        <w:t>wykonawca w chwili zawarcia umowy podlegał wykluczeniu na podstawie art. 108,</w:t>
      </w:r>
    </w:p>
    <w:p w14:paraId="056AF7C1" w14:textId="77777777" w:rsidR="007D0165" w:rsidRDefault="007D0165" w:rsidP="007D0165">
      <w:pPr>
        <w:numPr>
          <w:ilvl w:val="0"/>
          <w:numId w:val="53"/>
        </w:numPr>
        <w:contextualSpacing/>
        <w:jc w:val="both"/>
        <w:rPr>
          <w:rFonts w:ascii="Verdana" w:hAnsi="Verdana"/>
          <w:sz w:val="18"/>
          <w:szCs w:val="18"/>
        </w:rPr>
      </w:pPr>
      <w:r>
        <w:rPr>
          <w:rFonts w:ascii="Verdana" w:hAnsi="Verdana"/>
          <w:sz w:val="18"/>
          <w:szCs w:val="18"/>
        </w:rPr>
        <w:t xml:space="preserve">Trybunał Sprawiedliwości Unii Europejskiej stwierdził, w ramach procedury przewidzianej w </w:t>
      </w:r>
      <w:hyperlink r:id="rId25" w:history="1">
        <w:r>
          <w:rPr>
            <w:rStyle w:val="Hipercze"/>
            <w:rFonts w:ascii="Verdana" w:hAnsi="Verdana"/>
            <w:sz w:val="18"/>
            <w:szCs w:val="18"/>
          </w:rPr>
          <w:t>art. 258</w:t>
        </w:r>
      </w:hyperlink>
      <w:r>
        <w:rPr>
          <w:rFonts w:ascii="Verdana" w:hAnsi="Verdana"/>
          <w:sz w:val="18"/>
          <w:szCs w:val="18"/>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3AF4C33" w14:textId="77777777" w:rsidR="007D0165" w:rsidRDefault="007D0165" w:rsidP="007D0165">
      <w:pPr>
        <w:spacing w:before="120" w:after="120"/>
        <w:jc w:val="both"/>
        <w:rPr>
          <w:rFonts w:ascii="Verdana" w:hAnsi="Verdana"/>
          <w:sz w:val="18"/>
          <w:szCs w:val="18"/>
        </w:rPr>
      </w:pPr>
      <w:r>
        <w:rPr>
          <w:rFonts w:ascii="Verdana" w:hAnsi="Verdana"/>
          <w:sz w:val="18"/>
          <w:szCs w:val="18"/>
        </w:rPr>
        <w:t>2. W przypadku, o którym mowa w ust. 1 pkt. 2 lit. a, zamawiający odstępuje od umowy w części, w której zmiana dotyczy.</w:t>
      </w:r>
    </w:p>
    <w:p w14:paraId="270B3D5C" w14:textId="77777777" w:rsidR="007D0165" w:rsidRDefault="007D0165" w:rsidP="007D0165">
      <w:pPr>
        <w:spacing w:before="120" w:after="120"/>
        <w:jc w:val="both"/>
        <w:rPr>
          <w:rFonts w:ascii="Verdana" w:hAnsi="Verdana"/>
          <w:sz w:val="18"/>
          <w:szCs w:val="18"/>
        </w:rPr>
      </w:pPr>
      <w:r>
        <w:rPr>
          <w:rFonts w:ascii="Verdana" w:hAnsi="Verdana"/>
          <w:sz w:val="18"/>
          <w:szCs w:val="18"/>
        </w:rPr>
        <w:t xml:space="preserve">3. W przypadkach, o których mowa w ust. 1, wykonawca może żądać wyłącznie wynagrodzenia należnego z tytułu wykonywania części umowy. </w:t>
      </w:r>
    </w:p>
    <w:p w14:paraId="753DBD92"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16</w:t>
      </w:r>
    </w:p>
    <w:p w14:paraId="5C9E915C" w14:textId="77777777" w:rsidR="007D0165" w:rsidRDefault="007D0165" w:rsidP="007D0165">
      <w:pPr>
        <w:spacing w:before="120" w:after="120"/>
        <w:jc w:val="both"/>
        <w:rPr>
          <w:rFonts w:ascii="Verdana" w:hAnsi="Verdana" w:cs="Arial"/>
          <w:sz w:val="18"/>
          <w:szCs w:val="18"/>
          <w:lang w:eastAsia="en-US"/>
        </w:rPr>
      </w:pPr>
      <w:r>
        <w:rPr>
          <w:rFonts w:ascii="Verdana" w:hAnsi="Verdana" w:cs="Arial"/>
          <w:sz w:val="18"/>
          <w:szCs w:val="18"/>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4A3B520F" w14:textId="77777777" w:rsidR="007D0165" w:rsidRDefault="007D0165" w:rsidP="007D0165">
      <w:pPr>
        <w:tabs>
          <w:tab w:val="left" w:pos="284"/>
        </w:tabs>
        <w:spacing w:before="120" w:after="120"/>
        <w:jc w:val="both"/>
        <w:rPr>
          <w:rFonts w:ascii="Verdana" w:hAnsi="Verdana" w:cs="Arial"/>
          <w:sz w:val="18"/>
          <w:szCs w:val="18"/>
        </w:rPr>
      </w:pPr>
      <w:r>
        <w:rPr>
          <w:rFonts w:ascii="Verdana" w:hAnsi="Verdana" w:cs="Arial"/>
          <w:sz w:val="18"/>
          <w:szCs w:val="18"/>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60C7E8E8" w14:textId="77777777" w:rsidR="007D0165" w:rsidRDefault="007D0165" w:rsidP="007D0165">
      <w:pPr>
        <w:tabs>
          <w:tab w:val="left" w:pos="284"/>
        </w:tabs>
        <w:spacing w:before="120" w:after="120"/>
        <w:jc w:val="both"/>
        <w:rPr>
          <w:rFonts w:ascii="Verdana" w:hAnsi="Verdana" w:cs="Arial"/>
          <w:sz w:val="18"/>
          <w:szCs w:val="18"/>
        </w:rPr>
      </w:pPr>
      <w:r>
        <w:rPr>
          <w:rFonts w:ascii="Verdana" w:hAnsi="Verdana" w:cs="Arial"/>
          <w:sz w:val="18"/>
          <w:szCs w:val="18"/>
        </w:rPr>
        <w:t>2) podanie danych osobowych jest dobrowolne, lecz niezbędne do wzięcia udziału w postępowaniu i zawarcia umowy;</w:t>
      </w:r>
    </w:p>
    <w:p w14:paraId="703EF5DA" w14:textId="77777777" w:rsidR="007D0165" w:rsidRDefault="007D0165" w:rsidP="007D0165">
      <w:pPr>
        <w:tabs>
          <w:tab w:val="left" w:pos="284"/>
        </w:tabs>
        <w:spacing w:before="120" w:after="120"/>
        <w:jc w:val="both"/>
        <w:rPr>
          <w:rFonts w:ascii="Verdana" w:hAnsi="Verdana" w:cs="Arial"/>
          <w:sz w:val="18"/>
          <w:szCs w:val="18"/>
        </w:rPr>
      </w:pPr>
      <w:r>
        <w:rPr>
          <w:rFonts w:ascii="Verdana" w:hAnsi="Verdana" w:cs="Arial"/>
          <w:sz w:val="18"/>
          <w:szCs w:val="18"/>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3A6AA9C7" w14:textId="77777777" w:rsidR="007D0165" w:rsidRDefault="007D0165" w:rsidP="007D0165">
      <w:pPr>
        <w:tabs>
          <w:tab w:val="left" w:pos="284"/>
        </w:tabs>
        <w:spacing w:before="120" w:after="120"/>
        <w:jc w:val="both"/>
        <w:rPr>
          <w:rFonts w:ascii="Verdana" w:hAnsi="Verdana" w:cs="Arial"/>
          <w:sz w:val="18"/>
          <w:szCs w:val="18"/>
        </w:rPr>
      </w:pPr>
      <w:r>
        <w:rPr>
          <w:rFonts w:ascii="Verdana" w:hAnsi="Verdana" w:cs="Arial"/>
          <w:sz w:val="18"/>
          <w:szCs w:val="18"/>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28FFFB41" w14:textId="77777777" w:rsidR="007D0165" w:rsidRDefault="007D0165" w:rsidP="007D0165">
      <w:pPr>
        <w:tabs>
          <w:tab w:val="left" w:pos="142"/>
          <w:tab w:val="left" w:pos="284"/>
        </w:tabs>
        <w:spacing w:before="120" w:after="120"/>
        <w:jc w:val="both"/>
        <w:rPr>
          <w:rFonts w:ascii="Verdana" w:hAnsi="Verdana" w:cs="Arial"/>
          <w:sz w:val="18"/>
          <w:szCs w:val="18"/>
        </w:rPr>
      </w:pPr>
      <w:r>
        <w:rPr>
          <w:rFonts w:ascii="Verdana" w:hAnsi="Verdana" w:cs="Arial"/>
          <w:sz w:val="18"/>
          <w:szCs w:val="18"/>
        </w:rPr>
        <w:t>5) każdej osobie, której dane są przetwarzane przysługuje:</w:t>
      </w:r>
    </w:p>
    <w:p w14:paraId="7F56BCC8" w14:textId="77777777" w:rsidR="007D0165" w:rsidRDefault="007D0165" w:rsidP="007D0165">
      <w:pPr>
        <w:numPr>
          <w:ilvl w:val="0"/>
          <w:numId w:val="54"/>
        </w:numPr>
        <w:tabs>
          <w:tab w:val="left" w:pos="284"/>
        </w:tabs>
        <w:contextualSpacing/>
        <w:jc w:val="both"/>
        <w:rPr>
          <w:rFonts w:ascii="Verdana" w:hAnsi="Verdana" w:cs="Arial"/>
          <w:sz w:val="18"/>
          <w:szCs w:val="18"/>
        </w:rPr>
      </w:pPr>
      <w:r>
        <w:rPr>
          <w:rFonts w:ascii="Verdana" w:hAnsi="Verdana" w:cs="Arial"/>
          <w:sz w:val="18"/>
          <w:szCs w:val="18"/>
        </w:rPr>
        <w:t>prawo dostępu do treści swoich danych osobowych,</w:t>
      </w:r>
    </w:p>
    <w:p w14:paraId="3D95527F" w14:textId="77777777" w:rsidR="007D0165" w:rsidRDefault="007D0165" w:rsidP="007D0165">
      <w:pPr>
        <w:numPr>
          <w:ilvl w:val="0"/>
          <w:numId w:val="54"/>
        </w:numPr>
        <w:tabs>
          <w:tab w:val="left" w:pos="284"/>
        </w:tabs>
        <w:contextualSpacing/>
        <w:jc w:val="both"/>
        <w:rPr>
          <w:rFonts w:ascii="Verdana" w:hAnsi="Verdana" w:cs="Arial"/>
          <w:sz w:val="18"/>
          <w:szCs w:val="18"/>
        </w:rPr>
      </w:pPr>
      <w:r>
        <w:rPr>
          <w:rFonts w:ascii="Verdana" w:hAnsi="Verdana" w:cs="Arial"/>
          <w:sz w:val="18"/>
          <w:szCs w:val="18"/>
        </w:rPr>
        <w:t>prawo do sprostowania swoich danych osobowych,</w:t>
      </w:r>
    </w:p>
    <w:p w14:paraId="248AA622" w14:textId="77777777" w:rsidR="007D0165" w:rsidRDefault="007D0165" w:rsidP="007D0165">
      <w:pPr>
        <w:numPr>
          <w:ilvl w:val="0"/>
          <w:numId w:val="54"/>
        </w:numPr>
        <w:tabs>
          <w:tab w:val="left" w:pos="284"/>
        </w:tabs>
        <w:contextualSpacing/>
        <w:jc w:val="both"/>
        <w:rPr>
          <w:rFonts w:ascii="Verdana" w:hAnsi="Verdana" w:cs="Arial"/>
          <w:sz w:val="18"/>
          <w:szCs w:val="18"/>
        </w:rPr>
      </w:pPr>
      <w:r>
        <w:rPr>
          <w:rFonts w:ascii="Verdana" w:hAnsi="Verdana" w:cs="Arial"/>
          <w:sz w:val="18"/>
          <w:szCs w:val="18"/>
        </w:rPr>
        <w:t>w zakresie wynikającym z przepisów - prawo do usunięcia swoich danych osobowych, jak również prawo do ograniczenia przetwarzania;</w:t>
      </w:r>
    </w:p>
    <w:p w14:paraId="76143194" w14:textId="77777777" w:rsidR="007D0165" w:rsidRDefault="007D0165" w:rsidP="007D0165">
      <w:pPr>
        <w:tabs>
          <w:tab w:val="left" w:pos="142"/>
          <w:tab w:val="left" w:pos="284"/>
        </w:tabs>
        <w:spacing w:before="120" w:after="120"/>
        <w:jc w:val="both"/>
        <w:rPr>
          <w:rFonts w:ascii="Verdana" w:hAnsi="Verdana" w:cs="Arial"/>
          <w:sz w:val="18"/>
          <w:szCs w:val="18"/>
        </w:rPr>
      </w:pPr>
      <w:r>
        <w:rPr>
          <w:rFonts w:ascii="Verdana" w:hAnsi="Verdana" w:cs="Arial"/>
          <w:sz w:val="18"/>
          <w:szCs w:val="18"/>
        </w:rPr>
        <w:t>6) każdej osobie, której dane są przetwarzane przysługuje prawo wniesienia skargi do organu nadzorczego, jeśli jej zdaniem, przetwarzanie danych osobowych - narusza przepisy prawa;</w:t>
      </w:r>
    </w:p>
    <w:p w14:paraId="7FBEE2B0" w14:textId="77777777" w:rsidR="007D0165" w:rsidRDefault="007D0165" w:rsidP="007D0165">
      <w:pPr>
        <w:tabs>
          <w:tab w:val="left" w:pos="284"/>
        </w:tabs>
        <w:spacing w:before="120" w:after="120"/>
        <w:jc w:val="both"/>
        <w:rPr>
          <w:rFonts w:ascii="Verdana" w:hAnsi="Verdana" w:cs="Arial"/>
          <w:sz w:val="18"/>
          <w:szCs w:val="18"/>
        </w:rPr>
      </w:pPr>
      <w:r>
        <w:rPr>
          <w:rFonts w:ascii="Verdana" w:hAnsi="Verdana" w:cs="Arial"/>
          <w:sz w:val="18"/>
          <w:szCs w:val="18"/>
        </w:rPr>
        <w:t xml:space="preserve">7) kontakt z Inspektorem Ochrony Danych Zamawiającego: </w:t>
      </w:r>
      <w:hyperlink r:id="rId26" w:history="1">
        <w:r>
          <w:rPr>
            <w:rStyle w:val="Hipercze"/>
            <w:rFonts w:ascii="Verdana" w:hAnsi="Verdana" w:cs="Arial"/>
            <w:sz w:val="18"/>
            <w:szCs w:val="18"/>
          </w:rPr>
          <w:t>iod@pw.edu.pl</w:t>
        </w:r>
      </w:hyperlink>
    </w:p>
    <w:p w14:paraId="590B77BE" w14:textId="77777777" w:rsidR="007D0165" w:rsidRDefault="007D0165" w:rsidP="007D0165">
      <w:pPr>
        <w:spacing w:before="120" w:after="120"/>
        <w:jc w:val="center"/>
        <w:rPr>
          <w:rFonts w:ascii="Verdana" w:hAnsi="Verdana" w:cs="Arial"/>
          <w:sz w:val="18"/>
          <w:szCs w:val="18"/>
        </w:rPr>
      </w:pPr>
      <w:r>
        <w:rPr>
          <w:rFonts w:ascii="Verdana" w:hAnsi="Verdana" w:cs="Arial"/>
          <w:sz w:val="18"/>
          <w:szCs w:val="18"/>
        </w:rPr>
        <w:t>§ 17</w:t>
      </w:r>
    </w:p>
    <w:p w14:paraId="27FD8CF7" w14:textId="77777777" w:rsidR="007D0165" w:rsidRDefault="007D0165" w:rsidP="007D0165">
      <w:pPr>
        <w:numPr>
          <w:ilvl w:val="0"/>
          <w:numId w:val="55"/>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 sprawach nieuregulowanych niniejszą umową mają zastosowanie przepisy ustawy z dnia 11 września 2019 r. Prawo zamówień publicznych), ustawy z dnia 23 kwietnia 1964 r. Kodeks cywilny oraz ustawy z dnia 17 listopada 1964 r. Kodeks postępowania cywilnego.</w:t>
      </w:r>
    </w:p>
    <w:p w14:paraId="4515AA82" w14:textId="77777777" w:rsidR="007D0165" w:rsidRDefault="007D0165" w:rsidP="007D0165">
      <w:pPr>
        <w:numPr>
          <w:ilvl w:val="0"/>
          <w:numId w:val="55"/>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Wszelkie zmiany lub uzupełnienia niniejszej Umowy mogą nastąpić za zgodą Stron w formie pisemnego aneksu pod rygorem nieważności.</w:t>
      </w:r>
    </w:p>
    <w:p w14:paraId="6B3B21B4" w14:textId="77777777" w:rsidR="007D0165" w:rsidRDefault="007D0165" w:rsidP="007D0165">
      <w:pPr>
        <w:numPr>
          <w:ilvl w:val="0"/>
          <w:numId w:val="55"/>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 xml:space="preserve">Przeniesienie wierzytelności wynikające z niniejszej umowy wymagają zgody Zamawiającego. </w:t>
      </w:r>
    </w:p>
    <w:p w14:paraId="5688E67B" w14:textId="77777777" w:rsidR="007D0165" w:rsidRDefault="007D0165" w:rsidP="007D0165">
      <w:pPr>
        <w:numPr>
          <w:ilvl w:val="0"/>
          <w:numId w:val="55"/>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5CFEF2B2" w14:textId="77777777" w:rsidR="007D0165" w:rsidRDefault="007D0165" w:rsidP="007D0165">
      <w:pPr>
        <w:numPr>
          <w:ilvl w:val="0"/>
          <w:numId w:val="55"/>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Strony powinny dążyć do polubownego rozwiązywania sporów, w szczególności do zawezwania do próby ugodowej określonej przepisami 184-186 Kodeksu postępowania cywilnego.</w:t>
      </w:r>
    </w:p>
    <w:p w14:paraId="3BB173BA" w14:textId="77777777" w:rsidR="007D0165" w:rsidRDefault="007D0165" w:rsidP="007D0165">
      <w:pPr>
        <w:numPr>
          <w:ilvl w:val="0"/>
          <w:numId w:val="55"/>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Spory mogące wynikać z realizacji niniejszej umowy będą rozstrzygnięte przez Sąd właściwy miejscowo dla siedziby Zamawiającego.</w:t>
      </w:r>
    </w:p>
    <w:p w14:paraId="21B170FA" w14:textId="77777777" w:rsidR="007D0165" w:rsidRDefault="007D0165" w:rsidP="007D0165">
      <w:pPr>
        <w:numPr>
          <w:ilvl w:val="0"/>
          <w:numId w:val="55"/>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lastRenderedPageBreak/>
        <w:t>Niniejszą umowę sporządzono w dwóch (2) jednobrzmiących egzemplarzach po jednym (1) egzemplarzu dla każdej ze Stron.</w:t>
      </w:r>
    </w:p>
    <w:p w14:paraId="2F47E875" w14:textId="77777777" w:rsidR="007D0165" w:rsidRDefault="007D0165" w:rsidP="007D0165">
      <w:pPr>
        <w:spacing w:before="120" w:after="120"/>
        <w:ind w:firstLine="708"/>
        <w:rPr>
          <w:rFonts w:ascii="Verdana" w:hAnsi="Verdana" w:cs="Arial"/>
          <w:b/>
          <w:sz w:val="18"/>
          <w:szCs w:val="18"/>
          <w:lang w:eastAsia="en-US"/>
        </w:rPr>
      </w:pPr>
    </w:p>
    <w:p w14:paraId="74ADAED6" w14:textId="77777777" w:rsidR="007D0165" w:rsidRDefault="007D0165" w:rsidP="007D0165">
      <w:pPr>
        <w:spacing w:before="120" w:after="120"/>
        <w:ind w:firstLine="708"/>
        <w:rPr>
          <w:rFonts w:ascii="Verdana" w:hAnsi="Verdana" w:cs="Arial"/>
          <w:b/>
          <w:sz w:val="18"/>
          <w:szCs w:val="18"/>
        </w:rPr>
      </w:pPr>
      <w:r>
        <w:rPr>
          <w:rFonts w:ascii="Verdana" w:hAnsi="Verdana" w:cs="Arial"/>
          <w:b/>
          <w:sz w:val="18"/>
          <w:szCs w:val="18"/>
        </w:rPr>
        <w:t>ZAMAWIAJĄCY</w:t>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t>WYKONAWCA</w:t>
      </w:r>
    </w:p>
    <w:p w14:paraId="46193BE2" w14:textId="77777777" w:rsidR="007D0165" w:rsidRDefault="007D0165" w:rsidP="007D0165">
      <w:pPr>
        <w:spacing w:before="120" w:after="120"/>
        <w:ind w:left="2124" w:firstLine="708"/>
        <w:rPr>
          <w:rFonts w:ascii="Adagio_Slab" w:hAnsi="Adagio_Slab"/>
          <w:sz w:val="18"/>
          <w:szCs w:val="18"/>
        </w:rPr>
      </w:pPr>
    </w:p>
    <w:p w14:paraId="511B158E" w14:textId="77777777" w:rsidR="007D0165" w:rsidRDefault="007D0165" w:rsidP="007D0165">
      <w:pPr>
        <w:rPr>
          <w:rFonts w:ascii="Adagio_Slab" w:hAnsi="Adagio_Slab"/>
          <w:sz w:val="18"/>
          <w:szCs w:val="18"/>
          <w:lang w:eastAsia="en-US"/>
        </w:rPr>
      </w:pPr>
      <w:bookmarkStart w:id="16" w:name="_Hlk147221644"/>
      <w:r>
        <w:rPr>
          <w:rFonts w:ascii="Verdana" w:hAnsi="Verdana" w:cs="Arial"/>
          <w:b/>
          <w:sz w:val="18"/>
          <w:szCs w:val="18"/>
        </w:rPr>
        <w:t>UMOWA NR ……………..</w:t>
      </w:r>
      <w:bookmarkEnd w:id="16"/>
    </w:p>
    <w:p w14:paraId="1716DB3B" w14:textId="77777777" w:rsidR="007D0165" w:rsidRDefault="007D0165" w:rsidP="007D0165">
      <w:pPr>
        <w:rPr>
          <w:rFonts w:asciiTheme="minorHAnsi" w:eastAsiaTheme="minorHAnsi" w:hAnsiTheme="minorHAnsi" w:cstheme="minorBidi"/>
          <w:kern w:val="2"/>
          <w:sz w:val="22"/>
          <w:szCs w:val="22"/>
          <w14:ligatures w14:val="standardContextual"/>
        </w:rPr>
      </w:pPr>
    </w:p>
    <w:p w14:paraId="62E51676" w14:textId="77777777" w:rsidR="007D0165" w:rsidRDefault="007D0165" w:rsidP="007D0165"/>
    <w:p w14:paraId="099B9745" w14:textId="77777777" w:rsidR="007D0165" w:rsidRDefault="007D0165" w:rsidP="007D0165"/>
    <w:p w14:paraId="3106E2D9" w14:textId="77777777" w:rsidR="007D0165" w:rsidRDefault="007D0165" w:rsidP="007D0165"/>
    <w:p w14:paraId="70395BD2" w14:textId="77777777" w:rsidR="007D0165" w:rsidRDefault="007D0165" w:rsidP="007D0165">
      <w:bookmarkStart w:id="17" w:name="_Hlk155691606"/>
      <w:r>
        <w:t xml:space="preserve">Zaopiniowano  . Radca prawny Andrzej Karczewski (WA-3948). BOP PW  281   18.01.2024r. </w:t>
      </w:r>
      <w:bookmarkEnd w:id="17"/>
    </w:p>
    <w:p w14:paraId="638481F2" w14:textId="77777777" w:rsidR="007D0165" w:rsidRDefault="007D0165" w:rsidP="007D0165">
      <w:pPr>
        <w:rPr>
          <w:rFonts w:asciiTheme="minorHAnsi" w:hAnsiTheme="minorHAnsi"/>
          <w:sz w:val="22"/>
          <w:szCs w:val="22"/>
        </w:rPr>
      </w:pPr>
    </w:p>
    <w:p w14:paraId="3A12D496" w14:textId="7F9C40CC" w:rsidR="00883E99" w:rsidRPr="00C24411" w:rsidRDefault="00883E99" w:rsidP="007D0165">
      <w:pPr>
        <w:pStyle w:val="rozdzia"/>
        <w:rPr>
          <w:rFonts w:ascii="Adagio_Slab" w:hAnsi="Adagio_Slab"/>
          <w:sz w:val="18"/>
          <w:szCs w:val="18"/>
          <w:lang w:eastAsia="en-US"/>
        </w:rPr>
      </w:pPr>
    </w:p>
    <w:sectPr w:rsidR="00883E99" w:rsidRPr="00C24411" w:rsidSect="00F45228">
      <w:headerReference w:type="default" r:id="rId27"/>
      <w:footerReference w:type="default" r:id="rId28"/>
      <w:footerReference w:type="first" r:id="rId29"/>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150D" w14:textId="77777777" w:rsidR="00F45228" w:rsidRDefault="00F45228" w:rsidP="00A71B40">
      <w:r>
        <w:separator/>
      </w:r>
    </w:p>
  </w:endnote>
  <w:endnote w:type="continuationSeparator" w:id="0">
    <w:p w14:paraId="62A91D19" w14:textId="77777777" w:rsidR="00F45228" w:rsidRDefault="00F45228"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6AB2" w14:textId="77777777" w:rsidR="00B85D72" w:rsidRPr="00D66890" w:rsidRDefault="00000000" w:rsidP="00C052D1">
    <w:pPr>
      <w:pStyle w:val="Stopka"/>
      <w:jc w:val="right"/>
      <w:rPr>
        <w:sz w:val="16"/>
        <w:szCs w:val="16"/>
      </w:rPr>
    </w:pPr>
    <w:r>
      <w:fldChar w:fldCharType="begin"/>
    </w:r>
    <w:r>
      <w:instrText>PAGE   \* MERGEFORMAT</w:instrText>
    </w:r>
    <w:r>
      <w:fldChar w:fldCharType="separate"/>
    </w:r>
    <w:r w:rsidR="00EB5E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5908" w14:textId="77777777" w:rsidR="00B85D72" w:rsidRDefault="00000000">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A6B8"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4EDEF3" w14:textId="77777777" w:rsidR="00B85D72" w:rsidRDefault="00B85D7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663B"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335AA50C" w14:textId="77777777" w:rsidR="00B85D72" w:rsidRDefault="00B85D7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A31A" w14:textId="77777777" w:rsidR="00B85D72" w:rsidRPr="009B3C50" w:rsidRDefault="00B85D7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B3CE" w14:textId="77777777" w:rsidR="00B85D72" w:rsidRDefault="00000000">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D7C5" w14:textId="77777777" w:rsidR="00F45228" w:rsidRDefault="00F45228" w:rsidP="00A71B40">
      <w:r>
        <w:separator/>
      </w:r>
    </w:p>
  </w:footnote>
  <w:footnote w:type="continuationSeparator" w:id="0">
    <w:p w14:paraId="02AE149E" w14:textId="77777777" w:rsidR="00F45228" w:rsidRDefault="00F45228" w:rsidP="00A71B40">
      <w:r>
        <w:continuationSeparator/>
      </w:r>
    </w:p>
  </w:footnote>
  <w:footnote w:id="1">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3E01" w14:textId="7F0C08F2"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293CEF">
      <w:rPr>
        <w:sz w:val="16"/>
        <w:szCs w:val="16"/>
      </w:rPr>
      <w:t>3.2024</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CA32" w14:textId="6B6A2644"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FC593F">
      <w:rPr>
        <w:iCs/>
        <w:color w:val="000000"/>
        <w:spacing w:val="4"/>
        <w:sz w:val="16"/>
        <w:szCs w:val="16"/>
      </w:rPr>
      <w:t>55</w:t>
    </w:r>
    <w:r>
      <w:rPr>
        <w:iCs/>
        <w:color w:val="000000"/>
        <w:spacing w:val="4"/>
        <w:sz w:val="16"/>
        <w:szCs w:val="16"/>
      </w:rPr>
      <w:t>.2022</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F071" w14:textId="324A8290" w:rsidR="00B85D72" w:rsidRPr="001745B8" w:rsidRDefault="00B85D7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D31925">
      <w:rPr>
        <w:b/>
        <w:bCs/>
        <w:sz w:val="16"/>
        <w:szCs w:val="16"/>
      </w:rPr>
      <w:t>3.2024</w:t>
    </w:r>
  </w:p>
  <w:p w14:paraId="37C3E3C3" w14:textId="77777777" w:rsidR="00B85D72" w:rsidRPr="00335C30" w:rsidRDefault="00B85D72"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DDA" w14:textId="58926A2B" w:rsidR="00B85D72" w:rsidRDefault="00B85D72">
    <w:pPr>
      <w:pStyle w:val="Nagwek"/>
      <w:rPr>
        <w:sz w:val="16"/>
        <w:szCs w:val="16"/>
      </w:rPr>
    </w:pPr>
    <w:r>
      <w:rPr>
        <w:sz w:val="16"/>
        <w:szCs w:val="16"/>
      </w:rPr>
      <w:t xml:space="preserve"> MELBDZ.261.</w:t>
    </w:r>
    <w:r w:rsidR="00AD1DCE">
      <w:rPr>
        <w:sz w:val="16"/>
        <w:szCs w:val="16"/>
      </w:rPr>
      <w:t>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4E228D"/>
    <w:multiLevelType w:val="hybridMultilevel"/>
    <w:tmpl w:val="4D344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6"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8"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1492234"/>
    <w:multiLevelType w:val="hybridMultilevel"/>
    <w:tmpl w:val="DA885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BB7D6FF"/>
    <w:multiLevelType w:val="hybridMultilevel"/>
    <w:tmpl w:val="A580B42A"/>
    <w:lvl w:ilvl="0" w:tplc="3D58B088">
      <w:start w:val="1"/>
      <w:numFmt w:val="decimal"/>
      <w:lvlText w:val="%1."/>
      <w:lvlJc w:val="left"/>
      <w:pPr>
        <w:ind w:left="720" w:hanging="360"/>
      </w:pPr>
    </w:lvl>
    <w:lvl w:ilvl="1" w:tplc="0066A216">
      <w:start w:val="1"/>
      <w:numFmt w:val="lowerLetter"/>
      <w:lvlText w:val="%2."/>
      <w:lvlJc w:val="left"/>
      <w:pPr>
        <w:ind w:left="1440" w:hanging="360"/>
      </w:pPr>
    </w:lvl>
    <w:lvl w:ilvl="2" w:tplc="C78830D4">
      <w:start w:val="1"/>
      <w:numFmt w:val="lowerRoman"/>
      <w:lvlText w:val="%3."/>
      <w:lvlJc w:val="right"/>
      <w:pPr>
        <w:ind w:left="2160" w:hanging="180"/>
      </w:pPr>
    </w:lvl>
    <w:lvl w:ilvl="3" w:tplc="896210A6">
      <w:start w:val="1"/>
      <w:numFmt w:val="decimal"/>
      <w:lvlText w:val="%4."/>
      <w:lvlJc w:val="left"/>
      <w:pPr>
        <w:ind w:left="2880" w:hanging="360"/>
      </w:pPr>
    </w:lvl>
    <w:lvl w:ilvl="4" w:tplc="2E6A069E">
      <w:start w:val="1"/>
      <w:numFmt w:val="lowerLetter"/>
      <w:lvlText w:val="%5."/>
      <w:lvlJc w:val="left"/>
      <w:pPr>
        <w:ind w:left="3600" w:hanging="360"/>
      </w:pPr>
    </w:lvl>
    <w:lvl w:ilvl="5" w:tplc="496E6C52">
      <w:start w:val="1"/>
      <w:numFmt w:val="lowerRoman"/>
      <w:lvlText w:val="%6."/>
      <w:lvlJc w:val="right"/>
      <w:pPr>
        <w:ind w:left="4320" w:hanging="180"/>
      </w:pPr>
    </w:lvl>
    <w:lvl w:ilvl="6" w:tplc="ECEEFBA4">
      <w:start w:val="1"/>
      <w:numFmt w:val="decimal"/>
      <w:lvlText w:val="%7."/>
      <w:lvlJc w:val="left"/>
      <w:pPr>
        <w:ind w:left="5040" w:hanging="360"/>
      </w:pPr>
    </w:lvl>
    <w:lvl w:ilvl="7" w:tplc="6430DE98">
      <w:start w:val="1"/>
      <w:numFmt w:val="lowerLetter"/>
      <w:lvlText w:val="%8."/>
      <w:lvlJc w:val="left"/>
      <w:pPr>
        <w:ind w:left="5760" w:hanging="360"/>
      </w:pPr>
    </w:lvl>
    <w:lvl w:ilvl="8" w:tplc="E8966CB6">
      <w:start w:val="1"/>
      <w:numFmt w:val="lowerRoman"/>
      <w:lvlText w:val="%9."/>
      <w:lvlJc w:val="right"/>
      <w:pPr>
        <w:ind w:left="6480" w:hanging="180"/>
      </w:pPr>
    </w:lvl>
  </w:abstractNum>
  <w:abstractNum w:abstractNumId="2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3"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6F71A9"/>
    <w:multiLevelType w:val="hybridMultilevel"/>
    <w:tmpl w:val="AFCA4706"/>
    <w:lvl w:ilvl="0" w:tplc="12AA5C48">
      <w:start w:val="1"/>
      <w:numFmt w:val="decimal"/>
      <w:lvlText w:val="%1."/>
      <w:lvlJc w:val="left"/>
      <w:pPr>
        <w:ind w:left="720" w:hanging="360"/>
      </w:pPr>
    </w:lvl>
    <w:lvl w:ilvl="1" w:tplc="89E8FF78">
      <w:start w:val="1"/>
      <w:numFmt w:val="lowerLetter"/>
      <w:lvlText w:val="%2."/>
      <w:lvlJc w:val="left"/>
      <w:pPr>
        <w:ind w:left="1440" w:hanging="360"/>
      </w:pPr>
    </w:lvl>
    <w:lvl w:ilvl="2" w:tplc="5C6618D8">
      <w:start w:val="1"/>
      <w:numFmt w:val="lowerRoman"/>
      <w:lvlText w:val="%3."/>
      <w:lvlJc w:val="right"/>
      <w:pPr>
        <w:ind w:left="2160" w:hanging="180"/>
      </w:pPr>
    </w:lvl>
    <w:lvl w:ilvl="3" w:tplc="7682DFC8">
      <w:start w:val="1"/>
      <w:numFmt w:val="decimal"/>
      <w:lvlText w:val="%4."/>
      <w:lvlJc w:val="left"/>
      <w:pPr>
        <w:ind w:left="2880" w:hanging="360"/>
      </w:pPr>
    </w:lvl>
    <w:lvl w:ilvl="4" w:tplc="94586AEA">
      <w:start w:val="1"/>
      <w:numFmt w:val="lowerLetter"/>
      <w:lvlText w:val="%5."/>
      <w:lvlJc w:val="left"/>
      <w:pPr>
        <w:ind w:left="3600" w:hanging="360"/>
      </w:pPr>
    </w:lvl>
    <w:lvl w:ilvl="5" w:tplc="24BA3FFA">
      <w:start w:val="1"/>
      <w:numFmt w:val="lowerRoman"/>
      <w:lvlText w:val="%6."/>
      <w:lvlJc w:val="right"/>
      <w:pPr>
        <w:ind w:left="4320" w:hanging="180"/>
      </w:pPr>
    </w:lvl>
    <w:lvl w:ilvl="6" w:tplc="B56ED6F8">
      <w:start w:val="1"/>
      <w:numFmt w:val="decimal"/>
      <w:lvlText w:val="%7."/>
      <w:lvlJc w:val="left"/>
      <w:pPr>
        <w:ind w:left="5040" w:hanging="360"/>
      </w:pPr>
    </w:lvl>
    <w:lvl w:ilvl="7" w:tplc="A36E62D8">
      <w:start w:val="1"/>
      <w:numFmt w:val="lowerLetter"/>
      <w:lvlText w:val="%8."/>
      <w:lvlJc w:val="left"/>
      <w:pPr>
        <w:ind w:left="5760" w:hanging="360"/>
      </w:pPr>
    </w:lvl>
    <w:lvl w:ilvl="8" w:tplc="9808E800">
      <w:start w:val="1"/>
      <w:numFmt w:val="lowerRoman"/>
      <w:lvlText w:val="%9."/>
      <w:lvlJc w:val="right"/>
      <w:pPr>
        <w:ind w:left="6480" w:hanging="180"/>
      </w:pPr>
    </w:lvl>
  </w:abstractNum>
  <w:abstractNum w:abstractNumId="35" w15:restartNumberingAfterBreak="0">
    <w:nsid w:val="4D6C5C95"/>
    <w:multiLevelType w:val="multilevel"/>
    <w:tmpl w:val="0D38A1C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36"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3"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4"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7D7A1538"/>
    <w:multiLevelType w:val="hybridMultilevel"/>
    <w:tmpl w:val="5E3ED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83714054">
    <w:abstractNumId w:val="25"/>
  </w:num>
  <w:num w:numId="2" w16cid:durableId="84963804">
    <w:abstractNumId w:val="14"/>
  </w:num>
  <w:num w:numId="3" w16cid:durableId="858468198">
    <w:abstractNumId w:val="40"/>
  </w:num>
  <w:num w:numId="4" w16cid:durableId="216358279">
    <w:abstractNumId w:val="5"/>
  </w:num>
  <w:num w:numId="5" w16cid:durableId="420688148">
    <w:abstractNumId w:val="15"/>
  </w:num>
  <w:num w:numId="6" w16cid:durableId="1515918451">
    <w:abstractNumId w:val="43"/>
  </w:num>
  <w:num w:numId="7" w16cid:durableId="497886520">
    <w:abstractNumId w:val="38"/>
  </w:num>
  <w:num w:numId="8" w16cid:durableId="616719066">
    <w:abstractNumId w:val="53"/>
  </w:num>
  <w:num w:numId="9" w16cid:durableId="1407918120">
    <w:abstractNumId w:val="36"/>
  </w:num>
  <w:num w:numId="10" w16cid:durableId="1970012268">
    <w:abstractNumId w:val="29"/>
  </w:num>
  <w:num w:numId="11" w16cid:durableId="1475413109">
    <w:abstractNumId w:val="24"/>
  </w:num>
  <w:num w:numId="12" w16cid:durableId="1757087970">
    <w:abstractNumId w:val="1"/>
  </w:num>
  <w:num w:numId="13" w16cid:durableId="2112243426">
    <w:abstractNumId w:val="32"/>
  </w:num>
  <w:num w:numId="14" w16cid:durableId="509100303">
    <w:abstractNumId w:val="11"/>
  </w:num>
  <w:num w:numId="15" w16cid:durableId="2016953099">
    <w:abstractNumId w:val="37"/>
  </w:num>
  <w:num w:numId="16" w16cid:durableId="2081439058">
    <w:abstractNumId w:val="44"/>
  </w:num>
  <w:num w:numId="17" w16cid:durableId="717509742">
    <w:abstractNumId w:val="6"/>
  </w:num>
  <w:num w:numId="18" w16cid:durableId="2135442807">
    <w:abstractNumId w:val="23"/>
  </w:num>
  <w:num w:numId="19" w16cid:durableId="1434325671">
    <w:abstractNumId w:val="31"/>
  </w:num>
  <w:num w:numId="20" w16cid:durableId="905140248">
    <w:abstractNumId w:val="45"/>
  </w:num>
  <w:num w:numId="21" w16cid:durableId="907543352">
    <w:abstractNumId w:val="54"/>
  </w:num>
  <w:num w:numId="22" w16cid:durableId="723605146">
    <w:abstractNumId w:val="4"/>
  </w:num>
  <w:num w:numId="23" w16cid:durableId="827326844">
    <w:abstractNumId w:val="17"/>
  </w:num>
  <w:num w:numId="24" w16cid:durableId="1796950191">
    <w:abstractNumId w:val="18"/>
  </w:num>
  <w:num w:numId="25" w16cid:durableId="1131289945">
    <w:abstractNumId w:val="16"/>
  </w:num>
  <w:num w:numId="26" w16cid:durableId="496925910">
    <w:abstractNumId w:val="30"/>
  </w:num>
  <w:num w:numId="27" w16cid:durableId="1251892738">
    <w:abstractNumId w:val="28"/>
  </w:num>
  <w:num w:numId="28" w16cid:durableId="1583219549">
    <w:abstractNumId w:val="26"/>
  </w:num>
  <w:num w:numId="29" w16cid:durableId="505629340">
    <w:abstractNumId w:val="21"/>
  </w:num>
  <w:num w:numId="30" w16cid:durableId="11084273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16966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40027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33260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102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9520901">
    <w:abstractNumId w:val="0"/>
    <w:lvlOverride w:ilvl="0">
      <w:startOverride w:val="1"/>
    </w:lvlOverride>
  </w:num>
  <w:num w:numId="36" w16cid:durableId="1300499360">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0175289">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8018584">
    <w:abstractNumId w:val="39"/>
  </w:num>
  <w:num w:numId="39" w16cid:durableId="1927958745">
    <w:abstractNumId w:val="22"/>
  </w:num>
  <w:num w:numId="40" w16cid:durableId="1134836771">
    <w:abstractNumId w:val="8"/>
  </w:num>
  <w:num w:numId="41" w16cid:durableId="978463298">
    <w:abstractNumId w:val="10"/>
  </w:num>
  <w:num w:numId="42" w16cid:durableId="1395277335">
    <w:abstractNumId w:val="51"/>
  </w:num>
  <w:num w:numId="43" w16cid:durableId="1282878991">
    <w:abstractNumId w:val="2"/>
  </w:num>
  <w:num w:numId="44" w16cid:durableId="782312367">
    <w:abstractNumId w:val="58"/>
  </w:num>
  <w:num w:numId="45" w16cid:durableId="711538992">
    <w:abstractNumId w:val="55"/>
  </w:num>
  <w:num w:numId="46" w16cid:durableId="1854764540">
    <w:abstractNumId w:val="7"/>
  </w:num>
  <w:num w:numId="47" w16cid:durableId="236214335">
    <w:abstractNumId w:val="19"/>
  </w:num>
  <w:num w:numId="48" w16cid:durableId="1869830986">
    <w:abstractNumId w:val="57"/>
  </w:num>
  <w:num w:numId="49" w16cid:durableId="1989434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128682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216166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639719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66343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96465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00797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850734">
    <w:abstractNumId w:val="34"/>
  </w:num>
  <w:num w:numId="57" w16cid:durableId="2135173983">
    <w:abstractNumId w:val="35"/>
  </w:num>
  <w:num w:numId="58" w16cid:durableId="8667960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415E"/>
    <w:rsid w:val="00004BB4"/>
    <w:rsid w:val="000064F1"/>
    <w:rsid w:val="00010251"/>
    <w:rsid w:val="00011776"/>
    <w:rsid w:val="00013BB4"/>
    <w:rsid w:val="000163F3"/>
    <w:rsid w:val="00017158"/>
    <w:rsid w:val="00022A5C"/>
    <w:rsid w:val="00023A5B"/>
    <w:rsid w:val="0002460F"/>
    <w:rsid w:val="00027EA3"/>
    <w:rsid w:val="0003185A"/>
    <w:rsid w:val="0003498D"/>
    <w:rsid w:val="00036E84"/>
    <w:rsid w:val="000427D5"/>
    <w:rsid w:val="00044150"/>
    <w:rsid w:val="00046183"/>
    <w:rsid w:val="00054B98"/>
    <w:rsid w:val="00054D3C"/>
    <w:rsid w:val="00055661"/>
    <w:rsid w:val="00060111"/>
    <w:rsid w:val="00081BA4"/>
    <w:rsid w:val="000820C3"/>
    <w:rsid w:val="000837B3"/>
    <w:rsid w:val="0008389D"/>
    <w:rsid w:val="00083BD0"/>
    <w:rsid w:val="00084DCE"/>
    <w:rsid w:val="00086B79"/>
    <w:rsid w:val="00086E6E"/>
    <w:rsid w:val="00090F44"/>
    <w:rsid w:val="00091E34"/>
    <w:rsid w:val="0009428C"/>
    <w:rsid w:val="00096720"/>
    <w:rsid w:val="00096DBD"/>
    <w:rsid w:val="000A1128"/>
    <w:rsid w:val="000B1689"/>
    <w:rsid w:val="000B185B"/>
    <w:rsid w:val="000C150F"/>
    <w:rsid w:val="000C4E16"/>
    <w:rsid w:val="000C5299"/>
    <w:rsid w:val="000C5ECC"/>
    <w:rsid w:val="000C6701"/>
    <w:rsid w:val="000C72C3"/>
    <w:rsid w:val="000D6990"/>
    <w:rsid w:val="000D6C35"/>
    <w:rsid w:val="000E2B35"/>
    <w:rsid w:val="000E362C"/>
    <w:rsid w:val="000E7AC7"/>
    <w:rsid w:val="000F1608"/>
    <w:rsid w:val="000F4229"/>
    <w:rsid w:val="000F4349"/>
    <w:rsid w:val="000F4FF0"/>
    <w:rsid w:val="000F65E1"/>
    <w:rsid w:val="00104DA9"/>
    <w:rsid w:val="00110622"/>
    <w:rsid w:val="001147F1"/>
    <w:rsid w:val="001246CF"/>
    <w:rsid w:val="00131285"/>
    <w:rsid w:val="0013764A"/>
    <w:rsid w:val="00137E8B"/>
    <w:rsid w:val="00144F20"/>
    <w:rsid w:val="001460F1"/>
    <w:rsid w:val="00152B52"/>
    <w:rsid w:val="00154D2B"/>
    <w:rsid w:val="001562E9"/>
    <w:rsid w:val="00160E6B"/>
    <w:rsid w:val="00165AA7"/>
    <w:rsid w:val="0017054E"/>
    <w:rsid w:val="001745B8"/>
    <w:rsid w:val="00175483"/>
    <w:rsid w:val="00175513"/>
    <w:rsid w:val="00175908"/>
    <w:rsid w:val="001769E6"/>
    <w:rsid w:val="00183A4D"/>
    <w:rsid w:val="001875C2"/>
    <w:rsid w:val="00190A74"/>
    <w:rsid w:val="00192CE1"/>
    <w:rsid w:val="001946DD"/>
    <w:rsid w:val="00194FF4"/>
    <w:rsid w:val="00195E38"/>
    <w:rsid w:val="001960FB"/>
    <w:rsid w:val="00196B2A"/>
    <w:rsid w:val="00196B63"/>
    <w:rsid w:val="00197469"/>
    <w:rsid w:val="001A1012"/>
    <w:rsid w:val="001A2531"/>
    <w:rsid w:val="001A3705"/>
    <w:rsid w:val="001A4E72"/>
    <w:rsid w:val="001A5BEA"/>
    <w:rsid w:val="001A5DDB"/>
    <w:rsid w:val="001A60B9"/>
    <w:rsid w:val="001A7751"/>
    <w:rsid w:val="001B6AE9"/>
    <w:rsid w:val="001B6FA3"/>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7CF8"/>
    <w:rsid w:val="002133EF"/>
    <w:rsid w:val="00216ED9"/>
    <w:rsid w:val="0022444F"/>
    <w:rsid w:val="00227D8C"/>
    <w:rsid w:val="0023043C"/>
    <w:rsid w:val="00231621"/>
    <w:rsid w:val="002345FF"/>
    <w:rsid w:val="00237AD1"/>
    <w:rsid w:val="00240968"/>
    <w:rsid w:val="0024121E"/>
    <w:rsid w:val="00245669"/>
    <w:rsid w:val="0024778F"/>
    <w:rsid w:val="0025133E"/>
    <w:rsid w:val="00253CDF"/>
    <w:rsid w:val="00254454"/>
    <w:rsid w:val="00254D1E"/>
    <w:rsid w:val="00255712"/>
    <w:rsid w:val="00260523"/>
    <w:rsid w:val="00263D34"/>
    <w:rsid w:val="00264449"/>
    <w:rsid w:val="002802E3"/>
    <w:rsid w:val="00281EE9"/>
    <w:rsid w:val="0028303D"/>
    <w:rsid w:val="00283476"/>
    <w:rsid w:val="00284F78"/>
    <w:rsid w:val="00287BD1"/>
    <w:rsid w:val="00293CEF"/>
    <w:rsid w:val="00296C03"/>
    <w:rsid w:val="00297312"/>
    <w:rsid w:val="002A21B3"/>
    <w:rsid w:val="002A51C0"/>
    <w:rsid w:val="002A52AA"/>
    <w:rsid w:val="002B1251"/>
    <w:rsid w:val="002B16FA"/>
    <w:rsid w:val="002B30A2"/>
    <w:rsid w:val="002B5B24"/>
    <w:rsid w:val="002B649D"/>
    <w:rsid w:val="002B79A0"/>
    <w:rsid w:val="002C1711"/>
    <w:rsid w:val="002C3FBE"/>
    <w:rsid w:val="002D0886"/>
    <w:rsid w:val="002D1E27"/>
    <w:rsid w:val="002D73B4"/>
    <w:rsid w:val="002E1825"/>
    <w:rsid w:val="002E34BF"/>
    <w:rsid w:val="002E5131"/>
    <w:rsid w:val="002F44C0"/>
    <w:rsid w:val="002F5D02"/>
    <w:rsid w:val="002F65A6"/>
    <w:rsid w:val="003013A9"/>
    <w:rsid w:val="00302ADD"/>
    <w:rsid w:val="0030447D"/>
    <w:rsid w:val="003047F2"/>
    <w:rsid w:val="003078EE"/>
    <w:rsid w:val="0031422E"/>
    <w:rsid w:val="00314E48"/>
    <w:rsid w:val="00321657"/>
    <w:rsid w:val="003221CC"/>
    <w:rsid w:val="003227B4"/>
    <w:rsid w:val="00322BDA"/>
    <w:rsid w:val="00325664"/>
    <w:rsid w:val="003339E9"/>
    <w:rsid w:val="00344C31"/>
    <w:rsid w:val="0034554E"/>
    <w:rsid w:val="00345C15"/>
    <w:rsid w:val="00352CD8"/>
    <w:rsid w:val="00357E63"/>
    <w:rsid w:val="00365222"/>
    <w:rsid w:val="00371C51"/>
    <w:rsid w:val="00376CCC"/>
    <w:rsid w:val="00380932"/>
    <w:rsid w:val="00385864"/>
    <w:rsid w:val="0038796F"/>
    <w:rsid w:val="00392917"/>
    <w:rsid w:val="00394FB8"/>
    <w:rsid w:val="0039674B"/>
    <w:rsid w:val="003B222D"/>
    <w:rsid w:val="003C050A"/>
    <w:rsid w:val="003C132C"/>
    <w:rsid w:val="003C1D38"/>
    <w:rsid w:val="003C5B69"/>
    <w:rsid w:val="003D3AB3"/>
    <w:rsid w:val="003D549E"/>
    <w:rsid w:val="003E706E"/>
    <w:rsid w:val="003F00F2"/>
    <w:rsid w:val="003F2D9C"/>
    <w:rsid w:val="003F38BF"/>
    <w:rsid w:val="003F5601"/>
    <w:rsid w:val="003F77B6"/>
    <w:rsid w:val="00403C02"/>
    <w:rsid w:val="004068F0"/>
    <w:rsid w:val="00406CF3"/>
    <w:rsid w:val="0041028C"/>
    <w:rsid w:val="00412831"/>
    <w:rsid w:val="00417AF2"/>
    <w:rsid w:val="004215F9"/>
    <w:rsid w:val="004219F3"/>
    <w:rsid w:val="004229A0"/>
    <w:rsid w:val="00422CE4"/>
    <w:rsid w:val="00424A0F"/>
    <w:rsid w:val="00440E6A"/>
    <w:rsid w:val="00441135"/>
    <w:rsid w:val="00442BC1"/>
    <w:rsid w:val="0044362D"/>
    <w:rsid w:val="00445D13"/>
    <w:rsid w:val="00447008"/>
    <w:rsid w:val="00457C4C"/>
    <w:rsid w:val="00460721"/>
    <w:rsid w:val="004701E1"/>
    <w:rsid w:val="0047079F"/>
    <w:rsid w:val="00471D2A"/>
    <w:rsid w:val="00475CF8"/>
    <w:rsid w:val="00482492"/>
    <w:rsid w:val="00485263"/>
    <w:rsid w:val="00491954"/>
    <w:rsid w:val="00491DB6"/>
    <w:rsid w:val="00492597"/>
    <w:rsid w:val="004A09E1"/>
    <w:rsid w:val="004A2B63"/>
    <w:rsid w:val="004A632E"/>
    <w:rsid w:val="004B03A3"/>
    <w:rsid w:val="004B7D51"/>
    <w:rsid w:val="004C35FA"/>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13FDF"/>
    <w:rsid w:val="00520602"/>
    <w:rsid w:val="005216C8"/>
    <w:rsid w:val="00523A99"/>
    <w:rsid w:val="00524768"/>
    <w:rsid w:val="00525DAE"/>
    <w:rsid w:val="00536CD9"/>
    <w:rsid w:val="00537B4F"/>
    <w:rsid w:val="00537CBB"/>
    <w:rsid w:val="005465D3"/>
    <w:rsid w:val="0056083B"/>
    <w:rsid w:val="00562866"/>
    <w:rsid w:val="00562B11"/>
    <w:rsid w:val="00563629"/>
    <w:rsid w:val="005659D0"/>
    <w:rsid w:val="00565A57"/>
    <w:rsid w:val="00567A79"/>
    <w:rsid w:val="00567CEE"/>
    <w:rsid w:val="00574DCE"/>
    <w:rsid w:val="00575E64"/>
    <w:rsid w:val="00577ECF"/>
    <w:rsid w:val="005817E6"/>
    <w:rsid w:val="00582523"/>
    <w:rsid w:val="00582D97"/>
    <w:rsid w:val="00585184"/>
    <w:rsid w:val="0058526F"/>
    <w:rsid w:val="00590B41"/>
    <w:rsid w:val="00597B43"/>
    <w:rsid w:val="005A0756"/>
    <w:rsid w:val="005A62C9"/>
    <w:rsid w:val="005A7041"/>
    <w:rsid w:val="005A784C"/>
    <w:rsid w:val="005B2042"/>
    <w:rsid w:val="005B2421"/>
    <w:rsid w:val="005B5A54"/>
    <w:rsid w:val="005B7109"/>
    <w:rsid w:val="005C6CB7"/>
    <w:rsid w:val="005D093A"/>
    <w:rsid w:val="005D0AA8"/>
    <w:rsid w:val="005D1432"/>
    <w:rsid w:val="005D4520"/>
    <w:rsid w:val="005D57F3"/>
    <w:rsid w:val="005D5EFC"/>
    <w:rsid w:val="005E0DFC"/>
    <w:rsid w:val="005E166B"/>
    <w:rsid w:val="005E4A80"/>
    <w:rsid w:val="005E7EA2"/>
    <w:rsid w:val="005F517F"/>
    <w:rsid w:val="005F692A"/>
    <w:rsid w:val="00602369"/>
    <w:rsid w:val="006068FC"/>
    <w:rsid w:val="00606981"/>
    <w:rsid w:val="0061104D"/>
    <w:rsid w:val="00612748"/>
    <w:rsid w:val="00622AB6"/>
    <w:rsid w:val="0062311A"/>
    <w:rsid w:val="00625135"/>
    <w:rsid w:val="00626299"/>
    <w:rsid w:val="006267C2"/>
    <w:rsid w:val="00632D8E"/>
    <w:rsid w:val="00633042"/>
    <w:rsid w:val="00643640"/>
    <w:rsid w:val="00647F1D"/>
    <w:rsid w:val="00653662"/>
    <w:rsid w:val="00655587"/>
    <w:rsid w:val="006567AB"/>
    <w:rsid w:val="0065787B"/>
    <w:rsid w:val="00657F5D"/>
    <w:rsid w:val="006609D0"/>
    <w:rsid w:val="00663A50"/>
    <w:rsid w:val="00664690"/>
    <w:rsid w:val="00672707"/>
    <w:rsid w:val="00673828"/>
    <w:rsid w:val="00674882"/>
    <w:rsid w:val="00676026"/>
    <w:rsid w:val="00677C7D"/>
    <w:rsid w:val="00681507"/>
    <w:rsid w:val="00682972"/>
    <w:rsid w:val="0068774A"/>
    <w:rsid w:val="006900D4"/>
    <w:rsid w:val="00690E59"/>
    <w:rsid w:val="006920E9"/>
    <w:rsid w:val="00692531"/>
    <w:rsid w:val="006933B7"/>
    <w:rsid w:val="006938E6"/>
    <w:rsid w:val="00693D78"/>
    <w:rsid w:val="006971B4"/>
    <w:rsid w:val="006A0641"/>
    <w:rsid w:val="006A1141"/>
    <w:rsid w:val="006A1BF5"/>
    <w:rsid w:val="006A263D"/>
    <w:rsid w:val="006A3100"/>
    <w:rsid w:val="006A6F4B"/>
    <w:rsid w:val="006B0CE6"/>
    <w:rsid w:val="006B13EF"/>
    <w:rsid w:val="006B1BE2"/>
    <w:rsid w:val="006B2A9A"/>
    <w:rsid w:val="006B552A"/>
    <w:rsid w:val="006C003F"/>
    <w:rsid w:val="006C19BD"/>
    <w:rsid w:val="006C3B1C"/>
    <w:rsid w:val="006D047B"/>
    <w:rsid w:val="006D5711"/>
    <w:rsid w:val="006D63BB"/>
    <w:rsid w:val="006D7330"/>
    <w:rsid w:val="006E24FA"/>
    <w:rsid w:val="006E2A1C"/>
    <w:rsid w:val="006E2A85"/>
    <w:rsid w:val="006E648E"/>
    <w:rsid w:val="006F3917"/>
    <w:rsid w:val="006F3E88"/>
    <w:rsid w:val="006F5076"/>
    <w:rsid w:val="006F624D"/>
    <w:rsid w:val="0070271A"/>
    <w:rsid w:val="00706802"/>
    <w:rsid w:val="00716913"/>
    <w:rsid w:val="00716F3F"/>
    <w:rsid w:val="00723081"/>
    <w:rsid w:val="00727BEF"/>
    <w:rsid w:val="00733DD5"/>
    <w:rsid w:val="007411A4"/>
    <w:rsid w:val="007429A1"/>
    <w:rsid w:val="00747F5B"/>
    <w:rsid w:val="0075493A"/>
    <w:rsid w:val="007573AF"/>
    <w:rsid w:val="00757DE6"/>
    <w:rsid w:val="00757E63"/>
    <w:rsid w:val="00760789"/>
    <w:rsid w:val="00762CF5"/>
    <w:rsid w:val="00763CAC"/>
    <w:rsid w:val="00770402"/>
    <w:rsid w:val="007855A6"/>
    <w:rsid w:val="00792D84"/>
    <w:rsid w:val="00793849"/>
    <w:rsid w:val="007A1848"/>
    <w:rsid w:val="007A1D33"/>
    <w:rsid w:val="007A3BA2"/>
    <w:rsid w:val="007A66C2"/>
    <w:rsid w:val="007A72D0"/>
    <w:rsid w:val="007B00D4"/>
    <w:rsid w:val="007B3420"/>
    <w:rsid w:val="007B4B0A"/>
    <w:rsid w:val="007B4E21"/>
    <w:rsid w:val="007B75CD"/>
    <w:rsid w:val="007C0359"/>
    <w:rsid w:val="007C0C48"/>
    <w:rsid w:val="007C4DA0"/>
    <w:rsid w:val="007C5EA3"/>
    <w:rsid w:val="007C77D5"/>
    <w:rsid w:val="007D0165"/>
    <w:rsid w:val="007D2269"/>
    <w:rsid w:val="007E1284"/>
    <w:rsid w:val="007E199A"/>
    <w:rsid w:val="007E3B64"/>
    <w:rsid w:val="007F5792"/>
    <w:rsid w:val="007F6084"/>
    <w:rsid w:val="007F6194"/>
    <w:rsid w:val="008019CF"/>
    <w:rsid w:val="00801A21"/>
    <w:rsid w:val="00810018"/>
    <w:rsid w:val="00814E18"/>
    <w:rsid w:val="008169E9"/>
    <w:rsid w:val="00820226"/>
    <w:rsid w:val="00825878"/>
    <w:rsid w:val="008262F1"/>
    <w:rsid w:val="00836D05"/>
    <w:rsid w:val="00840E25"/>
    <w:rsid w:val="008413B2"/>
    <w:rsid w:val="008425AE"/>
    <w:rsid w:val="00846394"/>
    <w:rsid w:val="00850039"/>
    <w:rsid w:val="00861831"/>
    <w:rsid w:val="00862B7E"/>
    <w:rsid w:val="00866173"/>
    <w:rsid w:val="00872107"/>
    <w:rsid w:val="008727E6"/>
    <w:rsid w:val="00874BEA"/>
    <w:rsid w:val="00876071"/>
    <w:rsid w:val="00882801"/>
    <w:rsid w:val="00882E58"/>
    <w:rsid w:val="00882FF4"/>
    <w:rsid w:val="00883E99"/>
    <w:rsid w:val="00890389"/>
    <w:rsid w:val="008946D6"/>
    <w:rsid w:val="00894FED"/>
    <w:rsid w:val="008958CF"/>
    <w:rsid w:val="0089747F"/>
    <w:rsid w:val="00897AF3"/>
    <w:rsid w:val="008A316B"/>
    <w:rsid w:val="008A4A83"/>
    <w:rsid w:val="008B0F75"/>
    <w:rsid w:val="008B609A"/>
    <w:rsid w:val="008B78D4"/>
    <w:rsid w:val="008C1A78"/>
    <w:rsid w:val="008D449D"/>
    <w:rsid w:val="008D5968"/>
    <w:rsid w:val="008E3D04"/>
    <w:rsid w:val="008E7D82"/>
    <w:rsid w:val="008F0947"/>
    <w:rsid w:val="008F1927"/>
    <w:rsid w:val="009002E4"/>
    <w:rsid w:val="00900759"/>
    <w:rsid w:val="00900CD2"/>
    <w:rsid w:val="00902214"/>
    <w:rsid w:val="00903A01"/>
    <w:rsid w:val="00906652"/>
    <w:rsid w:val="00907D14"/>
    <w:rsid w:val="009108EB"/>
    <w:rsid w:val="0091115C"/>
    <w:rsid w:val="0091520F"/>
    <w:rsid w:val="0092232F"/>
    <w:rsid w:val="00924A19"/>
    <w:rsid w:val="00930287"/>
    <w:rsid w:val="009303DA"/>
    <w:rsid w:val="00930564"/>
    <w:rsid w:val="009405D9"/>
    <w:rsid w:val="00941CB4"/>
    <w:rsid w:val="00944DAC"/>
    <w:rsid w:val="00945425"/>
    <w:rsid w:val="009510DD"/>
    <w:rsid w:val="00952A4E"/>
    <w:rsid w:val="00960434"/>
    <w:rsid w:val="009622B8"/>
    <w:rsid w:val="009650C0"/>
    <w:rsid w:val="00970032"/>
    <w:rsid w:val="00970E98"/>
    <w:rsid w:val="00970E9D"/>
    <w:rsid w:val="0097641B"/>
    <w:rsid w:val="00976503"/>
    <w:rsid w:val="009766BB"/>
    <w:rsid w:val="00985F35"/>
    <w:rsid w:val="00987BD8"/>
    <w:rsid w:val="0099690E"/>
    <w:rsid w:val="009A1682"/>
    <w:rsid w:val="009A5A7A"/>
    <w:rsid w:val="009B0CF2"/>
    <w:rsid w:val="009B1BAB"/>
    <w:rsid w:val="009B4F1A"/>
    <w:rsid w:val="009B647A"/>
    <w:rsid w:val="009B7504"/>
    <w:rsid w:val="009C28A6"/>
    <w:rsid w:val="009C53F9"/>
    <w:rsid w:val="009C71F3"/>
    <w:rsid w:val="009D34C3"/>
    <w:rsid w:val="009D68B4"/>
    <w:rsid w:val="009D7B1F"/>
    <w:rsid w:val="009E0879"/>
    <w:rsid w:val="009E795B"/>
    <w:rsid w:val="009F3682"/>
    <w:rsid w:val="009F460D"/>
    <w:rsid w:val="009F783C"/>
    <w:rsid w:val="00A00F71"/>
    <w:rsid w:val="00A01AAB"/>
    <w:rsid w:val="00A02054"/>
    <w:rsid w:val="00A124D8"/>
    <w:rsid w:val="00A1749E"/>
    <w:rsid w:val="00A3017B"/>
    <w:rsid w:val="00A328F4"/>
    <w:rsid w:val="00A35479"/>
    <w:rsid w:val="00A36E82"/>
    <w:rsid w:val="00A40F08"/>
    <w:rsid w:val="00A42018"/>
    <w:rsid w:val="00A43D61"/>
    <w:rsid w:val="00A443A2"/>
    <w:rsid w:val="00A44F7A"/>
    <w:rsid w:val="00A46D27"/>
    <w:rsid w:val="00A56954"/>
    <w:rsid w:val="00A67270"/>
    <w:rsid w:val="00A71424"/>
    <w:rsid w:val="00A71AE7"/>
    <w:rsid w:val="00A71B40"/>
    <w:rsid w:val="00A808A1"/>
    <w:rsid w:val="00A80DCB"/>
    <w:rsid w:val="00A82B3A"/>
    <w:rsid w:val="00A834C1"/>
    <w:rsid w:val="00A924F2"/>
    <w:rsid w:val="00A958B6"/>
    <w:rsid w:val="00A9754E"/>
    <w:rsid w:val="00A978F5"/>
    <w:rsid w:val="00AA027A"/>
    <w:rsid w:val="00AB23DF"/>
    <w:rsid w:val="00AB4126"/>
    <w:rsid w:val="00AB60DD"/>
    <w:rsid w:val="00AB661E"/>
    <w:rsid w:val="00AC049A"/>
    <w:rsid w:val="00AC2290"/>
    <w:rsid w:val="00AC3940"/>
    <w:rsid w:val="00AD1DCE"/>
    <w:rsid w:val="00AD24CD"/>
    <w:rsid w:val="00AD50A6"/>
    <w:rsid w:val="00AD60A0"/>
    <w:rsid w:val="00AE1D16"/>
    <w:rsid w:val="00AE6314"/>
    <w:rsid w:val="00AF35A1"/>
    <w:rsid w:val="00AF3815"/>
    <w:rsid w:val="00B00B34"/>
    <w:rsid w:val="00B06C39"/>
    <w:rsid w:val="00B07C79"/>
    <w:rsid w:val="00B205C4"/>
    <w:rsid w:val="00B2374D"/>
    <w:rsid w:val="00B326F8"/>
    <w:rsid w:val="00B33048"/>
    <w:rsid w:val="00B346D2"/>
    <w:rsid w:val="00B4035A"/>
    <w:rsid w:val="00B50DA2"/>
    <w:rsid w:val="00B50FED"/>
    <w:rsid w:val="00B5566D"/>
    <w:rsid w:val="00B65728"/>
    <w:rsid w:val="00B66C69"/>
    <w:rsid w:val="00B66E9E"/>
    <w:rsid w:val="00B725B8"/>
    <w:rsid w:val="00B73BA2"/>
    <w:rsid w:val="00B74C18"/>
    <w:rsid w:val="00B8074C"/>
    <w:rsid w:val="00B83756"/>
    <w:rsid w:val="00B83C0E"/>
    <w:rsid w:val="00B85D72"/>
    <w:rsid w:val="00B87E32"/>
    <w:rsid w:val="00B91D6C"/>
    <w:rsid w:val="00B948E9"/>
    <w:rsid w:val="00B95CBF"/>
    <w:rsid w:val="00B97B39"/>
    <w:rsid w:val="00BA1257"/>
    <w:rsid w:val="00BA35D9"/>
    <w:rsid w:val="00BA5F84"/>
    <w:rsid w:val="00BA70CE"/>
    <w:rsid w:val="00BA7F24"/>
    <w:rsid w:val="00BB0CC9"/>
    <w:rsid w:val="00BB5142"/>
    <w:rsid w:val="00BB5198"/>
    <w:rsid w:val="00BB5F28"/>
    <w:rsid w:val="00BB793D"/>
    <w:rsid w:val="00BB797C"/>
    <w:rsid w:val="00BC2DA3"/>
    <w:rsid w:val="00BC6F2D"/>
    <w:rsid w:val="00BC7CA8"/>
    <w:rsid w:val="00BD03CF"/>
    <w:rsid w:val="00BD30AF"/>
    <w:rsid w:val="00BD39F1"/>
    <w:rsid w:val="00BD5477"/>
    <w:rsid w:val="00BE35E8"/>
    <w:rsid w:val="00BF0A9C"/>
    <w:rsid w:val="00C00E64"/>
    <w:rsid w:val="00C02985"/>
    <w:rsid w:val="00C04090"/>
    <w:rsid w:val="00C052D1"/>
    <w:rsid w:val="00C11308"/>
    <w:rsid w:val="00C128DE"/>
    <w:rsid w:val="00C13EDC"/>
    <w:rsid w:val="00C22058"/>
    <w:rsid w:val="00C23284"/>
    <w:rsid w:val="00C24411"/>
    <w:rsid w:val="00C27D9B"/>
    <w:rsid w:val="00C32257"/>
    <w:rsid w:val="00C33253"/>
    <w:rsid w:val="00C34BA2"/>
    <w:rsid w:val="00C41AE0"/>
    <w:rsid w:val="00C4267E"/>
    <w:rsid w:val="00C44D04"/>
    <w:rsid w:val="00C52B0A"/>
    <w:rsid w:val="00C52C1E"/>
    <w:rsid w:val="00C53193"/>
    <w:rsid w:val="00C546C6"/>
    <w:rsid w:val="00C5608E"/>
    <w:rsid w:val="00C56A5E"/>
    <w:rsid w:val="00C60AA1"/>
    <w:rsid w:val="00C7446A"/>
    <w:rsid w:val="00C77920"/>
    <w:rsid w:val="00C80E9A"/>
    <w:rsid w:val="00C835B8"/>
    <w:rsid w:val="00C84BFE"/>
    <w:rsid w:val="00C867C7"/>
    <w:rsid w:val="00C87C5B"/>
    <w:rsid w:val="00C90407"/>
    <w:rsid w:val="00C916EE"/>
    <w:rsid w:val="00C918FD"/>
    <w:rsid w:val="00C9490C"/>
    <w:rsid w:val="00C94E5E"/>
    <w:rsid w:val="00C950CF"/>
    <w:rsid w:val="00C95B50"/>
    <w:rsid w:val="00CA28AA"/>
    <w:rsid w:val="00CA290D"/>
    <w:rsid w:val="00CA4251"/>
    <w:rsid w:val="00CB0B02"/>
    <w:rsid w:val="00CB2139"/>
    <w:rsid w:val="00CB4861"/>
    <w:rsid w:val="00CB5A65"/>
    <w:rsid w:val="00CB68F0"/>
    <w:rsid w:val="00CB7601"/>
    <w:rsid w:val="00CC0391"/>
    <w:rsid w:val="00CC100C"/>
    <w:rsid w:val="00CC3604"/>
    <w:rsid w:val="00CC7918"/>
    <w:rsid w:val="00CC7D70"/>
    <w:rsid w:val="00CD55DA"/>
    <w:rsid w:val="00CE3754"/>
    <w:rsid w:val="00CE5FF5"/>
    <w:rsid w:val="00CF0D2B"/>
    <w:rsid w:val="00CF62E9"/>
    <w:rsid w:val="00CF7FB7"/>
    <w:rsid w:val="00D020BD"/>
    <w:rsid w:val="00D105C8"/>
    <w:rsid w:val="00D106EF"/>
    <w:rsid w:val="00D1416B"/>
    <w:rsid w:val="00D154DF"/>
    <w:rsid w:val="00D15C8B"/>
    <w:rsid w:val="00D20AD8"/>
    <w:rsid w:val="00D24FD5"/>
    <w:rsid w:val="00D27965"/>
    <w:rsid w:val="00D31925"/>
    <w:rsid w:val="00D3463A"/>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605C"/>
    <w:rsid w:val="00D77C5D"/>
    <w:rsid w:val="00D81333"/>
    <w:rsid w:val="00D8242E"/>
    <w:rsid w:val="00D826D5"/>
    <w:rsid w:val="00D82712"/>
    <w:rsid w:val="00D87E49"/>
    <w:rsid w:val="00D930EF"/>
    <w:rsid w:val="00D93A36"/>
    <w:rsid w:val="00D95099"/>
    <w:rsid w:val="00D97DF0"/>
    <w:rsid w:val="00DA2DD6"/>
    <w:rsid w:val="00DA438B"/>
    <w:rsid w:val="00DA5317"/>
    <w:rsid w:val="00DB34F1"/>
    <w:rsid w:val="00DB4872"/>
    <w:rsid w:val="00DC2968"/>
    <w:rsid w:val="00DC3979"/>
    <w:rsid w:val="00DC4C79"/>
    <w:rsid w:val="00DC4D77"/>
    <w:rsid w:val="00DD1549"/>
    <w:rsid w:val="00DE094B"/>
    <w:rsid w:val="00DE567E"/>
    <w:rsid w:val="00DE5AB0"/>
    <w:rsid w:val="00DF5A41"/>
    <w:rsid w:val="00DF7BE4"/>
    <w:rsid w:val="00E0063E"/>
    <w:rsid w:val="00E04BAA"/>
    <w:rsid w:val="00E104D7"/>
    <w:rsid w:val="00E11AE4"/>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D95"/>
    <w:rsid w:val="00E61EC4"/>
    <w:rsid w:val="00E62AB7"/>
    <w:rsid w:val="00E64B54"/>
    <w:rsid w:val="00E6513B"/>
    <w:rsid w:val="00E66D9A"/>
    <w:rsid w:val="00E67A13"/>
    <w:rsid w:val="00E716C3"/>
    <w:rsid w:val="00E82033"/>
    <w:rsid w:val="00E85C69"/>
    <w:rsid w:val="00E945AE"/>
    <w:rsid w:val="00EA3A0C"/>
    <w:rsid w:val="00EA7D56"/>
    <w:rsid w:val="00EB3EE5"/>
    <w:rsid w:val="00EB5E99"/>
    <w:rsid w:val="00EC0C82"/>
    <w:rsid w:val="00EC19D7"/>
    <w:rsid w:val="00EC73E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5F32"/>
    <w:rsid w:val="00F10C93"/>
    <w:rsid w:val="00F135BE"/>
    <w:rsid w:val="00F1704C"/>
    <w:rsid w:val="00F21CC7"/>
    <w:rsid w:val="00F22FFE"/>
    <w:rsid w:val="00F27C0E"/>
    <w:rsid w:val="00F34414"/>
    <w:rsid w:val="00F36D77"/>
    <w:rsid w:val="00F370AF"/>
    <w:rsid w:val="00F375EF"/>
    <w:rsid w:val="00F45228"/>
    <w:rsid w:val="00F51D09"/>
    <w:rsid w:val="00F5413D"/>
    <w:rsid w:val="00F54150"/>
    <w:rsid w:val="00F553D5"/>
    <w:rsid w:val="00F60377"/>
    <w:rsid w:val="00F62EA5"/>
    <w:rsid w:val="00F70970"/>
    <w:rsid w:val="00F81269"/>
    <w:rsid w:val="00F82851"/>
    <w:rsid w:val="00F838C8"/>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C593F"/>
    <w:rsid w:val="00FD15D8"/>
    <w:rsid w:val="00FD3F00"/>
    <w:rsid w:val="00FD413C"/>
    <w:rsid w:val="00FD5B42"/>
    <w:rsid w:val="00FE0BDE"/>
    <w:rsid w:val="00FE2436"/>
    <w:rsid w:val="00FE49A8"/>
    <w:rsid w:val="00FF46C5"/>
    <w:rsid w:val="00FF5ED8"/>
    <w:rsid w:val="013B2AF2"/>
    <w:rsid w:val="0256CFAD"/>
    <w:rsid w:val="0320F8B8"/>
    <w:rsid w:val="040A7B1C"/>
    <w:rsid w:val="0446BF6C"/>
    <w:rsid w:val="04B0FA87"/>
    <w:rsid w:val="093EE86E"/>
    <w:rsid w:val="0C62F263"/>
    <w:rsid w:val="0DE57CDD"/>
    <w:rsid w:val="0EEEFB00"/>
    <w:rsid w:val="116AFE0D"/>
    <w:rsid w:val="11B0CEB1"/>
    <w:rsid w:val="124556A5"/>
    <w:rsid w:val="14040C16"/>
    <w:rsid w:val="14770B5F"/>
    <w:rsid w:val="15784231"/>
    <w:rsid w:val="159FDC77"/>
    <w:rsid w:val="1630D81E"/>
    <w:rsid w:val="164AEF41"/>
    <w:rsid w:val="1694D129"/>
    <w:rsid w:val="181AFF30"/>
    <w:rsid w:val="18405D1B"/>
    <w:rsid w:val="18D3BB90"/>
    <w:rsid w:val="1BC66E4C"/>
    <w:rsid w:val="1C446453"/>
    <w:rsid w:val="1CEE7053"/>
    <w:rsid w:val="1D835416"/>
    <w:rsid w:val="1E9FC321"/>
    <w:rsid w:val="1EAE581B"/>
    <w:rsid w:val="1FCAA627"/>
    <w:rsid w:val="20BB19B8"/>
    <w:rsid w:val="21667688"/>
    <w:rsid w:val="22370EDB"/>
    <w:rsid w:val="22FA9B58"/>
    <w:rsid w:val="232063ED"/>
    <w:rsid w:val="2402BE46"/>
    <w:rsid w:val="24221D66"/>
    <w:rsid w:val="2484C8A7"/>
    <w:rsid w:val="249F7ABA"/>
    <w:rsid w:val="25C86070"/>
    <w:rsid w:val="25D04567"/>
    <w:rsid w:val="26456234"/>
    <w:rsid w:val="26B42ADE"/>
    <w:rsid w:val="2709E83A"/>
    <w:rsid w:val="28211654"/>
    <w:rsid w:val="287A18FB"/>
    <w:rsid w:val="29695D2C"/>
    <w:rsid w:val="29E46952"/>
    <w:rsid w:val="2A0834BE"/>
    <w:rsid w:val="2A3C23A3"/>
    <w:rsid w:val="2B3BFC08"/>
    <w:rsid w:val="2BB3FCB9"/>
    <w:rsid w:val="2CBF19B8"/>
    <w:rsid w:val="2D4E19AA"/>
    <w:rsid w:val="2DBB11CF"/>
    <w:rsid w:val="2EA85204"/>
    <w:rsid w:val="2FA3AFE2"/>
    <w:rsid w:val="35DDBD7F"/>
    <w:rsid w:val="3772E74E"/>
    <w:rsid w:val="39E64CE9"/>
    <w:rsid w:val="3CD06467"/>
    <w:rsid w:val="3D479412"/>
    <w:rsid w:val="3DCDEFED"/>
    <w:rsid w:val="3E378AE3"/>
    <w:rsid w:val="3EA5F528"/>
    <w:rsid w:val="3F74A8A3"/>
    <w:rsid w:val="40006BF8"/>
    <w:rsid w:val="40A1C2AF"/>
    <w:rsid w:val="40BCE82E"/>
    <w:rsid w:val="40C942E8"/>
    <w:rsid w:val="4117BBB7"/>
    <w:rsid w:val="43EBC126"/>
    <w:rsid w:val="445B0B67"/>
    <w:rsid w:val="44A14130"/>
    <w:rsid w:val="45F3EB01"/>
    <w:rsid w:val="46840D4E"/>
    <w:rsid w:val="46DB1488"/>
    <w:rsid w:val="485CDEA9"/>
    <w:rsid w:val="49A94CDA"/>
    <w:rsid w:val="49E34856"/>
    <w:rsid w:val="4A9C47A6"/>
    <w:rsid w:val="4B3D78C4"/>
    <w:rsid w:val="4B9358EA"/>
    <w:rsid w:val="4C55084E"/>
    <w:rsid w:val="4DBA0AFA"/>
    <w:rsid w:val="5320FD96"/>
    <w:rsid w:val="5346267F"/>
    <w:rsid w:val="54061788"/>
    <w:rsid w:val="54303242"/>
    <w:rsid w:val="546CC17A"/>
    <w:rsid w:val="57DF34B8"/>
    <w:rsid w:val="59397197"/>
    <w:rsid w:val="59D7FD09"/>
    <w:rsid w:val="5A49D967"/>
    <w:rsid w:val="5B6C23B1"/>
    <w:rsid w:val="5DADBECD"/>
    <w:rsid w:val="5F8AB155"/>
    <w:rsid w:val="602095EE"/>
    <w:rsid w:val="6220ABBE"/>
    <w:rsid w:val="62460A90"/>
    <w:rsid w:val="629D78A8"/>
    <w:rsid w:val="64C93B32"/>
    <w:rsid w:val="65440C4D"/>
    <w:rsid w:val="65CBF3EA"/>
    <w:rsid w:val="66DC4EFD"/>
    <w:rsid w:val="69991669"/>
    <w:rsid w:val="6A0C385C"/>
    <w:rsid w:val="6A92B57C"/>
    <w:rsid w:val="6BF33F9A"/>
    <w:rsid w:val="6C4C2850"/>
    <w:rsid w:val="6C5F0A75"/>
    <w:rsid w:val="6C8DE4CB"/>
    <w:rsid w:val="6D0D0FDE"/>
    <w:rsid w:val="6DFA30FC"/>
    <w:rsid w:val="6E0E43C4"/>
    <w:rsid w:val="6FE7FAC8"/>
    <w:rsid w:val="705C2B9B"/>
    <w:rsid w:val="709935E3"/>
    <w:rsid w:val="70E72B08"/>
    <w:rsid w:val="71F6FA2E"/>
    <w:rsid w:val="721BFB5F"/>
    <w:rsid w:val="724D2EF7"/>
    <w:rsid w:val="733595DD"/>
    <w:rsid w:val="7498FA4C"/>
    <w:rsid w:val="753539F1"/>
    <w:rsid w:val="75482A04"/>
    <w:rsid w:val="75AB6593"/>
    <w:rsid w:val="7665E6A3"/>
    <w:rsid w:val="77292D5A"/>
    <w:rsid w:val="77E4A5E8"/>
    <w:rsid w:val="77E4DB41"/>
    <w:rsid w:val="7894D635"/>
    <w:rsid w:val="78E20555"/>
    <w:rsid w:val="79E5B74E"/>
    <w:rsid w:val="7A177E39"/>
    <w:rsid w:val="7A30A696"/>
    <w:rsid w:val="7C2715B4"/>
    <w:rsid w:val="7C287994"/>
    <w:rsid w:val="7C40F3CD"/>
    <w:rsid w:val="7C823929"/>
    <w:rsid w:val="7D03A720"/>
    <w:rsid w:val="7D7626A9"/>
    <w:rsid w:val="7EEAEF5C"/>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AAD8"/>
  <w15:docId w15:val="{A308A4AF-786E-4950-9CF1-293217C3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2"/>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4"/>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5"/>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5"/>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5"/>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5"/>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5"/>
      </w:numPr>
    </w:pPr>
    <w:rPr>
      <w:rFonts w:ascii="Arial" w:hAnsi="Arial"/>
      <w:szCs w:val="20"/>
    </w:rPr>
  </w:style>
  <w:style w:type="paragraph" w:customStyle="1" w:styleId="anag6">
    <w:name w:val="anag6"/>
    <w:basedOn w:val="Wcicienormalne"/>
    <w:next w:val="atekst"/>
    <w:rsid w:val="00A71B40"/>
    <w:pPr>
      <w:numPr>
        <w:ilvl w:val="5"/>
        <w:numId w:val="5"/>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0"/>
    <w:link w:val="Heading1"/>
    <w:rsid w:val="00A71B40"/>
    <w:rPr>
      <w:sz w:val="24"/>
      <w:szCs w:val="24"/>
      <w:shd w:val="clear" w:color="auto" w:fill="FFFFFF"/>
    </w:rPr>
  </w:style>
  <w:style w:type="paragraph" w:customStyle="1" w:styleId="Heading1">
    <w:name w:val="Heading #1"/>
    <w:basedOn w:val="Normalny"/>
    <w:link w:val="heading10"/>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0"/>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4"/>
      </w:numPr>
    </w:pPr>
  </w:style>
  <w:style w:type="numbering" w:customStyle="1" w:styleId="Styl3">
    <w:name w:val="Styl3"/>
    <w:uiPriority w:val="99"/>
    <w:rsid w:val="0031422E"/>
    <w:pPr>
      <w:numPr>
        <w:numId w:val="25"/>
      </w:numPr>
    </w:pPr>
  </w:style>
  <w:style w:type="numbering" w:customStyle="1" w:styleId="Styl4">
    <w:name w:val="Styl4"/>
    <w:uiPriority w:val="99"/>
    <w:rsid w:val="00D458F4"/>
    <w:pPr>
      <w:numPr>
        <w:numId w:val="27"/>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 w:type="character" w:styleId="Wzmianka">
    <w:name w:val="Mention"/>
    <w:basedOn w:val="Domylnaczcionkaakapitu"/>
    <w:uiPriority w:val="99"/>
    <w:unhideWhenUsed/>
    <w:rsid w:val="004607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60744970">
      <w:bodyDiv w:val="1"/>
      <w:marLeft w:val="0"/>
      <w:marRight w:val="0"/>
      <w:marTop w:val="0"/>
      <w:marBottom w:val="0"/>
      <w:divBdr>
        <w:top w:val="none" w:sz="0" w:space="0" w:color="auto"/>
        <w:left w:val="none" w:sz="0" w:space="0" w:color="auto"/>
        <w:bottom w:val="none" w:sz="0" w:space="0" w:color="auto"/>
        <w:right w:val="none" w:sz="0" w:space="0" w:color="auto"/>
      </w:divBdr>
    </w:div>
    <w:div w:id="1644387016">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sip.lex.pl/akty-prawne/dzu-dziennik-ustaw/traktat-o-funkcjonowaniu-unii-europejskiej-rzym-1957-03-25-17099384/art-2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6374</Words>
  <Characters>38248</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2024-01-24T08:23:00Z</cp:lastPrinted>
  <dcterms:created xsi:type="dcterms:W3CDTF">2024-01-24T08:24:00Z</dcterms:created>
  <dcterms:modified xsi:type="dcterms:W3CDTF">2024-01-24T08:24:00Z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