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0907E0" w:rsidRPr="000907E0" w:rsidRDefault="000907E0" w:rsidP="000907E0">
      <w:pPr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olor w:val="000000"/>
        </w:rPr>
        <w:t>„</w:t>
      </w:r>
      <w:r w:rsidRPr="000907E0">
        <w:rPr>
          <w:rFonts w:ascii="Verdana" w:hAnsi="Verdana" w:cs="Arial"/>
          <w:b/>
          <w:color w:val="000000"/>
          <w:sz w:val="20"/>
          <w:szCs w:val="20"/>
        </w:rPr>
        <w:t xml:space="preserve">Remont pokrycia dachu budynku  kuźni   wraz z wymianą instalacji odgromowej  </w:t>
      </w:r>
      <w:r w:rsidRPr="000907E0">
        <w:rPr>
          <w:rFonts w:ascii="Verdana" w:hAnsi="Verdana"/>
          <w:b/>
          <w:color w:val="000000"/>
          <w:sz w:val="20"/>
          <w:szCs w:val="20"/>
        </w:rPr>
        <w:t xml:space="preserve"> - Toruń ul. Rybaki 31-35 </w:t>
      </w:r>
      <w:r w:rsidRPr="000907E0">
        <w:rPr>
          <w:rFonts w:ascii="Verdana" w:hAnsi="Verdana"/>
          <w:b/>
          <w:sz w:val="20"/>
          <w:szCs w:val="20"/>
        </w:rPr>
        <w:t>”</w:t>
      </w:r>
    </w:p>
    <w:p w:rsidR="00D51BE5" w:rsidRPr="00D51BE5" w:rsidRDefault="00D51BE5" w:rsidP="00D51BE5">
      <w:pPr>
        <w:rPr>
          <w:rFonts w:ascii="Verdana" w:hAnsi="Verdana"/>
          <w:b/>
          <w:sz w:val="20"/>
          <w:szCs w:val="20"/>
        </w:rPr>
      </w:pPr>
    </w:p>
    <w:p w:rsidR="0092253C" w:rsidRPr="00D51BE5" w:rsidRDefault="00D51BE5" w:rsidP="00D51BE5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p w:rsidR="00246D5C" w:rsidRPr="00246D5C" w:rsidRDefault="0092253C" w:rsidP="0092253C">
      <w:pPr>
        <w:ind w:left="360"/>
        <w:rPr>
          <w:rFonts w:ascii="Verdana" w:hAnsi="Verdana"/>
          <w:b/>
          <w:sz w:val="20"/>
          <w:szCs w:val="20"/>
        </w:rPr>
      </w:pPr>
      <w:r w:rsidRPr="0092253C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330BBD">
        <w:rPr>
          <w:rFonts w:ascii="Verdana" w:hAnsi="Verdana" w:cs="Tahoma"/>
          <w:b/>
          <w:sz w:val="20"/>
          <w:szCs w:val="20"/>
        </w:rPr>
        <w:t xml:space="preserve"> </w:t>
      </w:r>
      <w:r w:rsidR="00330BBD">
        <w:rPr>
          <w:rFonts w:ascii="Verdana" w:hAnsi="Verdana" w:cs="Tahoma"/>
          <w:b/>
          <w:sz w:val="20"/>
          <w:szCs w:val="20"/>
        </w:rPr>
        <w:tab/>
        <w:t>TI.221.06</w:t>
      </w:r>
      <w:r w:rsidR="0092253C">
        <w:rPr>
          <w:rFonts w:ascii="Verdana" w:hAnsi="Verdana" w:cs="Tahoma"/>
          <w:b/>
          <w:sz w:val="20"/>
          <w:szCs w:val="20"/>
        </w:rPr>
        <w:t>.2025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F032FD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891C4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B25AF7" w:rsidRPr="00891C49" w:rsidRDefault="00B301B9" w:rsidP="00891C4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wymogami SIWZ wynosi</w:t>
      </w:r>
      <w:r w:rsidR="00B25AF7">
        <w:rPr>
          <w:rFonts w:ascii="Verdana" w:hAnsi="Verdana" w:cs="Tahoma"/>
          <w:sz w:val="20"/>
          <w:szCs w:val="20"/>
        </w:rPr>
        <w:t xml:space="preserve"> bez VAT : </w:t>
      </w:r>
      <w:r w:rsidR="00B25AF7" w:rsidRPr="00B25AF7">
        <w:rPr>
          <w:rFonts w:ascii="Verdana" w:hAnsi="Verdana" w:cs="Tahoma"/>
          <w:sz w:val="20"/>
          <w:szCs w:val="20"/>
        </w:rPr>
        <w:t xml:space="preserve"> </w:t>
      </w:r>
      <w:r w:rsidR="00ED1D22">
        <w:rPr>
          <w:rFonts w:ascii="Verdana" w:hAnsi="Verdana" w:cs="Tahoma"/>
          <w:sz w:val="20"/>
          <w:szCs w:val="20"/>
        </w:rPr>
        <w:t>…..</w:t>
      </w:r>
      <w:r w:rsidR="00891C49">
        <w:rPr>
          <w:rFonts w:ascii="Verdana" w:hAnsi="Verdana" w:cs="Tahoma"/>
          <w:sz w:val="20"/>
          <w:szCs w:val="20"/>
        </w:rPr>
        <w:t xml:space="preserve"> </w:t>
      </w:r>
      <w:r w:rsidR="00FB4B86" w:rsidRPr="00891C49">
        <w:rPr>
          <w:rFonts w:ascii="Verdana" w:hAnsi="Verdana" w:cs="Tahoma"/>
          <w:b/>
          <w:sz w:val="20"/>
          <w:szCs w:val="20"/>
        </w:rPr>
        <w:t xml:space="preserve"> zł</w:t>
      </w:r>
      <w:r w:rsidR="00FB4B86" w:rsidRPr="00891C49">
        <w:rPr>
          <w:rFonts w:ascii="Verdana" w:hAnsi="Verdana" w:cs="Tahoma"/>
          <w:sz w:val="20"/>
          <w:szCs w:val="20"/>
        </w:rPr>
        <w:t xml:space="preserve">  </w:t>
      </w:r>
      <w:r w:rsidR="00ED1D22">
        <w:rPr>
          <w:rFonts w:ascii="Verdana" w:hAnsi="Verdana" w:cs="Tahoma"/>
          <w:sz w:val="20"/>
          <w:szCs w:val="20"/>
        </w:rPr>
        <w:t xml:space="preserve">,słownie:  ….złotych </w:t>
      </w:r>
      <w:r w:rsidR="00415E4F" w:rsidRPr="00891C49">
        <w:rPr>
          <w:rFonts w:ascii="Verdana" w:hAnsi="Verdana" w:cs="Tahoma"/>
          <w:sz w:val="20"/>
          <w:szCs w:val="20"/>
        </w:rPr>
        <w:t xml:space="preserve">/100. </w:t>
      </w:r>
      <w:r w:rsidR="00B25AF7" w:rsidRPr="00891C49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 w:rsidR="00415E4F">
        <w:rPr>
          <w:rFonts w:ascii="Verdana" w:hAnsi="Verdana" w:cs="Tahoma"/>
          <w:sz w:val="20"/>
          <w:szCs w:val="20"/>
        </w:rPr>
        <w:t>koś</w:t>
      </w:r>
      <w:r w:rsidR="00ED1D22">
        <w:rPr>
          <w:rFonts w:ascii="Verdana" w:hAnsi="Verdana" w:cs="Tahoma"/>
          <w:sz w:val="20"/>
          <w:szCs w:val="20"/>
        </w:rPr>
        <w:t>ci …………..</w:t>
      </w:r>
      <w:r w:rsidR="00415E4F">
        <w:rPr>
          <w:rFonts w:ascii="Verdana" w:hAnsi="Verdana" w:cs="Tahoma"/>
          <w:sz w:val="20"/>
          <w:szCs w:val="20"/>
        </w:rPr>
        <w:t xml:space="preserve"> 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>zł</w:t>
      </w:r>
      <w:r w:rsidRPr="00B25AF7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</w:t>
      </w:r>
      <w:r w:rsidR="00ED1D22">
        <w:rPr>
          <w:rFonts w:ascii="Verdana" w:hAnsi="Verdana" w:cs="Tahoma"/>
          <w:b/>
          <w:sz w:val="20"/>
          <w:szCs w:val="20"/>
        </w:rPr>
        <w:t>VAT ………..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 xml:space="preserve">słownie: </w:t>
      </w:r>
      <w:r w:rsidR="00ED1D22">
        <w:rPr>
          <w:rFonts w:ascii="Verdana" w:hAnsi="Verdana" w:cs="Tahoma"/>
          <w:sz w:val="20"/>
          <w:szCs w:val="20"/>
        </w:rPr>
        <w:t>…………………………. złotych ..</w:t>
      </w:r>
      <w:r w:rsidR="00415E4F">
        <w:rPr>
          <w:rFonts w:ascii="Verdana" w:hAnsi="Verdana" w:cs="Tahoma"/>
          <w:sz w:val="20"/>
          <w:szCs w:val="20"/>
        </w:rPr>
        <w:t xml:space="preserve">/100 )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ED1D22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</w:t>
      </w:r>
      <w:r w:rsidRPr="00ED1D22">
        <w:rPr>
          <w:rFonts w:ascii="Verdana" w:hAnsi="Verdana" w:cs="Tahoma"/>
          <w:sz w:val="20"/>
          <w:szCs w:val="20"/>
        </w:rPr>
        <w:t>). .............................</w:t>
      </w:r>
    </w:p>
    <w:p w:rsidR="00B301B9" w:rsidRPr="00F032FD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b). .............................</w:t>
      </w:r>
    </w:p>
    <w:p w:rsidR="00B301B9" w:rsidRPr="00ED1D22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</w:t>
      </w:r>
      <w:proofErr w:type="spellStart"/>
      <w:r w:rsidRPr="000C1313">
        <w:rPr>
          <w:rFonts w:ascii="Verdana" w:hAnsi="Verdana" w:cs="Tahoma"/>
          <w:sz w:val="20"/>
          <w:szCs w:val="20"/>
        </w:rPr>
        <w:t>podwykonania</w:t>
      </w:r>
      <w:proofErr w:type="spellEnd"/>
      <w:r w:rsidRPr="000C1313">
        <w:rPr>
          <w:rFonts w:ascii="Verdana" w:hAnsi="Verdana" w:cs="Tahoma"/>
          <w:sz w:val="20"/>
          <w:szCs w:val="20"/>
        </w:rPr>
        <w:t xml:space="preserve"> żadnej części niniejszego zamówienia /części niniejszego zamówienia </w:t>
      </w:r>
      <w:r w:rsidRPr="00ED1D22">
        <w:rPr>
          <w:rFonts w:ascii="Verdana" w:hAnsi="Verdana" w:cs="Tahoma"/>
          <w:b/>
          <w:sz w:val="20"/>
          <w:szCs w:val="20"/>
        </w:rPr>
        <w:t>zamierzam(y)</w:t>
      </w:r>
      <w:r w:rsidRPr="00ED1D22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F032FD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15E4F" w:rsidRDefault="00415E4F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01B9" w:rsidRDefault="00B301B9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P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B9"/>
    <w:rsid w:val="00025F05"/>
    <w:rsid w:val="00036B45"/>
    <w:rsid w:val="00074D2B"/>
    <w:rsid w:val="000907E0"/>
    <w:rsid w:val="001D2D83"/>
    <w:rsid w:val="0022072D"/>
    <w:rsid w:val="00246D5C"/>
    <w:rsid w:val="00322261"/>
    <w:rsid w:val="00330BBD"/>
    <w:rsid w:val="003A11FE"/>
    <w:rsid w:val="003C4C72"/>
    <w:rsid w:val="00415E4F"/>
    <w:rsid w:val="00426586"/>
    <w:rsid w:val="004A5893"/>
    <w:rsid w:val="004B1C63"/>
    <w:rsid w:val="004F3CD4"/>
    <w:rsid w:val="00542702"/>
    <w:rsid w:val="00543DB7"/>
    <w:rsid w:val="005459EC"/>
    <w:rsid w:val="0058474A"/>
    <w:rsid w:val="00781F44"/>
    <w:rsid w:val="00891C49"/>
    <w:rsid w:val="00896E41"/>
    <w:rsid w:val="00920D32"/>
    <w:rsid w:val="0092253C"/>
    <w:rsid w:val="00974CB9"/>
    <w:rsid w:val="009D2E04"/>
    <w:rsid w:val="00B25AF7"/>
    <w:rsid w:val="00B301B9"/>
    <w:rsid w:val="00BE19FC"/>
    <w:rsid w:val="00D40DA6"/>
    <w:rsid w:val="00D51BE5"/>
    <w:rsid w:val="00D7426F"/>
    <w:rsid w:val="00DC23FA"/>
    <w:rsid w:val="00DC7436"/>
    <w:rsid w:val="00E12AA7"/>
    <w:rsid w:val="00E21E71"/>
    <w:rsid w:val="00E43037"/>
    <w:rsid w:val="00E50A85"/>
    <w:rsid w:val="00ED1D22"/>
    <w:rsid w:val="00F032FD"/>
    <w:rsid w:val="00F03700"/>
    <w:rsid w:val="00FB4B86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431</Words>
  <Characters>2587</Characters>
  <Application>Microsoft Office Word</Application>
  <DocSecurity>0</DocSecurity>
  <Lines>21</Lines>
  <Paragraphs>6</Paragraphs>
  <ScaleCrop>false</ScaleCrop>
  <Company>Toruńskie Wodociągi Sp. z o.o.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36</cp:revision>
  <cp:lastPrinted>2025-03-06T11:29:00Z</cp:lastPrinted>
  <dcterms:created xsi:type="dcterms:W3CDTF">2023-08-01T05:40:00Z</dcterms:created>
  <dcterms:modified xsi:type="dcterms:W3CDTF">2025-03-19T05:01:00Z</dcterms:modified>
</cp:coreProperties>
</file>