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0389" w:rsidRPr="00A7756C" w:rsidRDefault="00440389" w:rsidP="00440389">
      <w:pPr>
        <w:spacing w:after="0" w:line="240" w:lineRule="auto"/>
        <w:jc w:val="right"/>
        <w:rPr>
          <w:rFonts w:ascii="Arial" w:eastAsia="Times New Roman" w:hAnsi="Arial" w:cs="Arial"/>
          <w:bCs/>
          <w:i/>
          <w:lang w:eastAsia="pl-PL"/>
        </w:rPr>
      </w:pPr>
      <w:r w:rsidRPr="00A7756C">
        <w:rPr>
          <w:rFonts w:ascii="Arial" w:eastAsia="Times New Roman" w:hAnsi="Arial" w:cs="Arial"/>
          <w:bCs/>
          <w:i/>
          <w:lang w:eastAsia="pl-PL"/>
        </w:rPr>
        <w:t xml:space="preserve">ZAŁĄCZNIK NR </w:t>
      </w:r>
      <w:r>
        <w:rPr>
          <w:rFonts w:ascii="Arial" w:eastAsia="Times New Roman" w:hAnsi="Arial" w:cs="Arial"/>
          <w:bCs/>
          <w:i/>
          <w:lang w:eastAsia="pl-PL"/>
        </w:rPr>
        <w:t>3</w:t>
      </w:r>
      <w:r w:rsidRPr="00A7756C">
        <w:rPr>
          <w:rFonts w:ascii="Arial" w:eastAsia="Times New Roman" w:hAnsi="Arial" w:cs="Arial"/>
          <w:bCs/>
          <w:i/>
          <w:lang w:eastAsia="pl-PL"/>
        </w:rPr>
        <w:t xml:space="preserve"> do SWZ </w:t>
      </w:r>
    </w:p>
    <w:p w:rsidR="00440389" w:rsidRPr="00A7756C" w:rsidRDefault="00440389" w:rsidP="00440389">
      <w:pPr>
        <w:spacing w:after="0" w:line="240" w:lineRule="auto"/>
        <w:jc w:val="right"/>
        <w:rPr>
          <w:rFonts w:ascii="Arial" w:eastAsia="Times New Roman" w:hAnsi="Arial" w:cs="Arial"/>
          <w:bCs/>
          <w:i/>
          <w:lang w:eastAsia="pl-PL"/>
        </w:rPr>
      </w:pPr>
      <w:r w:rsidRPr="00A7756C">
        <w:rPr>
          <w:rFonts w:ascii="Arial" w:eastAsia="Times New Roman" w:hAnsi="Arial" w:cs="Arial"/>
          <w:bCs/>
          <w:i/>
          <w:lang w:eastAsia="pl-PL"/>
        </w:rPr>
        <w:t xml:space="preserve">(zał. nr </w:t>
      </w:r>
      <w:r>
        <w:rPr>
          <w:rFonts w:ascii="Arial" w:eastAsia="Times New Roman" w:hAnsi="Arial" w:cs="Arial"/>
          <w:bCs/>
          <w:i/>
          <w:lang w:eastAsia="pl-PL"/>
        </w:rPr>
        <w:t>2</w:t>
      </w:r>
      <w:r w:rsidRPr="00A7756C">
        <w:rPr>
          <w:rFonts w:ascii="Arial" w:eastAsia="Times New Roman" w:hAnsi="Arial" w:cs="Arial"/>
          <w:bCs/>
          <w:i/>
          <w:lang w:eastAsia="pl-PL"/>
        </w:rPr>
        <w:t xml:space="preserve"> do umowy)</w:t>
      </w:r>
    </w:p>
    <w:p w:rsidR="00440389" w:rsidRPr="00A7756C" w:rsidRDefault="00440389" w:rsidP="00440389">
      <w:pPr>
        <w:spacing w:after="0" w:line="240" w:lineRule="auto"/>
        <w:jc w:val="center"/>
        <w:rPr>
          <w:rFonts w:ascii="Arial" w:eastAsia="Times New Roman" w:hAnsi="Arial" w:cs="Arial"/>
          <w:bCs/>
          <w:i/>
          <w:lang w:eastAsia="pl-PL"/>
        </w:rPr>
      </w:pPr>
    </w:p>
    <w:p w:rsidR="00440389" w:rsidRPr="00A7756C" w:rsidRDefault="00440389" w:rsidP="00440389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A7756C">
        <w:rPr>
          <w:rFonts w:ascii="Arial" w:eastAsia="Times New Roman" w:hAnsi="Arial" w:cs="Arial"/>
          <w:i/>
          <w:lang w:eastAsia="pl-PL"/>
        </w:rPr>
        <w:t>.</w:t>
      </w:r>
      <w:r w:rsidRPr="00A7756C">
        <w:rPr>
          <w:rFonts w:ascii="Arial" w:eastAsia="Times New Roman" w:hAnsi="Arial" w:cs="Arial"/>
          <w:lang w:eastAsia="pl-PL"/>
        </w:rPr>
        <w:t>........................, dnia ...............2025 r.</w:t>
      </w:r>
    </w:p>
    <w:p w:rsidR="00440389" w:rsidRDefault="00440389" w:rsidP="00440389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440389" w:rsidRPr="00A7756C" w:rsidRDefault="00440389" w:rsidP="005853D1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7756C">
        <w:rPr>
          <w:rFonts w:ascii="Arial" w:eastAsia="Times New Roman" w:hAnsi="Arial" w:cs="Arial"/>
          <w:b/>
          <w:lang w:eastAsia="pl-PL"/>
        </w:rPr>
        <w:t xml:space="preserve">ZESTAWIENIE CENOWE </w:t>
      </w:r>
      <w:r w:rsidR="00AB7B17">
        <w:rPr>
          <w:rFonts w:ascii="Arial" w:eastAsia="Times New Roman" w:hAnsi="Arial" w:cs="Arial"/>
          <w:b/>
          <w:lang w:eastAsia="pl-PL"/>
        </w:rPr>
        <w:t>NA DOSTAWĘ OLEJU OPAŁOWEGO LEKKIEGO</w:t>
      </w:r>
      <w:bookmarkStart w:id="0" w:name="_GoBack"/>
      <w:bookmarkEnd w:id="0"/>
    </w:p>
    <w:p w:rsidR="00440389" w:rsidRDefault="00440389" w:rsidP="005853D1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440389" w:rsidRPr="008733B9" w:rsidRDefault="00440389" w:rsidP="005853D1">
      <w:pPr>
        <w:spacing w:after="0" w:line="240" w:lineRule="auto"/>
        <w:jc w:val="center"/>
        <w:rPr>
          <w:rFonts w:ascii="Arial" w:eastAsia="Times New Roman" w:hAnsi="Arial" w:cs="Arial"/>
          <w:bCs/>
          <w:lang w:eastAsia="pl-PL"/>
        </w:rPr>
      </w:pPr>
    </w:p>
    <w:p w:rsidR="00440389" w:rsidRPr="008733B9" w:rsidRDefault="00440389" w:rsidP="005853D1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8733B9">
        <w:rPr>
          <w:rFonts w:ascii="Arial" w:eastAsia="Times New Roman" w:hAnsi="Arial" w:cs="Arial"/>
          <w:b/>
          <w:bCs/>
          <w:lang w:eastAsia="pl-PL"/>
        </w:rPr>
        <w:t>ZADANIE 2 Sekcja Obsługi Infrastruktury Gołdap Rejon Olecko Skowronki 5</w:t>
      </w:r>
    </w:p>
    <w:p w:rsidR="00440389" w:rsidRPr="008733B9" w:rsidRDefault="00440389" w:rsidP="0044038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440389" w:rsidRPr="008733B9" w:rsidRDefault="00440389" w:rsidP="0044038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733B9">
        <w:rPr>
          <w:rFonts w:ascii="Arial" w:eastAsia="Times New Roman" w:hAnsi="Arial" w:cs="Arial"/>
          <w:b/>
          <w:bCs/>
          <w:lang w:eastAsia="pl-PL"/>
        </w:rPr>
        <w:t xml:space="preserve">I.   </w:t>
      </w:r>
      <w:r w:rsidRPr="008733B9">
        <w:rPr>
          <w:rFonts w:ascii="Arial" w:eastAsia="Times New Roman" w:hAnsi="Arial" w:cs="Arial"/>
          <w:b/>
          <w:bCs/>
          <w:u w:val="single"/>
          <w:lang w:eastAsia="pl-PL"/>
        </w:rPr>
        <w:t>Dane dotyczące WYKONAWCY</w:t>
      </w:r>
    </w:p>
    <w:p w:rsidR="00440389" w:rsidRPr="008733B9" w:rsidRDefault="00440389" w:rsidP="0044038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733B9">
        <w:rPr>
          <w:rFonts w:ascii="Arial" w:eastAsia="Times New Roman" w:hAnsi="Arial" w:cs="Arial"/>
          <w:lang w:eastAsia="pl-PL"/>
        </w:rPr>
        <w:t>Nazwa :…………………………………………………………………………………………</w:t>
      </w:r>
    </w:p>
    <w:p w:rsidR="00440389" w:rsidRPr="008733B9" w:rsidRDefault="00440389" w:rsidP="0044038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733B9">
        <w:rPr>
          <w:rFonts w:ascii="Arial" w:eastAsia="Times New Roman" w:hAnsi="Arial" w:cs="Arial"/>
          <w:lang w:eastAsia="pl-PL"/>
        </w:rPr>
        <w:t>Siedziba:………………………………………………………………………………………</w:t>
      </w:r>
    </w:p>
    <w:p w:rsidR="00440389" w:rsidRPr="008733B9" w:rsidRDefault="00440389" w:rsidP="0044038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733B9">
        <w:rPr>
          <w:rFonts w:ascii="Arial" w:eastAsia="Times New Roman" w:hAnsi="Arial" w:cs="Arial"/>
          <w:lang w:eastAsia="pl-PL"/>
        </w:rPr>
        <w:t>Województwo: ………………………………………………………………………</w:t>
      </w:r>
    </w:p>
    <w:p w:rsidR="00440389" w:rsidRPr="008733B9" w:rsidRDefault="00440389" w:rsidP="0044038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733B9">
        <w:rPr>
          <w:rFonts w:ascii="Arial" w:eastAsia="Times New Roman" w:hAnsi="Arial" w:cs="Arial"/>
          <w:lang w:eastAsia="pl-PL"/>
        </w:rPr>
        <w:t>Nr telefonu:………………………………….e-ma</w:t>
      </w:r>
      <w:r>
        <w:rPr>
          <w:rFonts w:ascii="Arial" w:eastAsia="Times New Roman" w:hAnsi="Arial" w:cs="Arial"/>
          <w:lang w:eastAsia="pl-PL"/>
        </w:rPr>
        <w:t>il</w:t>
      </w:r>
      <w:r w:rsidRPr="008733B9">
        <w:rPr>
          <w:rFonts w:ascii="Arial" w:eastAsia="Times New Roman" w:hAnsi="Arial" w:cs="Arial"/>
          <w:lang w:eastAsia="pl-PL"/>
        </w:rPr>
        <w:t>:…………………………………….</w:t>
      </w:r>
    </w:p>
    <w:p w:rsidR="00440389" w:rsidRPr="008733B9" w:rsidRDefault="00440389" w:rsidP="0044038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733B9">
        <w:rPr>
          <w:rFonts w:ascii="Arial" w:eastAsia="Times New Roman" w:hAnsi="Arial" w:cs="Arial"/>
          <w:lang w:eastAsia="pl-PL"/>
        </w:rPr>
        <w:t>Nr Rejestru KRS /</w:t>
      </w:r>
      <w:r w:rsidRPr="008733B9">
        <w:rPr>
          <w:rFonts w:ascii="Arial" w:eastAsia="Times New Roman" w:hAnsi="Arial" w:cs="Arial"/>
          <w:bCs/>
          <w:lang w:eastAsia="pl-PL"/>
        </w:rPr>
        <w:t xml:space="preserve"> CEIDG</w:t>
      </w:r>
      <w:r w:rsidRPr="008733B9">
        <w:rPr>
          <w:rFonts w:ascii="Arial" w:eastAsia="Times New Roman" w:hAnsi="Arial" w:cs="Arial"/>
          <w:lang w:eastAsia="pl-PL"/>
        </w:rPr>
        <w:t>:………………………………………………………………..…</w:t>
      </w:r>
    </w:p>
    <w:p w:rsidR="00440389" w:rsidRPr="008733B9" w:rsidRDefault="00440389" w:rsidP="004403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733B9">
        <w:rPr>
          <w:rFonts w:ascii="Arial" w:eastAsia="Times New Roman" w:hAnsi="Arial" w:cs="Arial"/>
          <w:lang w:eastAsia="pl-PL"/>
        </w:rPr>
        <w:t>Nr NIP:………………………….…Nr REGON ……………………………………….</w:t>
      </w:r>
    </w:p>
    <w:p w:rsidR="00440389" w:rsidRPr="008733B9" w:rsidRDefault="00440389" w:rsidP="00440389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733B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440389" w:rsidRPr="008733B9" w:rsidRDefault="00440389" w:rsidP="00440389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8733B9">
        <w:rPr>
          <w:rFonts w:ascii="Arial" w:eastAsia="Times New Roman" w:hAnsi="Arial" w:cs="Arial"/>
          <w:b/>
          <w:bCs/>
          <w:lang w:eastAsia="pl-PL"/>
        </w:rPr>
        <w:t xml:space="preserve">WARUNKI OFERTY   </w:t>
      </w:r>
      <w:r w:rsidRPr="008733B9">
        <w:rPr>
          <w:rFonts w:ascii="Arial" w:eastAsia="Times New Roman" w:hAnsi="Arial" w:cs="Arial"/>
          <w:b/>
          <w:bCs/>
          <w:vertAlign w:val="superscript"/>
          <w:lang w:eastAsia="pl-PL"/>
        </w:rPr>
        <w:t xml:space="preserve"> </w:t>
      </w:r>
    </w:p>
    <w:p w:rsidR="00440389" w:rsidRPr="008733B9" w:rsidRDefault="00440389" w:rsidP="00440389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127"/>
        <w:gridCol w:w="1560"/>
        <w:gridCol w:w="1417"/>
        <w:gridCol w:w="1559"/>
      </w:tblGrid>
      <w:tr w:rsidR="00440389" w:rsidRPr="008733B9" w:rsidTr="00BE579D">
        <w:trPr>
          <w:trHeight w:val="712"/>
        </w:trPr>
        <w:tc>
          <w:tcPr>
            <w:tcW w:w="1809" w:type="dxa"/>
            <w:shd w:val="clear" w:color="auto" w:fill="auto"/>
            <w:vAlign w:val="center"/>
          </w:tcPr>
          <w:p w:rsidR="00440389" w:rsidRPr="008733B9" w:rsidRDefault="00440389" w:rsidP="00BE5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733B9">
              <w:rPr>
                <w:rFonts w:ascii="Arial" w:eastAsia="Calibri" w:hAnsi="Arial" w:cs="Arial"/>
                <w:sz w:val="20"/>
                <w:szCs w:val="20"/>
              </w:rPr>
              <w:t xml:space="preserve">Średnia cena producenta Orlen  netto z dnia </w:t>
            </w:r>
            <w:r>
              <w:rPr>
                <w:rFonts w:ascii="Arial" w:eastAsia="Calibri" w:hAnsi="Arial" w:cs="Arial"/>
                <w:sz w:val="20"/>
                <w:szCs w:val="20"/>
              </w:rPr>
              <w:t>13.06.</w:t>
            </w:r>
            <w:r w:rsidRPr="008733B9">
              <w:rPr>
                <w:rFonts w:ascii="Arial" w:eastAsia="Calibri" w:hAnsi="Arial" w:cs="Arial"/>
                <w:sz w:val="20"/>
                <w:szCs w:val="20"/>
              </w:rPr>
              <w:t>2025 r.  za (zł /m</w:t>
            </w:r>
            <w:r w:rsidRPr="008733B9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t>3</w:t>
            </w:r>
            <w:r w:rsidRPr="008733B9">
              <w:rPr>
                <w:rFonts w:ascii="Arial" w:eastAsia="Calibri" w:hAnsi="Arial" w:cs="Arial"/>
                <w:sz w:val="20"/>
                <w:szCs w:val="20"/>
              </w:rPr>
              <w:t>) *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40389" w:rsidRPr="008733B9" w:rsidRDefault="00440389" w:rsidP="00BE5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440389" w:rsidRPr="008733B9" w:rsidRDefault="00440389" w:rsidP="00BE5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733B9">
              <w:rPr>
                <w:rFonts w:ascii="Arial" w:eastAsia="Calibri" w:hAnsi="Arial" w:cs="Arial"/>
                <w:sz w:val="20"/>
                <w:szCs w:val="20"/>
              </w:rPr>
              <w:t>Ilość szacunkowa     [w m</w:t>
            </w:r>
            <w:r w:rsidRPr="008733B9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t xml:space="preserve">3 </w:t>
            </w:r>
            <w:r w:rsidRPr="008733B9">
              <w:rPr>
                <w:rFonts w:ascii="Arial" w:eastAsia="Calibri" w:hAnsi="Arial" w:cs="Arial"/>
                <w:sz w:val="20"/>
                <w:szCs w:val="20"/>
              </w:rPr>
              <w:t>]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40389" w:rsidRPr="008733B9" w:rsidRDefault="00440389" w:rsidP="00BE5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440389" w:rsidRPr="008733B9" w:rsidRDefault="00440389" w:rsidP="00BE5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733B9">
              <w:rPr>
                <w:rFonts w:ascii="Arial" w:eastAsia="Calibri" w:hAnsi="Arial" w:cs="Arial"/>
                <w:sz w:val="20"/>
                <w:szCs w:val="20"/>
              </w:rPr>
              <w:t>Cena  netto [zł] (1x2)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40389" w:rsidRPr="008733B9" w:rsidRDefault="00440389" w:rsidP="00BE5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440389" w:rsidRPr="008733B9" w:rsidRDefault="00440389" w:rsidP="00BE5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733B9">
              <w:rPr>
                <w:rFonts w:ascii="Arial" w:eastAsia="Calibri" w:hAnsi="Arial" w:cs="Arial"/>
                <w:sz w:val="20"/>
                <w:szCs w:val="20"/>
              </w:rPr>
              <w:t>Podatek</w:t>
            </w:r>
          </w:p>
          <w:p w:rsidR="00440389" w:rsidRPr="008733B9" w:rsidRDefault="00440389" w:rsidP="00BE5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733B9">
              <w:rPr>
                <w:rFonts w:ascii="Arial" w:eastAsia="Calibri" w:hAnsi="Arial" w:cs="Arial"/>
                <w:sz w:val="20"/>
                <w:szCs w:val="20"/>
              </w:rPr>
              <w:t>VAT 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40389" w:rsidRPr="008733B9" w:rsidRDefault="00440389" w:rsidP="00BE5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440389" w:rsidRPr="008733B9" w:rsidRDefault="00440389" w:rsidP="00BE5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733B9">
              <w:rPr>
                <w:rFonts w:ascii="Arial" w:eastAsia="Calibri" w:hAnsi="Arial" w:cs="Arial"/>
                <w:sz w:val="20"/>
                <w:szCs w:val="20"/>
              </w:rPr>
              <w:t>Cena brutto [zł] (</w:t>
            </w:r>
            <w:r>
              <w:rPr>
                <w:rFonts w:ascii="Arial" w:eastAsia="Calibri" w:hAnsi="Arial" w:cs="Arial"/>
                <w:sz w:val="20"/>
                <w:szCs w:val="20"/>
              </w:rPr>
              <w:t>3+4</w:t>
            </w:r>
            <w:r w:rsidRPr="008733B9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</w:tr>
      <w:tr w:rsidR="00440389" w:rsidRPr="008733B9" w:rsidTr="00BE579D">
        <w:trPr>
          <w:trHeight w:val="270"/>
        </w:trPr>
        <w:tc>
          <w:tcPr>
            <w:tcW w:w="1809" w:type="dxa"/>
            <w:shd w:val="clear" w:color="auto" w:fill="auto"/>
            <w:vAlign w:val="center"/>
          </w:tcPr>
          <w:p w:rsidR="00440389" w:rsidRPr="008733B9" w:rsidRDefault="00440389" w:rsidP="00BE579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b/>
                <w:i/>
                <w:sz w:val="18"/>
                <w:szCs w:val="23"/>
              </w:rPr>
            </w:pPr>
            <w:r w:rsidRPr="008733B9">
              <w:rPr>
                <w:rFonts w:ascii="Arial" w:eastAsia="Calibri" w:hAnsi="Arial" w:cs="Arial"/>
                <w:b/>
                <w:i/>
                <w:sz w:val="18"/>
                <w:szCs w:val="23"/>
              </w:rPr>
              <w:t>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40389" w:rsidRPr="008733B9" w:rsidRDefault="00440389" w:rsidP="00BE579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b/>
                <w:i/>
                <w:sz w:val="18"/>
                <w:szCs w:val="23"/>
              </w:rPr>
            </w:pPr>
            <w:r w:rsidRPr="008733B9">
              <w:rPr>
                <w:rFonts w:ascii="Arial" w:eastAsia="Calibri" w:hAnsi="Arial" w:cs="Arial"/>
                <w:b/>
                <w:i/>
                <w:sz w:val="18"/>
                <w:szCs w:val="23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40389" w:rsidRPr="008733B9" w:rsidRDefault="00440389" w:rsidP="00BE579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b/>
                <w:i/>
                <w:sz w:val="18"/>
                <w:szCs w:val="23"/>
              </w:rPr>
            </w:pPr>
            <w:r>
              <w:rPr>
                <w:rFonts w:ascii="Arial" w:eastAsia="Calibri" w:hAnsi="Arial" w:cs="Arial"/>
                <w:b/>
                <w:i/>
                <w:sz w:val="18"/>
                <w:szCs w:val="23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40389" w:rsidRPr="008733B9" w:rsidRDefault="00440389" w:rsidP="00BE579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b/>
                <w:i/>
                <w:sz w:val="18"/>
                <w:szCs w:val="23"/>
              </w:rPr>
            </w:pPr>
            <w:r>
              <w:rPr>
                <w:rFonts w:ascii="Arial" w:eastAsia="Calibri" w:hAnsi="Arial" w:cs="Arial"/>
                <w:b/>
                <w:i/>
                <w:sz w:val="18"/>
                <w:szCs w:val="23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40389" w:rsidRPr="008733B9" w:rsidRDefault="00440389" w:rsidP="00BE579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b/>
                <w:i/>
                <w:sz w:val="18"/>
                <w:szCs w:val="23"/>
              </w:rPr>
            </w:pPr>
            <w:r>
              <w:rPr>
                <w:rFonts w:ascii="Arial" w:eastAsia="Calibri" w:hAnsi="Arial" w:cs="Arial"/>
                <w:b/>
                <w:i/>
                <w:sz w:val="18"/>
                <w:szCs w:val="23"/>
              </w:rPr>
              <w:t>5</w:t>
            </w:r>
          </w:p>
        </w:tc>
      </w:tr>
      <w:tr w:rsidR="00440389" w:rsidRPr="008733B9" w:rsidTr="00BE579D">
        <w:trPr>
          <w:trHeight w:val="270"/>
        </w:trPr>
        <w:tc>
          <w:tcPr>
            <w:tcW w:w="8472" w:type="dxa"/>
            <w:gridSpan w:val="5"/>
            <w:shd w:val="clear" w:color="auto" w:fill="FFF2CC"/>
            <w:vAlign w:val="center"/>
          </w:tcPr>
          <w:p w:rsidR="00440389" w:rsidRPr="008733B9" w:rsidRDefault="00440389" w:rsidP="00BE579D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b/>
                <w:sz w:val="18"/>
                <w:szCs w:val="23"/>
              </w:rPr>
            </w:pPr>
            <w:r w:rsidRPr="008733B9">
              <w:rPr>
                <w:rFonts w:ascii="Arial" w:eastAsia="Calibri" w:hAnsi="Arial" w:cs="Arial"/>
                <w:b/>
                <w:sz w:val="18"/>
                <w:szCs w:val="23"/>
              </w:rPr>
              <w:t xml:space="preserve">ZAMÓWIENIE PODSTAWOWE </w:t>
            </w:r>
          </w:p>
        </w:tc>
      </w:tr>
      <w:tr w:rsidR="00440389" w:rsidRPr="008733B9" w:rsidTr="00BE579D">
        <w:trPr>
          <w:trHeight w:val="284"/>
        </w:trPr>
        <w:tc>
          <w:tcPr>
            <w:tcW w:w="1809" w:type="dxa"/>
            <w:shd w:val="clear" w:color="auto" w:fill="auto"/>
          </w:tcPr>
          <w:p w:rsidR="00440389" w:rsidRPr="008733B9" w:rsidRDefault="00440389" w:rsidP="00BE57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440389" w:rsidRPr="008733B9" w:rsidRDefault="00440389" w:rsidP="00BE579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733B9">
              <w:rPr>
                <w:rFonts w:ascii="Arial" w:eastAsia="Calibri" w:hAnsi="Arial" w:cs="Arial"/>
                <w:sz w:val="20"/>
                <w:szCs w:val="20"/>
              </w:rPr>
              <w:t>150,0</w:t>
            </w:r>
            <w:r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40389" w:rsidRPr="008733B9" w:rsidRDefault="00440389" w:rsidP="00BE57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sz w:val="23"/>
                <w:szCs w:val="23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40389" w:rsidRPr="008733B9" w:rsidRDefault="00440389" w:rsidP="00BE57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sz w:val="23"/>
                <w:szCs w:val="23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40389" w:rsidRPr="008733B9" w:rsidRDefault="00440389" w:rsidP="00BE57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sz w:val="23"/>
                <w:szCs w:val="23"/>
              </w:rPr>
            </w:pPr>
          </w:p>
        </w:tc>
      </w:tr>
      <w:tr w:rsidR="00440389" w:rsidRPr="008733B9" w:rsidTr="00BE579D">
        <w:trPr>
          <w:trHeight w:val="284"/>
        </w:trPr>
        <w:tc>
          <w:tcPr>
            <w:tcW w:w="8472" w:type="dxa"/>
            <w:gridSpan w:val="5"/>
            <w:shd w:val="clear" w:color="auto" w:fill="auto"/>
          </w:tcPr>
          <w:p w:rsidR="00440389" w:rsidRPr="008733B9" w:rsidRDefault="00440389" w:rsidP="00BE57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733B9">
              <w:rPr>
                <w:rFonts w:ascii="Arial" w:eastAsia="Calibri" w:hAnsi="Arial" w:cs="Arial"/>
                <w:sz w:val="20"/>
                <w:szCs w:val="20"/>
              </w:rPr>
              <w:t>Upust w % …………..</w:t>
            </w:r>
          </w:p>
        </w:tc>
      </w:tr>
      <w:tr w:rsidR="00440389" w:rsidRPr="008733B9" w:rsidTr="00BE579D">
        <w:trPr>
          <w:trHeight w:val="284"/>
        </w:trPr>
        <w:tc>
          <w:tcPr>
            <w:tcW w:w="3936" w:type="dxa"/>
            <w:gridSpan w:val="2"/>
            <w:shd w:val="clear" w:color="auto" w:fill="auto"/>
          </w:tcPr>
          <w:p w:rsidR="00440389" w:rsidRPr="008733B9" w:rsidRDefault="00440389" w:rsidP="00BE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733B9">
              <w:rPr>
                <w:rFonts w:ascii="Arial" w:eastAsia="Calibri" w:hAnsi="Arial" w:cs="Arial"/>
                <w:sz w:val="20"/>
                <w:szCs w:val="20"/>
              </w:rPr>
              <w:t xml:space="preserve">Cena zamówienia podstawowego po zastosowaniu upustu </w:t>
            </w:r>
            <w:r w:rsidRPr="008733B9">
              <w:rPr>
                <w:rFonts w:ascii="Arial" w:eastAsia="Calibri" w:hAnsi="Arial" w:cs="Arial"/>
                <w:b/>
                <w:sz w:val="20"/>
                <w:szCs w:val="20"/>
              </w:rPr>
              <w:t>(A)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40389" w:rsidRPr="008733B9" w:rsidRDefault="00440389" w:rsidP="00BE57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sz w:val="23"/>
                <w:szCs w:val="23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40389" w:rsidRPr="008733B9" w:rsidRDefault="00440389" w:rsidP="00BE57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sz w:val="23"/>
                <w:szCs w:val="23"/>
              </w:rPr>
            </w:pPr>
          </w:p>
        </w:tc>
        <w:tc>
          <w:tcPr>
            <w:tcW w:w="1559" w:type="dxa"/>
            <w:shd w:val="clear" w:color="auto" w:fill="E2EFD9"/>
            <w:vAlign w:val="center"/>
          </w:tcPr>
          <w:p w:rsidR="00440389" w:rsidRPr="008733B9" w:rsidRDefault="00440389" w:rsidP="00BE57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sz w:val="23"/>
                <w:szCs w:val="23"/>
              </w:rPr>
            </w:pPr>
          </w:p>
        </w:tc>
      </w:tr>
      <w:tr w:rsidR="00440389" w:rsidRPr="008733B9" w:rsidTr="00BE579D">
        <w:trPr>
          <w:trHeight w:val="284"/>
        </w:trPr>
        <w:tc>
          <w:tcPr>
            <w:tcW w:w="8472" w:type="dxa"/>
            <w:gridSpan w:val="5"/>
            <w:shd w:val="clear" w:color="auto" w:fill="FFF2CC"/>
          </w:tcPr>
          <w:p w:rsidR="00440389" w:rsidRPr="008733B9" w:rsidRDefault="00440389" w:rsidP="00BE579D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733B9">
              <w:rPr>
                <w:rFonts w:ascii="Arial" w:eastAsia="Calibri" w:hAnsi="Arial" w:cs="Arial"/>
                <w:b/>
                <w:sz w:val="18"/>
                <w:szCs w:val="18"/>
              </w:rPr>
              <w:t>ZAMÓWIENIE OPCJONALNE</w:t>
            </w:r>
          </w:p>
        </w:tc>
      </w:tr>
      <w:tr w:rsidR="00440389" w:rsidRPr="008733B9" w:rsidTr="00BE579D">
        <w:trPr>
          <w:trHeight w:val="284"/>
        </w:trPr>
        <w:tc>
          <w:tcPr>
            <w:tcW w:w="1809" w:type="dxa"/>
            <w:shd w:val="clear" w:color="auto" w:fill="auto"/>
          </w:tcPr>
          <w:p w:rsidR="00440389" w:rsidRPr="008733B9" w:rsidRDefault="00440389" w:rsidP="00BE57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sz w:val="23"/>
                <w:szCs w:val="23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440389" w:rsidRPr="008733B9" w:rsidRDefault="00440389" w:rsidP="00BE579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733B9">
              <w:rPr>
                <w:rFonts w:ascii="Arial" w:eastAsia="Calibri" w:hAnsi="Arial" w:cs="Arial"/>
                <w:sz w:val="20"/>
                <w:szCs w:val="20"/>
              </w:rPr>
              <w:t>150,00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40389" w:rsidRPr="008733B9" w:rsidRDefault="00440389" w:rsidP="00BE57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sz w:val="23"/>
                <w:szCs w:val="23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40389" w:rsidRPr="008733B9" w:rsidRDefault="00440389" w:rsidP="00BE57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sz w:val="23"/>
                <w:szCs w:val="23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40389" w:rsidRPr="008733B9" w:rsidRDefault="00440389" w:rsidP="00BE57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sz w:val="23"/>
                <w:szCs w:val="23"/>
              </w:rPr>
            </w:pPr>
          </w:p>
        </w:tc>
      </w:tr>
      <w:tr w:rsidR="00440389" w:rsidRPr="008733B9" w:rsidTr="00BE579D">
        <w:trPr>
          <w:trHeight w:val="284"/>
        </w:trPr>
        <w:tc>
          <w:tcPr>
            <w:tcW w:w="8472" w:type="dxa"/>
            <w:gridSpan w:val="5"/>
            <w:shd w:val="clear" w:color="auto" w:fill="auto"/>
          </w:tcPr>
          <w:p w:rsidR="00440389" w:rsidRPr="008733B9" w:rsidRDefault="00440389" w:rsidP="00BE57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733B9">
              <w:rPr>
                <w:rFonts w:ascii="Arial" w:eastAsia="Calibri" w:hAnsi="Arial" w:cs="Arial"/>
                <w:sz w:val="20"/>
                <w:szCs w:val="20"/>
              </w:rPr>
              <w:t>Upust w % …………..</w:t>
            </w:r>
          </w:p>
        </w:tc>
      </w:tr>
      <w:tr w:rsidR="00440389" w:rsidRPr="008733B9" w:rsidTr="00BE579D">
        <w:trPr>
          <w:trHeight w:val="284"/>
        </w:trPr>
        <w:tc>
          <w:tcPr>
            <w:tcW w:w="3936" w:type="dxa"/>
            <w:gridSpan w:val="2"/>
            <w:shd w:val="clear" w:color="auto" w:fill="auto"/>
          </w:tcPr>
          <w:p w:rsidR="00440389" w:rsidRPr="008733B9" w:rsidRDefault="00440389" w:rsidP="00BE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733B9">
              <w:rPr>
                <w:rFonts w:ascii="Arial" w:eastAsia="Calibri" w:hAnsi="Arial" w:cs="Arial"/>
                <w:sz w:val="20"/>
                <w:szCs w:val="20"/>
              </w:rPr>
              <w:t xml:space="preserve">cena zamówienia opcjonalnego po zastosowaniu upustu </w:t>
            </w:r>
            <w:r w:rsidRPr="008733B9">
              <w:rPr>
                <w:rFonts w:ascii="Arial" w:eastAsia="Calibri" w:hAnsi="Arial" w:cs="Arial"/>
                <w:b/>
                <w:sz w:val="20"/>
                <w:szCs w:val="20"/>
              </w:rPr>
              <w:t>(B)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40389" w:rsidRPr="008733B9" w:rsidRDefault="00440389" w:rsidP="00BE5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3"/>
                <w:szCs w:val="23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40389" w:rsidRPr="008733B9" w:rsidRDefault="00440389" w:rsidP="00BE5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3"/>
                <w:szCs w:val="23"/>
              </w:rPr>
            </w:pPr>
          </w:p>
        </w:tc>
        <w:tc>
          <w:tcPr>
            <w:tcW w:w="1559" w:type="dxa"/>
            <w:shd w:val="clear" w:color="auto" w:fill="E2EFD9"/>
            <w:vAlign w:val="center"/>
          </w:tcPr>
          <w:p w:rsidR="00440389" w:rsidRPr="008733B9" w:rsidRDefault="00440389" w:rsidP="00BE5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3"/>
                <w:szCs w:val="23"/>
              </w:rPr>
            </w:pPr>
          </w:p>
        </w:tc>
      </w:tr>
      <w:tr w:rsidR="00440389" w:rsidRPr="008733B9" w:rsidTr="00BE579D">
        <w:trPr>
          <w:trHeight w:val="284"/>
        </w:trPr>
        <w:tc>
          <w:tcPr>
            <w:tcW w:w="8472" w:type="dxa"/>
            <w:gridSpan w:val="5"/>
            <w:shd w:val="clear" w:color="auto" w:fill="FFF2CC"/>
          </w:tcPr>
          <w:p w:rsidR="00440389" w:rsidRPr="008733B9" w:rsidRDefault="00440389" w:rsidP="00BE57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733B9">
              <w:rPr>
                <w:rFonts w:ascii="Arial" w:eastAsia="Calibri" w:hAnsi="Arial" w:cs="Arial"/>
                <w:b/>
                <w:sz w:val="18"/>
                <w:szCs w:val="18"/>
              </w:rPr>
              <w:t>CENA OGÓŁEM (A+B) po zastosowaniu upustu (podstawa oceny oferty)</w:t>
            </w:r>
          </w:p>
        </w:tc>
      </w:tr>
      <w:tr w:rsidR="00440389" w:rsidRPr="008733B9" w:rsidTr="00BE579D">
        <w:trPr>
          <w:trHeight w:val="438"/>
        </w:trPr>
        <w:tc>
          <w:tcPr>
            <w:tcW w:w="1809" w:type="dxa"/>
            <w:shd w:val="clear" w:color="auto" w:fill="auto"/>
          </w:tcPr>
          <w:p w:rsidR="00440389" w:rsidRPr="008733B9" w:rsidRDefault="00440389" w:rsidP="00BE57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440389" w:rsidRPr="008733B9" w:rsidRDefault="00440389" w:rsidP="00BE579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733B9">
              <w:rPr>
                <w:rFonts w:ascii="Arial" w:eastAsia="Calibri" w:hAnsi="Arial" w:cs="Arial"/>
                <w:sz w:val="20"/>
                <w:szCs w:val="20"/>
              </w:rPr>
              <w:t>300,0</w:t>
            </w:r>
            <w:r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440389" w:rsidRPr="008733B9" w:rsidRDefault="00440389" w:rsidP="00BE57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40389" w:rsidRPr="008733B9" w:rsidRDefault="00440389" w:rsidP="00BE57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559" w:type="dxa"/>
            <w:shd w:val="clear" w:color="auto" w:fill="E2EFD9"/>
            <w:vAlign w:val="center"/>
          </w:tcPr>
          <w:p w:rsidR="00440389" w:rsidRPr="008733B9" w:rsidRDefault="00440389" w:rsidP="00BE57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</w:rPr>
            </w:pPr>
          </w:p>
        </w:tc>
      </w:tr>
    </w:tbl>
    <w:p w:rsidR="00440389" w:rsidRPr="00A7756C" w:rsidRDefault="00440389" w:rsidP="00440389">
      <w:pPr>
        <w:spacing w:after="200" w:line="240" w:lineRule="auto"/>
        <w:jc w:val="both"/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</w:pPr>
      <w:r w:rsidRPr="00A7756C"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  <w:t>UWAGA:</w:t>
      </w:r>
    </w:p>
    <w:p w:rsidR="00440389" w:rsidRPr="00A7756C" w:rsidRDefault="00440389" w:rsidP="00440389">
      <w:pPr>
        <w:spacing w:after="200" w:line="240" w:lineRule="auto"/>
        <w:jc w:val="both"/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</w:pPr>
      <w:r w:rsidRPr="00A7756C"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  <w:t xml:space="preserve">      Dokument należy opatrzyć kwalifikowanym podpisem elektronicznym, osób figurujących w odpowiednich rejestrach i uprawnionych do reprezentowania Wykonawcy lub uprawnionych do reprezentowania Wykonawcy zgodnie z upoważnieniem/pełnomocnictwem.</w:t>
      </w:r>
    </w:p>
    <w:p w:rsidR="009154B6" w:rsidRDefault="009154B6"/>
    <w:sectPr w:rsidR="009154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7E06" w:rsidRDefault="00477E06" w:rsidP="00440389">
      <w:pPr>
        <w:spacing w:after="0" w:line="240" w:lineRule="auto"/>
      </w:pPr>
      <w:r>
        <w:separator/>
      </w:r>
    </w:p>
  </w:endnote>
  <w:endnote w:type="continuationSeparator" w:id="0">
    <w:p w:rsidR="00477E06" w:rsidRDefault="00477E06" w:rsidP="004403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7E06" w:rsidRDefault="00477E06" w:rsidP="00440389">
      <w:pPr>
        <w:spacing w:after="0" w:line="240" w:lineRule="auto"/>
      </w:pPr>
      <w:r>
        <w:separator/>
      </w:r>
    </w:p>
  </w:footnote>
  <w:footnote w:type="continuationSeparator" w:id="0">
    <w:p w:rsidR="00477E06" w:rsidRDefault="00477E06" w:rsidP="004403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2A793C"/>
    <w:multiLevelType w:val="hybridMultilevel"/>
    <w:tmpl w:val="1FC89B64"/>
    <w:lvl w:ilvl="0" w:tplc="799025B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389"/>
    <w:rsid w:val="00440389"/>
    <w:rsid w:val="00477E06"/>
    <w:rsid w:val="005853D1"/>
    <w:rsid w:val="007042BF"/>
    <w:rsid w:val="009154B6"/>
    <w:rsid w:val="00AB7B17"/>
    <w:rsid w:val="00F32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2088A7"/>
  <w15:chartTrackingRefBased/>
  <w15:docId w15:val="{10AF403A-6AB4-40DB-A1AD-86CBDF162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403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403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0389"/>
  </w:style>
  <w:style w:type="paragraph" w:styleId="Stopka">
    <w:name w:val="footer"/>
    <w:basedOn w:val="Normalny"/>
    <w:link w:val="StopkaZnak"/>
    <w:uiPriority w:val="99"/>
    <w:unhideWhenUsed/>
    <w:rsid w:val="004403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03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9DD2734-1A90-41BE-92D0-DEBDA9FD7F2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Baluta Joanna</dc:creator>
  <cp:keywords/>
  <dc:description/>
  <cp:lastModifiedBy>Baluta Joanna</cp:lastModifiedBy>
  <cp:revision>3</cp:revision>
  <dcterms:created xsi:type="dcterms:W3CDTF">2025-05-13T11:24:00Z</dcterms:created>
  <dcterms:modified xsi:type="dcterms:W3CDTF">2025-05-15T08:54:00Z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dd4b7e1a-ac19-4dd7-a359-3b46e641c5bb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JyOG5QTnEXbUsGbV95gKGa5e2NEkCKSL</vt:lpwstr>
  </property>
</Properties>
</file>