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7457D" w14:textId="7FE92ADA" w:rsidR="006F7462" w:rsidRDefault="0034111E" w:rsidP="006F7462">
      <w:pPr>
        <w:spacing w:after="0" w:line="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14:paraId="5B9D39E5" w14:textId="77777777" w:rsidR="0034111E" w:rsidRDefault="0034111E" w:rsidP="006F7462">
      <w:pPr>
        <w:spacing w:after="0" w:line="20" w:lineRule="atLeast"/>
        <w:jc w:val="both"/>
        <w:rPr>
          <w:rFonts w:ascii="Arial" w:hAnsi="Arial" w:cs="Arial"/>
          <w:b/>
        </w:rPr>
      </w:pPr>
    </w:p>
    <w:p w14:paraId="39C2E2E1" w14:textId="77777777" w:rsidR="0034111E" w:rsidRPr="004562B5" w:rsidRDefault="0034111E" w:rsidP="006F7462">
      <w:pPr>
        <w:spacing w:after="0" w:line="20" w:lineRule="atLeast"/>
        <w:jc w:val="both"/>
        <w:rPr>
          <w:rFonts w:ascii="Arial" w:hAnsi="Arial" w:cs="Arial"/>
          <w:b/>
        </w:rPr>
      </w:pPr>
    </w:p>
    <w:p w14:paraId="17B1A487" w14:textId="77777777" w:rsidR="006F7462" w:rsidRDefault="006F7462" w:rsidP="006F7462">
      <w:pPr>
        <w:spacing w:after="0" w:line="20" w:lineRule="atLeast"/>
        <w:jc w:val="center"/>
        <w:rPr>
          <w:rFonts w:ascii="Arial" w:hAnsi="Arial" w:cs="Arial"/>
          <w:b/>
        </w:rPr>
      </w:pPr>
      <w:r w:rsidRPr="004562B5">
        <w:rPr>
          <w:rFonts w:ascii="Arial" w:hAnsi="Arial" w:cs="Arial"/>
          <w:b/>
        </w:rPr>
        <w:t>SZCZEGÓŁOWY OPIS PRZEDMIOTU ZAMÓWIENIA</w:t>
      </w:r>
    </w:p>
    <w:p w14:paraId="150199E6" w14:textId="77777777" w:rsidR="006F7462" w:rsidRDefault="006F7462" w:rsidP="006F7462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</w:p>
    <w:p w14:paraId="7979D1A3" w14:textId="0378B52E" w:rsidR="006F7462" w:rsidRPr="00125172" w:rsidRDefault="006F7462" w:rsidP="006F7462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  <w:r w:rsidRPr="00692856">
        <w:rPr>
          <w:rFonts w:ascii="Arial" w:hAnsi="Arial" w:cs="Arial"/>
          <w:sz w:val="22"/>
          <w:szCs w:val="22"/>
        </w:rPr>
        <w:t>Przedmiot</w:t>
      </w:r>
      <w:r w:rsidR="00A42549">
        <w:rPr>
          <w:rFonts w:ascii="Arial" w:hAnsi="Arial" w:cs="Arial"/>
          <w:sz w:val="22"/>
          <w:szCs w:val="22"/>
        </w:rPr>
        <w:t xml:space="preserve">em zamówienia jest </w:t>
      </w:r>
      <w:r w:rsidR="000434E4">
        <w:rPr>
          <w:rFonts w:ascii="Arial" w:hAnsi="Arial" w:cs="Arial"/>
          <w:sz w:val="22"/>
          <w:szCs w:val="22"/>
        </w:rPr>
        <w:t>usługa wynajmu wraz z obsługą</w:t>
      </w:r>
      <w:r w:rsidR="00A42549">
        <w:rPr>
          <w:rFonts w:ascii="Arial" w:hAnsi="Arial" w:cs="Arial"/>
          <w:sz w:val="22"/>
          <w:szCs w:val="22"/>
        </w:rPr>
        <w:t xml:space="preserve"> dwóch pojazdów ciężarowych wyposażonych w windę o pakowności od 6 do 11 ton, </w:t>
      </w:r>
      <w:r w:rsidR="0021522C">
        <w:rPr>
          <w:rFonts w:ascii="Arial" w:hAnsi="Arial" w:cs="Arial"/>
          <w:sz w:val="22"/>
          <w:szCs w:val="22"/>
        </w:rPr>
        <w:t xml:space="preserve">na potrzeby organizacji </w:t>
      </w:r>
      <w:r w:rsidRPr="00692856">
        <w:rPr>
          <w:rFonts w:ascii="Arial" w:hAnsi="Arial" w:cs="Arial"/>
          <w:sz w:val="22"/>
          <w:szCs w:val="22"/>
        </w:rPr>
        <w:t>zawodów sportowych organizowanych przez Młodzieżowe Centrum Sportu Wrocław</w:t>
      </w:r>
      <w:r>
        <w:rPr>
          <w:rFonts w:ascii="Arial" w:hAnsi="Arial" w:cs="Arial"/>
          <w:sz w:val="22"/>
          <w:szCs w:val="22"/>
        </w:rPr>
        <w:t>.</w:t>
      </w:r>
    </w:p>
    <w:p w14:paraId="516C4630" w14:textId="77777777" w:rsidR="006F7462" w:rsidRPr="00692856" w:rsidRDefault="006F7462" w:rsidP="006F7462">
      <w:pPr>
        <w:spacing w:after="0"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41CD6F89" w14:textId="77777777" w:rsidR="006F7462" w:rsidRPr="00967691" w:rsidRDefault="006F7462" w:rsidP="006F7462">
      <w:pPr>
        <w:spacing w:after="0" w:line="360" w:lineRule="auto"/>
        <w:jc w:val="both"/>
        <w:rPr>
          <w:rFonts w:ascii="Arial" w:hAnsi="Arial" w:cs="Arial"/>
          <w:color w:val="000000" w:themeColor="text1"/>
          <w:szCs w:val="20"/>
        </w:rPr>
      </w:pPr>
      <w:r w:rsidRPr="00967691">
        <w:rPr>
          <w:rFonts w:ascii="Arial" w:hAnsi="Arial" w:cs="Arial"/>
          <w:color w:val="000000" w:themeColor="text1"/>
          <w:szCs w:val="20"/>
        </w:rPr>
        <w:t xml:space="preserve">Zakres zamówienia obejmuje następujące zawody sportowe: </w:t>
      </w:r>
    </w:p>
    <w:p w14:paraId="53FAD98E" w14:textId="5B116FAA" w:rsidR="0021522C" w:rsidRPr="00A42549" w:rsidRDefault="00950815" w:rsidP="00A4254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11</w:t>
      </w:r>
      <w:r w:rsidR="006F7462" w:rsidRPr="00967691">
        <w:rPr>
          <w:rFonts w:ascii="Arial" w:hAnsi="Arial" w:cs="Arial"/>
          <w:color w:val="000000" w:themeColor="text1"/>
          <w:szCs w:val="20"/>
        </w:rPr>
        <w:t xml:space="preserve">. </w:t>
      </w:r>
      <w:r w:rsidR="006F7462">
        <w:rPr>
          <w:rFonts w:ascii="Arial" w:hAnsi="Arial" w:cs="Arial"/>
          <w:color w:val="000000" w:themeColor="text1"/>
          <w:szCs w:val="20"/>
        </w:rPr>
        <w:t xml:space="preserve">PKO </w:t>
      </w:r>
      <w:r>
        <w:rPr>
          <w:rFonts w:ascii="Arial" w:hAnsi="Arial" w:cs="Arial"/>
          <w:color w:val="000000" w:themeColor="text1"/>
          <w:szCs w:val="20"/>
        </w:rPr>
        <w:t>Nocny Wrocław Półmaraton (14.06.2025</w:t>
      </w:r>
      <w:r w:rsidR="006F7462" w:rsidRPr="00967691">
        <w:rPr>
          <w:rFonts w:ascii="Arial" w:hAnsi="Arial" w:cs="Arial"/>
          <w:color w:val="000000" w:themeColor="text1"/>
          <w:szCs w:val="20"/>
        </w:rPr>
        <w:t xml:space="preserve"> r.)</w:t>
      </w:r>
    </w:p>
    <w:p w14:paraId="42B457A1" w14:textId="5519A5CF" w:rsidR="006F7462" w:rsidRPr="0021522C" w:rsidRDefault="006F7462" w:rsidP="0021522C">
      <w:pPr>
        <w:spacing w:after="0" w:line="360" w:lineRule="auto"/>
        <w:rPr>
          <w:rFonts w:ascii="Arial" w:hAnsi="Arial" w:cs="Arial"/>
          <w:color w:val="000000" w:themeColor="text1"/>
          <w:szCs w:val="20"/>
        </w:rPr>
      </w:pPr>
      <w:r w:rsidRPr="0021522C">
        <w:rPr>
          <w:rFonts w:ascii="Arial" w:hAnsi="Arial" w:cs="Arial"/>
          <w:sz w:val="24"/>
          <w:szCs w:val="24"/>
        </w:rPr>
        <w:br/>
      </w:r>
      <w:r w:rsidRPr="0021522C">
        <w:rPr>
          <w:rFonts w:ascii="Arial" w:hAnsi="Arial" w:cs="Arial"/>
        </w:rPr>
        <w:t>Szczegółowy zakres zamówienia:</w:t>
      </w:r>
    </w:p>
    <w:p w14:paraId="28BF76A3" w14:textId="77777777" w:rsidR="00B2069D" w:rsidRDefault="00B2069D" w:rsidP="00817B7D">
      <w:pPr>
        <w:spacing w:after="0" w:line="20" w:lineRule="atLeast"/>
        <w:jc w:val="center"/>
        <w:rPr>
          <w:rFonts w:ascii="Arial" w:hAnsi="Arial" w:cs="Arial"/>
          <w:b/>
        </w:rPr>
      </w:pPr>
    </w:p>
    <w:p w14:paraId="6860DF79" w14:textId="529DA46E" w:rsidR="00817B7D" w:rsidRPr="004562B5" w:rsidRDefault="000434E4" w:rsidP="00A42549">
      <w:pPr>
        <w:spacing w:after="0" w:line="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Wynajem wraz z</w:t>
      </w:r>
      <w:r w:rsidR="00817B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obsługą</w:t>
      </w:r>
      <w:r w:rsidR="00B2069D">
        <w:rPr>
          <w:rFonts w:ascii="Arial" w:hAnsi="Arial" w:cs="Arial"/>
          <w:b/>
        </w:rPr>
        <w:t xml:space="preserve"> </w:t>
      </w:r>
      <w:r w:rsidR="00A42549">
        <w:rPr>
          <w:rFonts w:ascii="Arial" w:hAnsi="Arial" w:cs="Arial"/>
          <w:b/>
        </w:rPr>
        <w:t>aut ciężarowych z windą</w:t>
      </w:r>
      <w:r w:rsidR="00950815">
        <w:rPr>
          <w:rFonts w:ascii="Arial" w:hAnsi="Arial" w:cs="Arial"/>
          <w:b/>
        </w:rPr>
        <w:t xml:space="preserve"> na </w:t>
      </w:r>
      <w:r>
        <w:rPr>
          <w:rFonts w:ascii="Arial" w:hAnsi="Arial" w:cs="Arial"/>
          <w:b/>
        </w:rPr>
        <w:t xml:space="preserve">potrzeby organizacji </w:t>
      </w:r>
      <w:r w:rsidR="00950815">
        <w:rPr>
          <w:rFonts w:ascii="Arial" w:hAnsi="Arial" w:cs="Arial"/>
          <w:b/>
        </w:rPr>
        <w:t>11</w:t>
      </w:r>
      <w:r w:rsidR="00817B7D">
        <w:rPr>
          <w:rFonts w:ascii="Arial" w:hAnsi="Arial" w:cs="Arial"/>
          <w:b/>
        </w:rPr>
        <w:t>.</w:t>
      </w:r>
      <w:r w:rsidR="00B2069D">
        <w:rPr>
          <w:rFonts w:ascii="Arial" w:hAnsi="Arial" w:cs="Arial"/>
          <w:b/>
        </w:rPr>
        <w:t xml:space="preserve"> PKO</w:t>
      </w:r>
      <w:r w:rsidR="00817B7D">
        <w:rPr>
          <w:rFonts w:ascii="Arial" w:hAnsi="Arial" w:cs="Arial"/>
          <w:b/>
        </w:rPr>
        <w:t xml:space="preserve"> Nocny Wrocław Półmaraton</w:t>
      </w:r>
    </w:p>
    <w:p w14:paraId="554DC5F4" w14:textId="77777777" w:rsidR="00817B7D" w:rsidRDefault="00817B7D" w:rsidP="00817B7D">
      <w:pPr>
        <w:pStyle w:val="Akapitzlist"/>
        <w:jc w:val="both"/>
        <w:rPr>
          <w:rFonts w:ascii="Arial" w:hAnsi="Arial" w:cs="Arial"/>
        </w:rPr>
      </w:pPr>
    </w:p>
    <w:p w14:paraId="23B00705" w14:textId="0DCEDACD" w:rsidR="00817B7D" w:rsidRPr="00A42549" w:rsidRDefault="00EA0A85" w:rsidP="00B2069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Zamówienie</w:t>
      </w:r>
      <w:r w:rsidR="00817B7D" w:rsidRPr="00A42549">
        <w:rPr>
          <w:rFonts w:ascii="Arial" w:hAnsi="Arial" w:cs="Arial"/>
          <w:b/>
        </w:rPr>
        <w:t xml:space="preserve"> obejmuje:</w:t>
      </w:r>
    </w:p>
    <w:p w14:paraId="330A1B71" w14:textId="77777777" w:rsidR="00817B7D" w:rsidRPr="00B141D4" w:rsidRDefault="00817B7D" w:rsidP="00817B7D">
      <w:pPr>
        <w:pStyle w:val="Akapitzlist"/>
        <w:ind w:left="709"/>
        <w:jc w:val="both"/>
        <w:rPr>
          <w:rFonts w:ascii="Arial" w:hAnsi="Arial" w:cs="Arial"/>
        </w:rPr>
      </w:pPr>
    </w:p>
    <w:p w14:paraId="0B5E7C3B" w14:textId="538D33C7" w:rsidR="00817B7D" w:rsidRDefault="000434E4" w:rsidP="00817B7D">
      <w:pPr>
        <w:pStyle w:val="Akapitzlist"/>
        <w:numPr>
          <w:ilvl w:val="3"/>
          <w:numId w:val="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Wynajem wraz z</w:t>
      </w:r>
      <w:r w:rsidR="00B206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obsługą</w:t>
      </w:r>
      <w:r w:rsidR="00A42549">
        <w:rPr>
          <w:rFonts w:ascii="Arial" w:hAnsi="Arial" w:cs="Arial"/>
        </w:rPr>
        <w:t xml:space="preserve"> dwóch pojazdów ciężarowych z windą o pakowności od 6 do 11 ton</w:t>
      </w:r>
      <w:r w:rsidR="00B2069D">
        <w:rPr>
          <w:rFonts w:ascii="Arial" w:hAnsi="Arial" w:cs="Arial"/>
        </w:rPr>
        <w:t xml:space="preserve"> w terminie </w:t>
      </w:r>
      <w:r w:rsidR="00950815">
        <w:rPr>
          <w:rFonts w:ascii="Arial" w:hAnsi="Arial" w:cs="Arial"/>
        </w:rPr>
        <w:t>- 14</w:t>
      </w:r>
      <w:r w:rsidR="00A42549">
        <w:rPr>
          <w:rFonts w:ascii="Arial" w:hAnsi="Arial" w:cs="Arial"/>
        </w:rPr>
        <w:t xml:space="preserve"> czerwca </w:t>
      </w:r>
      <w:r w:rsidR="000A0D17">
        <w:rPr>
          <w:rFonts w:ascii="Arial" w:hAnsi="Arial" w:cs="Arial"/>
        </w:rPr>
        <w:t>2025</w:t>
      </w:r>
      <w:r w:rsidR="00EA0A85">
        <w:rPr>
          <w:rFonts w:ascii="Arial" w:hAnsi="Arial" w:cs="Arial"/>
        </w:rPr>
        <w:t xml:space="preserve"> r. – 15 czerwca 2025 r.;</w:t>
      </w:r>
    </w:p>
    <w:p w14:paraId="0F2FC80A" w14:textId="4EBD1A9F" w:rsidR="00EA0A85" w:rsidRDefault="00EA0A85" w:rsidP="00817B7D">
      <w:pPr>
        <w:pStyle w:val="Akapitzlist"/>
        <w:numPr>
          <w:ilvl w:val="3"/>
          <w:numId w:val="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Przyjazd pojazdów w dniu 14 czerwca 2025 r. do godziny 12:00 do siedziby zamawiającego tj. Stadion Olimpijski we Wrocławiu, al. Ignacego Jana Paderewskiego 35; </w:t>
      </w:r>
    </w:p>
    <w:p w14:paraId="47B33135" w14:textId="25DCA777" w:rsidR="00EA0A85" w:rsidRDefault="0089069C" w:rsidP="00817B7D">
      <w:pPr>
        <w:pStyle w:val="Akapitzlist"/>
        <w:numPr>
          <w:ilvl w:val="3"/>
          <w:numId w:val="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 przyjeździe</w:t>
      </w:r>
      <w:r w:rsidR="000434E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 godziny 18:00 </w:t>
      </w:r>
      <w:r w:rsidR="000434E4">
        <w:rPr>
          <w:rFonts w:ascii="Arial" w:hAnsi="Arial" w:cs="Arial"/>
        </w:rPr>
        <w:t xml:space="preserve">nastąpi </w:t>
      </w:r>
      <w:r>
        <w:rPr>
          <w:rFonts w:ascii="Arial" w:hAnsi="Arial" w:cs="Arial"/>
        </w:rPr>
        <w:t xml:space="preserve">zapakowanie pojazdów; </w:t>
      </w:r>
    </w:p>
    <w:p w14:paraId="6467A0D3" w14:textId="59A56428" w:rsidR="00EA0A85" w:rsidRDefault="00EA0A85" w:rsidP="00817B7D">
      <w:pPr>
        <w:pStyle w:val="Akapitzlist"/>
        <w:numPr>
          <w:ilvl w:val="3"/>
          <w:numId w:val="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Od godziny 18:00 pojazdy wyruszą na wska</w:t>
      </w:r>
      <w:r w:rsidR="000434E4">
        <w:rPr>
          <w:rFonts w:ascii="Arial" w:hAnsi="Arial" w:cs="Arial"/>
        </w:rPr>
        <w:t>zane punkty</w:t>
      </w:r>
      <w:r>
        <w:rPr>
          <w:rFonts w:ascii="Arial" w:hAnsi="Arial" w:cs="Arial"/>
        </w:rPr>
        <w:t xml:space="preserve">, gdzie zostaną wypakowane; </w:t>
      </w:r>
    </w:p>
    <w:p w14:paraId="3F6C32DB" w14:textId="102C2B60" w:rsidR="00EA0A85" w:rsidRDefault="000434E4" w:rsidP="00817B7D">
      <w:pPr>
        <w:pStyle w:val="Akapitzlist"/>
        <w:numPr>
          <w:ilvl w:val="3"/>
          <w:numId w:val="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Wypakowanie</w:t>
      </w:r>
      <w:r w:rsidR="0089069C">
        <w:rPr>
          <w:rFonts w:ascii="Arial" w:hAnsi="Arial" w:cs="Arial"/>
        </w:rPr>
        <w:t xml:space="preserve"> pojazdów</w:t>
      </w:r>
      <w:r>
        <w:rPr>
          <w:rFonts w:ascii="Arial" w:hAnsi="Arial" w:cs="Arial"/>
        </w:rPr>
        <w:t xml:space="preserve"> zakończy się między </w:t>
      </w:r>
      <w:r w:rsidR="0089069C">
        <w:rPr>
          <w:rFonts w:ascii="Arial" w:hAnsi="Arial" w:cs="Arial"/>
        </w:rPr>
        <w:t xml:space="preserve">21:30 a 22:00; </w:t>
      </w:r>
    </w:p>
    <w:p w14:paraId="6B0828B7" w14:textId="0E9A48EF" w:rsidR="000434E4" w:rsidRDefault="000434E4" w:rsidP="00817B7D">
      <w:pPr>
        <w:pStyle w:val="Akapitzlist"/>
        <w:numPr>
          <w:ilvl w:val="3"/>
          <w:numId w:val="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Transport infrastruktury po biegu przez jeden pojazd od godziny 1:30 do siedziby zamawiającego;</w:t>
      </w:r>
    </w:p>
    <w:p w14:paraId="5A145977" w14:textId="02D06A84" w:rsidR="00817B7D" w:rsidRPr="000434E4" w:rsidRDefault="000434E4" w:rsidP="000434E4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*Zamawiający dopuszcza realizację wymienionej w punkcie f) usługi przez jeden z pojazdów realizujących zakres zamówienia wskazany w punkcie a). </w:t>
      </w:r>
    </w:p>
    <w:p w14:paraId="0DB6893E" w14:textId="480D0D5B" w:rsidR="00B2069D" w:rsidRPr="00A42549" w:rsidRDefault="00817B7D" w:rsidP="00B2069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A42549">
        <w:rPr>
          <w:rFonts w:ascii="Arial" w:hAnsi="Arial" w:cs="Arial"/>
          <w:b/>
        </w:rPr>
        <w:t xml:space="preserve">Specyfikacja </w:t>
      </w:r>
      <w:r w:rsidR="00A42549" w:rsidRPr="00A42549">
        <w:rPr>
          <w:rFonts w:ascii="Arial" w:hAnsi="Arial" w:cs="Arial"/>
          <w:b/>
        </w:rPr>
        <w:t>pojazdów</w:t>
      </w:r>
      <w:r w:rsidR="006F7462" w:rsidRPr="00A42549">
        <w:rPr>
          <w:rFonts w:ascii="Arial" w:hAnsi="Arial" w:cs="Arial"/>
          <w:b/>
        </w:rPr>
        <w:t>:</w:t>
      </w:r>
    </w:p>
    <w:p w14:paraId="35B0A73E" w14:textId="45C25C52" w:rsidR="00817B7D" w:rsidRDefault="00A42549" w:rsidP="00A42549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Typ pojazdu: ciężarowy;</w:t>
      </w:r>
    </w:p>
    <w:p w14:paraId="7E6ACE18" w14:textId="4C5C8955" w:rsidR="00A42549" w:rsidRDefault="00A42549" w:rsidP="00A42549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Winda: Tak;</w:t>
      </w:r>
    </w:p>
    <w:p w14:paraId="3753D588" w14:textId="3F8F7078" w:rsidR="00A42549" w:rsidRDefault="00A42549" w:rsidP="00A42549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Minimalny udźwig: 6 ton;</w:t>
      </w:r>
    </w:p>
    <w:p w14:paraId="043CE609" w14:textId="6588AD24" w:rsidR="00A42549" w:rsidRDefault="00A42549" w:rsidP="00A42549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Maksymalny udźwig: 11 ton;</w:t>
      </w:r>
    </w:p>
    <w:p w14:paraId="6DA445F6" w14:textId="5D68B1DD" w:rsidR="00A42549" w:rsidRDefault="00A42549" w:rsidP="00A42549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Systemy bezpieczeństwa: ABS, ESP;</w:t>
      </w:r>
    </w:p>
    <w:p w14:paraId="77D258E3" w14:textId="003AD9DE" w:rsidR="00817B7D" w:rsidRDefault="00A42549" w:rsidP="00A42549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Pojazd przystosowany do transportu różnorodn</w:t>
      </w:r>
      <w:bookmarkStart w:id="0" w:name="_GoBack"/>
      <w:bookmarkEnd w:id="0"/>
      <w:r>
        <w:rPr>
          <w:rFonts w:ascii="Arial" w:hAnsi="Arial" w:cs="Arial"/>
        </w:rPr>
        <w:t>ych ładunków;</w:t>
      </w:r>
    </w:p>
    <w:p w14:paraId="14F1879E" w14:textId="77777777" w:rsidR="00A42549" w:rsidRPr="00B2069D" w:rsidRDefault="00A42549" w:rsidP="00A42549">
      <w:pPr>
        <w:pStyle w:val="Akapitzlist"/>
        <w:ind w:left="709"/>
        <w:jc w:val="both"/>
        <w:rPr>
          <w:rFonts w:ascii="Arial" w:hAnsi="Arial" w:cs="Arial"/>
        </w:rPr>
      </w:pPr>
    </w:p>
    <w:p w14:paraId="6DAB9D39" w14:textId="4EBE390A" w:rsidR="00A42549" w:rsidRPr="00A42549" w:rsidRDefault="00A42549" w:rsidP="00B2069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A42549">
        <w:rPr>
          <w:rFonts w:ascii="Arial" w:hAnsi="Arial" w:cs="Arial"/>
          <w:b/>
        </w:rPr>
        <w:t xml:space="preserve">Obsługa pojazdów: </w:t>
      </w:r>
    </w:p>
    <w:p w14:paraId="260FADE3" w14:textId="6451FF49" w:rsidR="00EA0A85" w:rsidRDefault="00A42549" w:rsidP="00FD4CD3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- do każdego z pojazdów wymagany jest oddelegowany pracownik z obowiązującymi uprawnieniami, który jako kierowca będzie pojazd ten obsługiwał;</w:t>
      </w:r>
    </w:p>
    <w:p w14:paraId="38BB8B1B" w14:textId="77777777" w:rsidR="00FD4CD3" w:rsidRPr="00FD4CD3" w:rsidRDefault="00FD4CD3" w:rsidP="00FD4CD3">
      <w:pPr>
        <w:pStyle w:val="Akapitzlist"/>
        <w:jc w:val="both"/>
        <w:rPr>
          <w:rFonts w:ascii="Arial" w:hAnsi="Arial" w:cs="Arial"/>
        </w:rPr>
      </w:pPr>
    </w:p>
    <w:p w14:paraId="7CF073BA" w14:textId="77777777" w:rsidR="002F0B27" w:rsidRPr="00B86B56" w:rsidRDefault="002F0B27" w:rsidP="002F0B2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B86B56">
        <w:rPr>
          <w:rFonts w:ascii="Arial" w:hAnsi="Arial" w:cs="Arial"/>
          <w:b/>
        </w:rPr>
        <w:t xml:space="preserve">Zamawiający: </w:t>
      </w:r>
    </w:p>
    <w:p w14:paraId="2F94AE91" w14:textId="183F7794" w:rsidR="002F0B27" w:rsidRPr="00B86B56" w:rsidRDefault="00EA0A85" w:rsidP="00EA0A8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F0B27" w:rsidRPr="00B86B56">
        <w:rPr>
          <w:rFonts w:ascii="Arial" w:hAnsi="Arial" w:cs="Arial"/>
        </w:rPr>
        <w:t>Nazwa: Gmina Wrocław – Młodzieżowe Centrum Sportu Wrocław</w:t>
      </w:r>
    </w:p>
    <w:p w14:paraId="75F9BE39" w14:textId="77777777" w:rsidR="002F0B27" w:rsidRPr="00B86B56" w:rsidRDefault="002F0B27" w:rsidP="002F0B27">
      <w:pPr>
        <w:spacing w:after="0"/>
        <w:ind w:firstLine="360"/>
        <w:jc w:val="both"/>
        <w:rPr>
          <w:rFonts w:ascii="Arial" w:hAnsi="Arial" w:cs="Arial"/>
        </w:rPr>
      </w:pPr>
      <w:r w:rsidRPr="00B86B56">
        <w:rPr>
          <w:rFonts w:ascii="Arial" w:hAnsi="Arial" w:cs="Arial"/>
        </w:rPr>
        <w:t>NIP: 897 13 83</w:t>
      </w:r>
      <w:r>
        <w:rPr>
          <w:rFonts w:ascii="Arial" w:hAnsi="Arial" w:cs="Arial"/>
        </w:rPr>
        <w:t> </w:t>
      </w:r>
      <w:r w:rsidRPr="00B86B56">
        <w:rPr>
          <w:rFonts w:ascii="Arial" w:hAnsi="Arial" w:cs="Arial"/>
        </w:rPr>
        <w:t>551</w:t>
      </w:r>
    </w:p>
    <w:p w14:paraId="090390D7" w14:textId="77777777" w:rsidR="002F0B27" w:rsidRPr="00B86B56" w:rsidRDefault="002F0B27" w:rsidP="002F0B27">
      <w:pPr>
        <w:spacing w:after="0"/>
        <w:ind w:left="360"/>
        <w:jc w:val="both"/>
        <w:rPr>
          <w:rFonts w:ascii="Arial" w:hAnsi="Arial" w:cs="Arial"/>
        </w:rPr>
      </w:pPr>
      <w:r w:rsidRPr="00B86B56">
        <w:rPr>
          <w:rFonts w:ascii="Arial" w:hAnsi="Arial" w:cs="Arial"/>
        </w:rPr>
        <w:lastRenderedPageBreak/>
        <w:t>Adres do korespondencji: Młodzieżowe Centrum Sportu Wrocław, al. Ignacego Jana Paderewskiego 35, 51-612 Wrocław</w:t>
      </w:r>
    </w:p>
    <w:p w14:paraId="68D82C98" w14:textId="77777777" w:rsidR="002F0B27" w:rsidRPr="00B86B56" w:rsidRDefault="002F0B27" w:rsidP="002F0B27">
      <w:pPr>
        <w:spacing w:after="0"/>
        <w:ind w:firstLine="360"/>
        <w:jc w:val="both"/>
        <w:rPr>
          <w:rFonts w:ascii="Arial" w:hAnsi="Arial" w:cs="Arial"/>
        </w:rPr>
      </w:pPr>
      <w:r w:rsidRPr="00B86B56">
        <w:rPr>
          <w:rFonts w:ascii="Arial" w:hAnsi="Arial" w:cs="Arial"/>
        </w:rPr>
        <w:t>E-mail do korespondencji: michal.lesniak@mcs.wroc.pl</w:t>
      </w:r>
    </w:p>
    <w:p w14:paraId="19F5920B" w14:textId="77777777" w:rsidR="002F0B27" w:rsidRPr="00B2069D" w:rsidRDefault="002F0B27" w:rsidP="002F0B27">
      <w:pPr>
        <w:pStyle w:val="Akapitzlist"/>
        <w:jc w:val="both"/>
        <w:rPr>
          <w:rFonts w:ascii="Arial" w:hAnsi="Arial" w:cs="Arial"/>
        </w:rPr>
      </w:pPr>
    </w:p>
    <w:p w14:paraId="508111D4" w14:textId="77777777" w:rsidR="006F7462" w:rsidRDefault="006F7462" w:rsidP="006F7462">
      <w:pPr>
        <w:jc w:val="both"/>
        <w:rPr>
          <w:rFonts w:ascii="Arial" w:hAnsi="Arial" w:cs="Arial"/>
        </w:rPr>
      </w:pPr>
    </w:p>
    <w:p w14:paraId="56559E44" w14:textId="77777777" w:rsidR="0021522C" w:rsidRPr="0021522C" w:rsidRDefault="0021522C" w:rsidP="0021522C"/>
    <w:sectPr w:rsidR="0021522C" w:rsidRPr="0021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6C3F"/>
    <w:multiLevelType w:val="hybridMultilevel"/>
    <w:tmpl w:val="EC0C401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574632"/>
    <w:multiLevelType w:val="hybridMultilevel"/>
    <w:tmpl w:val="63A4F480"/>
    <w:lvl w:ilvl="0" w:tplc="EBCA24BA"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014647D"/>
    <w:multiLevelType w:val="hybridMultilevel"/>
    <w:tmpl w:val="F1F61AF4"/>
    <w:lvl w:ilvl="0" w:tplc="61A4399A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37D18BD"/>
    <w:multiLevelType w:val="hybridMultilevel"/>
    <w:tmpl w:val="CA049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55621"/>
    <w:multiLevelType w:val="hybridMultilevel"/>
    <w:tmpl w:val="C8CA8B1C"/>
    <w:lvl w:ilvl="0" w:tplc="549C7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4B7B"/>
    <w:multiLevelType w:val="hybridMultilevel"/>
    <w:tmpl w:val="EEC49E68"/>
    <w:lvl w:ilvl="0" w:tplc="976698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62B4B"/>
    <w:multiLevelType w:val="hybridMultilevel"/>
    <w:tmpl w:val="6AAA6F7E"/>
    <w:lvl w:ilvl="0" w:tplc="B0F65A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31ACB"/>
    <w:multiLevelType w:val="hybridMultilevel"/>
    <w:tmpl w:val="9118BF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7D"/>
    <w:rsid w:val="000434E4"/>
    <w:rsid w:val="000A0D17"/>
    <w:rsid w:val="0021522C"/>
    <w:rsid w:val="00232761"/>
    <w:rsid w:val="002F0B27"/>
    <w:rsid w:val="0034111E"/>
    <w:rsid w:val="00662F2C"/>
    <w:rsid w:val="006F7462"/>
    <w:rsid w:val="00817B7D"/>
    <w:rsid w:val="0089069C"/>
    <w:rsid w:val="008A7082"/>
    <w:rsid w:val="00923F95"/>
    <w:rsid w:val="00950815"/>
    <w:rsid w:val="00A42549"/>
    <w:rsid w:val="00B2069D"/>
    <w:rsid w:val="00C02CD2"/>
    <w:rsid w:val="00CB782C"/>
    <w:rsid w:val="00CD26EF"/>
    <w:rsid w:val="00E42615"/>
    <w:rsid w:val="00E822F7"/>
    <w:rsid w:val="00EA0A85"/>
    <w:rsid w:val="00FC4A19"/>
    <w:rsid w:val="00FD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9B03"/>
  <w15:chartTrackingRefBased/>
  <w15:docId w15:val="{5C64085C-4583-4260-B2A1-E289AA56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B7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7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7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7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7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7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7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7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7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7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7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7B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7B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7B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7B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7B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7B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7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7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7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7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7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7B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7B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7B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7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7B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7B7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F7462"/>
    <w:pPr>
      <w:suppressAutoHyphens/>
      <w:spacing w:before="280" w:after="119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082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Domitr</dc:creator>
  <cp:keywords/>
  <dc:description/>
  <cp:lastModifiedBy>Michał Leśniak</cp:lastModifiedBy>
  <cp:revision>21</cp:revision>
  <cp:lastPrinted>2025-03-10T09:16:00Z</cp:lastPrinted>
  <dcterms:created xsi:type="dcterms:W3CDTF">2024-03-19T10:03:00Z</dcterms:created>
  <dcterms:modified xsi:type="dcterms:W3CDTF">2025-04-01T09:48:00Z</dcterms:modified>
</cp:coreProperties>
</file>